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1E7" w:rsidRDefault="00506B56">
      <w:pPr>
        <w:spacing w:after="130" w:line="259" w:lineRule="auto"/>
        <w:ind w:left="190" w:right="0" w:firstLine="0"/>
        <w:jc w:val="center"/>
      </w:pPr>
      <w:r>
        <w:rPr>
          <w:noProof/>
        </w:rPr>
        <w:drawing>
          <wp:inline distT="0" distB="0" distL="0" distR="0">
            <wp:extent cx="483235" cy="64516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671E7" w:rsidRDefault="00506B56">
      <w:pPr>
        <w:spacing w:after="223" w:line="269" w:lineRule="auto"/>
        <w:ind w:left="133" w:right="0"/>
        <w:jc w:val="center"/>
      </w:pPr>
      <w:r>
        <w:rPr>
          <w:b/>
        </w:rPr>
        <w:t xml:space="preserve">ГЛУХІВСЬКА МІСЬКА РАДА СУМСЬКОЇ ОБЛАСТІ </w:t>
      </w:r>
    </w:p>
    <w:p w:rsidR="004671E7" w:rsidRDefault="00506B56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4671E7" w:rsidRDefault="00506B56">
      <w:pPr>
        <w:spacing w:after="143" w:line="269" w:lineRule="auto"/>
        <w:ind w:left="133" w:right="0"/>
        <w:jc w:val="center"/>
      </w:pPr>
      <w:r>
        <w:rPr>
          <w:b/>
        </w:rPr>
        <w:t xml:space="preserve">М І С Ь К О Г О   Г О Л О В И </w:t>
      </w:r>
    </w:p>
    <w:p w:rsidR="004671E7" w:rsidRDefault="00506B56">
      <w:pPr>
        <w:tabs>
          <w:tab w:val="center" w:pos="4958"/>
          <w:tab w:val="center" w:pos="7520"/>
        </w:tabs>
        <w:spacing w:after="0" w:line="259" w:lineRule="auto"/>
        <w:ind w:left="0" w:right="0" w:firstLine="0"/>
        <w:jc w:val="left"/>
      </w:pPr>
      <w:r>
        <w:rPr>
          <w:u w:val="single" w:color="000000"/>
        </w:rPr>
        <w:t>24.02.2017</w:t>
      </w:r>
      <w:r>
        <w:t xml:space="preserve"> </w:t>
      </w:r>
      <w:r>
        <w:tab/>
      </w:r>
      <w:r>
        <w:rPr>
          <w:sz w:val="37"/>
          <w:vertAlign w:val="subscript"/>
        </w:rPr>
        <w:t>м.</w:t>
      </w:r>
      <w:r>
        <w:t xml:space="preserve">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t xml:space="preserve"> </w:t>
      </w:r>
      <w:r>
        <w:tab/>
        <w:t>№ _</w:t>
      </w:r>
      <w:bookmarkStart w:id="0" w:name="_GoBack"/>
      <w:r>
        <w:rPr>
          <w:u w:val="single" w:color="000000"/>
        </w:rPr>
        <w:t>42-ОД</w:t>
      </w:r>
      <w:bookmarkEnd w:id="0"/>
      <w:r>
        <w:t xml:space="preserve">___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t xml:space="preserve"> </w:t>
      </w:r>
    </w:p>
    <w:p w:rsidR="004671E7" w:rsidRDefault="00506B56">
      <w:pPr>
        <w:spacing w:after="30" w:line="259" w:lineRule="auto"/>
        <w:ind w:left="194" w:right="0" w:firstLine="0"/>
        <w:jc w:val="center"/>
      </w:pPr>
      <w:r>
        <w:rPr>
          <w:b/>
        </w:rPr>
        <w:t xml:space="preserve"> </w:t>
      </w:r>
    </w:p>
    <w:p w:rsidR="004671E7" w:rsidRDefault="00506B56">
      <w:pPr>
        <w:spacing w:after="3" w:line="270" w:lineRule="auto"/>
        <w:ind w:left="122" w:right="2617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</w:t>
      </w:r>
      <w:proofErr w:type="spellStart"/>
      <w:proofErr w:type="gramStart"/>
      <w:r>
        <w:rPr>
          <w:b/>
        </w:rPr>
        <w:t>розпорядження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міського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26.01.2017 № 19-ОД «Про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суспільно-</w:t>
      </w:r>
      <w:r>
        <w:rPr>
          <w:b/>
        </w:rPr>
        <w:t>корисних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місту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засуджених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кримінального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покарання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і для </w:t>
      </w:r>
      <w:proofErr w:type="spellStart"/>
      <w:r>
        <w:rPr>
          <w:b/>
        </w:rPr>
        <w:t>порушників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судом </w:t>
      </w:r>
      <w:proofErr w:type="spellStart"/>
      <w:r>
        <w:rPr>
          <w:b/>
        </w:rPr>
        <w:t>накладено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стягнення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»  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2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ind w:left="112" w:right="0" w:firstLine="708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Сегеди М.Ю. про </w:t>
      </w:r>
      <w:proofErr w:type="spellStart"/>
      <w:r>
        <w:t>доповнення</w:t>
      </w:r>
      <w:proofErr w:type="spellEnd"/>
      <w:r>
        <w:t xml:space="preserve">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і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36,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39 </w:t>
      </w:r>
      <w:proofErr w:type="spellStart"/>
      <w:r>
        <w:t>Кримінально-виконавчого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 та статей 30</w:t>
      </w:r>
      <w:r>
        <w:rPr>
          <w:vertAlign w:val="superscript"/>
        </w:rPr>
        <w:t>1</w:t>
      </w:r>
      <w:r>
        <w:t xml:space="preserve"> та 321</w:t>
      </w:r>
      <w:r>
        <w:rPr>
          <w:vertAlign w:val="superscript"/>
        </w:rPr>
        <w:t>3</w:t>
      </w:r>
      <w:r>
        <w:t xml:space="preserve"> Кодексу </w:t>
      </w:r>
      <w:proofErr w:type="spellStart"/>
      <w:r>
        <w:t>України</w:t>
      </w:r>
      <w:proofErr w:type="spellEnd"/>
      <w:r>
        <w:t xml:space="preserve"> про</w:t>
      </w:r>
      <w:r>
        <w:t xml:space="preserve"> </w:t>
      </w:r>
      <w:proofErr w:type="spellStart"/>
      <w:r>
        <w:t>адміністративні</w:t>
      </w:r>
      <w:proofErr w:type="spellEnd"/>
      <w:r>
        <w:t xml:space="preserve"> </w:t>
      </w:r>
      <w:proofErr w:type="spellStart"/>
      <w:r>
        <w:t>правопорушення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та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4671E7" w:rsidRDefault="00506B56">
      <w:pPr>
        <w:spacing w:after="23" w:line="259" w:lineRule="auto"/>
        <w:ind w:left="127" w:right="0" w:firstLine="0"/>
        <w:jc w:val="left"/>
      </w:pPr>
      <w:r>
        <w:t xml:space="preserve"> </w:t>
      </w:r>
    </w:p>
    <w:p w:rsidR="004671E7" w:rsidRDefault="00506B56">
      <w:pPr>
        <w:ind w:left="112" w:right="0" w:firstLine="708"/>
      </w:pPr>
      <w:r>
        <w:t xml:space="preserve">1. Внести  </w:t>
      </w:r>
      <w:proofErr w:type="spellStart"/>
      <w:r>
        <w:t>зміни</w:t>
      </w:r>
      <w:proofErr w:type="spellEnd"/>
      <w:r>
        <w:t xml:space="preserve"> 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26.01.2017  № 19ОД «Про </w:t>
      </w:r>
      <w:proofErr w:type="spellStart"/>
      <w:r>
        <w:t>затверд</w:t>
      </w:r>
      <w:r>
        <w:t>ження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і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», а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затвердити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</w:t>
      </w:r>
      <w:r>
        <w:t>кції</w:t>
      </w:r>
      <w:proofErr w:type="spellEnd"/>
      <w:r>
        <w:t xml:space="preserve"> </w:t>
      </w:r>
      <w:proofErr w:type="spellStart"/>
      <w:r>
        <w:t>погоджені</w:t>
      </w:r>
      <w:proofErr w:type="spellEnd"/>
      <w:r>
        <w:t xml:space="preserve"> з </w:t>
      </w:r>
      <w:proofErr w:type="spellStart"/>
      <w:r>
        <w:t>Глухівським</w:t>
      </w:r>
      <w:proofErr w:type="spellEnd"/>
      <w:r>
        <w:t xml:space="preserve"> </w:t>
      </w:r>
      <w:proofErr w:type="spellStart"/>
      <w:r>
        <w:t>міськрайонним</w:t>
      </w:r>
      <w:proofErr w:type="spellEnd"/>
      <w:r>
        <w:t xml:space="preserve"> сектором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Північно-Східного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lastRenderedPageBreak/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: </w:t>
      </w:r>
    </w:p>
    <w:p w:rsidR="004671E7" w:rsidRDefault="00506B56">
      <w:pPr>
        <w:numPr>
          <w:ilvl w:val="0"/>
          <w:numId w:val="1"/>
        </w:numPr>
        <w:ind w:right="0" w:firstLine="852"/>
      </w:pPr>
      <w:proofErr w:type="spellStart"/>
      <w:r>
        <w:t>види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</w:t>
      </w:r>
      <w:r>
        <w:t>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proofErr w:type="gramStart"/>
      <w:r>
        <w:t>робіт</w:t>
      </w:r>
      <w:proofErr w:type="spellEnd"/>
      <w:r>
        <w:t xml:space="preserve">  і</w:t>
      </w:r>
      <w:proofErr w:type="gramEnd"/>
      <w:r>
        <w:t xml:space="preserve">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 (</w:t>
      </w:r>
      <w:proofErr w:type="spellStart"/>
      <w:r>
        <w:t>додаються</w:t>
      </w:r>
      <w:proofErr w:type="spellEnd"/>
      <w:r>
        <w:t xml:space="preserve">); </w:t>
      </w:r>
    </w:p>
    <w:p w:rsidR="004671E7" w:rsidRDefault="00506B56">
      <w:pPr>
        <w:numPr>
          <w:ilvl w:val="0"/>
          <w:numId w:val="1"/>
        </w:numPr>
        <w:ind w:right="0" w:firstLine="852"/>
      </w:pPr>
      <w:proofErr w:type="spellStart"/>
      <w:r>
        <w:t>перелік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засуджені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та </w:t>
      </w:r>
      <w:proofErr w:type="spellStart"/>
      <w:r>
        <w:t>порушники</w:t>
      </w:r>
      <w:proofErr w:type="spellEnd"/>
      <w:r>
        <w:t xml:space="preserve">, </w:t>
      </w:r>
      <w:proofErr w:type="spellStart"/>
      <w:r>
        <w:t>притягнуті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,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відбувати</w:t>
      </w:r>
      <w:proofErr w:type="spellEnd"/>
      <w:r>
        <w:t xml:space="preserve"> </w:t>
      </w:r>
      <w:proofErr w:type="spellStart"/>
      <w:r>
        <w:t>призначені</w:t>
      </w:r>
      <w:proofErr w:type="spellEnd"/>
      <w:r>
        <w:t xml:space="preserve"> судом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4671E7" w:rsidRDefault="00506B56">
      <w:pPr>
        <w:ind w:left="122" w:right="0"/>
      </w:pPr>
      <w:r>
        <w:t xml:space="preserve"> 2.Управлінню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Сегеда</w:t>
      </w:r>
      <w:proofErr w:type="spellEnd"/>
      <w:r>
        <w:t xml:space="preserve"> М.Ю.) </w:t>
      </w:r>
      <w:proofErr w:type="spellStart"/>
      <w:r>
        <w:t>направити</w:t>
      </w:r>
      <w:proofErr w:type="spellEnd"/>
      <w:r>
        <w:t xml:space="preserve"> </w:t>
      </w:r>
      <w:proofErr w:type="spellStart"/>
      <w:r>
        <w:t>затверджені</w:t>
      </w:r>
      <w:proofErr w:type="spellEnd"/>
      <w:r>
        <w:t xml:space="preserve"> в </w:t>
      </w:r>
      <w:proofErr w:type="spellStart"/>
      <w:r>
        <w:t>нов</w:t>
      </w:r>
      <w:r>
        <w:t>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суспільно-корисних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 для </w:t>
      </w:r>
      <w:proofErr w:type="spellStart"/>
      <w:r>
        <w:t>засуджених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 і для </w:t>
      </w:r>
      <w:proofErr w:type="spellStart"/>
      <w:r>
        <w:t>порушників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судом </w:t>
      </w:r>
      <w:proofErr w:type="spellStart"/>
      <w:r>
        <w:t>накладено</w:t>
      </w:r>
      <w:proofErr w:type="spellEnd"/>
      <w:r>
        <w:t xml:space="preserve"> </w:t>
      </w:r>
      <w:proofErr w:type="spellStart"/>
      <w:r>
        <w:t>адміністративне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та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ор</w:t>
      </w:r>
      <w:r>
        <w:t>ганізацій</w:t>
      </w:r>
      <w:proofErr w:type="spellEnd"/>
      <w:r>
        <w:t xml:space="preserve"> по </w:t>
      </w:r>
      <w:proofErr w:type="spellStart"/>
      <w:r>
        <w:t>місту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засуджені</w:t>
      </w:r>
      <w:proofErr w:type="spellEnd"/>
      <w:r>
        <w:t xml:space="preserve"> до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покарання</w:t>
      </w:r>
      <w:proofErr w:type="spellEnd"/>
      <w:r>
        <w:t xml:space="preserve"> та </w:t>
      </w:r>
      <w:proofErr w:type="spellStart"/>
      <w:r>
        <w:t>порушники</w:t>
      </w:r>
      <w:proofErr w:type="spellEnd"/>
      <w:r>
        <w:t xml:space="preserve">, </w:t>
      </w:r>
      <w:proofErr w:type="spellStart"/>
      <w:r>
        <w:t>притягнуті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,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відбувати</w:t>
      </w:r>
      <w:proofErr w:type="spellEnd"/>
      <w:r>
        <w:t xml:space="preserve"> </w:t>
      </w:r>
      <w:proofErr w:type="spellStart"/>
      <w:r>
        <w:t>призначені</w:t>
      </w:r>
      <w:proofErr w:type="spellEnd"/>
      <w:r>
        <w:t xml:space="preserve"> судом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до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сектору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Північно-Схід</w:t>
      </w:r>
      <w:r>
        <w:t>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. </w:t>
      </w:r>
    </w:p>
    <w:p w:rsidR="004671E7" w:rsidRDefault="00506B56">
      <w:pPr>
        <w:ind w:left="122" w:right="0"/>
      </w:pPr>
      <w:r>
        <w:t xml:space="preserve"> 3.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Вискуба</w:t>
      </w:r>
      <w:proofErr w:type="spellEnd"/>
      <w:r>
        <w:t xml:space="preserve"> О</w:t>
      </w:r>
      <w:r>
        <w:t xml:space="preserve">.І. </w:t>
      </w:r>
    </w:p>
    <w:p w:rsidR="004671E7" w:rsidRDefault="00506B56">
      <w:pPr>
        <w:spacing w:after="22" w:line="259" w:lineRule="auto"/>
        <w:ind w:left="833" w:right="0" w:firstLine="0"/>
        <w:jc w:val="left"/>
      </w:pPr>
      <w:r>
        <w:t xml:space="preserve"> </w:t>
      </w:r>
    </w:p>
    <w:p w:rsidR="004671E7" w:rsidRDefault="00506B56">
      <w:pPr>
        <w:spacing w:after="3" w:line="270" w:lineRule="auto"/>
        <w:ind w:left="122"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М. Терещенко </w:t>
      </w:r>
      <w:r>
        <w:br w:type="page"/>
      </w:r>
    </w:p>
    <w:p w:rsidR="004671E7" w:rsidRDefault="00506B56">
      <w:pPr>
        <w:spacing w:after="63" w:line="259" w:lineRule="auto"/>
        <w:ind w:left="127" w:right="0" w:firstLine="0"/>
        <w:jc w:val="left"/>
      </w:pPr>
      <w:r>
        <w:rPr>
          <w:b/>
          <w:sz w:val="24"/>
        </w:rPr>
        <w:lastRenderedPageBreak/>
        <w:t xml:space="preserve"> </w:t>
      </w:r>
    </w:p>
    <w:p w:rsidR="004671E7" w:rsidRDefault="00506B56">
      <w:pPr>
        <w:tabs>
          <w:tab w:val="center" w:pos="6645"/>
        </w:tabs>
        <w:ind w:left="0" w:right="0" w:firstLine="0"/>
        <w:jc w:val="left"/>
      </w:pPr>
      <w:r>
        <w:t>ПОГОДЖЕНО</w:t>
      </w:r>
      <w:r>
        <w:rPr>
          <w:b/>
        </w:rPr>
        <w:t xml:space="preserve"> </w:t>
      </w:r>
      <w:r>
        <w:rPr>
          <w:b/>
        </w:rPr>
        <w:tab/>
      </w:r>
      <w:r>
        <w:t xml:space="preserve">ЗАТВЕРДЖЕНО </w:t>
      </w:r>
    </w:p>
    <w:p w:rsidR="004671E7" w:rsidRDefault="00506B56">
      <w:pPr>
        <w:ind w:left="10" w:right="187"/>
      </w:pPr>
      <w:r>
        <w:t xml:space="preserve">Начальник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</w:t>
      </w:r>
      <w:r>
        <w:tab/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сектору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Північно</w:t>
      </w:r>
      <w:proofErr w:type="spellEnd"/>
      <w:r>
        <w:t>-</w:t>
      </w:r>
      <w:r>
        <w:tab/>
      </w:r>
      <w:proofErr w:type="spellStart"/>
      <w:r>
        <w:t>голови</w:t>
      </w:r>
      <w:proofErr w:type="spellEnd"/>
      <w:r>
        <w:t xml:space="preserve"> </w:t>
      </w:r>
    </w:p>
    <w:p w:rsidR="004671E7" w:rsidRDefault="00506B56">
      <w:pPr>
        <w:spacing w:after="18" w:line="266" w:lineRule="auto"/>
        <w:ind w:left="0" w:right="1154" w:firstLine="0"/>
        <w:jc w:val="left"/>
      </w:pPr>
      <w:proofErr w:type="spellStart"/>
      <w:r>
        <w:t>Східного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r>
        <w:tab/>
      </w:r>
      <w:r>
        <w:rPr>
          <w:u w:val="single" w:color="000000"/>
        </w:rPr>
        <w:t>_24.02.2017</w:t>
      </w:r>
      <w:r>
        <w:t>_ № _</w:t>
      </w:r>
      <w:r>
        <w:rPr>
          <w:u w:val="single" w:color="000000"/>
        </w:rPr>
        <w:t>42-ОД</w:t>
      </w:r>
      <w:r>
        <w:t>_</w:t>
      </w:r>
      <w:r>
        <w:rPr>
          <w:b/>
        </w:rP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кримінальних</w:t>
      </w:r>
      <w:proofErr w:type="spellEnd"/>
      <w:r>
        <w:t xml:space="preserve"> </w:t>
      </w:r>
      <w:proofErr w:type="spellStart"/>
      <w:r>
        <w:t>покарань</w:t>
      </w:r>
      <w:proofErr w:type="spellEnd"/>
      <w:r>
        <w:t xml:space="preserve"> та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proofErr w:type="gramStart"/>
      <w:r>
        <w:t>юстиції</w:t>
      </w:r>
      <w:proofErr w:type="spellEnd"/>
      <w:r>
        <w:t xml:space="preserve">  майор</w:t>
      </w:r>
      <w:proofErr w:type="gramEnd"/>
      <w:r>
        <w:t xml:space="preserve">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</w:p>
    <w:p w:rsidR="004671E7" w:rsidRDefault="00506B56">
      <w:pPr>
        <w:ind w:left="10" w:right="0"/>
      </w:pPr>
      <w:r>
        <w:t>__________________М.В. Максимович</w:t>
      </w:r>
      <w:r>
        <w:rPr>
          <w:b/>
        </w:rPr>
        <w:t xml:space="preserve"> </w:t>
      </w:r>
    </w:p>
    <w:p w:rsidR="004671E7" w:rsidRDefault="00506B56">
      <w:pPr>
        <w:ind w:left="10" w:right="0"/>
      </w:pPr>
      <w:r>
        <w:t>«____</w:t>
      </w:r>
      <w:proofErr w:type="gramStart"/>
      <w:r>
        <w:t xml:space="preserve">_» </w:t>
      </w:r>
      <w:r>
        <w:rPr>
          <w:u w:val="single" w:color="000000"/>
        </w:rPr>
        <w:t xml:space="preserve">  </w:t>
      </w:r>
      <w:proofErr w:type="gramEnd"/>
      <w:r>
        <w:rPr>
          <w:u w:val="single" w:color="000000"/>
        </w:rPr>
        <w:t xml:space="preserve">                     </w:t>
      </w:r>
      <w:r>
        <w:t>2017 року</w:t>
      </w:r>
      <w:r>
        <w:rPr>
          <w:b/>
        </w:rPr>
        <w:t xml:space="preserve"> </w:t>
      </w:r>
    </w:p>
    <w:p w:rsidR="004671E7" w:rsidRDefault="00506B56">
      <w:pPr>
        <w:spacing w:after="14" w:line="259" w:lineRule="auto"/>
        <w:ind w:left="127" w:right="0" w:firstLine="0"/>
        <w:jc w:val="left"/>
      </w:pPr>
      <w:r>
        <w:rPr>
          <w:b/>
          <w:sz w:val="24"/>
        </w:rPr>
        <w:t xml:space="preserve"> </w:t>
      </w:r>
    </w:p>
    <w:p w:rsidR="004671E7" w:rsidRDefault="00506B56">
      <w:pPr>
        <w:spacing w:after="37" w:line="259" w:lineRule="auto"/>
        <w:ind w:left="127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4671E7" w:rsidRDefault="00506B56">
      <w:pPr>
        <w:spacing w:after="15" w:line="269" w:lineRule="auto"/>
        <w:ind w:left="133"/>
        <w:jc w:val="center"/>
      </w:pPr>
      <w:proofErr w:type="spellStart"/>
      <w:r>
        <w:rPr>
          <w:b/>
        </w:rPr>
        <w:t>Види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</w:t>
      </w:r>
      <w:r>
        <w:rPr>
          <w:b/>
        </w:rPr>
        <w:t>спільно-корисних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місту</w:t>
      </w:r>
      <w:proofErr w:type="spellEnd"/>
      <w:r>
        <w:rPr>
          <w:b/>
        </w:rPr>
        <w:t xml:space="preserve"> </w:t>
      </w:r>
    </w:p>
    <w:p w:rsidR="004671E7" w:rsidRDefault="00506B56">
      <w:pPr>
        <w:spacing w:after="3" w:line="270" w:lineRule="auto"/>
        <w:ind w:left="122" w:right="0"/>
        <w:jc w:val="left"/>
      </w:pPr>
      <w:r>
        <w:rPr>
          <w:b/>
        </w:rPr>
        <w:t xml:space="preserve">для </w:t>
      </w:r>
      <w:proofErr w:type="spellStart"/>
      <w:r>
        <w:rPr>
          <w:b/>
        </w:rPr>
        <w:t>засуджених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кримінального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покарання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і </w:t>
      </w:r>
    </w:p>
    <w:p w:rsidR="004671E7" w:rsidRDefault="00506B56">
      <w:pPr>
        <w:spacing w:after="15" w:line="269" w:lineRule="auto"/>
        <w:ind w:left="133" w:right="123"/>
        <w:jc w:val="center"/>
      </w:pPr>
      <w:r>
        <w:rPr>
          <w:b/>
        </w:rPr>
        <w:t xml:space="preserve">для </w:t>
      </w:r>
      <w:proofErr w:type="spellStart"/>
      <w:r>
        <w:rPr>
          <w:b/>
        </w:rPr>
        <w:t>порушників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судом </w:t>
      </w:r>
      <w:proofErr w:type="spellStart"/>
      <w:r>
        <w:rPr>
          <w:b/>
        </w:rPr>
        <w:t>накладено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стягнення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вигляді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</w:p>
    <w:p w:rsidR="004671E7" w:rsidRDefault="00506B56">
      <w:pPr>
        <w:spacing w:after="23" w:line="259" w:lineRule="auto"/>
        <w:ind w:left="194" w:right="0" w:firstLine="0"/>
        <w:jc w:val="center"/>
      </w:pPr>
      <w:r>
        <w:rPr>
          <w:b/>
        </w:rPr>
        <w:t xml:space="preserve">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Упорядкування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стадіону</w:t>
      </w:r>
      <w:proofErr w:type="spellEnd"/>
      <w:r>
        <w:t xml:space="preserve"> «Дружба» та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майданчиків</w:t>
      </w:r>
      <w:proofErr w:type="spellEnd"/>
      <w:r>
        <w:t xml:space="preserve">. </w:t>
      </w:r>
    </w:p>
    <w:p w:rsidR="004671E7" w:rsidRDefault="00506B56">
      <w:pPr>
        <w:numPr>
          <w:ilvl w:val="0"/>
          <w:numId w:val="2"/>
        </w:numPr>
        <w:ind w:right="0" w:firstLine="708"/>
      </w:pPr>
      <w:r>
        <w:t xml:space="preserve">Очистка </w:t>
      </w:r>
      <w:proofErr w:type="spellStart"/>
      <w:r>
        <w:t>вручну</w:t>
      </w:r>
      <w:proofErr w:type="spellEnd"/>
      <w:r>
        <w:t xml:space="preserve"> </w:t>
      </w:r>
      <w:proofErr w:type="spellStart"/>
      <w:r>
        <w:t>тротуарів</w:t>
      </w:r>
      <w:proofErr w:type="spellEnd"/>
      <w:r>
        <w:t xml:space="preserve">  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.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Очищення</w:t>
      </w:r>
      <w:proofErr w:type="spellEnd"/>
      <w:r>
        <w:t xml:space="preserve"> </w:t>
      </w:r>
      <w:proofErr w:type="spellStart"/>
      <w:r>
        <w:t>зливової</w:t>
      </w:r>
      <w:proofErr w:type="spellEnd"/>
      <w:r>
        <w:t xml:space="preserve"> </w:t>
      </w:r>
      <w:proofErr w:type="spellStart"/>
      <w:r>
        <w:t>каналізації</w:t>
      </w:r>
      <w:proofErr w:type="spellEnd"/>
      <w:r>
        <w:t xml:space="preserve"> по </w:t>
      </w:r>
      <w:proofErr w:type="spellStart"/>
      <w:r>
        <w:t>вул</w:t>
      </w:r>
      <w:proofErr w:type="spellEnd"/>
      <w:r>
        <w:t xml:space="preserve">. Партизан </w:t>
      </w:r>
      <w:proofErr w:type="spellStart"/>
      <w:r>
        <w:t>Глухівщини</w:t>
      </w:r>
      <w:proofErr w:type="spellEnd"/>
      <w:r>
        <w:t xml:space="preserve">, </w:t>
      </w:r>
      <w:proofErr w:type="spellStart"/>
      <w:r>
        <w:t>Шевченка</w:t>
      </w:r>
      <w:proofErr w:type="spellEnd"/>
      <w:r>
        <w:t xml:space="preserve">, </w:t>
      </w:r>
      <w:proofErr w:type="spellStart"/>
      <w:r>
        <w:t>Валова</w:t>
      </w:r>
      <w:proofErr w:type="spellEnd"/>
      <w:r>
        <w:t xml:space="preserve">, Матросова, </w:t>
      </w:r>
      <w:proofErr w:type="spellStart"/>
      <w:r>
        <w:t>Веригінська</w:t>
      </w:r>
      <w:proofErr w:type="spellEnd"/>
      <w:r>
        <w:t xml:space="preserve">.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Скошування</w:t>
      </w:r>
      <w:proofErr w:type="spellEnd"/>
      <w:r>
        <w:t xml:space="preserve"> трави та </w:t>
      </w:r>
      <w:proofErr w:type="spellStart"/>
      <w:r>
        <w:t>бур’янів</w:t>
      </w:r>
      <w:proofErr w:type="spellEnd"/>
      <w:r>
        <w:t xml:space="preserve"> н</w:t>
      </w:r>
      <w:r>
        <w:t xml:space="preserve">а </w:t>
      </w:r>
      <w:proofErr w:type="spellStart"/>
      <w:r>
        <w:t>об’єктах</w:t>
      </w:r>
      <w:proofErr w:type="spellEnd"/>
      <w:r>
        <w:t xml:space="preserve"> благоустрою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Санітарна</w:t>
      </w:r>
      <w:proofErr w:type="spellEnd"/>
      <w:r>
        <w:t xml:space="preserve"> очистка,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чищення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, </w:t>
      </w:r>
      <w:proofErr w:type="spellStart"/>
      <w:r>
        <w:t>кладовищ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Санітарна</w:t>
      </w:r>
      <w:proofErr w:type="spellEnd"/>
      <w:r>
        <w:t xml:space="preserve"> очистка,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чищення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,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закріплених</w:t>
      </w:r>
      <w:proofErr w:type="spellEnd"/>
      <w:r>
        <w:t xml:space="preserve"> за </w:t>
      </w:r>
      <w:proofErr w:type="spellStart"/>
      <w:r>
        <w:t>комунальними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Заготівля</w:t>
      </w:r>
      <w:proofErr w:type="spellEnd"/>
      <w:r>
        <w:t xml:space="preserve"> дров. </w:t>
      </w:r>
    </w:p>
    <w:p w:rsidR="004671E7" w:rsidRDefault="00506B56">
      <w:pPr>
        <w:numPr>
          <w:ilvl w:val="0"/>
          <w:numId w:val="2"/>
        </w:numPr>
        <w:ind w:right="0" w:firstLine="708"/>
      </w:pPr>
      <w:proofErr w:type="spellStart"/>
      <w:r>
        <w:t>Вантажн</w:t>
      </w:r>
      <w:r>
        <w:t>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   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29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3" w:line="270" w:lineRule="auto"/>
        <w:ind w:left="122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 </w:t>
      </w:r>
    </w:p>
    <w:p w:rsidR="004671E7" w:rsidRDefault="00506B56">
      <w:pPr>
        <w:tabs>
          <w:tab w:val="center" w:pos="3668"/>
          <w:tab w:val="center" w:pos="4376"/>
          <w:tab w:val="center" w:pos="5084"/>
          <w:tab w:val="center" w:pos="5792"/>
          <w:tab w:val="center" w:pos="6500"/>
          <w:tab w:val="right" w:pos="9771"/>
        </w:tabs>
        <w:spacing w:after="3" w:line="270" w:lineRule="auto"/>
        <w:ind w:left="0" w:right="0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249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46"/>
        <w:gridCol w:w="3203"/>
      </w:tblGrid>
      <w:tr w:rsidR="004671E7">
        <w:trPr>
          <w:trHeight w:val="3720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</w:tcPr>
          <w:p w:rsidR="004671E7" w:rsidRDefault="00506B5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ПОГОДЖЕНО</w:t>
            </w:r>
            <w:r>
              <w:rPr>
                <w:b/>
              </w:rPr>
              <w:t xml:space="preserve"> </w:t>
            </w:r>
          </w:p>
          <w:p w:rsidR="004671E7" w:rsidRDefault="00506B56">
            <w:pPr>
              <w:spacing w:after="24" w:line="261" w:lineRule="auto"/>
              <w:ind w:left="0" w:right="1001" w:firstLine="0"/>
              <w:jc w:val="left"/>
            </w:pPr>
            <w:r>
              <w:t xml:space="preserve">Начальник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міськрайонного</w:t>
            </w:r>
            <w:proofErr w:type="spellEnd"/>
            <w:r>
              <w:t xml:space="preserve"> сектору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пробації</w:t>
            </w:r>
            <w:proofErr w:type="spellEnd"/>
            <w:r>
              <w:t xml:space="preserve"> </w:t>
            </w:r>
            <w:proofErr w:type="spellStart"/>
            <w:r>
              <w:t>Північно</w:t>
            </w:r>
            <w:r>
              <w:t>Східного</w:t>
            </w:r>
            <w:proofErr w:type="spellEnd"/>
            <w:r>
              <w:t xml:space="preserve"> </w:t>
            </w:r>
            <w:proofErr w:type="spellStart"/>
            <w:r>
              <w:t>міжрегіонального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кримінальних</w:t>
            </w:r>
            <w:proofErr w:type="spellEnd"/>
            <w:r>
              <w:t xml:space="preserve"> </w:t>
            </w:r>
            <w:proofErr w:type="spellStart"/>
            <w:r>
              <w:t>покарань</w:t>
            </w:r>
            <w:proofErr w:type="spellEnd"/>
            <w:r>
              <w:t xml:space="preserve"> та </w:t>
            </w:r>
            <w:proofErr w:type="spellStart"/>
            <w:r>
              <w:t>пробації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юстиції</w:t>
            </w:r>
            <w:proofErr w:type="spellEnd"/>
            <w:r>
              <w:t xml:space="preserve">  майор</w:t>
            </w:r>
            <w:proofErr w:type="gramEnd"/>
            <w:r>
              <w:t xml:space="preserve">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</w:p>
          <w:p w:rsidR="004671E7" w:rsidRDefault="00506B56">
            <w:pPr>
              <w:spacing w:after="2" w:line="259" w:lineRule="auto"/>
              <w:ind w:left="0" w:right="0" w:firstLine="0"/>
              <w:jc w:val="left"/>
            </w:pPr>
            <w:r>
              <w:t>__________________М.В. Максимович</w:t>
            </w:r>
            <w:r>
              <w:rPr>
                <w:b/>
              </w:rPr>
              <w:t xml:space="preserve"> </w:t>
            </w:r>
          </w:p>
          <w:p w:rsidR="004671E7" w:rsidRDefault="00506B56">
            <w:pPr>
              <w:spacing w:after="0" w:line="259" w:lineRule="auto"/>
              <w:ind w:left="0" w:right="0" w:firstLine="0"/>
              <w:jc w:val="left"/>
            </w:pPr>
            <w:r>
              <w:t>«____</w:t>
            </w:r>
            <w:proofErr w:type="gramStart"/>
            <w:r>
              <w:t xml:space="preserve">_» </w:t>
            </w:r>
            <w:r>
              <w:rPr>
                <w:u w:val="single" w:color="000000"/>
              </w:rPr>
              <w:t xml:space="preserve">  </w:t>
            </w:r>
            <w:proofErr w:type="gramEnd"/>
            <w:r>
              <w:rPr>
                <w:u w:val="single" w:color="000000"/>
              </w:rPr>
              <w:t xml:space="preserve">                     </w:t>
            </w:r>
            <w:r>
              <w:t>2017 року</w:t>
            </w:r>
            <w:r>
              <w:rPr>
                <w:b/>
              </w:rPr>
              <w:t xml:space="preserve"> </w:t>
            </w:r>
          </w:p>
          <w:p w:rsidR="004671E7" w:rsidRDefault="00506B56">
            <w:pPr>
              <w:spacing w:after="0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4671E7" w:rsidRDefault="00506B56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4671E7" w:rsidRDefault="00506B56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671E7" w:rsidRDefault="00506B56">
            <w:pPr>
              <w:spacing w:after="0" w:line="259" w:lineRule="auto"/>
              <w:ind w:left="0" w:right="0" w:firstLine="0"/>
              <w:jc w:val="left"/>
            </w:pPr>
            <w:r>
              <w:t xml:space="preserve">ЗАТВЕРДЖЕНО </w:t>
            </w:r>
          </w:p>
          <w:p w:rsidR="004671E7" w:rsidRDefault="00506B56">
            <w:pPr>
              <w:spacing w:after="0" w:line="275" w:lineRule="auto"/>
              <w:ind w:left="0" w:right="0" w:firstLine="0"/>
              <w:jc w:val="left"/>
            </w:pPr>
            <w:proofErr w:type="spellStart"/>
            <w:r>
              <w:t>Розпорядження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</w:p>
          <w:p w:rsidR="004671E7" w:rsidRDefault="00506B56">
            <w:pPr>
              <w:spacing w:after="0" w:line="259" w:lineRule="auto"/>
              <w:ind w:left="0" w:right="0" w:firstLine="0"/>
            </w:pPr>
            <w:r>
              <w:t>_</w:t>
            </w:r>
            <w:r>
              <w:rPr>
                <w:u w:val="single" w:color="000000"/>
              </w:rPr>
              <w:t>24.02.2017</w:t>
            </w:r>
            <w:r>
              <w:t>_ № _</w:t>
            </w:r>
            <w:r>
              <w:rPr>
                <w:u w:val="single" w:color="000000"/>
              </w:rPr>
              <w:t>42-ОД</w:t>
            </w:r>
            <w:r>
              <w:t>__</w:t>
            </w:r>
            <w:r>
              <w:rPr>
                <w:b/>
              </w:rPr>
              <w:t xml:space="preserve"> </w:t>
            </w:r>
          </w:p>
        </w:tc>
      </w:tr>
    </w:tbl>
    <w:p w:rsidR="004671E7" w:rsidRDefault="00506B56">
      <w:pPr>
        <w:spacing w:after="0" w:line="252" w:lineRule="auto"/>
        <w:ind w:left="782" w:right="666" w:firstLine="264"/>
      </w:pPr>
      <w:proofErr w:type="spellStart"/>
      <w:r>
        <w:rPr>
          <w:b/>
        </w:rPr>
        <w:t>Перелік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підприємств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організацій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місту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засуджені</w:t>
      </w:r>
      <w:proofErr w:type="spellEnd"/>
      <w:r>
        <w:rPr>
          <w:b/>
        </w:rPr>
        <w:t xml:space="preserve">  до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кримінального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покарання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порушники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притягнуті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адміністративного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стягнення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будуть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відбувати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призначені</w:t>
      </w:r>
      <w:proofErr w:type="spellEnd"/>
      <w:r>
        <w:rPr>
          <w:b/>
        </w:rPr>
        <w:t xml:space="preserve"> судом </w:t>
      </w:r>
      <w:proofErr w:type="spellStart"/>
      <w:r>
        <w:rPr>
          <w:b/>
        </w:rPr>
        <w:t>громадські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в</w:t>
      </w:r>
      <w:r>
        <w:rPr>
          <w:b/>
        </w:rPr>
        <w:t xml:space="preserve">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</w:p>
    <w:p w:rsidR="004671E7" w:rsidRDefault="00506B56">
      <w:pPr>
        <w:spacing w:after="25" w:line="259" w:lineRule="auto"/>
        <w:ind w:left="194" w:right="0" w:firstLine="0"/>
        <w:jc w:val="center"/>
      </w:pPr>
      <w:r>
        <w:rPr>
          <w:b/>
        </w:rPr>
        <w:t xml:space="preserve"> </w:t>
      </w:r>
    </w:p>
    <w:p w:rsidR="004671E7" w:rsidRDefault="00506B56">
      <w:pPr>
        <w:numPr>
          <w:ilvl w:val="0"/>
          <w:numId w:val="3"/>
        </w:numPr>
        <w:ind w:right="0" w:firstLine="720"/>
      </w:pPr>
      <w:proofErr w:type="spellStart"/>
      <w:r>
        <w:t>Глухівське</w:t>
      </w:r>
      <w:proofErr w:type="spellEnd"/>
      <w:r>
        <w:t xml:space="preserve"> </w:t>
      </w:r>
      <w:proofErr w:type="spellStart"/>
      <w:r>
        <w:t>виробниче</w:t>
      </w:r>
      <w:proofErr w:type="spellEnd"/>
      <w:r>
        <w:t xml:space="preserve"> </w:t>
      </w:r>
      <w:proofErr w:type="spellStart"/>
      <w:r>
        <w:t>житлове</w:t>
      </w:r>
      <w:proofErr w:type="spellEnd"/>
      <w:r>
        <w:t xml:space="preserve"> ремонтно-</w:t>
      </w:r>
      <w:proofErr w:type="spellStart"/>
      <w:r>
        <w:t>експлуатаційне</w:t>
      </w:r>
      <w:proofErr w:type="spellEnd"/>
      <w:r>
        <w:t xml:space="preserve"> </w:t>
      </w:r>
      <w:proofErr w:type="spellStart"/>
      <w:r>
        <w:t>комунальне</w:t>
      </w:r>
      <w:proofErr w:type="spellEnd"/>
      <w:r>
        <w:t xml:space="preserve"> </w:t>
      </w:r>
      <w:proofErr w:type="spellStart"/>
      <w:r>
        <w:t>підприємство</w:t>
      </w:r>
      <w:proofErr w:type="spellEnd"/>
      <w:r>
        <w:t xml:space="preserve">: </w:t>
      </w:r>
      <w:proofErr w:type="spellStart"/>
      <w:r>
        <w:t>м.Глухів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Путивльська,33. </w:t>
      </w:r>
    </w:p>
    <w:p w:rsidR="004671E7" w:rsidRDefault="00506B56">
      <w:pPr>
        <w:numPr>
          <w:ilvl w:val="0"/>
          <w:numId w:val="3"/>
        </w:numPr>
        <w:ind w:right="0" w:firstLine="720"/>
      </w:pPr>
      <w:proofErr w:type="spellStart"/>
      <w:r>
        <w:t>Відділ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ради: </w:t>
      </w:r>
      <w:proofErr w:type="spellStart"/>
      <w:r>
        <w:t>м.Глухів</w:t>
      </w:r>
      <w:proofErr w:type="spellEnd"/>
      <w:r>
        <w:t xml:space="preserve">, </w:t>
      </w:r>
      <w:proofErr w:type="spellStart"/>
      <w:r>
        <w:t>пл.Соборна</w:t>
      </w:r>
      <w:proofErr w:type="spellEnd"/>
      <w:r>
        <w:t xml:space="preserve">, 1. </w:t>
      </w:r>
    </w:p>
    <w:p w:rsidR="004671E7" w:rsidRDefault="00506B56">
      <w:pPr>
        <w:numPr>
          <w:ilvl w:val="0"/>
          <w:numId w:val="3"/>
        </w:numPr>
        <w:ind w:right="0" w:firstLine="720"/>
      </w:pPr>
      <w:proofErr w:type="spellStart"/>
      <w:r>
        <w:t>Комунальне</w:t>
      </w:r>
      <w:proofErr w:type="spellEnd"/>
      <w:r>
        <w:t xml:space="preserve"> </w:t>
      </w:r>
      <w:proofErr w:type="spellStart"/>
      <w:r>
        <w:t>підприємство</w:t>
      </w:r>
      <w:proofErr w:type="spellEnd"/>
      <w:r>
        <w:t xml:space="preserve"> «</w:t>
      </w:r>
      <w:proofErr w:type="spellStart"/>
      <w:r>
        <w:t>Глухівський</w:t>
      </w:r>
      <w:proofErr w:type="spellEnd"/>
      <w:r>
        <w:t xml:space="preserve"> </w:t>
      </w:r>
      <w:proofErr w:type="spellStart"/>
      <w:r>
        <w:t>тепловий</w:t>
      </w:r>
      <w:proofErr w:type="spellEnd"/>
      <w:r>
        <w:t xml:space="preserve"> район»: </w:t>
      </w:r>
      <w:proofErr w:type="spellStart"/>
      <w:r>
        <w:t>м.</w:t>
      </w:r>
      <w:r>
        <w:t>Глухів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Києво-Московська</w:t>
      </w:r>
      <w:proofErr w:type="spellEnd"/>
      <w:r>
        <w:t xml:space="preserve">, 14. </w:t>
      </w:r>
    </w:p>
    <w:p w:rsidR="004671E7" w:rsidRDefault="00506B56">
      <w:pPr>
        <w:numPr>
          <w:ilvl w:val="0"/>
          <w:numId w:val="3"/>
        </w:numPr>
        <w:ind w:right="0" w:firstLine="720"/>
      </w:pPr>
      <w:proofErr w:type="spellStart"/>
      <w:r>
        <w:t>Глухівське</w:t>
      </w:r>
      <w:proofErr w:type="spellEnd"/>
      <w:r>
        <w:t xml:space="preserve"> </w:t>
      </w:r>
      <w:proofErr w:type="spellStart"/>
      <w:r>
        <w:t>комунальне</w:t>
      </w:r>
      <w:proofErr w:type="spellEnd"/>
      <w:r>
        <w:t xml:space="preserve"> </w:t>
      </w:r>
      <w:proofErr w:type="spellStart"/>
      <w:r>
        <w:t>виробниче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водогінноканалізаційного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: </w:t>
      </w:r>
      <w:proofErr w:type="spellStart"/>
      <w:r>
        <w:t>м.Глухів</w:t>
      </w:r>
      <w:proofErr w:type="spellEnd"/>
      <w:r>
        <w:t xml:space="preserve">, </w:t>
      </w:r>
      <w:proofErr w:type="spellStart"/>
      <w:proofErr w:type="gramStart"/>
      <w:r>
        <w:t>пров.Трьохсвятський</w:t>
      </w:r>
      <w:proofErr w:type="spellEnd"/>
      <w:proofErr w:type="gramEnd"/>
      <w:r>
        <w:t xml:space="preserve">, 19.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29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3" w:line="270" w:lineRule="auto"/>
        <w:ind w:left="122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 </w:t>
      </w:r>
    </w:p>
    <w:p w:rsidR="004671E7" w:rsidRDefault="00506B56">
      <w:pPr>
        <w:tabs>
          <w:tab w:val="center" w:pos="3668"/>
          <w:tab w:val="center" w:pos="4376"/>
          <w:tab w:val="center" w:pos="5084"/>
          <w:tab w:val="center" w:pos="5792"/>
          <w:tab w:val="right" w:pos="9771"/>
        </w:tabs>
        <w:spacing w:after="3" w:line="270" w:lineRule="auto"/>
        <w:ind w:left="0" w:right="0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b/>
        </w:rP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t xml:space="preserve"> </w:t>
      </w:r>
    </w:p>
    <w:p w:rsidR="004671E7" w:rsidRDefault="00506B56">
      <w:pPr>
        <w:spacing w:after="0" w:line="259" w:lineRule="auto"/>
        <w:ind w:left="127" w:right="0" w:firstLine="0"/>
        <w:jc w:val="left"/>
      </w:pPr>
      <w:r>
        <w:rPr>
          <w:sz w:val="24"/>
        </w:rPr>
        <w:t xml:space="preserve"> </w:t>
      </w:r>
    </w:p>
    <w:sectPr w:rsidR="004671E7">
      <w:pgSz w:w="11906" w:h="16838"/>
      <w:pgMar w:top="1130" w:right="561" w:bottom="1746" w:left="15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6178"/>
    <w:multiLevelType w:val="hybridMultilevel"/>
    <w:tmpl w:val="0DC6CCA2"/>
    <w:lvl w:ilvl="0" w:tplc="16CC048E">
      <w:start w:val="1"/>
      <w:numFmt w:val="decimal"/>
      <w:lvlText w:val="%1."/>
      <w:lvlJc w:val="left"/>
      <w:pPr>
        <w:ind w:left="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AC43EE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5CE4D6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8E9ABA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3CBBC6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C03890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18CACA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A87054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E2498C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760CEB"/>
    <w:multiLevelType w:val="hybridMultilevel"/>
    <w:tmpl w:val="A7B2D568"/>
    <w:lvl w:ilvl="0" w:tplc="B25E5E6C">
      <w:start w:val="1"/>
      <w:numFmt w:val="decimal"/>
      <w:lvlText w:val="%1)"/>
      <w:lvlJc w:val="left"/>
      <w:pPr>
        <w:ind w:left="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96D5C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20625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50BD2E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9E0E9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08967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30A88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1093F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8653F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082708"/>
    <w:multiLevelType w:val="hybridMultilevel"/>
    <w:tmpl w:val="3EB63F30"/>
    <w:lvl w:ilvl="0" w:tplc="93FA6D8C">
      <w:start w:val="1"/>
      <w:numFmt w:val="decimal"/>
      <w:lvlText w:val="%1."/>
      <w:lvlJc w:val="left"/>
      <w:pPr>
        <w:ind w:left="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24A4E2">
      <w:start w:val="1"/>
      <w:numFmt w:val="lowerLetter"/>
      <w:lvlText w:val="%2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EF55C">
      <w:start w:val="1"/>
      <w:numFmt w:val="lowerRoman"/>
      <w:lvlText w:val="%3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320544">
      <w:start w:val="1"/>
      <w:numFmt w:val="decimal"/>
      <w:lvlText w:val="%4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34AD58">
      <w:start w:val="1"/>
      <w:numFmt w:val="lowerLetter"/>
      <w:lvlText w:val="%5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76976A">
      <w:start w:val="1"/>
      <w:numFmt w:val="lowerRoman"/>
      <w:lvlText w:val="%6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12E018">
      <w:start w:val="1"/>
      <w:numFmt w:val="decimal"/>
      <w:lvlText w:val="%7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3C890A">
      <w:start w:val="1"/>
      <w:numFmt w:val="lowerLetter"/>
      <w:lvlText w:val="%8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0ED960">
      <w:start w:val="1"/>
      <w:numFmt w:val="lowerRoman"/>
      <w:lvlText w:val="%9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E7"/>
    <w:rsid w:val="004671E7"/>
    <w:rsid w:val="0050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7F0E9-D719-442F-9873-71493F2F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1" w:lineRule="auto"/>
      <w:ind w:left="137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11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Головний спец</dc:creator>
  <cp:keywords/>
  <cp:lastModifiedBy>Пользователь Windows</cp:lastModifiedBy>
  <cp:revision>2</cp:revision>
  <dcterms:created xsi:type="dcterms:W3CDTF">2017-04-12T06:38:00Z</dcterms:created>
  <dcterms:modified xsi:type="dcterms:W3CDTF">2017-04-12T06:38:00Z</dcterms:modified>
</cp:coreProperties>
</file>