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04" w:rsidRPr="008C4AF3" w:rsidRDefault="00705F04" w:rsidP="008C4AF3">
      <w:pPr>
        <w:tabs>
          <w:tab w:val="left" w:pos="3969"/>
        </w:tabs>
        <w:spacing w:after="0"/>
        <w:ind w:left="5670" w:hanging="141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705F04" w:rsidRPr="008C4AF3" w:rsidRDefault="00705F04" w:rsidP="008C4AF3">
      <w:pPr>
        <w:spacing w:after="0"/>
        <w:ind w:left="5670" w:hanging="141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Розпорядження міського голови</w:t>
      </w:r>
    </w:p>
    <w:p w:rsidR="00705F04" w:rsidRPr="008C4AF3" w:rsidRDefault="00705F04" w:rsidP="008C4AF3">
      <w:pPr>
        <w:tabs>
          <w:tab w:val="left" w:pos="7088"/>
        </w:tabs>
        <w:ind w:left="5670" w:hanging="141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13.07.2017  № 152-ОД</w:t>
      </w:r>
    </w:p>
    <w:p w:rsidR="00705F04" w:rsidRPr="008C4AF3" w:rsidRDefault="00705F04" w:rsidP="008C4AF3">
      <w:pPr>
        <w:tabs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</w:p>
    <w:p w:rsidR="00705F04" w:rsidRPr="008C4AF3" w:rsidRDefault="00705F04" w:rsidP="008C4AF3">
      <w:pPr>
        <w:tabs>
          <w:tab w:val="left" w:pos="7088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4AF3">
        <w:rPr>
          <w:rFonts w:ascii="Times New Roman" w:hAnsi="Times New Roman"/>
          <w:b/>
          <w:sz w:val="28"/>
          <w:szCs w:val="28"/>
          <w:lang w:val="uk-UA"/>
        </w:rPr>
        <w:t xml:space="preserve">Посадовий склад </w:t>
      </w:r>
    </w:p>
    <w:p w:rsidR="00705F04" w:rsidRPr="008C4AF3" w:rsidRDefault="00705F04" w:rsidP="008C4AF3">
      <w:pPr>
        <w:tabs>
          <w:tab w:val="left" w:pos="7088"/>
        </w:tabs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C4AF3">
        <w:rPr>
          <w:rFonts w:ascii="Times New Roman" w:hAnsi="Times New Roman"/>
          <w:b/>
          <w:sz w:val="28"/>
          <w:szCs w:val="28"/>
          <w:lang w:val="uk-UA"/>
        </w:rPr>
        <w:t>координаційної ради з питань запобігання, протидії корупції та усунення її наслідків на території Глухівської міської ради</w:t>
      </w:r>
    </w:p>
    <w:p w:rsidR="00705F04" w:rsidRPr="008C4AF3" w:rsidRDefault="00705F04" w:rsidP="008C4AF3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05F04" w:rsidRPr="008C4AF3" w:rsidRDefault="00705F04" w:rsidP="008C4AF3">
      <w:pPr>
        <w:tabs>
          <w:tab w:val="left" w:pos="3969"/>
          <w:tab w:val="left" w:pos="708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Голова координаційної ради - міський голова.</w:t>
      </w:r>
    </w:p>
    <w:p w:rsidR="00705F04" w:rsidRPr="008C4AF3" w:rsidRDefault="00705F04" w:rsidP="008C4AF3">
      <w:pPr>
        <w:tabs>
          <w:tab w:val="left" w:pos="708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Заступник голови координаційної ради - керуюча справами виконавчого комітету міської  ради.</w:t>
      </w:r>
    </w:p>
    <w:p w:rsidR="00705F04" w:rsidRPr="008C4AF3" w:rsidRDefault="00705F04" w:rsidP="008C4AF3">
      <w:pPr>
        <w:tabs>
          <w:tab w:val="left" w:pos="3969"/>
          <w:tab w:val="left" w:pos="7088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 xml:space="preserve">Секретар координаційної ради - головний спеціаліст відділу з правової та внутрішньої політики міської ради.                 </w:t>
      </w:r>
    </w:p>
    <w:p w:rsidR="00705F04" w:rsidRPr="008C4AF3" w:rsidRDefault="00705F04" w:rsidP="008C4AF3">
      <w:pPr>
        <w:tabs>
          <w:tab w:val="left" w:pos="3969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Начальник організаційно-контрольного відділу апарату міської ради та її виконавчого комітету.</w:t>
      </w:r>
    </w:p>
    <w:p w:rsidR="00705F04" w:rsidRPr="008C4AF3" w:rsidRDefault="00705F04" w:rsidP="008C4AF3">
      <w:pPr>
        <w:tabs>
          <w:tab w:val="left" w:pos="3402"/>
          <w:tab w:val="left" w:pos="3969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Начальник відділу з правової та внутрішньої  політики міської ради.</w:t>
      </w:r>
    </w:p>
    <w:p w:rsidR="00705F04" w:rsidRPr="008C4AF3" w:rsidRDefault="00705F04" w:rsidP="008C4AF3">
      <w:pPr>
        <w:tabs>
          <w:tab w:val="left" w:pos="3969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Начальник Глухівського відділу поліції  ГУ НП у Сумській області (за згодою).</w:t>
      </w:r>
    </w:p>
    <w:p w:rsidR="00705F04" w:rsidRPr="008C4AF3" w:rsidRDefault="00705F04" w:rsidP="008C4AF3">
      <w:pPr>
        <w:tabs>
          <w:tab w:val="left" w:pos="3969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Начальник Глухівського відділу Шосткинської місцевої прокуратури (за згодою).</w:t>
      </w:r>
    </w:p>
    <w:p w:rsidR="00705F04" w:rsidRPr="008C4AF3" w:rsidRDefault="00705F04" w:rsidP="008C4AF3">
      <w:pPr>
        <w:tabs>
          <w:tab w:val="left" w:pos="3969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Голова Глухівського міськрайонного суду Сумської області (за згодою).</w:t>
      </w:r>
    </w:p>
    <w:p w:rsidR="00705F04" w:rsidRPr="008C4AF3" w:rsidRDefault="00705F04" w:rsidP="008C4AF3">
      <w:pPr>
        <w:tabs>
          <w:tab w:val="left" w:pos="3969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Начальник Глухівського міського відділення УСБУ в  Сумській області.</w:t>
      </w:r>
    </w:p>
    <w:p w:rsidR="00705F04" w:rsidRPr="008C4AF3" w:rsidRDefault="00705F04" w:rsidP="008C4AF3">
      <w:pPr>
        <w:tabs>
          <w:tab w:val="left" w:pos="3969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Начальник управління соціально-економічного  розвитку міської ради.</w:t>
      </w:r>
    </w:p>
    <w:p w:rsidR="00705F04" w:rsidRPr="008C4AF3" w:rsidRDefault="00705F04" w:rsidP="008C4AF3">
      <w:pPr>
        <w:tabs>
          <w:tab w:val="left" w:pos="3402"/>
          <w:tab w:val="left" w:pos="3969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4AF3">
        <w:rPr>
          <w:rFonts w:ascii="Times New Roman" w:hAnsi="Times New Roman"/>
          <w:sz w:val="28"/>
          <w:szCs w:val="28"/>
          <w:lang w:val="uk-UA"/>
        </w:rPr>
        <w:t>Начальник Глухівського відділення Шосткинської  ОДПІ ГУ ДФС у Сумській області (за згодою).</w:t>
      </w:r>
    </w:p>
    <w:p w:rsidR="00705F04" w:rsidRPr="008C4AF3" w:rsidRDefault="00705F04" w:rsidP="008C4AF3">
      <w:pPr>
        <w:tabs>
          <w:tab w:val="left" w:pos="3402"/>
          <w:tab w:val="left" w:pos="3969"/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</w:p>
    <w:p w:rsidR="00705F04" w:rsidRPr="008C4AF3" w:rsidRDefault="00705F04" w:rsidP="008C4AF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C4AF3">
        <w:rPr>
          <w:rFonts w:ascii="Times New Roman" w:hAnsi="Times New Roman"/>
          <w:b/>
          <w:sz w:val="28"/>
          <w:szCs w:val="28"/>
          <w:lang w:val="uk-UA"/>
        </w:rPr>
        <w:t xml:space="preserve">Заступник міського голови з </w:t>
      </w:r>
      <w:bookmarkStart w:id="0" w:name="_GoBack"/>
      <w:bookmarkEnd w:id="0"/>
    </w:p>
    <w:p w:rsidR="00705F04" w:rsidRPr="008C4AF3" w:rsidRDefault="00705F04" w:rsidP="008C4AF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C4AF3">
        <w:rPr>
          <w:rFonts w:ascii="Times New Roman" w:hAnsi="Times New Roman"/>
          <w:b/>
          <w:sz w:val="28"/>
          <w:szCs w:val="28"/>
          <w:lang w:val="uk-UA"/>
        </w:rPr>
        <w:t>питань діяльності</w:t>
      </w:r>
      <w:r w:rsidRPr="008C4AF3">
        <w:rPr>
          <w:rFonts w:ascii="Times New Roman" w:hAnsi="Times New Roman"/>
          <w:b/>
          <w:sz w:val="28"/>
          <w:szCs w:val="28"/>
        </w:rPr>
        <w:t xml:space="preserve"> </w:t>
      </w:r>
      <w:r w:rsidRPr="008C4AF3">
        <w:rPr>
          <w:rFonts w:ascii="Times New Roman" w:hAnsi="Times New Roman"/>
          <w:b/>
          <w:sz w:val="28"/>
          <w:szCs w:val="28"/>
          <w:lang w:val="uk-UA"/>
        </w:rPr>
        <w:t xml:space="preserve">виконавчих </w:t>
      </w:r>
    </w:p>
    <w:p w:rsidR="00705F04" w:rsidRPr="008C4AF3" w:rsidRDefault="00705F04" w:rsidP="008C4A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C4AF3">
        <w:rPr>
          <w:rFonts w:ascii="Times New Roman" w:hAnsi="Times New Roman"/>
          <w:b/>
          <w:sz w:val="28"/>
          <w:szCs w:val="28"/>
          <w:lang w:val="uk-UA"/>
        </w:rPr>
        <w:t>органів міської ради</w:t>
      </w:r>
      <w:r w:rsidRPr="008C4AF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О.І.Вискуб</w:t>
      </w:r>
    </w:p>
    <w:sectPr w:rsidR="00705F04" w:rsidRPr="008C4AF3" w:rsidSect="0073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0E8"/>
    <w:rsid w:val="002870E8"/>
    <w:rsid w:val="003A7B82"/>
    <w:rsid w:val="00646D6F"/>
    <w:rsid w:val="00705F04"/>
    <w:rsid w:val="007348A4"/>
    <w:rsid w:val="007F3339"/>
    <w:rsid w:val="008C4AF3"/>
    <w:rsid w:val="0095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8A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185</Words>
  <Characters>1060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Пользователь Windows</dc:creator>
  <cp:keywords/>
  <dc:description/>
  <cp:lastModifiedBy>WinXPProSP3</cp:lastModifiedBy>
  <cp:revision>2</cp:revision>
  <dcterms:created xsi:type="dcterms:W3CDTF">2017-08-04T12:35:00Z</dcterms:created>
  <dcterms:modified xsi:type="dcterms:W3CDTF">2017-08-04T12:35:00Z</dcterms:modified>
</cp:coreProperties>
</file>