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A1" w:rsidRPr="001D3627" w:rsidRDefault="00C44FA1" w:rsidP="00C44FA1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000000"/>
          <w:lang w:val="ru-RU"/>
        </w:rPr>
      </w:pPr>
      <w:r w:rsidRPr="001D3627">
        <w:rPr>
          <w:rFonts w:ascii="Times New Roman" w:hAnsi="Times New Roman" w:cs="Times New Roman"/>
          <w:bCs w:val="0"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694278A" wp14:editId="0CBDB646">
            <wp:simplePos x="0" y="0"/>
            <wp:positionH relativeFrom="column">
              <wp:posOffset>2860040</wp:posOffset>
            </wp:positionH>
            <wp:positionV relativeFrom="paragraph">
              <wp:posOffset>-227965</wp:posOffset>
            </wp:positionV>
            <wp:extent cx="499745" cy="683260"/>
            <wp:effectExtent l="19050" t="0" r="0" b="0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D3627">
        <w:rPr>
          <w:rFonts w:ascii="Times New Roman" w:hAnsi="Times New Roman" w:cs="Times New Roman"/>
          <w:bCs w:val="0"/>
          <w:color w:val="000000"/>
          <w:lang w:val="ru-RU"/>
        </w:rPr>
        <w:t xml:space="preserve"> </w:t>
      </w:r>
      <w:proofErr w:type="gramStart"/>
      <w:r w:rsidRPr="001D3627">
        <w:rPr>
          <w:rFonts w:ascii="Times New Roman" w:hAnsi="Times New Roman" w:cs="Times New Roman"/>
          <w:bCs w:val="0"/>
          <w:color w:val="000000"/>
          <w:lang w:val="ru-RU"/>
        </w:rPr>
        <w:t>ГЛУХ</w:t>
      </w:r>
      <w:proofErr w:type="gramEnd"/>
      <w:r w:rsidRPr="001D3627">
        <w:rPr>
          <w:rFonts w:ascii="Times New Roman" w:hAnsi="Times New Roman" w:cs="Times New Roman"/>
          <w:bCs w:val="0"/>
          <w:color w:val="000000"/>
          <w:lang w:val="ru-RU"/>
        </w:rPr>
        <w:t>ІВСЬКА МІСЬКА РАДА СУМСЬКОЇ ОБЛАСТІ</w:t>
      </w:r>
    </w:p>
    <w:p w:rsidR="00C44FA1" w:rsidRPr="00370D3F" w:rsidRDefault="00370D3F" w:rsidP="00C44FA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370D3F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 w:rsidRPr="00370D3F">
        <w:rPr>
          <w:rFonts w:ascii="Times New Roman" w:hAnsi="Times New Roman" w:cs="Times New Roman"/>
          <w:color w:val="000000"/>
          <w:sz w:val="32"/>
          <w:szCs w:val="32"/>
          <w:lang w:val="ru-RU"/>
        </w:rPr>
        <w:t>Н</w:t>
      </w:r>
      <w:proofErr w:type="spellEnd"/>
      <w:proofErr w:type="gramEnd"/>
      <w:r w:rsidRPr="00370D3F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Я </w:t>
      </w:r>
      <w:r w:rsidR="00C44FA1" w:rsidRPr="00370D3F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</w:p>
    <w:p w:rsidR="00C44FA1" w:rsidRPr="001D3627" w:rsidRDefault="00C44FA1" w:rsidP="00C44FA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1D3627">
        <w:rPr>
          <w:rFonts w:ascii="Times New Roman" w:hAnsi="Times New Roman" w:cs="Times New Roman"/>
          <w:color w:val="000000"/>
          <w:lang w:val="ru-RU"/>
        </w:rPr>
        <w:t>М І С Ь К О Г О   Г О Л О В И</w:t>
      </w:r>
    </w:p>
    <w:p w:rsidR="00C44FA1" w:rsidRPr="001D3627" w:rsidRDefault="00C44FA1" w:rsidP="00C44FA1">
      <w:pPr>
        <w:spacing w:after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C44FA1" w:rsidRPr="00D561A7" w:rsidRDefault="00A14E58" w:rsidP="00C44FA1">
      <w:pPr>
        <w:pStyle w:val="1"/>
        <w:tabs>
          <w:tab w:val="left" w:pos="0"/>
        </w:tabs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uk-UA"/>
        </w:rPr>
        <w:t xml:space="preserve">20.03.2019 </w:t>
      </w:r>
      <w:r w:rsidR="00C44FA1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</w:t>
      </w:r>
      <w:r w:rsidR="00C44FA1" w:rsidRPr="00D561A7">
        <w:rPr>
          <w:rFonts w:ascii="Times New Roman" w:hAnsi="Times New Roman" w:cs="Times New Roman"/>
          <w:b w:val="0"/>
          <w:color w:val="auto"/>
          <w:lang w:val="ru-RU"/>
        </w:rPr>
        <w:t xml:space="preserve">                 </w:t>
      </w:r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          </w:t>
      </w:r>
      <w:r w:rsidR="00C44FA1">
        <w:rPr>
          <w:rFonts w:ascii="Times New Roman" w:hAnsi="Times New Roman" w:cs="Times New Roman"/>
          <w:b w:val="0"/>
          <w:color w:val="auto"/>
          <w:lang w:val="ru-RU"/>
        </w:rPr>
        <w:t xml:space="preserve">      </w:t>
      </w:r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   м. </w:t>
      </w:r>
      <w:proofErr w:type="spellStart"/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>Глухів</w:t>
      </w:r>
      <w:proofErr w:type="spellEnd"/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    </w:t>
      </w:r>
      <w:r w:rsidR="00C44FA1" w:rsidRPr="00D561A7">
        <w:rPr>
          <w:rFonts w:ascii="Times New Roman" w:hAnsi="Times New Roman" w:cs="Times New Roman"/>
          <w:b w:val="0"/>
          <w:color w:val="auto"/>
          <w:lang w:val="ru-RU"/>
        </w:rPr>
        <w:t xml:space="preserve">      </w:t>
      </w:r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    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bookmarkStart w:id="0" w:name="_GoBack"/>
      <w:bookmarkEnd w:id="0"/>
      <w:r w:rsidR="00C44FA1" w:rsidRPr="009276E2">
        <w:rPr>
          <w:rFonts w:ascii="Times New Roman" w:hAnsi="Times New Roman" w:cs="Times New Roman"/>
          <w:b w:val="0"/>
          <w:color w:val="auto"/>
          <w:lang w:val="ru-RU"/>
        </w:rPr>
        <w:t xml:space="preserve">  </w:t>
      </w:r>
      <w:r w:rsidR="00C44FA1" w:rsidRPr="00D561A7">
        <w:rPr>
          <w:rFonts w:ascii="Times New Roman" w:hAnsi="Times New Roman" w:cs="Times New Roman"/>
          <w:b w:val="0"/>
          <w:color w:val="auto"/>
          <w:lang w:val="ru-RU"/>
        </w:rPr>
        <w:t xml:space="preserve"> №</w:t>
      </w:r>
      <w:r w:rsidR="00C44FA1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 w:val="0"/>
          <w:color w:val="auto"/>
          <w:lang w:val="ru-RU"/>
        </w:rPr>
        <w:t>66-ОД</w:t>
      </w:r>
      <w:r w:rsidR="00C44FA1" w:rsidRPr="00D561A7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</w:p>
    <w:p w:rsidR="00C44FA1" w:rsidRDefault="00C44FA1" w:rsidP="00C44FA1">
      <w:pPr>
        <w:pStyle w:val="1"/>
        <w:spacing w:before="0"/>
        <w:jc w:val="center"/>
        <w:rPr>
          <w:bCs w:val="0"/>
          <w:color w:val="000000"/>
          <w:lang w:val="ru-RU"/>
        </w:rPr>
      </w:pPr>
    </w:p>
    <w:tbl>
      <w:tblPr>
        <w:tblW w:w="761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6"/>
        <w:gridCol w:w="891"/>
        <w:gridCol w:w="4103"/>
      </w:tblGrid>
      <w:tr w:rsidR="00730266" w:rsidRPr="00A14E58" w:rsidTr="00370D3F">
        <w:tc>
          <w:tcPr>
            <w:tcW w:w="9556" w:type="dxa"/>
            <w:shd w:val="clear" w:color="auto" w:fill="FFFFFF"/>
            <w:vAlign w:val="center"/>
            <w:hideMark/>
          </w:tcPr>
          <w:p w:rsidR="00C44FA1" w:rsidRPr="00143033" w:rsidRDefault="00C44FA1" w:rsidP="0037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A0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відповідального</w:t>
            </w:r>
            <w:proofErr w:type="spellEnd"/>
            <w:r w:rsidR="0037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37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</w:t>
            </w:r>
            <w:r w:rsidR="00730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роекту</w:t>
            </w:r>
            <w:r w:rsidR="0037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«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Механізм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gram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ідтримки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послуг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з 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підвищення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енергоефективності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в 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громадських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будівлях</w:t>
            </w:r>
            <w:proofErr w:type="spellEnd"/>
            <w:r w:rsidR="00370D3F" w:rsidRPr="00370D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C44FA1" w:rsidRPr="00A04712" w:rsidRDefault="00C44FA1" w:rsidP="00643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91" w:type="dxa"/>
            <w:shd w:val="clear" w:color="auto" w:fill="FFFFFF"/>
            <w:vAlign w:val="center"/>
            <w:hideMark/>
          </w:tcPr>
          <w:p w:rsidR="00C44FA1" w:rsidRPr="00A04712" w:rsidRDefault="00C44FA1" w:rsidP="00643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103" w:type="dxa"/>
            <w:shd w:val="clear" w:color="auto" w:fill="FFFFFF"/>
            <w:vAlign w:val="center"/>
            <w:hideMark/>
          </w:tcPr>
          <w:p w:rsidR="00C44FA1" w:rsidRPr="00A04712" w:rsidRDefault="00C44FA1" w:rsidP="00643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518A0" w:rsidRPr="0084198C" w:rsidRDefault="00C44FA1" w:rsidP="00751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З</w:t>
      </w:r>
      <w:proofErr w:type="gram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метою</w:t>
      </w:r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реалізації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проекту «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Механізм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підтримки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підвищення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енерг</w:t>
      </w:r>
      <w:r w:rsidR="007518A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оефек</w:t>
      </w:r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тивності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громадських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будівлях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» та </w:t>
      </w:r>
      <w:proofErr w:type="spell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забезпечення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ефективного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використання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паливно</w:t>
      </w:r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-</w:t>
      </w:r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енергетичних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ресурсів</w:t>
      </w:r>
      <w:proofErr w:type="spellEnd"/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F08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у</w:t>
      </w:r>
      <w:r w:rsidRPr="00C44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дитячому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дошкільному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навчальному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закладі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(Центр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дитини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) «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Світлячок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Глухівської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="007302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ради</w:t>
      </w:r>
      <w:r w:rsidR="007518A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7518A0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пунктом 20 частини 42 Закону України </w:t>
      </w:r>
      <w:r w:rsidR="007518A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518A0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proofErr w:type="gramStart"/>
      <w:r w:rsidR="007518A0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proofErr w:type="gramEnd"/>
      <w:r w:rsidR="007518A0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7518A0" w:rsidRPr="0084198C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44FA1" w:rsidRPr="000B27B2" w:rsidRDefault="00C44FA1" w:rsidP="007518A0">
      <w:pPr>
        <w:pStyle w:val="a3"/>
        <w:numPr>
          <w:ilvl w:val="0"/>
          <w:numId w:val="1"/>
        </w:numPr>
        <w:tabs>
          <w:tab w:val="clear" w:pos="480"/>
          <w:tab w:val="num" w:pos="0"/>
          <w:tab w:val="left" w:pos="90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Призначити </w:t>
      </w:r>
      <w:r w:rsidRPr="00893846">
        <w:rPr>
          <w:szCs w:val="28"/>
        </w:rPr>
        <w:t>відповідальни</w:t>
      </w:r>
      <w:r>
        <w:rPr>
          <w:szCs w:val="28"/>
        </w:rPr>
        <w:t>м</w:t>
      </w:r>
      <w:r w:rsidRPr="00893846">
        <w:rPr>
          <w:szCs w:val="28"/>
        </w:rPr>
        <w:t xml:space="preserve"> за здійснення </w:t>
      </w:r>
      <w:r w:rsidR="007518A0">
        <w:rPr>
          <w:szCs w:val="28"/>
        </w:rPr>
        <w:t xml:space="preserve">завдань, передбачених в заявці на фінансування проекту </w:t>
      </w:r>
      <w:r w:rsidR="007518A0" w:rsidRPr="007518A0">
        <w:rPr>
          <w:bCs/>
          <w:color w:val="000000"/>
          <w:szCs w:val="28"/>
          <w:shd w:val="clear" w:color="auto" w:fill="FFFFFF"/>
        </w:rPr>
        <w:t>«Механізм підтримки послуг з підвищення енерг</w:t>
      </w:r>
      <w:r w:rsidR="007518A0">
        <w:rPr>
          <w:bCs/>
          <w:color w:val="000000"/>
          <w:szCs w:val="28"/>
          <w:shd w:val="clear" w:color="auto" w:fill="FFFFFF"/>
        </w:rPr>
        <w:t>оеф</w:t>
      </w:r>
      <w:r w:rsidR="007518A0" w:rsidRPr="007518A0">
        <w:rPr>
          <w:bCs/>
          <w:color w:val="000000"/>
          <w:szCs w:val="28"/>
          <w:shd w:val="clear" w:color="auto" w:fill="FFFFFF"/>
        </w:rPr>
        <w:t>е</w:t>
      </w:r>
      <w:r w:rsidR="007518A0">
        <w:rPr>
          <w:bCs/>
          <w:color w:val="000000"/>
          <w:szCs w:val="28"/>
          <w:shd w:val="clear" w:color="auto" w:fill="FFFFFF"/>
        </w:rPr>
        <w:t>к</w:t>
      </w:r>
      <w:r w:rsidR="007518A0" w:rsidRPr="007518A0">
        <w:rPr>
          <w:bCs/>
          <w:color w:val="000000"/>
          <w:szCs w:val="28"/>
          <w:shd w:val="clear" w:color="auto" w:fill="FFFFFF"/>
        </w:rPr>
        <w:t>тивності в громадських будівлях»</w:t>
      </w:r>
      <w:r w:rsidR="007518A0">
        <w:rPr>
          <w:bCs/>
          <w:color w:val="000000"/>
          <w:szCs w:val="28"/>
          <w:shd w:val="clear" w:color="auto" w:fill="FFFFFF"/>
        </w:rPr>
        <w:t xml:space="preserve"> у </w:t>
      </w:r>
      <w:r w:rsidR="001C0069" w:rsidRPr="001C0069">
        <w:rPr>
          <w:bCs/>
          <w:color w:val="000000"/>
          <w:szCs w:val="28"/>
          <w:shd w:val="clear" w:color="auto" w:fill="FFFFFF"/>
        </w:rPr>
        <w:t xml:space="preserve">дитячому дошкільному навчальному закладі (Центр розвитку дитини) «Світлячок» </w:t>
      </w:r>
      <w:r w:rsidR="001C0069">
        <w:rPr>
          <w:bCs/>
          <w:color w:val="000000"/>
          <w:szCs w:val="28"/>
          <w:shd w:val="clear" w:color="auto" w:fill="FFFFFF"/>
        </w:rPr>
        <w:t xml:space="preserve"> Глухівської міської ради головного спеціаліста відділу енергоменеджменту та підтримки підприємництва управління соціально-економічного розвитку міської ради </w:t>
      </w:r>
      <w:proofErr w:type="spellStart"/>
      <w:r w:rsidR="001C0069">
        <w:rPr>
          <w:bCs/>
          <w:color w:val="000000"/>
          <w:szCs w:val="28"/>
          <w:shd w:val="clear" w:color="auto" w:fill="FFFFFF"/>
        </w:rPr>
        <w:t>Клейншмідт</w:t>
      </w:r>
      <w:proofErr w:type="spellEnd"/>
      <w:r w:rsidR="001C0069">
        <w:rPr>
          <w:bCs/>
          <w:color w:val="000000"/>
          <w:szCs w:val="28"/>
          <w:shd w:val="clear" w:color="auto" w:fill="FFFFFF"/>
        </w:rPr>
        <w:t xml:space="preserve"> О</w:t>
      </w:r>
      <w:r w:rsidRPr="000B27B2">
        <w:rPr>
          <w:szCs w:val="28"/>
        </w:rPr>
        <w:t>.</w:t>
      </w:r>
      <w:r w:rsidR="001C0069">
        <w:rPr>
          <w:szCs w:val="28"/>
        </w:rPr>
        <w:t>М.</w:t>
      </w:r>
    </w:p>
    <w:p w:rsidR="00C44FA1" w:rsidRPr="000B27B2" w:rsidRDefault="00C44FA1" w:rsidP="00C44FA1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27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  <w:r w:rsidRPr="000B27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0069"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залишаю за собою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4FA1" w:rsidRPr="0084198C" w:rsidRDefault="00C44FA1" w:rsidP="00C44FA1">
      <w:pPr>
        <w:pStyle w:val="FR2"/>
        <w:spacing w:line="240" w:lineRule="auto"/>
        <w:ind w:left="0" w:firstLine="720"/>
        <w:jc w:val="both"/>
        <w:rPr>
          <w:sz w:val="28"/>
          <w:szCs w:val="28"/>
        </w:rPr>
      </w:pPr>
    </w:p>
    <w:p w:rsidR="00C44FA1" w:rsidRPr="0084198C" w:rsidRDefault="00C44FA1" w:rsidP="00C44FA1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ru-RU"/>
        </w:rPr>
      </w:pPr>
    </w:p>
    <w:p w:rsidR="00C44FA1" w:rsidRDefault="001C0069" w:rsidP="00C44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lang w:val="ru-RU"/>
        </w:rPr>
        <w:t>В.о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8"/>
          <w:lang w:val="ru-RU"/>
        </w:rPr>
        <w:t>м</w:t>
      </w:r>
      <w:proofErr w:type="gramEnd"/>
      <w:r>
        <w:rPr>
          <w:rFonts w:ascii="Times New Roman" w:hAnsi="Times New Roman"/>
          <w:b/>
          <w:sz w:val="28"/>
          <w:lang w:val="ru-RU"/>
        </w:rPr>
        <w:t>іського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голови</w:t>
      </w:r>
      <w:proofErr w:type="spellEnd"/>
      <w:r w:rsidR="00C44FA1">
        <w:rPr>
          <w:rFonts w:ascii="Times New Roman" w:hAnsi="Times New Roman"/>
          <w:b/>
          <w:sz w:val="28"/>
          <w:lang w:val="ru-RU"/>
        </w:rPr>
        <w:t xml:space="preserve">                                                                   </w:t>
      </w:r>
      <w:r w:rsidR="00C44FA1" w:rsidRPr="00F9012E">
        <w:rPr>
          <w:rFonts w:ascii="Times New Roman" w:hAnsi="Times New Roman"/>
          <w:b/>
          <w:sz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lang w:val="ru-RU"/>
        </w:rPr>
        <w:t>О.ДЕМІШЕВА</w:t>
      </w:r>
    </w:p>
    <w:p w:rsidR="001C0069" w:rsidRDefault="001C0069" w:rsidP="00C44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1C0069" w:rsidRDefault="001C0069" w:rsidP="00C44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ru-RU"/>
        </w:rPr>
        <w:sectPr w:rsidR="001C0069" w:rsidSect="00B409A4">
          <w:pgSz w:w="11907" w:h="16840" w:code="9"/>
          <w:pgMar w:top="851" w:right="680" w:bottom="1134" w:left="1701" w:header="709" w:footer="709" w:gutter="0"/>
          <w:cols w:space="708"/>
          <w:docGrid w:linePitch="360"/>
        </w:sectPr>
      </w:pPr>
    </w:p>
    <w:p w:rsidR="001C0069" w:rsidRPr="001C0069" w:rsidRDefault="001C0069" w:rsidP="001C0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C006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ЛИСТ ПОГОДЖЕННЯ</w:t>
      </w:r>
    </w:p>
    <w:p w:rsidR="001C0069" w:rsidRPr="00C11D5D" w:rsidRDefault="001C0069" w:rsidP="001C0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1D5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 рішення виконавчого комітету Глухівської міської ради,</w:t>
      </w:r>
    </w:p>
    <w:p w:rsidR="001C0069" w:rsidRPr="00176C2A" w:rsidRDefault="001C0069" w:rsidP="001C0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11D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70D3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розпорядження</w:t>
      </w:r>
      <w:proofErr w:type="spellEnd"/>
      <w:r w:rsidRPr="00176C2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,</w:t>
      </w:r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370D3F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доручення</w:t>
      </w:r>
      <w:proofErr w:type="spellEnd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>міського</w:t>
      </w:r>
      <w:proofErr w:type="spellEnd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>голови</w:t>
      </w:r>
      <w:proofErr w:type="spellEnd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 </w:t>
      </w:r>
      <w:proofErr w:type="spellStart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питання</w:t>
      </w:r>
      <w:proofErr w:type="spellEnd"/>
      <w:r w:rsidRPr="00176C2A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1C0069" w:rsidRDefault="001C0069" w:rsidP="001C0069">
      <w:pPr>
        <w:pStyle w:val="a3"/>
        <w:rPr>
          <w:sz w:val="24"/>
          <w:szCs w:val="24"/>
        </w:rPr>
      </w:pPr>
    </w:p>
    <w:p w:rsidR="00370D3F" w:rsidRPr="00370D3F" w:rsidRDefault="001C0069" w:rsidP="00370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>призначення</w:t>
      </w:r>
      <w:proofErr w:type="spellEnd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>відповідального</w:t>
      </w:r>
      <w:proofErr w:type="spellEnd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>здійснення</w:t>
      </w:r>
      <w:proofErr w:type="spellEnd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>завдань</w:t>
      </w:r>
      <w:proofErr w:type="spellEnd"/>
      <w:r w:rsidRPr="00370D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70D3F" w:rsidRPr="00370D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проекту </w:t>
      </w:r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Механізм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п</w:t>
      </w:r>
      <w:proofErr w:type="gram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ідтримки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послуг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з 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підвищення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енергоефективності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громадських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будівлях</w:t>
      </w:r>
      <w:proofErr w:type="spellEnd"/>
      <w:r w:rsidR="00370D3F" w:rsidRPr="00370D3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»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1.Проект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розроблено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та подано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управлінням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іально-економічного розвитку міської ради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C0069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1C0069">
        <w:rPr>
          <w:rFonts w:ascii="Times New Roman" w:hAnsi="Times New Roman" w:cs="Times New Roman"/>
          <w:sz w:val="24"/>
          <w:szCs w:val="24"/>
          <w:lang w:val="ru-RU"/>
        </w:rPr>
        <w:t>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1C0069" w:rsidRPr="004F3A7E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ідстава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розроблення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проекту, постанови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питання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службова  записка  начальника управління соціально-економічного розвитку міської ради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Сухоручкіної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Л.О.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Доповідають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</w:t>
      </w:r>
      <w:r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1C0069" w:rsidRPr="002350EC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4.Співдоповідають:_________________________________________________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0069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5.Погоджено:</w:t>
      </w:r>
    </w:p>
    <w:p w:rsidR="001C0069" w:rsidRDefault="001C0069" w:rsidP="001C006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заступника міського голови </w:t>
      </w:r>
    </w:p>
    <w:p w:rsidR="001C0069" w:rsidRDefault="001C0069" w:rsidP="001C006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питань діяльності виконавчих</w:t>
      </w:r>
    </w:p>
    <w:p w:rsidR="001C0069" w:rsidRDefault="001C0069" w:rsidP="001C006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органів міської ради                          _______________________      </w:t>
      </w:r>
      <w:r w:rsidR="00370D3F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370D3F">
        <w:rPr>
          <w:rFonts w:ascii="Times New Roman" w:hAnsi="Times New Roman"/>
          <w:sz w:val="24"/>
          <w:szCs w:val="24"/>
          <w:lang w:val="uk-UA"/>
        </w:rPr>
        <w:t>ЗЕЛЕНСЬКИЙ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3119"/>
        <w:gridCol w:w="2799"/>
      </w:tblGrid>
      <w:tr w:rsidR="001C0069" w:rsidTr="0064396E">
        <w:tc>
          <w:tcPr>
            <w:tcW w:w="3652" w:type="dxa"/>
          </w:tcPr>
          <w:p w:rsidR="001C0069" w:rsidRPr="00176C2A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з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політики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ради</w:t>
            </w:r>
            <w:proofErr w:type="gramEnd"/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</w:p>
        </w:tc>
        <w:tc>
          <w:tcPr>
            <w:tcW w:w="279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О.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ДЕМЧЕНКО</w:t>
            </w:r>
          </w:p>
        </w:tc>
      </w:tr>
      <w:tr w:rsidR="001C0069" w:rsidTr="0064396E">
        <w:tc>
          <w:tcPr>
            <w:tcW w:w="3652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організаційно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-контрольного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ради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її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комітету</w:t>
            </w:r>
            <w:proofErr w:type="spellEnd"/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</w:t>
            </w:r>
          </w:p>
        </w:tc>
        <w:tc>
          <w:tcPr>
            <w:tcW w:w="279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Т.КАЩЕНКО</w:t>
            </w:r>
          </w:p>
        </w:tc>
      </w:tr>
      <w:tr w:rsidR="001C0069" w:rsidTr="0064396E">
        <w:tc>
          <w:tcPr>
            <w:tcW w:w="3652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Керуюча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справами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комітету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ради</w:t>
            </w:r>
            <w:proofErr w:type="gramEnd"/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</w:t>
            </w:r>
          </w:p>
        </w:tc>
        <w:tc>
          <w:tcPr>
            <w:tcW w:w="2799" w:type="dxa"/>
          </w:tcPr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</w:p>
          <w:p w:rsidR="001C0069" w:rsidRDefault="001C0069" w:rsidP="0064396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О.ГАВРИЛЬЧЕНКО</w:t>
            </w:r>
          </w:p>
        </w:tc>
      </w:tr>
    </w:tbl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6. Члени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виконавчого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ради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0069" w:rsidRPr="00C11D5D" w:rsidRDefault="001C0069" w:rsidP="001C00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7.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Запрошуються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засідання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виконавчого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ради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Розбіжності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зауваження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пропозиції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): 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Враховані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розробником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погоджені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зацікавленими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управліннями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відділами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установами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організаціями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               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  _______________________________</w:t>
      </w:r>
    </w:p>
    <w:p w:rsidR="001C0069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(</w:t>
      </w:r>
      <w:proofErr w:type="spellStart"/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ідпис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>)                                                                    (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ініціали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прізвище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)                       </w:t>
      </w: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</w:t>
      </w:r>
    </w:p>
    <w:p w:rsidR="001C0069" w:rsidRPr="004F3A7E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враховані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розробником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не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погоджені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заінтересованими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управліннями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відділами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установами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організаціями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1C0069" w:rsidRPr="004F3A7E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1D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Pr="00C11D5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D5D">
        <w:rPr>
          <w:rFonts w:ascii="Times New Roman" w:hAnsi="Times New Roman" w:cs="Times New Roman"/>
          <w:sz w:val="24"/>
          <w:szCs w:val="24"/>
        </w:rPr>
        <w:t xml:space="preserve">_______________________________              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11D5D">
        <w:rPr>
          <w:rFonts w:ascii="Times New Roman" w:hAnsi="Times New Roman" w:cs="Times New Roman"/>
          <w:sz w:val="24"/>
          <w:szCs w:val="24"/>
        </w:rPr>
        <w:t xml:space="preserve">   _____________________________                                                            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D5D">
        <w:rPr>
          <w:rFonts w:ascii="Times New Roman" w:hAnsi="Times New Roman" w:cs="Times New Roman"/>
          <w:sz w:val="24"/>
          <w:szCs w:val="24"/>
        </w:rPr>
        <w:t xml:space="preserve">                         (</w:t>
      </w:r>
      <w:proofErr w:type="spellStart"/>
      <w:proofErr w:type="gramStart"/>
      <w:r w:rsidRPr="00C11D5D">
        <w:rPr>
          <w:rFonts w:ascii="Times New Roman" w:hAnsi="Times New Roman" w:cs="Times New Roman"/>
          <w:sz w:val="24"/>
          <w:szCs w:val="24"/>
        </w:rPr>
        <w:t>підпис</w:t>
      </w:r>
      <w:proofErr w:type="spellEnd"/>
      <w:proofErr w:type="gramEnd"/>
      <w:r w:rsidRPr="00C11D5D">
        <w:rPr>
          <w:rFonts w:ascii="Times New Roman" w:hAnsi="Times New Roman" w:cs="Times New Roman"/>
          <w:sz w:val="24"/>
          <w:szCs w:val="24"/>
        </w:rPr>
        <w:t xml:space="preserve">)                                           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C11D5D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proofErr w:type="gramStart"/>
      <w:r w:rsidRPr="00C11D5D">
        <w:rPr>
          <w:rFonts w:ascii="Times New Roman" w:hAnsi="Times New Roman" w:cs="Times New Roman"/>
          <w:sz w:val="24"/>
          <w:szCs w:val="24"/>
        </w:rPr>
        <w:t>ініціали</w:t>
      </w:r>
      <w:proofErr w:type="spellEnd"/>
      <w:proofErr w:type="gramEnd"/>
      <w:r w:rsidRPr="00C11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D5D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C11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D5D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C11D5D">
        <w:rPr>
          <w:rFonts w:ascii="Times New Roman" w:hAnsi="Times New Roman" w:cs="Times New Roman"/>
          <w:sz w:val="24"/>
          <w:szCs w:val="24"/>
        </w:rPr>
        <w:t>)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1D5D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11D5D">
        <w:rPr>
          <w:rFonts w:ascii="Times New Roman" w:hAnsi="Times New Roman" w:cs="Times New Roman"/>
          <w:sz w:val="24"/>
          <w:szCs w:val="24"/>
        </w:rPr>
        <w:t>Надіслати</w:t>
      </w:r>
      <w:proofErr w:type="spellEnd"/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1842"/>
      </w:tblGrid>
      <w:tr w:rsidR="001C0069" w:rsidRPr="00C11D5D" w:rsidTr="0064396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Відділи</w:t>
            </w:r>
            <w:proofErr w:type="spellEnd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proofErr w:type="spellEnd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Екемплярів</w:t>
            </w:r>
            <w:proofErr w:type="spellEnd"/>
          </w:p>
        </w:tc>
      </w:tr>
      <w:tr w:rsidR="001C0069" w:rsidRPr="00C11D5D" w:rsidTr="0064396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1D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C0069" w:rsidRPr="00C11D5D" w:rsidTr="0064396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4F3A7E" w:rsidRDefault="001C0069" w:rsidP="0064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соціально-економічного розвитку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370D3F" w:rsidP="0064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C0069" w:rsidRPr="00C11D5D" w:rsidTr="0064396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4F3A7E" w:rsidRDefault="00370D3F" w:rsidP="00370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ДНЗ «Світлячок»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C0069" w:rsidRPr="00C11D5D" w:rsidTr="0064396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4F3A7E" w:rsidRDefault="001C0069" w:rsidP="0064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9" w:rsidRPr="00C11D5D" w:rsidRDefault="001C0069" w:rsidP="0064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proofErr w:type="spellStart"/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ідлягає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оприлюдненню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у ЗМІ, </w:t>
      </w:r>
      <w:r w:rsidRPr="00176C2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на веб –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u w:val="single"/>
          <w:lang w:val="ru-RU"/>
        </w:rPr>
        <w:t>сайті</w:t>
      </w:r>
      <w:proofErr w:type="spellEnd"/>
      <w:r w:rsidRPr="00176C2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u w:val="single"/>
          <w:lang w:val="ru-RU"/>
        </w:rPr>
        <w:t>міської</w:t>
      </w:r>
      <w:proofErr w:type="spellEnd"/>
      <w:r w:rsidRPr="00176C2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ради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потрібне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підкреслити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C0069" w:rsidRPr="00C11D5D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                          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Л.СУХОРУЧКІНА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>______________</w:t>
      </w:r>
    </w:p>
    <w:p w:rsidR="001C0069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             (</w:t>
      </w:r>
      <w:proofErr w:type="spellStart"/>
      <w:proofErr w:type="gramStart"/>
      <w:r w:rsidRPr="00176C2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76C2A">
        <w:rPr>
          <w:rFonts w:ascii="Times New Roman" w:hAnsi="Times New Roman" w:cs="Times New Roman"/>
          <w:sz w:val="24"/>
          <w:szCs w:val="24"/>
          <w:lang w:val="ru-RU"/>
        </w:rPr>
        <w:t>ідпис</w:t>
      </w:r>
      <w:proofErr w:type="spellEnd"/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начальник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соціально-</w:t>
      </w:r>
      <w:proofErr w:type="spellEnd"/>
    </w:p>
    <w:p w:rsidR="001C0069" w:rsidRPr="00176C2A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економічного розвитку міської ради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_                                                      </w:t>
      </w:r>
    </w:p>
    <w:p w:rsidR="001C0069" w:rsidRPr="00C11D5D" w:rsidRDefault="001C0069" w:rsidP="001C0069">
      <w:pPr>
        <w:tabs>
          <w:tab w:val="center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6C2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C0069" w:rsidRPr="004F3A7E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3060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C11D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</w:p>
    <w:p w:rsidR="001C0069" w:rsidRPr="00F36C1C" w:rsidRDefault="001C0069" w:rsidP="001C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3060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F36C1C">
        <w:rPr>
          <w:rFonts w:ascii="Times New Roman" w:hAnsi="Times New Roman" w:cs="Times New Roman"/>
          <w:sz w:val="24"/>
          <w:szCs w:val="24"/>
          <w:lang w:val="ru-RU"/>
        </w:rPr>
        <w:t>(дата)</w:t>
      </w:r>
    </w:p>
    <w:p w:rsidR="001C0069" w:rsidRPr="00F36C1C" w:rsidRDefault="001C0069" w:rsidP="001C00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1C0069" w:rsidRPr="00F36C1C" w:rsidSect="00C11D5D">
          <w:pgSz w:w="12240" w:h="15840"/>
          <w:pgMar w:top="1134" w:right="567" w:bottom="1134" w:left="1701" w:header="709" w:footer="709" w:gutter="0"/>
          <w:cols w:space="708"/>
          <w:docGrid w:linePitch="360"/>
        </w:sectPr>
      </w:pPr>
    </w:p>
    <w:p w:rsidR="001C0069" w:rsidRDefault="001C0069" w:rsidP="00C44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C44FA1" w:rsidRPr="001C0069" w:rsidRDefault="00C44FA1" w:rsidP="00C44FA1">
      <w:pPr>
        <w:rPr>
          <w:lang w:val="ru-RU"/>
        </w:rPr>
      </w:pPr>
    </w:p>
    <w:p w:rsidR="00DB4780" w:rsidRPr="001C0069" w:rsidRDefault="00DB4780" w:rsidP="00C44F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B4780" w:rsidRPr="001C0069" w:rsidSect="00B409A4">
      <w:pgSz w:w="11907" w:h="16840" w:code="9"/>
      <w:pgMar w:top="851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2903"/>
    <w:multiLevelType w:val="hybridMultilevel"/>
    <w:tmpl w:val="E138DD48"/>
    <w:lvl w:ilvl="0" w:tplc="B55C1C3E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AE"/>
    <w:rsid w:val="001C0069"/>
    <w:rsid w:val="00370D3F"/>
    <w:rsid w:val="005B4DAE"/>
    <w:rsid w:val="00730266"/>
    <w:rsid w:val="007518A0"/>
    <w:rsid w:val="00A14E58"/>
    <w:rsid w:val="00C44FA1"/>
    <w:rsid w:val="00DB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A1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4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FR2">
    <w:name w:val="FR2"/>
    <w:uiPriority w:val="99"/>
    <w:rsid w:val="00C44FA1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C44F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C44F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A1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4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FR2">
    <w:name w:val="FR2"/>
    <w:uiPriority w:val="99"/>
    <w:rsid w:val="00C44FA1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C44F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C44F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4101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2019-03-19T06:09:00Z</dcterms:created>
  <dcterms:modified xsi:type="dcterms:W3CDTF">2019-04-01T05:21:00Z</dcterms:modified>
</cp:coreProperties>
</file>