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82C" w:rsidRPr="00915C4B" w:rsidRDefault="004B7657" w:rsidP="0008482C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 </w:t>
      </w:r>
      <w:r w:rsidR="0008482C" w:rsidRPr="00915C4B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5F51C291" wp14:editId="5EA21B67">
            <wp:extent cx="595630" cy="733425"/>
            <wp:effectExtent l="0" t="0" r="0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82C" w:rsidRPr="00915C4B" w:rsidRDefault="0008482C" w:rsidP="0008482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08482C" w:rsidRPr="00915C4B" w:rsidRDefault="0008482C" w:rsidP="0008482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08482C" w:rsidRPr="00915C4B" w:rsidRDefault="0008482C" w:rsidP="0008482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08482C" w:rsidRPr="00396DE0" w:rsidRDefault="0008482C" w:rsidP="0008482C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08482C" w:rsidRPr="00915C4B" w:rsidRDefault="0008482C" w:rsidP="0008482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08482C" w:rsidRPr="00915C4B" w:rsidRDefault="0008482C" w:rsidP="0008482C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08482C" w:rsidRPr="00396DE0" w:rsidRDefault="00B76383" w:rsidP="000848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09.04.2019</w:t>
      </w:r>
      <w:r w:rsidR="0008482C" w:rsidRPr="00396D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08482C" w:rsidRPr="00396DE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</w:t>
      </w:r>
      <w:r w:rsidR="0008482C" w:rsidRPr="00915C4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</w:t>
      </w:r>
      <w:r w:rsidR="0008482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</w:t>
      </w:r>
      <w:r w:rsidR="00CE7D1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</w:t>
      </w:r>
      <w:r w:rsidR="0008482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084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 Глу</w:t>
      </w:r>
      <w:r w:rsidR="00FF76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хів                    </w:t>
      </w:r>
      <w:r w:rsidR="00CE7D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FF76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D436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81-ОД</w:t>
      </w:r>
    </w:p>
    <w:p w:rsidR="0008482C" w:rsidRPr="007C4145" w:rsidRDefault="0008482C" w:rsidP="00CE7D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08482C" w:rsidRPr="00CE7D14" w:rsidRDefault="00CE7D14" w:rsidP="00CE7D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CE7D1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Про план заходів щодо реалізації в місті Глухові у 2019 році Стратегії комунікації у сфері євро</w:t>
      </w:r>
      <w:r w:rsidR="00A005B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пейської інтеграції на 2018-2021</w:t>
      </w:r>
      <w:r w:rsidRPr="00CE7D1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роки </w:t>
      </w:r>
    </w:p>
    <w:p w:rsidR="00CE7D14" w:rsidRDefault="0008482C" w:rsidP="0008482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        </w:t>
      </w:r>
    </w:p>
    <w:p w:rsidR="0008482C" w:rsidRPr="007C4145" w:rsidRDefault="00CE7D14" w:rsidP="000848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       </w:t>
      </w:r>
      <w:r w:rsidR="00B6209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</w:t>
      </w:r>
      <w:r w:rsidR="0008482C" w:rsidRPr="007C414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На виконання</w:t>
      </w:r>
      <w:r w:rsidR="0008482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розпорядження голови Сумської обласної державної а</w:t>
      </w:r>
      <w:r w:rsidR="009D093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дміністрації від 21.03.2019</w:t>
      </w:r>
      <w:r w:rsidR="0060182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№164</w:t>
      </w:r>
      <w:r w:rsidR="0008482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-ОД «</w:t>
      </w:r>
      <w:r w:rsidR="00E721CE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Про </w:t>
      </w:r>
      <w:r w:rsidR="0060182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план заходів щодо </w:t>
      </w:r>
      <w:r w:rsidR="00E721CE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реал</w:t>
      </w:r>
      <w:r w:rsidR="0060182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ізації у Сумській області у 2019</w:t>
      </w:r>
      <w:r w:rsidR="00E721CE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році Стратегії комунікації у сфері європейської інтеграції на 2018-2021 роки</w:t>
      </w:r>
      <w:r w:rsidR="0008482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»</w:t>
      </w:r>
      <w:r w:rsidR="0008482C" w:rsidRPr="007C414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 </w:t>
      </w:r>
      <w:r w:rsidR="0008482C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</w:t>
      </w:r>
      <w:r w:rsidR="00F674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підтримки громадянами</w:t>
      </w:r>
      <w:r w:rsidR="008D4E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державної політики у сфері європейської інтеграції, членства України в Європейському Союзі</w:t>
      </w:r>
      <w:r w:rsidR="0008482C" w:rsidRPr="007C414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</w:t>
      </w:r>
      <w:r w:rsidR="00084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пунктом 20 частини четвертої</w:t>
      </w:r>
      <w:r w:rsidR="0008482C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статті 42 Закону України «Про місцеве самоврядування в Україні»:</w:t>
      </w:r>
    </w:p>
    <w:p w:rsidR="0008482C" w:rsidRPr="00AA0C9F" w:rsidRDefault="0008482C" w:rsidP="0008482C">
      <w:pPr>
        <w:pStyle w:val="a3"/>
        <w:tabs>
          <w:tab w:val="left" w:pos="567"/>
          <w:tab w:val="left" w:pos="50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B620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1.Затвердити план заходів щодо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реалізації </w:t>
      </w:r>
      <w:r w:rsidR="00D5610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місті Глухові </w:t>
      </w:r>
      <w:r w:rsidR="00D5610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у </w:t>
      </w:r>
      <w:r w:rsidR="0060182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2019</w:t>
      </w:r>
      <w:r w:rsidR="008D4E3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році Стратегії комунікації у сфері європейської інтеграції на 2018-2021 роки</w:t>
      </w:r>
      <w:r w:rsidRPr="00AA0C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(додає</w:t>
      </w:r>
      <w:r w:rsidRPr="00AA0C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ться).</w:t>
      </w:r>
    </w:p>
    <w:p w:rsidR="0008482C" w:rsidRPr="007C4145" w:rsidRDefault="0008482C" w:rsidP="0008482C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ідповідальним виконавцям надавати </w:t>
      </w:r>
      <w:r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інформацію про виконання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цього</w:t>
      </w:r>
      <w:r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розпорядження до</w:t>
      </w:r>
      <w:r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відділу з  правової та вну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трішньої політики міської ради щокварталу </w:t>
      </w:r>
      <w:r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</w:t>
      </w:r>
      <w:r w:rsidR="008D4E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числа останнього місяця звітного періоду</w:t>
      </w:r>
      <w:r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08482C" w:rsidRPr="007C4145" w:rsidRDefault="0008482C" w:rsidP="0008482C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ідділу з правової та  внутрішньої по</w:t>
      </w:r>
      <w:r w:rsidR="00170C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літики міської ради  узагальнювати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надану виконавцями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виконання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розпорядження 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інформувати міського голову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щокварталу </w:t>
      </w:r>
      <w:r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</w:t>
      </w:r>
      <w:r w:rsidR="008D4E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числа останнього місяця звітного періоду</w:t>
      </w:r>
      <w:r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08482C" w:rsidRPr="007C4145" w:rsidRDefault="0008482C" w:rsidP="0008482C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4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цього  розпорядження покласти 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керуючу справами виконавчого комітету міської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Гаврильченко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О.О.</w:t>
      </w:r>
    </w:p>
    <w:p w:rsidR="0008482C" w:rsidRDefault="0008482C" w:rsidP="0008482C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8482C" w:rsidRDefault="0008482C" w:rsidP="0008482C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8482C" w:rsidRDefault="00CE7D14" w:rsidP="0008482C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В.о.міського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голови</w:t>
      </w:r>
      <w:r w:rsidR="0008482C" w:rsidRPr="007C41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170C8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О.ДЕМІШЕВА</w:t>
      </w:r>
    </w:p>
    <w:p w:rsidR="0008482C" w:rsidRDefault="0008482C" w:rsidP="0008482C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</w:t>
      </w:r>
    </w:p>
    <w:p w:rsidR="0008482C" w:rsidRDefault="0008482C" w:rsidP="0008482C">
      <w:pPr>
        <w:rPr>
          <w:lang w:val="uk-UA"/>
        </w:rPr>
      </w:pPr>
    </w:p>
    <w:p w:rsidR="0008482C" w:rsidRDefault="0008482C" w:rsidP="0008482C">
      <w:pPr>
        <w:rPr>
          <w:lang w:val="uk-UA"/>
        </w:rPr>
      </w:pPr>
    </w:p>
    <w:p w:rsidR="0008482C" w:rsidRDefault="0008482C" w:rsidP="0008482C">
      <w:pPr>
        <w:rPr>
          <w:lang w:val="uk-UA"/>
        </w:rPr>
        <w:sectPr w:rsidR="0008482C" w:rsidSect="0053140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  <w:r>
        <w:rPr>
          <w:lang w:val="uk-UA"/>
        </w:rPr>
        <w:br w:type="page"/>
      </w:r>
    </w:p>
    <w:p w:rsidR="0008482C" w:rsidRPr="00323F46" w:rsidRDefault="0008482C" w:rsidP="0008482C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</w:t>
      </w:r>
      <w:r w:rsidRPr="00323F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</w:t>
      </w:r>
    </w:p>
    <w:p w:rsidR="0008482C" w:rsidRPr="00323F46" w:rsidRDefault="0008482C" w:rsidP="00084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3F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Pr="00323F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озпорядження міського голови</w:t>
      </w:r>
      <w:r w:rsidRPr="00323F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</w:p>
    <w:p w:rsidR="0008482C" w:rsidRPr="00323F46" w:rsidRDefault="0008482C" w:rsidP="00084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3F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</w:t>
      </w:r>
      <w:r w:rsidRPr="00323F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8D4E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="00C37E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B763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09.04.2019 №81-ОД</w:t>
      </w:r>
    </w:p>
    <w:p w:rsidR="0008482C" w:rsidRDefault="0008482C" w:rsidP="0008482C">
      <w:pPr>
        <w:rPr>
          <w:lang w:val="uk-UA"/>
        </w:rPr>
      </w:pPr>
      <w:bookmarkStart w:id="0" w:name="_GoBack"/>
      <w:bookmarkEnd w:id="0"/>
    </w:p>
    <w:p w:rsidR="0008482C" w:rsidRPr="00323F46" w:rsidRDefault="0008482C" w:rsidP="000848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3F46">
        <w:rPr>
          <w:rFonts w:ascii="Times New Roman" w:hAnsi="Times New Roman" w:cs="Times New Roman"/>
          <w:b/>
          <w:sz w:val="28"/>
          <w:szCs w:val="28"/>
          <w:lang w:val="uk-UA"/>
        </w:rPr>
        <w:t>План заходів</w:t>
      </w:r>
    </w:p>
    <w:p w:rsidR="0008482C" w:rsidRDefault="0008482C" w:rsidP="00134E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3F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реалізації у місті Глухові </w:t>
      </w:r>
      <w:r w:rsidR="00C37E8F">
        <w:rPr>
          <w:rFonts w:ascii="Times New Roman" w:hAnsi="Times New Roman" w:cs="Times New Roman"/>
          <w:b/>
          <w:sz w:val="28"/>
          <w:szCs w:val="28"/>
          <w:lang w:val="uk-UA"/>
        </w:rPr>
        <w:t>у 2019</w:t>
      </w:r>
      <w:r w:rsidR="00134E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 Стратегії комунікації у сфері європейської інтеграції на 2018-2021 роки</w:t>
      </w:r>
    </w:p>
    <w:tbl>
      <w:tblPr>
        <w:tblStyle w:val="a4"/>
        <w:tblW w:w="13724" w:type="dxa"/>
        <w:tblLayout w:type="fixed"/>
        <w:tblLook w:val="04A0" w:firstRow="1" w:lastRow="0" w:firstColumn="1" w:lastColumn="0" w:noHBand="0" w:noVBand="1"/>
      </w:tblPr>
      <w:tblGrid>
        <w:gridCol w:w="2970"/>
        <w:gridCol w:w="2246"/>
        <w:gridCol w:w="2268"/>
        <w:gridCol w:w="2409"/>
        <w:gridCol w:w="2136"/>
        <w:gridCol w:w="132"/>
        <w:gridCol w:w="1563"/>
      </w:tblGrid>
      <w:tr w:rsidR="00C162CF" w:rsidTr="00C162CF">
        <w:trPr>
          <w:trHeight w:val="966"/>
        </w:trPr>
        <w:tc>
          <w:tcPr>
            <w:tcW w:w="2970" w:type="dxa"/>
          </w:tcPr>
          <w:p w:rsidR="00C162CF" w:rsidRDefault="00C162CF" w:rsidP="00CC6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2246" w:type="dxa"/>
          </w:tcPr>
          <w:p w:rsidR="00C162CF" w:rsidRDefault="00C162CF" w:rsidP="00CC6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Цільова аудиторія</w:t>
            </w:r>
          </w:p>
        </w:tc>
        <w:tc>
          <w:tcPr>
            <w:tcW w:w="2268" w:type="dxa"/>
          </w:tcPr>
          <w:p w:rsidR="00C162CF" w:rsidRDefault="00C162CF" w:rsidP="00CC6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Відповідальні виконавці</w:t>
            </w:r>
          </w:p>
          <w:p w:rsidR="00C162CF" w:rsidRDefault="00C162CF" w:rsidP="00CC6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</w:tcPr>
          <w:p w:rsidR="00C162CF" w:rsidRDefault="00C162CF" w:rsidP="00CC6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Комунікаційні канали</w:t>
            </w:r>
          </w:p>
        </w:tc>
        <w:tc>
          <w:tcPr>
            <w:tcW w:w="2268" w:type="dxa"/>
            <w:gridSpan w:val="2"/>
          </w:tcPr>
          <w:p w:rsidR="00C162CF" w:rsidRDefault="00C162CF" w:rsidP="00CC6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Оцінка ефективності</w:t>
            </w:r>
          </w:p>
        </w:tc>
        <w:tc>
          <w:tcPr>
            <w:tcW w:w="1563" w:type="dxa"/>
            <w:tcBorders>
              <w:bottom w:val="single" w:sz="4" w:space="0" w:color="auto"/>
            </w:tcBorders>
          </w:tcPr>
          <w:p w:rsidR="00C162CF" w:rsidRDefault="00C162CF" w:rsidP="00CC6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Строки виконання</w:t>
            </w:r>
          </w:p>
        </w:tc>
      </w:tr>
      <w:tr w:rsidR="00C162CF" w:rsidRPr="0058098A" w:rsidTr="00C162CF">
        <w:trPr>
          <w:trHeight w:val="6171"/>
        </w:trPr>
        <w:tc>
          <w:tcPr>
            <w:tcW w:w="2970" w:type="dxa"/>
          </w:tcPr>
          <w:p w:rsidR="00C162CF" w:rsidRPr="00A66601" w:rsidRDefault="00C162CF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медіа-заходів (прес-конференцій, брифінгів, «круглих столів», коментарів для ЗМІ тощо) за участю керівників органів місцевого самоврядування  щодо впровадження реформ та інституційних перетворень у сфері європейської інтеграції України</w:t>
            </w:r>
          </w:p>
        </w:tc>
        <w:tc>
          <w:tcPr>
            <w:tcW w:w="2246" w:type="dxa"/>
          </w:tcPr>
          <w:p w:rsidR="00C162CF" w:rsidRPr="00696BCF" w:rsidRDefault="00C162CF" w:rsidP="005809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Представники місце</w:t>
            </w:r>
            <w:r w:rsidR="00170C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 засобів масової інформації</w:t>
            </w:r>
          </w:p>
          <w:p w:rsidR="00C162CF" w:rsidRPr="00A66601" w:rsidRDefault="00C162CF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C162CF" w:rsidRPr="0058098A" w:rsidRDefault="00C162CF" w:rsidP="005809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</w:t>
            </w:r>
            <w:r w:rsidRPr="005809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внутрішньої політики міської ради</w:t>
            </w:r>
          </w:p>
          <w:p w:rsidR="00C162CF" w:rsidRPr="00D56108" w:rsidRDefault="00C162CF" w:rsidP="00D5610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561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(Демченко О.А.)</w:t>
            </w:r>
          </w:p>
        </w:tc>
        <w:tc>
          <w:tcPr>
            <w:tcW w:w="2409" w:type="dxa"/>
          </w:tcPr>
          <w:p w:rsidR="00C162CF" w:rsidRPr="003D52CA" w:rsidRDefault="00C162CF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Засоби масової інформації</w:t>
            </w:r>
          </w:p>
        </w:tc>
        <w:tc>
          <w:tcPr>
            <w:tcW w:w="2268" w:type="dxa"/>
            <w:gridSpan w:val="2"/>
          </w:tcPr>
          <w:p w:rsidR="00C162CF" w:rsidRPr="00DC0301" w:rsidRDefault="00C162CF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Моніторинг матеріалів у засобах масової інформації, у тому числі підготовлених на основі прес-релізів міської ради. Тематичний аналіз публікації за методикою «троянда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563" w:type="dxa"/>
          </w:tcPr>
          <w:p w:rsidR="00C162CF" w:rsidRPr="003D52CA" w:rsidRDefault="00C162CF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Щомісяця</w:t>
            </w:r>
          </w:p>
        </w:tc>
      </w:tr>
      <w:tr w:rsidR="00C162CF" w:rsidRPr="0058098A" w:rsidTr="00C162CF">
        <w:trPr>
          <w:trHeight w:val="4105"/>
        </w:trPr>
        <w:tc>
          <w:tcPr>
            <w:tcW w:w="2970" w:type="dxa"/>
          </w:tcPr>
          <w:p w:rsidR="00C162CF" w:rsidRPr="00A66601" w:rsidRDefault="00C162CF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Наповнення тематичного розділу веб-сайту міської ради інформацією про суть процесів, що відбуваються у сфері європейської інтеграції України</w:t>
            </w:r>
          </w:p>
        </w:tc>
        <w:tc>
          <w:tcPr>
            <w:tcW w:w="2246" w:type="dxa"/>
          </w:tcPr>
          <w:p w:rsidR="00C162CF" w:rsidRPr="003D52CA" w:rsidRDefault="00C162CF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Відвідувачі офіційних сайтів</w:t>
            </w:r>
          </w:p>
        </w:tc>
        <w:tc>
          <w:tcPr>
            <w:tcW w:w="2268" w:type="dxa"/>
          </w:tcPr>
          <w:p w:rsidR="00170C8A" w:rsidRPr="0058098A" w:rsidRDefault="00170C8A" w:rsidP="00170C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</w:t>
            </w:r>
            <w:r w:rsidRPr="005809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внутрішньої політики міської ради</w:t>
            </w:r>
          </w:p>
          <w:p w:rsidR="00C162CF" w:rsidRDefault="00170C8A" w:rsidP="00170C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561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(Демченко О.А.)</w:t>
            </w:r>
          </w:p>
        </w:tc>
        <w:tc>
          <w:tcPr>
            <w:tcW w:w="2409" w:type="dxa"/>
          </w:tcPr>
          <w:p w:rsidR="00C162CF" w:rsidRPr="003D52CA" w:rsidRDefault="00C162CF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Офіційний веб-сайт міської ради</w:t>
            </w:r>
          </w:p>
        </w:tc>
        <w:tc>
          <w:tcPr>
            <w:tcW w:w="2136" w:type="dxa"/>
            <w:tcBorders>
              <w:top w:val="single" w:sz="4" w:space="0" w:color="auto"/>
            </w:tcBorders>
          </w:tcPr>
          <w:p w:rsidR="00C162CF" w:rsidRPr="00696BCF" w:rsidRDefault="00C162CF" w:rsidP="00DC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кількості відвідувачів сторінки веб-сайту міської ради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</w:tcBorders>
          </w:tcPr>
          <w:p w:rsidR="00C162CF" w:rsidRPr="00696BCF" w:rsidRDefault="00C162CF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C162CF" w:rsidRPr="0058098A" w:rsidTr="00C162CF">
        <w:trPr>
          <w:trHeight w:val="2840"/>
        </w:trPr>
        <w:tc>
          <w:tcPr>
            <w:tcW w:w="2970" w:type="dxa"/>
          </w:tcPr>
          <w:p w:rsidR="00C162CF" w:rsidRDefault="00C162CF" w:rsidP="00C37E8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інформаційної кампанії про результати реформ та інституційних змін в Україні як складових євроінтеграційного процесу за напрямом молодіжна політика (у тому числі європейські  ініціативи та проекти)</w:t>
            </w:r>
          </w:p>
        </w:tc>
        <w:tc>
          <w:tcPr>
            <w:tcW w:w="2246" w:type="dxa"/>
          </w:tcPr>
          <w:p w:rsidR="00C162CF" w:rsidRDefault="00C162CF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Громадяни, які проживають в місті Глухові</w:t>
            </w:r>
          </w:p>
        </w:tc>
        <w:tc>
          <w:tcPr>
            <w:tcW w:w="2268" w:type="dxa"/>
          </w:tcPr>
          <w:p w:rsidR="009D093D" w:rsidRDefault="00C162CF" w:rsidP="00DC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молоді та спорту міської ради</w:t>
            </w:r>
          </w:p>
          <w:p w:rsidR="00C162CF" w:rsidRDefault="00C162CF" w:rsidP="00DC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Плотницький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М.Г.)</w:t>
            </w:r>
          </w:p>
          <w:p w:rsidR="00C162CF" w:rsidRPr="00DC2C81" w:rsidRDefault="00C162CF" w:rsidP="00DC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C162CF" w:rsidRPr="00DC2C81" w:rsidRDefault="00C162CF" w:rsidP="00DC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Васянович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Л.Г</w:t>
            </w:r>
            <w:r w:rsidRPr="00DC2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.)</w:t>
            </w:r>
          </w:p>
        </w:tc>
        <w:tc>
          <w:tcPr>
            <w:tcW w:w="2409" w:type="dxa"/>
          </w:tcPr>
          <w:p w:rsidR="00C162CF" w:rsidRDefault="00C162CF" w:rsidP="00D561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Засо</w:t>
            </w:r>
            <w:r w:rsidR="00170C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би масової інформації та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</w:t>
            </w:r>
            <w:r w:rsidR="00170C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освіти</w:t>
            </w:r>
          </w:p>
        </w:tc>
        <w:tc>
          <w:tcPr>
            <w:tcW w:w="2136" w:type="dxa"/>
          </w:tcPr>
          <w:p w:rsidR="00C162CF" w:rsidRDefault="00C162CF" w:rsidP="00BA7DC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активності молоді в проектах євроінтеграційного спрямування</w:t>
            </w:r>
          </w:p>
        </w:tc>
        <w:tc>
          <w:tcPr>
            <w:tcW w:w="1695" w:type="dxa"/>
            <w:gridSpan w:val="2"/>
          </w:tcPr>
          <w:p w:rsidR="00C162CF" w:rsidRDefault="00C162CF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C162CF" w:rsidRPr="0058098A" w:rsidTr="00C162CF">
        <w:trPr>
          <w:trHeight w:val="1129"/>
        </w:trPr>
        <w:tc>
          <w:tcPr>
            <w:tcW w:w="2970" w:type="dxa"/>
          </w:tcPr>
          <w:p w:rsidR="00C162CF" w:rsidRDefault="00C162CF" w:rsidP="00BA7DC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інформаційної кампанії про результати реформ та інституційних змін в Україні як складових євроінтеграційного процесу за напрямом соціальна політика (у тому числі питання гендерної рівності)</w:t>
            </w:r>
          </w:p>
        </w:tc>
        <w:tc>
          <w:tcPr>
            <w:tcW w:w="2246" w:type="dxa"/>
          </w:tcPr>
          <w:p w:rsidR="00C162CF" w:rsidRDefault="00C162CF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Громадяни, які проживають в місті Глухові</w:t>
            </w:r>
          </w:p>
        </w:tc>
        <w:tc>
          <w:tcPr>
            <w:tcW w:w="2268" w:type="dxa"/>
          </w:tcPr>
          <w:p w:rsidR="00C162CF" w:rsidRDefault="00C162CF" w:rsidP="00DC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соціального захисту населення міської ради</w:t>
            </w:r>
          </w:p>
          <w:p w:rsidR="00C162CF" w:rsidRDefault="00C162CF" w:rsidP="00DB00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(Павленко Р.В.)</w:t>
            </w:r>
          </w:p>
          <w:p w:rsidR="00C162CF" w:rsidRDefault="00C162CF" w:rsidP="00DB00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C162CF" w:rsidRDefault="00C162CF" w:rsidP="00DB00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Васянович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Л.Г.)</w:t>
            </w:r>
          </w:p>
        </w:tc>
        <w:tc>
          <w:tcPr>
            <w:tcW w:w="2409" w:type="dxa"/>
          </w:tcPr>
          <w:p w:rsidR="00C162CF" w:rsidRDefault="00C162CF" w:rsidP="00D561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Засоби масової інформації </w:t>
            </w:r>
          </w:p>
        </w:tc>
        <w:tc>
          <w:tcPr>
            <w:tcW w:w="2136" w:type="dxa"/>
          </w:tcPr>
          <w:p w:rsidR="00C162CF" w:rsidRDefault="00C162CF" w:rsidP="00DB00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 заходів щодо наближення соціальної політики України до європейських цінностей та стандартів (територія доступності, гендерна рівність, інклюзивна освіта тощо)</w:t>
            </w:r>
          </w:p>
        </w:tc>
        <w:tc>
          <w:tcPr>
            <w:tcW w:w="1695" w:type="dxa"/>
            <w:gridSpan w:val="2"/>
          </w:tcPr>
          <w:p w:rsidR="00C162CF" w:rsidRDefault="00C162CF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C162CF" w:rsidRPr="0058098A" w:rsidTr="00C162CF">
        <w:trPr>
          <w:trHeight w:val="557"/>
        </w:trPr>
        <w:tc>
          <w:tcPr>
            <w:tcW w:w="2970" w:type="dxa"/>
          </w:tcPr>
          <w:p w:rsidR="00C162CF" w:rsidRDefault="00C162CF" w:rsidP="00BB63C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інформаційної</w:t>
            </w:r>
            <w:r w:rsidR="00170C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кампанії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результати реформ та інституційних змін в Україні як складових євроінтеграційного процесу за напрямом продовольство (у тому числі технічне регулювання та захист прав споживачів)</w:t>
            </w:r>
          </w:p>
        </w:tc>
        <w:tc>
          <w:tcPr>
            <w:tcW w:w="2246" w:type="dxa"/>
          </w:tcPr>
          <w:p w:rsidR="00C162CF" w:rsidRDefault="00C162CF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Громадяни, які проживають на території міста Глухова</w:t>
            </w:r>
          </w:p>
        </w:tc>
        <w:tc>
          <w:tcPr>
            <w:tcW w:w="2268" w:type="dxa"/>
          </w:tcPr>
          <w:p w:rsidR="00C162CF" w:rsidRDefault="00C162CF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соціально-економічного розвитку міської ради</w:t>
            </w:r>
          </w:p>
          <w:p w:rsidR="00C162CF" w:rsidRDefault="00C162CF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Сухоручкіна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Л.О.)</w:t>
            </w:r>
          </w:p>
          <w:p w:rsidR="00C162CF" w:rsidRDefault="00C162CF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</w:tcPr>
          <w:p w:rsidR="00C162CF" w:rsidRDefault="00C162CF" w:rsidP="00D561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Засоби масової інформації</w:t>
            </w:r>
          </w:p>
        </w:tc>
        <w:tc>
          <w:tcPr>
            <w:tcW w:w="2136" w:type="dxa"/>
          </w:tcPr>
          <w:p w:rsidR="00C162CF" w:rsidRDefault="00C162CF" w:rsidP="00BB63C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Статистичний аналіз щодо дотримання європейських стандартів якості</w:t>
            </w:r>
          </w:p>
        </w:tc>
        <w:tc>
          <w:tcPr>
            <w:tcW w:w="1695" w:type="dxa"/>
            <w:gridSpan w:val="2"/>
          </w:tcPr>
          <w:p w:rsidR="00C162CF" w:rsidRDefault="00C162CF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C162CF" w:rsidRPr="0058098A" w:rsidTr="00C162CF">
        <w:trPr>
          <w:trHeight w:val="2840"/>
        </w:trPr>
        <w:tc>
          <w:tcPr>
            <w:tcW w:w="2970" w:type="dxa"/>
          </w:tcPr>
          <w:p w:rsidR="00C162CF" w:rsidRDefault="00C162CF" w:rsidP="00BB63C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інформаційної кампанії про результати реформ та інституційних змін в Україні як складових євроінтеграційного процесу за напрямами: цифровий ринок (у</w:t>
            </w:r>
            <w:r w:rsidR="00170C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тому числі ринок електронних довірчих послуг): торгівля та митні питання, переваги для бізнесу, захист прав споживачів фінансових послуг </w:t>
            </w:r>
          </w:p>
        </w:tc>
        <w:tc>
          <w:tcPr>
            <w:tcW w:w="2246" w:type="dxa"/>
          </w:tcPr>
          <w:p w:rsidR="00C162CF" w:rsidRDefault="00C162CF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Громадяни, які проживають на території міста Глухова, представники малого та середнього бізнесу в місті Глухові </w:t>
            </w:r>
          </w:p>
        </w:tc>
        <w:tc>
          <w:tcPr>
            <w:tcW w:w="2268" w:type="dxa"/>
          </w:tcPr>
          <w:p w:rsidR="00C162CF" w:rsidRDefault="00C162CF" w:rsidP="00F65A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соціально-економічного розвитку міської ради</w:t>
            </w:r>
          </w:p>
          <w:p w:rsidR="00C162CF" w:rsidRDefault="00C162CF" w:rsidP="00F65A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Сухоручкіна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Л.О.)</w:t>
            </w:r>
          </w:p>
          <w:p w:rsidR="00C162CF" w:rsidRDefault="00C162CF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 (Демченко О.А.)</w:t>
            </w:r>
          </w:p>
        </w:tc>
        <w:tc>
          <w:tcPr>
            <w:tcW w:w="2409" w:type="dxa"/>
          </w:tcPr>
          <w:p w:rsidR="00C162CF" w:rsidRDefault="00C162CF" w:rsidP="00D436C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Засоби масової інформації </w:t>
            </w:r>
          </w:p>
        </w:tc>
        <w:tc>
          <w:tcPr>
            <w:tcW w:w="2136" w:type="dxa"/>
          </w:tcPr>
          <w:p w:rsidR="00C162CF" w:rsidRDefault="00C162CF" w:rsidP="00A775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Статистичний аналіз щодо збільшення кількості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ЦНАПів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електронних довірчих та фінансових послуг, впровадження електронного документообігу</w:t>
            </w:r>
          </w:p>
        </w:tc>
        <w:tc>
          <w:tcPr>
            <w:tcW w:w="1695" w:type="dxa"/>
            <w:gridSpan w:val="2"/>
          </w:tcPr>
          <w:p w:rsidR="00C162CF" w:rsidRDefault="00C162CF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C162CF" w:rsidRPr="0058098A" w:rsidTr="00C162CF">
        <w:trPr>
          <w:trHeight w:val="2262"/>
        </w:trPr>
        <w:tc>
          <w:tcPr>
            <w:tcW w:w="2970" w:type="dxa"/>
          </w:tcPr>
          <w:p w:rsidR="00C162CF" w:rsidRDefault="00C162CF" w:rsidP="00F65A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інформаційної кампанії про результати реформ та інституційних змін в Україні як складових євроінтеграційного процесу за напрямом  енергетика</w:t>
            </w:r>
            <w:r w:rsidR="00170C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(у тому числі енергоефективність і відновлювальна енергетика, створення ринку електроенергії)</w:t>
            </w:r>
          </w:p>
        </w:tc>
        <w:tc>
          <w:tcPr>
            <w:tcW w:w="2246" w:type="dxa"/>
          </w:tcPr>
          <w:p w:rsidR="00C162CF" w:rsidRDefault="00C162CF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Громадяни, які проживають на території міста Глухова</w:t>
            </w:r>
          </w:p>
        </w:tc>
        <w:tc>
          <w:tcPr>
            <w:tcW w:w="2268" w:type="dxa"/>
          </w:tcPr>
          <w:p w:rsidR="00C162CF" w:rsidRDefault="00C162CF" w:rsidP="00F65A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соціально-економічного розвитку міської ради</w:t>
            </w:r>
          </w:p>
          <w:p w:rsidR="00C162CF" w:rsidRDefault="00C162CF" w:rsidP="00F65A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Сухоручкіна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Л.О.)</w:t>
            </w:r>
          </w:p>
          <w:p w:rsidR="00C162CF" w:rsidRDefault="00C162CF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</w:tcPr>
          <w:p w:rsidR="00C162CF" w:rsidRDefault="00C162CF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Засоби масової інформації, публічні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медіазаходи</w:t>
            </w:r>
            <w:proofErr w:type="spellEnd"/>
          </w:p>
        </w:tc>
        <w:tc>
          <w:tcPr>
            <w:tcW w:w="2136" w:type="dxa"/>
          </w:tcPr>
          <w:p w:rsidR="00C162CF" w:rsidRDefault="00C162CF" w:rsidP="00DC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Статистичний аналіз впровадження енергозберігаючих заходів, встановлення населенням систем обліку енергоносіїв, впровадження сучасних технологій в ЖКГ з використанням відновлювальної енергетики </w:t>
            </w:r>
          </w:p>
        </w:tc>
        <w:tc>
          <w:tcPr>
            <w:tcW w:w="1695" w:type="dxa"/>
            <w:gridSpan w:val="2"/>
          </w:tcPr>
          <w:p w:rsidR="00C162CF" w:rsidRPr="00A77544" w:rsidRDefault="00C162CF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C162CF" w:rsidRPr="00D126DE" w:rsidTr="00C162CF">
        <w:trPr>
          <w:trHeight w:val="703"/>
        </w:trPr>
        <w:tc>
          <w:tcPr>
            <w:tcW w:w="2970" w:type="dxa"/>
          </w:tcPr>
          <w:p w:rsidR="00C162CF" w:rsidRDefault="00C162CF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інформаційної кампанії про результати реформ та інституційних змін в Україні як складових євроінтеграційного процесу за напрямом освіта (у тому числі освітня реформа). Активізація роботи інформаційних центрів (пунктів) євроатлантичної інтеграції України,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євроклубів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бібліотеках закладів вищої освіти та бібліотечних закладах міста, проведення на їх базі публічних заходів з питань державної політики у сфері європейської інтеграції</w:t>
            </w:r>
          </w:p>
        </w:tc>
        <w:tc>
          <w:tcPr>
            <w:tcW w:w="2246" w:type="dxa"/>
          </w:tcPr>
          <w:p w:rsidR="00C162CF" w:rsidRDefault="00C162CF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Учнівська та студентська молодь; громадяни, які проживають на території міста Глухова</w:t>
            </w:r>
          </w:p>
        </w:tc>
        <w:tc>
          <w:tcPr>
            <w:tcW w:w="2268" w:type="dxa"/>
          </w:tcPr>
          <w:p w:rsidR="00C162CF" w:rsidRDefault="00C162CF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C162CF" w:rsidRDefault="00C162CF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Васянович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Л.Г.)</w:t>
            </w:r>
          </w:p>
          <w:p w:rsidR="00C162CF" w:rsidRDefault="00C162CF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C162CF" w:rsidRDefault="00C162CF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Самощенко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О.М.)</w:t>
            </w:r>
          </w:p>
        </w:tc>
        <w:tc>
          <w:tcPr>
            <w:tcW w:w="2409" w:type="dxa"/>
          </w:tcPr>
          <w:p w:rsidR="00C162CF" w:rsidRDefault="00C162CF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Тематичні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лекції, виховні бесіди, диспути, інформаційні марафони, флеш-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моби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конкурси творчих робіт, публічні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медіазаходи</w:t>
            </w:r>
            <w:proofErr w:type="spellEnd"/>
          </w:p>
        </w:tc>
        <w:tc>
          <w:tcPr>
            <w:tcW w:w="2136" w:type="dxa"/>
          </w:tcPr>
          <w:p w:rsidR="00C162CF" w:rsidRDefault="00C162CF" w:rsidP="00DC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Моніторинг активності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євроклубів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центрів європейської інформації у навчальних та бібліотечних закладах, кількості членів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євроклубів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громадських організацій, діяльність яких спрямована на впровадження європейських реформ та ініціатив</w:t>
            </w:r>
          </w:p>
        </w:tc>
        <w:tc>
          <w:tcPr>
            <w:tcW w:w="1695" w:type="dxa"/>
            <w:gridSpan w:val="2"/>
          </w:tcPr>
          <w:p w:rsidR="00C162CF" w:rsidRDefault="00C162CF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C162CF" w:rsidRPr="00C162CF" w:rsidTr="00C162CF">
        <w:trPr>
          <w:trHeight w:val="703"/>
        </w:trPr>
        <w:tc>
          <w:tcPr>
            <w:tcW w:w="2970" w:type="dxa"/>
          </w:tcPr>
          <w:p w:rsidR="00C162CF" w:rsidRDefault="00C162CF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днів культури держав – членів ЄС</w:t>
            </w:r>
          </w:p>
        </w:tc>
        <w:tc>
          <w:tcPr>
            <w:tcW w:w="2246" w:type="dxa"/>
          </w:tcPr>
          <w:p w:rsidR="00C162CF" w:rsidRDefault="00C162CF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Громадяни, які проживають на території міста Глухова</w:t>
            </w:r>
          </w:p>
        </w:tc>
        <w:tc>
          <w:tcPr>
            <w:tcW w:w="2268" w:type="dxa"/>
          </w:tcPr>
          <w:p w:rsidR="00C162CF" w:rsidRDefault="00C162CF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культури міської ради </w:t>
            </w:r>
          </w:p>
          <w:p w:rsidR="00C162CF" w:rsidRDefault="00C162CF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Самощенко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О.М.)</w:t>
            </w:r>
          </w:p>
          <w:p w:rsidR="00C162CF" w:rsidRDefault="00C162CF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соціально-економічного розвитку міської ради</w:t>
            </w:r>
          </w:p>
          <w:p w:rsidR="00C162CF" w:rsidRDefault="00C162CF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Сухоручкіна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Л.О.)</w:t>
            </w:r>
          </w:p>
          <w:p w:rsidR="00C162CF" w:rsidRDefault="00C162CF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C162CF" w:rsidRDefault="00C162CF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Васянович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Л.Г.)</w:t>
            </w:r>
          </w:p>
          <w:p w:rsidR="00C162CF" w:rsidRDefault="00C162CF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молоді та спорту міської ради</w:t>
            </w:r>
          </w:p>
          <w:p w:rsidR="00C162CF" w:rsidRDefault="009E7A79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="00C162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Плотницький</w:t>
            </w:r>
            <w:proofErr w:type="spellEnd"/>
            <w:r w:rsidR="00C162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М.Г.)</w:t>
            </w:r>
          </w:p>
        </w:tc>
        <w:tc>
          <w:tcPr>
            <w:tcW w:w="2409" w:type="dxa"/>
          </w:tcPr>
          <w:p w:rsidR="00C162CF" w:rsidRDefault="009E7A79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Засоби масової інформації, публічні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медіазаходи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36" w:type="dxa"/>
          </w:tcPr>
          <w:p w:rsidR="00C162CF" w:rsidRDefault="009E7A79" w:rsidP="00DC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Збільшення кількості учасників заходів у рамках днів культури, держав – членів ЄС; зовнішнє </w:t>
            </w:r>
            <w:r w:rsidR="009D09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спостереження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учасниками та їх оцінка заходів; бліц-опитування учасників заходів; збільшення кількості позитивних матеріалів у засобах масової інформації щодо європейських перспектив України</w:t>
            </w:r>
          </w:p>
        </w:tc>
        <w:tc>
          <w:tcPr>
            <w:tcW w:w="1695" w:type="dxa"/>
            <w:gridSpan w:val="2"/>
          </w:tcPr>
          <w:p w:rsidR="00C162CF" w:rsidRPr="009E7A79" w:rsidRDefault="009E7A79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ІІ-І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квартали</w:t>
            </w:r>
          </w:p>
        </w:tc>
      </w:tr>
      <w:tr w:rsidR="009E7A79" w:rsidRPr="00C162CF" w:rsidTr="00C162CF">
        <w:trPr>
          <w:trHeight w:val="703"/>
        </w:trPr>
        <w:tc>
          <w:tcPr>
            <w:tcW w:w="2970" w:type="dxa"/>
          </w:tcPr>
          <w:p w:rsidR="009E7A79" w:rsidRDefault="009E7A79" w:rsidP="009E7A7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осіб органів місцевого самоврядування, відповідальних за зв’язки з громадськістю та взаємодію з із засобами масової інформації</w:t>
            </w:r>
            <w:r w:rsidR="00170C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навчанні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тематичними короткостроковими семінарами на тему «Інформування громадськості про державну політику у сфері європейську інтеграції»</w:t>
            </w:r>
          </w:p>
        </w:tc>
        <w:tc>
          <w:tcPr>
            <w:tcW w:w="2246" w:type="dxa"/>
          </w:tcPr>
          <w:p w:rsidR="009E7A79" w:rsidRDefault="009E7A79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Посадові особи місцевого самоврядування, відповідальні за зв’язки з громадськістю та взаємодію із засобами масової інформації</w:t>
            </w:r>
          </w:p>
        </w:tc>
        <w:tc>
          <w:tcPr>
            <w:tcW w:w="2268" w:type="dxa"/>
          </w:tcPr>
          <w:p w:rsidR="009E7A79" w:rsidRDefault="009E7A79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9E7A79" w:rsidRDefault="009E7A79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(Демченко О.А.)</w:t>
            </w:r>
          </w:p>
        </w:tc>
        <w:tc>
          <w:tcPr>
            <w:tcW w:w="2409" w:type="dxa"/>
          </w:tcPr>
          <w:p w:rsidR="009E7A79" w:rsidRDefault="009E7A79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Сайт міської ради</w:t>
            </w:r>
            <w:r w:rsidR="00CE7D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навчальні семінари </w:t>
            </w:r>
          </w:p>
        </w:tc>
        <w:tc>
          <w:tcPr>
            <w:tcW w:w="2136" w:type="dxa"/>
          </w:tcPr>
          <w:p w:rsidR="009E7A79" w:rsidRDefault="00CE7D14" w:rsidP="00DC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підвищення рівня обізнаності посадових осіб місцевого самоврядування, відповідальних за зв’язки з громадськістю та взаємодію із засобами масової інформації, щодо успішного впровадження європейських стандартів в усіх сферах життя в Україні</w:t>
            </w:r>
          </w:p>
        </w:tc>
        <w:tc>
          <w:tcPr>
            <w:tcW w:w="1695" w:type="dxa"/>
            <w:gridSpan w:val="2"/>
          </w:tcPr>
          <w:p w:rsidR="009E7A79" w:rsidRDefault="00CE7D14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ІІ-І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квартали</w:t>
            </w:r>
          </w:p>
        </w:tc>
      </w:tr>
    </w:tbl>
    <w:p w:rsidR="00D44BAF" w:rsidRDefault="00D44BAF">
      <w:pPr>
        <w:rPr>
          <w:lang w:val="uk-UA"/>
        </w:rPr>
      </w:pPr>
    </w:p>
    <w:p w:rsidR="00CE7D14" w:rsidRDefault="00CE7D14" w:rsidP="00D44B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4BAF" w:rsidRPr="00D44BAF" w:rsidRDefault="00D44BAF" w:rsidP="00D44B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4B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Керуюча справами виконавчого </w:t>
      </w:r>
    </w:p>
    <w:p w:rsidR="00D44BAF" w:rsidRPr="00D44BAF" w:rsidRDefault="00D44BAF" w:rsidP="00D44B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4B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комітету міської ради                                                                      </w:t>
      </w:r>
      <w:r w:rsidR="00CE7D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О.ГАВРИЛЬЧЕНКО</w:t>
      </w:r>
      <w:r w:rsidRPr="00D44B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</w:t>
      </w:r>
    </w:p>
    <w:sectPr w:rsidR="00D44BAF" w:rsidRPr="00D44BAF" w:rsidSect="00D436C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35EE1"/>
    <w:multiLevelType w:val="hybridMultilevel"/>
    <w:tmpl w:val="6D3E5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032C6"/>
    <w:multiLevelType w:val="hybridMultilevel"/>
    <w:tmpl w:val="45148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11C"/>
    <w:rsid w:val="000227C4"/>
    <w:rsid w:val="0008482C"/>
    <w:rsid w:val="00134E3F"/>
    <w:rsid w:val="00170C8A"/>
    <w:rsid w:val="0019497B"/>
    <w:rsid w:val="00396761"/>
    <w:rsid w:val="00447851"/>
    <w:rsid w:val="004B7657"/>
    <w:rsid w:val="0058098A"/>
    <w:rsid w:val="00601824"/>
    <w:rsid w:val="00632758"/>
    <w:rsid w:val="00820E23"/>
    <w:rsid w:val="008D4E35"/>
    <w:rsid w:val="009328C0"/>
    <w:rsid w:val="009D093D"/>
    <w:rsid w:val="009D2743"/>
    <w:rsid w:val="009E7A79"/>
    <w:rsid w:val="009F301F"/>
    <w:rsid w:val="00A005B0"/>
    <w:rsid w:val="00A77544"/>
    <w:rsid w:val="00AD227D"/>
    <w:rsid w:val="00B62091"/>
    <w:rsid w:val="00B76383"/>
    <w:rsid w:val="00BA7DCF"/>
    <w:rsid w:val="00BB63C7"/>
    <w:rsid w:val="00C162CF"/>
    <w:rsid w:val="00C37E8F"/>
    <w:rsid w:val="00C9000B"/>
    <w:rsid w:val="00CD70F1"/>
    <w:rsid w:val="00CE7D14"/>
    <w:rsid w:val="00D126DE"/>
    <w:rsid w:val="00D436C1"/>
    <w:rsid w:val="00D44BAF"/>
    <w:rsid w:val="00D56108"/>
    <w:rsid w:val="00D662B8"/>
    <w:rsid w:val="00DB0070"/>
    <w:rsid w:val="00DC0301"/>
    <w:rsid w:val="00DC2C81"/>
    <w:rsid w:val="00E1411C"/>
    <w:rsid w:val="00E721CE"/>
    <w:rsid w:val="00F65A9A"/>
    <w:rsid w:val="00F67443"/>
    <w:rsid w:val="00FA0D15"/>
    <w:rsid w:val="00FF43C2"/>
    <w:rsid w:val="00FF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FEDF6"/>
  <w15:chartTrackingRefBased/>
  <w15:docId w15:val="{8A6B1DBB-BF65-4C32-A031-1D82D755A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8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82C"/>
    <w:pPr>
      <w:ind w:left="720"/>
      <w:contextualSpacing/>
    </w:pPr>
  </w:style>
  <w:style w:type="table" w:styleId="a4">
    <w:name w:val="Table Grid"/>
    <w:basedOn w:val="a1"/>
    <w:uiPriority w:val="39"/>
    <w:rsid w:val="00084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21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1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1B7B8-CA17-45F2-945A-61A3C80C7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1728</TotalTime>
  <Pages>8</Pages>
  <Words>1350</Words>
  <Characters>7700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/>
      <vt:lpstr>ГЛУХІВСЬКА МІСЬКА РАДА СУМСЬКОЇ ОБЛАСТІ</vt:lpstr>
      <vt:lpstr>    РОЗПОРЯДЖЕННЯ</vt:lpstr>
      <vt:lpstr>М І С Ь К О Г О      Г О Л О В И</vt:lpstr>
    </vt:vector>
  </TitlesOfParts>
  <Company/>
  <LinksUpToDate>false</LinksUpToDate>
  <CharactersWithSpaces>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2019-04-09T12:06:00Z</cp:lastPrinted>
  <dcterms:created xsi:type="dcterms:W3CDTF">2018-06-04T06:04:00Z</dcterms:created>
  <dcterms:modified xsi:type="dcterms:W3CDTF">2019-04-09T13:49:00Z</dcterms:modified>
</cp:coreProperties>
</file>