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62" w:rsidRDefault="00F33462">
      <w:pPr>
        <w:spacing w:after="200" w:line="276" w:lineRule="auto"/>
        <w:rPr>
          <w:sz w:val="32"/>
          <w:lang w:val="uk-UA"/>
        </w:rPr>
      </w:pPr>
      <w:r>
        <w:rPr>
          <w:sz w:val="32"/>
          <w:lang w:val="uk-UA"/>
        </w:rPr>
        <w:br w:type="page"/>
      </w:r>
    </w:p>
    <w:p w:rsidR="00123690" w:rsidRPr="001C12F1" w:rsidRDefault="00123690" w:rsidP="00123690">
      <w:pPr>
        <w:tabs>
          <w:tab w:val="left" w:pos="1276"/>
          <w:tab w:val="left" w:pos="4253"/>
        </w:tabs>
        <w:jc w:val="center"/>
        <w:rPr>
          <w:sz w:val="32"/>
          <w:lang w:val="uk-UA"/>
        </w:rPr>
      </w:pPr>
      <w:r w:rsidRPr="001C12F1">
        <w:rPr>
          <w:noProof/>
          <w:sz w:val="32"/>
        </w:rPr>
        <w:lastRenderedPageBreak/>
        <w:drawing>
          <wp:inline distT="0" distB="0" distL="0" distR="0">
            <wp:extent cx="543698" cy="668283"/>
            <wp:effectExtent l="0" t="0" r="8890" b="0"/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2" cy="668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ГЛУХІВСЬКА МІСЬКА РАДА СУМСЬКОЇ ОБЛАСТІ</w:t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Cs w:val="32"/>
        </w:rPr>
      </w:pPr>
      <w:r w:rsidRPr="001C12F1">
        <w:t xml:space="preserve">Р О З П О Р Я Д Ж Е Н </w:t>
      </w:r>
      <w:proofErr w:type="spellStart"/>
      <w:r w:rsidRPr="001C12F1">
        <w:t>Н</w:t>
      </w:r>
      <w:proofErr w:type="spellEnd"/>
      <w:r w:rsidRPr="001C12F1">
        <w:t xml:space="preserve"> Я</w:t>
      </w:r>
    </w:p>
    <w:p w:rsidR="00123690" w:rsidRPr="001C12F1" w:rsidRDefault="00123690" w:rsidP="00123690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М І С Ь К О Г О      Г О Л О В И</w:t>
      </w:r>
    </w:p>
    <w:p w:rsidR="00123690" w:rsidRPr="001C12F1" w:rsidRDefault="00123690" w:rsidP="00123690">
      <w:pPr>
        <w:tabs>
          <w:tab w:val="left" w:pos="1276"/>
        </w:tabs>
        <w:rPr>
          <w:b/>
          <w:sz w:val="22"/>
          <w:szCs w:val="24"/>
          <w:lang w:val="uk-UA"/>
        </w:rPr>
      </w:pPr>
    </w:p>
    <w:p w:rsidR="00123690" w:rsidRPr="001C12F1" w:rsidRDefault="00F33462" w:rsidP="00123690">
      <w:pPr>
        <w:rPr>
          <w:b/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>24.06.</w:t>
      </w:r>
      <w:r w:rsidR="0039043A">
        <w:rPr>
          <w:sz w:val="28"/>
          <w:szCs w:val="28"/>
          <w:lang w:val="uk-UA"/>
        </w:rPr>
        <w:t>2019</w:t>
      </w:r>
      <w:r w:rsidR="00123690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C5A4C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>м. Глухів</w:t>
      </w:r>
      <w:r w:rsidR="00123690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</w:r>
      <w:r w:rsidR="00123690" w:rsidRPr="001C12F1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118 - ОД</w:t>
      </w:r>
    </w:p>
    <w:p w:rsidR="00123690" w:rsidRPr="001C12F1" w:rsidRDefault="00123690" w:rsidP="00123690">
      <w:pPr>
        <w:pStyle w:val="a6"/>
        <w:rPr>
          <w:u w:val="single"/>
          <w:lang w:val="uk-UA"/>
        </w:rPr>
      </w:pPr>
    </w:p>
    <w:p w:rsidR="00123690" w:rsidRPr="001C12F1" w:rsidRDefault="00123690" w:rsidP="00123690">
      <w:pPr>
        <w:pStyle w:val="a6"/>
        <w:rPr>
          <w:color w:val="000000"/>
          <w:szCs w:val="28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1C12F1">
        <w:rPr>
          <w:b/>
          <w:color w:val="000000"/>
          <w:sz w:val="28"/>
          <w:szCs w:val="28"/>
          <w:lang w:val="uk-UA"/>
        </w:rPr>
        <w:t xml:space="preserve">Про </w:t>
      </w:r>
      <w:r w:rsidR="000C5A4C" w:rsidRPr="001C12F1">
        <w:rPr>
          <w:b/>
          <w:color w:val="000000"/>
          <w:sz w:val="28"/>
          <w:szCs w:val="28"/>
          <w:lang w:val="uk-UA"/>
        </w:rPr>
        <w:t xml:space="preserve">підготовку та </w:t>
      </w:r>
      <w:r w:rsidRPr="001C12F1">
        <w:rPr>
          <w:b/>
          <w:color w:val="000000"/>
          <w:sz w:val="28"/>
          <w:szCs w:val="28"/>
          <w:lang w:val="uk-UA"/>
        </w:rPr>
        <w:t>відзначення</w:t>
      </w:r>
    </w:p>
    <w:p w:rsidR="00123690" w:rsidRPr="001C12F1" w:rsidRDefault="00123690" w:rsidP="00123690">
      <w:pPr>
        <w:tabs>
          <w:tab w:val="left" w:pos="1276"/>
        </w:tabs>
        <w:ind w:right="-82"/>
        <w:rPr>
          <w:b/>
          <w:color w:val="000000"/>
          <w:sz w:val="28"/>
          <w:szCs w:val="28"/>
          <w:lang w:val="uk-UA"/>
        </w:rPr>
      </w:pPr>
      <w:r w:rsidRPr="001C12F1">
        <w:rPr>
          <w:b/>
          <w:color w:val="000000"/>
          <w:sz w:val="28"/>
          <w:szCs w:val="28"/>
          <w:lang w:val="uk-UA"/>
        </w:rPr>
        <w:t xml:space="preserve">в місті Глухові Дня молоді </w:t>
      </w:r>
    </w:p>
    <w:p w:rsidR="00123690" w:rsidRPr="001C12F1" w:rsidRDefault="00123690" w:rsidP="00123690">
      <w:pPr>
        <w:pStyle w:val="a6"/>
        <w:rPr>
          <w:lang w:val="uk-UA"/>
        </w:rPr>
      </w:pPr>
    </w:p>
    <w:p w:rsidR="00123690" w:rsidRPr="001C12F1" w:rsidRDefault="00123690" w:rsidP="00123690">
      <w:pPr>
        <w:pStyle w:val="a6"/>
        <w:rPr>
          <w:lang w:val="uk-UA"/>
        </w:rPr>
      </w:pPr>
    </w:p>
    <w:p w:rsidR="00123690" w:rsidRPr="001C12F1" w:rsidRDefault="00123690" w:rsidP="006F51FD">
      <w:pPr>
        <w:ind w:firstLine="709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 w:rsidRPr="001C12F1">
        <w:rPr>
          <w:sz w:val="28"/>
          <w:szCs w:val="28"/>
          <w:lang w:val="uk-UA"/>
        </w:rPr>
        <w:t xml:space="preserve">З метою належного відзначення </w:t>
      </w:r>
      <w:r w:rsidR="00AC291F">
        <w:rPr>
          <w:sz w:val="28"/>
          <w:szCs w:val="28"/>
          <w:lang w:val="uk-UA"/>
        </w:rPr>
        <w:t xml:space="preserve">Дня молоді в м. </w:t>
      </w:r>
      <w:r w:rsidR="00597173">
        <w:rPr>
          <w:sz w:val="28"/>
          <w:szCs w:val="28"/>
          <w:lang w:val="uk-UA"/>
        </w:rPr>
        <w:t>Глухові</w:t>
      </w:r>
      <w:r w:rsidRPr="001C12F1">
        <w:rPr>
          <w:bCs/>
          <w:sz w:val="28"/>
          <w:szCs w:val="28"/>
          <w:lang w:val="uk-UA"/>
        </w:rPr>
        <w:t>,</w:t>
      </w:r>
      <w:r w:rsidRPr="001C12F1">
        <w:rPr>
          <w:sz w:val="28"/>
          <w:szCs w:val="28"/>
          <w:shd w:val="clear" w:color="auto" w:fill="FFFFFF"/>
          <w:lang w:val="uk-UA"/>
        </w:rPr>
        <w:t xml:space="preserve"> збереження українських цінностей та їх популяризації серед молоді, організації змістовного дозвілля,</w:t>
      </w:r>
      <w:r w:rsidRPr="001C12F1">
        <w:rPr>
          <w:bCs/>
          <w:sz w:val="28"/>
          <w:szCs w:val="28"/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>на виконання плану роботи виконавчо</w:t>
      </w:r>
      <w:r w:rsidR="00DA78FC">
        <w:rPr>
          <w:sz w:val="28"/>
          <w:szCs w:val="28"/>
          <w:lang w:val="uk-UA"/>
        </w:rPr>
        <w:t>го комітету міської ради на 2019</w:t>
      </w:r>
      <w:r w:rsidRPr="001C12F1">
        <w:rPr>
          <w:sz w:val="28"/>
          <w:szCs w:val="28"/>
          <w:lang w:val="uk-UA"/>
        </w:rPr>
        <w:t xml:space="preserve"> рік, відповідно до міської програми «Молодь Глухова» на 2017-2020 роки</w:t>
      </w:r>
      <w:r w:rsidRPr="001C12F1">
        <w:rPr>
          <w:lang w:val="uk-UA"/>
        </w:rPr>
        <w:t xml:space="preserve">, </w:t>
      </w:r>
      <w:r w:rsidRPr="001C12F1">
        <w:rPr>
          <w:sz w:val="28"/>
          <w:szCs w:val="28"/>
          <w:lang w:val="uk-UA"/>
        </w:rPr>
        <w:t>затвердженої рішенням міської ради від 22.12.2016 №181,</w:t>
      </w:r>
      <w:r w:rsidRPr="001C12F1">
        <w:rPr>
          <w:lang w:val="uk-UA"/>
        </w:rPr>
        <w:t xml:space="preserve"> </w:t>
      </w:r>
      <w:r w:rsidRPr="001C12F1">
        <w:rPr>
          <w:sz w:val="28"/>
          <w:szCs w:val="28"/>
          <w:lang w:val="uk-UA"/>
        </w:rPr>
        <w:t>керуючись пунктом 20 частини четвертої статті 42 Закону України «Про місцеве самоврядування в Україні»</w:t>
      </w:r>
      <w:r w:rsidRPr="001C12F1">
        <w:rPr>
          <w:color w:val="222222"/>
          <w:sz w:val="28"/>
          <w:szCs w:val="28"/>
          <w:shd w:val="clear" w:color="auto" w:fill="FFFFFF"/>
          <w:lang w:val="uk-UA"/>
        </w:rPr>
        <w:t>:</w:t>
      </w:r>
    </w:p>
    <w:p w:rsidR="00123690" w:rsidRPr="001C12F1" w:rsidRDefault="00123690" w:rsidP="006F51FD">
      <w:pPr>
        <w:pStyle w:val="a7"/>
        <w:numPr>
          <w:ilvl w:val="0"/>
          <w:numId w:val="25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Затвердити:</w:t>
      </w:r>
    </w:p>
    <w:p w:rsidR="004278BF" w:rsidRPr="001C12F1" w:rsidRDefault="00123690" w:rsidP="006F51FD">
      <w:pPr>
        <w:pStyle w:val="a7"/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склад організаційного комітету з підготовки та відзначення в місті </w:t>
      </w:r>
    </w:p>
    <w:p w:rsidR="00123690" w:rsidRPr="001C12F1" w:rsidRDefault="00123690" w:rsidP="006F51FD">
      <w:pPr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Глухові Дня молоді (додається); </w:t>
      </w:r>
    </w:p>
    <w:p w:rsidR="00123690" w:rsidRPr="001C12F1" w:rsidRDefault="00123690" w:rsidP="006F51FD">
      <w:pPr>
        <w:pStyle w:val="a7"/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план заходів з </w:t>
      </w:r>
      <w:r w:rsidRPr="001C12F1">
        <w:rPr>
          <w:color w:val="000000"/>
          <w:sz w:val="28"/>
          <w:szCs w:val="28"/>
          <w:lang w:val="uk-UA"/>
        </w:rPr>
        <w:t xml:space="preserve">відзначення в місті Глухові Дня молоді </w:t>
      </w:r>
      <w:r w:rsidRPr="001C12F1">
        <w:rPr>
          <w:sz w:val="28"/>
          <w:szCs w:val="28"/>
          <w:lang w:val="uk-UA"/>
        </w:rPr>
        <w:t>(додається).</w:t>
      </w:r>
    </w:p>
    <w:p w:rsidR="00123690" w:rsidRPr="001C12F1" w:rsidRDefault="00597173" w:rsidP="006F51FD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lang w:val="uk-UA" w:eastAsia="en-US"/>
        </w:rPr>
        <w:t>2</w:t>
      </w:r>
      <w:r w:rsidR="00123690" w:rsidRPr="001C12F1">
        <w:rPr>
          <w:rFonts w:ascii="Times New Roman" w:eastAsiaTheme="minorHAnsi" w:hAnsi="Times New Roman"/>
          <w:sz w:val="28"/>
          <w:lang w:val="uk-UA" w:eastAsia="en-US"/>
        </w:rPr>
        <w:t>.</w:t>
      </w:r>
      <w:r w:rsidR="00123690" w:rsidRPr="001C12F1">
        <w:rPr>
          <w:rFonts w:ascii="Times New Roman" w:eastAsiaTheme="minorHAnsi" w:hAnsi="Times New Roman"/>
          <w:sz w:val="28"/>
          <w:lang w:val="uk-UA" w:eastAsia="en-US"/>
        </w:rPr>
        <w:tab/>
      </w:r>
      <w:r w:rsidR="00123690" w:rsidRPr="001C12F1">
        <w:rPr>
          <w:rFonts w:ascii="Times New Roman" w:eastAsia="Calibri" w:hAnsi="Times New Roman"/>
          <w:sz w:val="28"/>
          <w:szCs w:val="28"/>
          <w:lang w:val="uk-UA"/>
        </w:rPr>
        <w:t xml:space="preserve">Контроль за  виконанням цього розпорядження </w:t>
      </w:r>
      <w:r>
        <w:rPr>
          <w:rFonts w:ascii="Times New Roman" w:eastAsia="Calibri" w:hAnsi="Times New Roman"/>
          <w:sz w:val="28"/>
          <w:szCs w:val="28"/>
          <w:lang w:val="uk-UA"/>
        </w:rPr>
        <w:t>залишаю за собою.</w:t>
      </w:r>
    </w:p>
    <w:p w:rsidR="00123690" w:rsidRPr="001C12F1" w:rsidRDefault="00123690" w:rsidP="00D36FA3">
      <w:pPr>
        <w:pStyle w:val="a6"/>
        <w:ind w:firstLine="709"/>
        <w:jc w:val="both"/>
        <w:rPr>
          <w:rFonts w:eastAsia="Calibri"/>
          <w:lang w:val="uk-UA"/>
        </w:rPr>
      </w:pPr>
    </w:p>
    <w:p w:rsidR="00123690" w:rsidRPr="001C12F1" w:rsidRDefault="00123690" w:rsidP="00123690">
      <w:pPr>
        <w:pStyle w:val="a6"/>
        <w:rPr>
          <w:color w:val="000000"/>
          <w:lang w:val="uk-UA"/>
        </w:rPr>
      </w:pPr>
    </w:p>
    <w:p w:rsidR="00123690" w:rsidRPr="001C12F1" w:rsidRDefault="0039043A" w:rsidP="00123690">
      <w:pPr>
        <w:tabs>
          <w:tab w:val="left" w:pos="127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 w:rsidR="00123690" w:rsidRPr="001C12F1">
        <w:rPr>
          <w:b/>
          <w:sz w:val="28"/>
          <w:szCs w:val="28"/>
          <w:lang w:val="uk-UA"/>
        </w:rPr>
        <w:tab/>
      </w:r>
      <w:r w:rsidR="004278BF" w:rsidRPr="001C12F1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О. ДЕМІШЕВА</w:t>
      </w:r>
      <w:bookmarkStart w:id="0" w:name="_GoBack"/>
      <w:bookmarkEnd w:id="0"/>
    </w:p>
    <w:p w:rsidR="00123690" w:rsidRPr="001C12F1" w:rsidRDefault="00123690" w:rsidP="00123690">
      <w:pPr>
        <w:rPr>
          <w:bCs/>
          <w:sz w:val="28"/>
          <w:szCs w:val="28"/>
          <w:lang w:val="uk-UA"/>
        </w:rPr>
        <w:sectPr w:rsidR="00123690" w:rsidRPr="001C12F1" w:rsidSect="006F51FD">
          <w:pgSz w:w="11906" w:h="16838"/>
          <w:pgMar w:top="992" w:right="567" w:bottom="1134" w:left="1701" w:header="709" w:footer="709" w:gutter="0"/>
          <w:pgNumType w:start="1"/>
          <w:cols w:space="720"/>
        </w:sectPr>
      </w:pP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925EF6" w:rsidRPr="001C12F1" w:rsidRDefault="00F33462" w:rsidP="00925EF6">
      <w:pPr>
        <w:shd w:val="clear" w:color="auto" w:fill="FFFFFF"/>
        <w:spacing w:line="276" w:lineRule="auto"/>
        <w:ind w:left="-851" w:firstLine="5954"/>
        <w:rPr>
          <w:rFonts w:eastAsiaTheme="minorHAnsi"/>
          <w:sz w:val="16"/>
          <w:szCs w:val="16"/>
          <w:u w:val="single"/>
          <w:lang w:val="uk-UA" w:eastAsia="en-US"/>
        </w:rPr>
      </w:pPr>
      <w:r>
        <w:rPr>
          <w:sz w:val="28"/>
          <w:szCs w:val="28"/>
          <w:lang w:val="uk-UA"/>
        </w:rPr>
        <w:t>24.06.2019</w:t>
      </w:r>
      <w:r w:rsidR="00701AC4"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118 - ОД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12F1">
        <w:rPr>
          <w:rFonts w:ascii="Times New Roman" w:hAnsi="Times New Roman"/>
          <w:b/>
          <w:spacing w:val="3"/>
          <w:sz w:val="28"/>
          <w:szCs w:val="28"/>
          <w:lang w:val="uk-UA"/>
        </w:rPr>
        <w:t xml:space="preserve">організаційного комітету </w:t>
      </w:r>
      <w:r w:rsidRPr="001C12F1">
        <w:rPr>
          <w:rFonts w:ascii="Times New Roman" w:hAnsi="Times New Roman"/>
          <w:b/>
          <w:sz w:val="28"/>
          <w:szCs w:val="28"/>
          <w:lang w:val="uk-UA"/>
        </w:rPr>
        <w:t>з підготовки та відзначення в місті Глухові                   Дня молоді</w:t>
      </w:r>
    </w:p>
    <w:p w:rsidR="00123690" w:rsidRPr="001C12F1" w:rsidRDefault="00123690" w:rsidP="00123690">
      <w:pPr>
        <w:pStyle w:val="a6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2978"/>
        <w:gridCol w:w="6945"/>
      </w:tblGrid>
      <w:tr w:rsidR="00123690" w:rsidRPr="001C12F1" w:rsidTr="0039043A">
        <w:tc>
          <w:tcPr>
            <w:tcW w:w="2978" w:type="dxa"/>
          </w:tcPr>
          <w:p w:rsidR="00123690" w:rsidRPr="001C12F1" w:rsidRDefault="00A2052E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ДЕМІШЕВА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123690" w:rsidRPr="001C12F1" w:rsidRDefault="00A2052E" w:rsidP="004A19E1">
            <w:pPr>
              <w:shd w:val="clear" w:color="auto" w:fill="FFFFFF"/>
              <w:ind w:left="-108" w:right="-1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Олена Миколаївна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945" w:type="dxa"/>
          </w:tcPr>
          <w:p w:rsidR="00123690" w:rsidRPr="001C12F1" w:rsidRDefault="00A2052E" w:rsidP="004A19E1">
            <w:pPr>
              <w:shd w:val="clear" w:color="auto" w:fill="FFFFFF"/>
              <w:spacing w:before="10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міської ради</w:t>
            </w:r>
            <w:r w:rsidR="00123690" w:rsidRPr="001C12F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123690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голова організаційного комітету;</w:t>
            </w:r>
          </w:p>
        </w:tc>
      </w:tr>
      <w:tr w:rsidR="00123690" w:rsidRPr="001C12F1" w:rsidTr="0039043A">
        <w:tc>
          <w:tcPr>
            <w:tcW w:w="2978" w:type="dxa"/>
          </w:tcPr>
          <w:p w:rsidR="00A2052E" w:rsidRDefault="00A2052E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НИКИТЧЕНКО</w:t>
            </w:r>
          </w:p>
          <w:p w:rsidR="00123690" w:rsidRPr="001C12F1" w:rsidRDefault="00A2052E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Петрович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945" w:type="dxa"/>
          </w:tcPr>
          <w:p w:rsidR="00123690" w:rsidRPr="001C12F1" w:rsidRDefault="00A2052E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.</w:t>
            </w:r>
            <w:r w:rsidR="00597173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а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відділу молоді та спорту міської ради, заступник голови організаційного комітету</w:t>
            </w:r>
            <w:r w:rsidR="00123690"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</w:tr>
      <w:tr w:rsidR="00123690" w:rsidRPr="001C12F1" w:rsidTr="0039043A">
        <w:tc>
          <w:tcPr>
            <w:tcW w:w="2978" w:type="dxa"/>
          </w:tcPr>
          <w:p w:rsidR="00123690" w:rsidRPr="001C12F1" w:rsidRDefault="00DA78FC" w:rsidP="004A19E1">
            <w:pPr>
              <w:ind w:right="-108" w:hanging="108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САЛІВОНЕНКО</w:t>
            </w:r>
          </w:p>
          <w:p w:rsidR="00123690" w:rsidRPr="001C12F1" w:rsidRDefault="00A2052E" w:rsidP="00A2052E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Анастасія </w:t>
            </w:r>
            <w:r w:rsidR="00123690"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Сергіївна,</w:t>
            </w:r>
          </w:p>
        </w:tc>
        <w:tc>
          <w:tcPr>
            <w:tcW w:w="6945" w:type="dxa"/>
          </w:tcPr>
          <w:p w:rsidR="00123690" w:rsidRPr="001C12F1" w:rsidRDefault="00A2052E" w:rsidP="00A2052E">
            <w:pPr>
              <w:jc w:val="both"/>
              <w:rPr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інструктор з фізичної культури</w:t>
            </w:r>
            <w:r w:rsidR="003415EC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  <w:r w:rsidR="004278BF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міського центру фізичного здор</w:t>
            </w:r>
            <w:r w:rsidR="004A19E1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ов’я населення «Спорт для всіх», </w:t>
            </w:r>
            <w:r w:rsidR="00123690" w:rsidRPr="001C12F1">
              <w:rPr>
                <w:bCs/>
                <w:color w:val="000000"/>
                <w:spacing w:val="-6"/>
                <w:sz w:val="28"/>
                <w:szCs w:val="28"/>
                <w:lang w:val="uk-UA"/>
              </w:rPr>
              <w:t>секретар організаційного комітету;</w:t>
            </w:r>
          </w:p>
        </w:tc>
      </w:tr>
      <w:tr w:rsidR="00597173" w:rsidRPr="001C12F1" w:rsidTr="0039043A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ДЕМЧЕНКО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Анатолійович,</w:t>
            </w:r>
          </w:p>
        </w:tc>
        <w:tc>
          <w:tcPr>
            <w:tcW w:w="6945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</w:p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97173" w:rsidRPr="001C12F1" w:rsidTr="0039043A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ДРУПП 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Оксана Григорівна,</w:t>
            </w:r>
          </w:p>
        </w:tc>
        <w:tc>
          <w:tcPr>
            <w:tcW w:w="6945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консультант міського голови;</w:t>
            </w:r>
          </w:p>
        </w:tc>
      </w:tr>
      <w:tr w:rsidR="00597173" w:rsidRPr="001C12F1" w:rsidTr="0039043A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КАЩЕНКО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Тетяна Олександрівна,</w:t>
            </w:r>
          </w:p>
        </w:tc>
        <w:tc>
          <w:tcPr>
            <w:tcW w:w="6945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 організаційно-контрольного відділу апарату міської ради та її виконавчого комітету;</w:t>
            </w:r>
          </w:p>
        </w:tc>
      </w:tr>
      <w:tr w:rsidR="00597173" w:rsidRPr="001C12F1" w:rsidTr="0039043A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КОНЯЄВА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Ганна Іванівна,</w:t>
            </w:r>
          </w:p>
        </w:tc>
        <w:tc>
          <w:tcPr>
            <w:tcW w:w="6945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КЗСОР «Глухівське медичне училище» (за згодою);</w:t>
            </w:r>
          </w:p>
        </w:tc>
      </w:tr>
      <w:tr w:rsidR="00597173" w:rsidRPr="001C12F1" w:rsidTr="0039043A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КУРОК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Іванович,</w:t>
            </w:r>
          </w:p>
        </w:tc>
        <w:tc>
          <w:tcPr>
            <w:tcW w:w="6945" w:type="dxa"/>
          </w:tcPr>
          <w:p w:rsidR="00597173" w:rsidRPr="001C12F1" w:rsidRDefault="00597173" w:rsidP="001C12F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професор, ректор Глухівського національного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597173" w:rsidRPr="001C12F1" w:rsidTr="0039043A">
        <w:trPr>
          <w:trHeight w:val="609"/>
        </w:trPr>
        <w:tc>
          <w:tcPr>
            <w:tcW w:w="2978" w:type="dxa"/>
          </w:tcPr>
          <w:p w:rsidR="00597173" w:rsidRPr="001C12F1" w:rsidRDefault="00597173" w:rsidP="007C4B1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ЛИТВИНЕНКО Анатолій Васильович,</w:t>
            </w:r>
          </w:p>
        </w:tc>
        <w:tc>
          <w:tcPr>
            <w:tcW w:w="6945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Глухівського агротехнічного інституту            ім. С.А. Ковпака Сумського НАУ (за згодою)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597173" w:rsidRPr="001C12F1" w:rsidTr="0039043A">
        <w:tc>
          <w:tcPr>
            <w:tcW w:w="2978" w:type="dxa"/>
          </w:tcPr>
          <w:p w:rsidR="00597173" w:rsidRDefault="00597173" w:rsidP="007C4B1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МАТОСОВА</w:t>
            </w:r>
          </w:p>
          <w:p w:rsidR="00597173" w:rsidRPr="001C12F1" w:rsidRDefault="00597173" w:rsidP="007C4B1F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Алла Миколаївна</w:t>
            </w: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945" w:type="dxa"/>
          </w:tcPr>
          <w:p w:rsidR="00597173" w:rsidRPr="001C12F1" w:rsidRDefault="00597173" w:rsidP="007C4B1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відділу освіти міської ради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97173" w:rsidRPr="001C12F1" w:rsidTr="0039043A">
        <w:tc>
          <w:tcPr>
            <w:tcW w:w="2978" w:type="dxa"/>
            <w:shd w:val="clear" w:color="auto" w:fill="auto"/>
          </w:tcPr>
          <w:p w:rsidR="00597173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НІЖНИК</w:t>
            </w:r>
          </w:p>
          <w:p w:rsidR="00597173" w:rsidRPr="001C12F1" w:rsidRDefault="00597173" w:rsidP="00597173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Олена </w:t>
            </w:r>
            <w:proofErr w:type="spellStart"/>
            <w:r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Володимірівна</w:t>
            </w:r>
            <w:proofErr w:type="spellEnd"/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945" w:type="dxa"/>
            <w:shd w:val="clear" w:color="auto" w:fill="auto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а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відділу культури міської ради;</w:t>
            </w:r>
          </w:p>
        </w:tc>
      </w:tr>
      <w:tr w:rsidR="00597173" w:rsidRPr="001C12F1" w:rsidTr="0039043A">
        <w:tc>
          <w:tcPr>
            <w:tcW w:w="2978" w:type="dxa"/>
          </w:tcPr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НОВИКОВ</w:t>
            </w:r>
          </w:p>
          <w:p w:rsidR="00597173" w:rsidRPr="001C12F1" w:rsidRDefault="00597173" w:rsidP="004A19E1">
            <w:pPr>
              <w:ind w:left="-108" w:right="-108" w:firstLine="34"/>
              <w:jc w:val="both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В’ячеслав Володимирович,</w:t>
            </w:r>
          </w:p>
        </w:tc>
        <w:tc>
          <w:tcPr>
            <w:tcW w:w="6945" w:type="dxa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ДНЗ «Глухівське вище професійне училище» (за згодою);</w:t>
            </w:r>
          </w:p>
        </w:tc>
      </w:tr>
      <w:tr w:rsidR="00597173" w:rsidRPr="001C12F1" w:rsidTr="0039043A">
        <w:tc>
          <w:tcPr>
            <w:tcW w:w="2978" w:type="dxa"/>
            <w:shd w:val="clear" w:color="auto" w:fill="auto"/>
          </w:tcPr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РЕБЧЕНКО</w:t>
            </w:r>
          </w:p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Олександр Мефодійович,</w:t>
            </w:r>
          </w:p>
        </w:tc>
        <w:tc>
          <w:tcPr>
            <w:tcW w:w="6945" w:type="dxa"/>
            <w:shd w:val="clear" w:color="auto" w:fill="auto"/>
          </w:tcPr>
          <w:p w:rsidR="00597173" w:rsidRPr="001C12F1" w:rsidRDefault="00597173" w:rsidP="001C12F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>директор Професійно-педагогічного коледжу Глухівського національног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о педагогічного університету ім.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.</w:t>
            </w:r>
            <w:r w:rsidRPr="001C12F1">
              <w:rPr>
                <w:bCs/>
                <w:color w:val="000000"/>
                <w:sz w:val="28"/>
                <w:szCs w:val="28"/>
                <w:lang w:val="uk-UA"/>
              </w:rPr>
              <w:t xml:space="preserve"> Довженка (за згодою);</w:t>
            </w:r>
          </w:p>
        </w:tc>
      </w:tr>
      <w:tr w:rsidR="00597173" w:rsidRPr="001C12F1" w:rsidTr="0039043A">
        <w:tc>
          <w:tcPr>
            <w:tcW w:w="2978" w:type="dxa"/>
            <w:shd w:val="clear" w:color="auto" w:fill="auto"/>
          </w:tcPr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СЕГЕДА</w:t>
            </w:r>
          </w:p>
          <w:p w:rsidR="00597173" w:rsidRPr="001C12F1" w:rsidRDefault="00597173" w:rsidP="004278BF">
            <w:pPr>
              <w:ind w:left="-108" w:right="-108" w:firstLine="34"/>
              <w:rPr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3"/>
                <w:sz w:val="28"/>
                <w:szCs w:val="28"/>
                <w:lang w:val="uk-UA"/>
              </w:rPr>
              <w:t>Марія Юріївна,</w:t>
            </w:r>
          </w:p>
        </w:tc>
        <w:tc>
          <w:tcPr>
            <w:tcW w:w="6945" w:type="dxa"/>
            <w:shd w:val="clear" w:color="auto" w:fill="auto"/>
          </w:tcPr>
          <w:p w:rsidR="00597173" w:rsidRPr="001C12F1" w:rsidRDefault="00597173" w:rsidP="004A19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C12F1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</w:t>
            </w:r>
            <w:r w:rsidRPr="001C12F1">
              <w:rPr>
                <w:color w:val="000000"/>
                <w:spacing w:val="-5"/>
                <w:sz w:val="28"/>
                <w:szCs w:val="28"/>
                <w:lang w:val="uk-UA"/>
              </w:rPr>
              <w:t>.</w:t>
            </w:r>
          </w:p>
        </w:tc>
      </w:tr>
    </w:tbl>
    <w:p w:rsidR="00123690" w:rsidRPr="001C12F1" w:rsidRDefault="00123690" w:rsidP="00123690">
      <w:pPr>
        <w:pStyle w:val="a6"/>
        <w:rPr>
          <w:rFonts w:eastAsiaTheme="minorHAnsi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ind w:left="-284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Керуюча справами </w:t>
      </w:r>
    </w:p>
    <w:p w:rsidR="00123690" w:rsidRPr="001C12F1" w:rsidRDefault="00123690" w:rsidP="00123690">
      <w:pPr>
        <w:tabs>
          <w:tab w:val="left" w:pos="1276"/>
        </w:tabs>
        <w:ind w:left="-284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виконавчого комітету міської ради</w:t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</w:r>
      <w:r w:rsidRPr="001C12F1">
        <w:rPr>
          <w:b/>
          <w:sz w:val="28"/>
          <w:szCs w:val="28"/>
          <w:lang w:val="uk-UA"/>
        </w:rPr>
        <w:tab/>
        <w:t>О.</w:t>
      </w:r>
      <w:r w:rsidR="00DA78FC">
        <w:rPr>
          <w:b/>
          <w:sz w:val="28"/>
          <w:szCs w:val="28"/>
          <w:lang w:val="uk-UA"/>
        </w:rPr>
        <w:t xml:space="preserve"> ГАВРИЛЬЧЕНКО</w:t>
      </w:r>
    </w:p>
    <w:p w:rsidR="00F33462" w:rsidRDefault="00F33462">
      <w:p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br w:type="page"/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123690" w:rsidRPr="001C12F1" w:rsidRDefault="00123690" w:rsidP="00123690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1C12F1" w:rsidRPr="001C12F1" w:rsidRDefault="00F33462" w:rsidP="001C12F1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24.06.2019</w:t>
      </w:r>
      <w:r w:rsidR="00EC49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118 - ОД</w:t>
      </w:r>
    </w:p>
    <w:p w:rsidR="00123690" w:rsidRPr="001C12F1" w:rsidRDefault="00123690" w:rsidP="00123690">
      <w:pPr>
        <w:tabs>
          <w:tab w:val="left" w:pos="1276"/>
          <w:tab w:val="left" w:pos="1932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План заходів</w:t>
      </w:r>
    </w:p>
    <w:p w:rsidR="00123690" w:rsidRPr="001C12F1" w:rsidRDefault="001C12F1" w:rsidP="00123690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>з підготовки та</w:t>
      </w:r>
      <w:r w:rsidR="00123690" w:rsidRPr="001C12F1">
        <w:rPr>
          <w:b/>
          <w:sz w:val="28"/>
          <w:szCs w:val="28"/>
          <w:lang w:val="uk-UA"/>
        </w:rPr>
        <w:t xml:space="preserve"> відзначення в місті Глухові Дня молоді</w:t>
      </w:r>
    </w:p>
    <w:p w:rsidR="00123690" w:rsidRPr="001C12F1" w:rsidRDefault="00123690" w:rsidP="00123690">
      <w:pPr>
        <w:tabs>
          <w:tab w:val="left" w:pos="1276"/>
        </w:tabs>
        <w:ind w:firstLine="4253"/>
        <w:jc w:val="both"/>
        <w:rPr>
          <w:sz w:val="28"/>
          <w:szCs w:val="28"/>
          <w:lang w:val="uk-UA"/>
        </w:rPr>
      </w:pPr>
    </w:p>
    <w:p w:rsidR="00123690" w:rsidRPr="001C12F1" w:rsidRDefault="00123690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благоустрій центру міста, міського парку культури та</w:t>
      </w:r>
      <w:r w:rsidR="00FB7293" w:rsidRPr="001C12F1">
        <w:rPr>
          <w:sz w:val="28"/>
          <w:szCs w:val="28"/>
          <w:lang w:val="uk-UA"/>
        </w:rPr>
        <w:t xml:space="preserve"> </w:t>
      </w:r>
      <w:r w:rsidR="00597173">
        <w:rPr>
          <w:sz w:val="28"/>
          <w:szCs w:val="28"/>
          <w:lang w:val="uk-UA"/>
        </w:rPr>
        <w:t>відпочинку.</w:t>
      </w:r>
    </w:p>
    <w:p w:rsidR="00934FB9" w:rsidRPr="001C12F1" w:rsidRDefault="00AC291F" w:rsidP="009A3CAB">
      <w:pPr>
        <w:pStyle w:val="a7"/>
        <w:tabs>
          <w:tab w:val="left" w:pos="0"/>
        </w:tabs>
        <w:ind w:left="0" w:firstLine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="00FB7293" w:rsidRPr="001C12F1">
        <w:rPr>
          <w:bCs/>
          <w:color w:val="000000"/>
          <w:spacing w:val="-7"/>
          <w:sz w:val="28"/>
          <w:szCs w:val="28"/>
          <w:lang w:val="uk-UA"/>
        </w:rPr>
        <w:t xml:space="preserve">правління </w:t>
      </w:r>
      <w:r w:rsidR="00934FB9" w:rsidRPr="001C12F1">
        <w:rPr>
          <w:bCs/>
          <w:color w:val="000000"/>
          <w:spacing w:val="-7"/>
          <w:sz w:val="28"/>
          <w:szCs w:val="28"/>
          <w:lang w:val="uk-UA"/>
        </w:rPr>
        <w:t>житлово-комунального</w:t>
      </w:r>
    </w:p>
    <w:p w:rsidR="00123690" w:rsidRPr="001C12F1" w:rsidRDefault="00123690" w:rsidP="009A3CAB">
      <w:pPr>
        <w:pStyle w:val="a7"/>
        <w:tabs>
          <w:tab w:val="left" w:pos="0"/>
        </w:tabs>
        <w:ind w:left="0" w:firstLine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</w:p>
    <w:p w:rsidR="00123690" w:rsidRPr="001C12F1" w:rsidRDefault="00A2052E" w:rsidP="009A3CAB">
      <w:pPr>
        <w:pStyle w:val="a7"/>
        <w:tabs>
          <w:tab w:val="left" w:pos="0"/>
        </w:tabs>
        <w:ind w:left="0" w:firstLine="4253"/>
        <w:contextualSpacing w:val="0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до 30</w:t>
      </w:r>
      <w:r w:rsidR="00925EF6" w:rsidRPr="001C12F1">
        <w:rPr>
          <w:bCs/>
          <w:color w:val="000000"/>
          <w:spacing w:val="-7"/>
          <w:sz w:val="28"/>
          <w:szCs w:val="28"/>
          <w:lang w:val="uk-UA"/>
        </w:rPr>
        <w:t>.06.201</w:t>
      </w:r>
      <w:r>
        <w:rPr>
          <w:bCs/>
          <w:color w:val="000000"/>
          <w:spacing w:val="-7"/>
          <w:sz w:val="28"/>
          <w:szCs w:val="28"/>
          <w:lang w:val="uk-UA"/>
        </w:rPr>
        <w:t>9</w:t>
      </w:r>
    </w:p>
    <w:p w:rsidR="00123690" w:rsidRPr="001C12F1" w:rsidRDefault="00123690" w:rsidP="009A3CAB">
      <w:pPr>
        <w:pStyle w:val="a7"/>
        <w:numPr>
          <w:ilvl w:val="0"/>
          <w:numId w:val="33"/>
        </w:numPr>
        <w:tabs>
          <w:tab w:val="left" w:pos="0"/>
          <w:tab w:val="left" w:pos="709"/>
          <w:tab w:val="left" w:pos="851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Забезпечити постачання електричної е</w:t>
      </w:r>
      <w:r w:rsidR="00925EF6" w:rsidRPr="001C12F1">
        <w:rPr>
          <w:sz w:val="28"/>
          <w:szCs w:val="28"/>
          <w:lang w:val="uk-UA"/>
        </w:rPr>
        <w:t>нергії для організації святкових</w:t>
      </w:r>
      <w:r w:rsidR="00FB7293" w:rsidRPr="001C12F1">
        <w:rPr>
          <w:sz w:val="28"/>
          <w:szCs w:val="28"/>
          <w:lang w:val="uk-UA"/>
        </w:rPr>
        <w:t xml:space="preserve"> </w:t>
      </w:r>
      <w:r w:rsidR="00597173">
        <w:rPr>
          <w:sz w:val="28"/>
          <w:szCs w:val="28"/>
          <w:lang w:val="uk-UA"/>
        </w:rPr>
        <w:t>заходів.</w:t>
      </w:r>
    </w:p>
    <w:p w:rsidR="00237CB6" w:rsidRPr="001C12F1" w:rsidRDefault="00237CB6" w:rsidP="009A3CAB">
      <w:pPr>
        <w:pStyle w:val="a7"/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У</w:t>
      </w:r>
      <w:r w:rsidRPr="001C12F1">
        <w:rPr>
          <w:bCs/>
          <w:color w:val="000000"/>
          <w:spacing w:val="-7"/>
          <w:sz w:val="28"/>
          <w:szCs w:val="28"/>
          <w:lang w:val="uk-UA"/>
        </w:rPr>
        <w:t>правління житлово-комунального</w:t>
      </w:r>
    </w:p>
    <w:p w:rsidR="00237CB6" w:rsidRPr="001C12F1" w:rsidRDefault="00237CB6" w:rsidP="009A3CAB">
      <w:pPr>
        <w:pStyle w:val="a7"/>
        <w:ind w:left="4253"/>
        <w:contextualSpacing w:val="0"/>
        <w:jc w:val="both"/>
        <w:rPr>
          <w:bCs/>
          <w:color w:val="000000"/>
          <w:spacing w:val="-7"/>
          <w:sz w:val="28"/>
          <w:szCs w:val="28"/>
          <w:lang w:val="uk-UA"/>
        </w:rPr>
      </w:pPr>
      <w:r w:rsidRPr="001C12F1">
        <w:rPr>
          <w:bCs/>
          <w:color w:val="000000"/>
          <w:spacing w:val="-7"/>
          <w:sz w:val="28"/>
          <w:szCs w:val="28"/>
          <w:lang w:val="uk-UA"/>
        </w:rPr>
        <w:t>господарства та містобудування міської ради</w:t>
      </w:r>
    </w:p>
    <w:p w:rsidR="00237CB6" w:rsidRPr="001C12F1" w:rsidRDefault="00237CB6" w:rsidP="009A3CAB">
      <w:pPr>
        <w:pStyle w:val="a7"/>
        <w:ind w:left="4253"/>
        <w:contextualSpacing w:val="0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pacing w:val="-7"/>
          <w:sz w:val="28"/>
          <w:szCs w:val="28"/>
          <w:lang w:val="uk-UA"/>
        </w:rPr>
        <w:t>до 30</w:t>
      </w:r>
      <w:r w:rsidRPr="001C12F1">
        <w:rPr>
          <w:bCs/>
          <w:color w:val="000000"/>
          <w:spacing w:val="-7"/>
          <w:sz w:val="28"/>
          <w:szCs w:val="28"/>
          <w:lang w:val="uk-UA"/>
        </w:rPr>
        <w:t>.06.201</w:t>
      </w:r>
      <w:r>
        <w:rPr>
          <w:bCs/>
          <w:color w:val="000000"/>
          <w:spacing w:val="-7"/>
          <w:sz w:val="28"/>
          <w:szCs w:val="28"/>
          <w:lang w:val="uk-UA"/>
        </w:rPr>
        <w:t>9</w:t>
      </w:r>
      <w:r w:rsidR="00D83B47">
        <w:rPr>
          <w:bCs/>
          <w:color w:val="000000"/>
          <w:spacing w:val="-7"/>
          <w:sz w:val="28"/>
          <w:szCs w:val="28"/>
          <w:lang w:val="uk-UA"/>
        </w:rPr>
        <w:t xml:space="preserve"> </w:t>
      </w:r>
    </w:p>
    <w:p w:rsidR="00123690" w:rsidRDefault="00123690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Організувати та провести фізк</w:t>
      </w:r>
      <w:r w:rsidR="00D63B03">
        <w:rPr>
          <w:sz w:val="28"/>
          <w:szCs w:val="28"/>
          <w:lang w:val="uk-UA"/>
        </w:rPr>
        <w:t>ультурно-спортивні заходи</w:t>
      </w:r>
      <w:r w:rsidR="00597173">
        <w:rPr>
          <w:sz w:val="28"/>
          <w:szCs w:val="28"/>
          <w:lang w:val="uk-UA"/>
        </w:rPr>
        <w:t>.</w:t>
      </w:r>
    </w:p>
    <w:p w:rsidR="00237CB6" w:rsidRPr="00237CB6" w:rsidRDefault="00237CB6" w:rsidP="009A3CAB">
      <w:pPr>
        <w:pStyle w:val="a7"/>
        <w:tabs>
          <w:tab w:val="left" w:pos="142"/>
          <w:tab w:val="left" w:pos="4253"/>
        </w:tabs>
        <w:ind w:left="4253"/>
        <w:contextualSpacing w:val="0"/>
        <w:jc w:val="both"/>
        <w:rPr>
          <w:sz w:val="28"/>
          <w:szCs w:val="28"/>
          <w:lang w:val="uk-UA"/>
        </w:rPr>
      </w:pPr>
      <w:r w:rsidRPr="00237CB6">
        <w:rPr>
          <w:sz w:val="28"/>
          <w:szCs w:val="28"/>
          <w:lang w:val="uk-UA"/>
        </w:rPr>
        <w:t>Відділ молоді та спорту міської ради</w:t>
      </w:r>
    </w:p>
    <w:p w:rsidR="00237CB6" w:rsidRPr="00237CB6" w:rsidRDefault="00237CB6" w:rsidP="009A3CAB">
      <w:pPr>
        <w:pStyle w:val="a7"/>
        <w:numPr>
          <w:ilvl w:val="2"/>
          <w:numId w:val="32"/>
        </w:numPr>
        <w:tabs>
          <w:tab w:val="left" w:pos="142"/>
          <w:tab w:val="left" w:pos="4253"/>
        </w:tabs>
        <w:ind w:left="4253" w:firstLine="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09</w:t>
      </w:r>
      <w:r w:rsidRPr="00237CB6">
        <w:rPr>
          <w:sz w:val="28"/>
          <w:szCs w:val="28"/>
          <w:lang w:val="uk-UA"/>
        </w:rPr>
        <w:t>:00</w:t>
      </w:r>
    </w:p>
    <w:p w:rsidR="00D83B47" w:rsidRPr="00D83B47" w:rsidRDefault="009A3CAB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B47" w:rsidRPr="00D83B47">
        <w:rPr>
          <w:sz w:val="28"/>
          <w:szCs w:val="28"/>
          <w:lang w:val="uk-UA"/>
        </w:rPr>
        <w:t>Розмістити виставку «</w:t>
      </w:r>
      <w:proofErr w:type="spellStart"/>
      <w:r w:rsidR="00D83B47" w:rsidRPr="00D83B47">
        <w:rPr>
          <w:sz w:val="28"/>
          <w:szCs w:val="28"/>
          <w:lang w:val="uk-UA"/>
        </w:rPr>
        <w:t>фотосушка</w:t>
      </w:r>
      <w:proofErr w:type="spellEnd"/>
      <w:r w:rsidR="00D83B47" w:rsidRPr="00D83B47">
        <w:rPr>
          <w:sz w:val="28"/>
          <w:szCs w:val="28"/>
          <w:lang w:val="uk-UA"/>
        </w:rPr>
        <w:t xml:space="preserve"> </w:t>
      </w:r>
      <w:r w:rsidR="00BB7D05">
        <w:rPr>
          <w:sz w:val="28"/>
          <w:szCs w:val="28"/>
          <w:lang w:val="uk-UA"/>
        </w:rPr>
        <w:t xml:space="preserve">- </w:t>
      </w:r>
      <w:r w:rsidR="00597173">
        <w:rPr>
          <w:sz w:val="28"/>
          <w:szCs w:val="28"/>
          <w:lang w:val="uk-UA"/>
        </w:rPr>
        <w:t>«</w:t>
      </w:r>
      <w:proofErr w:type="spellStart"/>
      <w:r w:rsidR="00597173">
        <w:rPr>
          <w:sz w:val="28"/>
          <w:szCs w:val="28"/>
          <w:lang w:val="uk-UA"/>
        </w:rPr>
        <w:t>Молодіжка</w:t>
      </w:r>
      <w:proofErr w:type="spellEnd"/>
      <w:r w:rsidR="00597173">
        <w:rPr>
          <w:sz w:val="28"/>
          <w:szCs w:val="28"/>
          <w:lang w:val="uk-UA"/>
        </w:rPr>
        <w:t>».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Глухівський національний педагогічний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університет ім. О. Довженка,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Професійно – педагогічний коледж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Глухівського національного педагогічного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університету ім. О. Довженка,</w:t>
      </w:r>
    </w:p>
    <w:p w:rsidR="00D83B47" w:rsidRPr="001C12F1" w:rsidRDefault="00597173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D83B47">
        <w:rPr>
          <w:sz w:val="28"/>
          <w:szCs w:val="28"/>
          <w:lang w:val="uk-UA"/>
        </w:rPr>
        <w:t>ЗСОР «</w:t>
      </w:r>
      <w:r w:rsidR="00D83B47" w:rsidRPr="001C12F1">
        <w:rPr>
          <w:sz w:val="28"/>
          <w:szCs w:val="28"/>
          <w:lang w:val="uk-UA"/>
        </w:rPr>
        <w:t>Глухівське медичне училище</w:t>
      </w:r>
      <w:r w:rsidR="00D83B47">
        <w:rPr>
          <w:sz w:val="28"/>
          <w:szCs w:val="28"/>
          <w:lang w:val="uk-UA"/>
        </w:rPr>
        <w:t>»</w:t>
      </w:r>
      <w:r w:rsidR="00D83B47" w:rsidRPr="001C12F1">
        <w:rPr>
          <w:sz w:val="28"/>
          <w:szCs w:val="28"/>
          <w:lang w:val="uk-UA"/>
        </w:rPr>
        <w:t>,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Глухівський агротехнічний інститут ім. С.А. Ковпака Сумського НАУ,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ДНЗ «Глухівське вище професійне училище»,</w:t>
      </w:r>
    </w:p>
    <w:p w:rsidR="00D83B47" w:rsidRPr="001C12F1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D83B47" w:rsidRDefault="00D83B47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30.06.2019 з 12</w:t>
      </w:r>
      <w:r w:rsidRPr="001C12F1">
        <w:rPr>
          <w:sz w:val="28"/>
          <w:szCs w:val="28"/>
          <w:lang w:val="uk-UA"/>
        </w:rPr>
        <w:t xml:space="preserve">:00 </w:t>
      </w:r>
    </w:p>
    <w:p w:rsidR="00BB7D05" w:rsidRPr="001C12F1" w:rsidRDefault="00BB7D05" w:rsidP="009A3CAB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сквер Бортнянського та Березовського</w:t>
      </w:r>
    </w:p>
    <w:p w:rsidR="00D83B47" w:rsidRDefault="00D83B47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 та провести розважальний захід «Водяній бум»</w:t>
      </w:r>
      <w:r w:rsidR="00597173">
        <w:rPr>
          <w:sz w:val="28"/>
          <w:szCs w:val="28"/>
          <w:lang w:val="uk-UA"/>
        </w:rPr>
        <w:t>.</w:t>
      </w:r>
    </w:p>
    <w:p w:rsidR="00D83B47" w:rsidRPr="00D83B47" w:rsidRDefault="00D83B47" w:rsidP="009A3CAB">
      <w:pPr>
        <w:pStyle w:val="a7"/>
        <w:tabs>
          <w:tab w:val="left" w:pos="4253"/>
        </w:tabs>
        <w:ind w:left="4253"/>
        <w:contextualSpacing w:val="0"/>
        <w:jc w:val="both"/>
        <w:rPr>
          <w:sz w:val="28"/>
          <w:szCs w:val="28"/>
          <w:lang w:val="uk-UA"/>
        </w:rPr>
      </w:pPr>
      <w:r w:rsidRPr="00237CB6">
        <w:rPr>
          <w:sz w:val="28"/>
          <w:szCs w:val="28"/>
          <w:lang w:val="uk-UA"/>
        </w:rPr>
        <w:t>Відділ молоді та спорту міської ради</w:t>
      </w:r>
    </w:p>
    <w:p w:rsidR="00D83B47" w:rsidRDefault="00D83B47" w:rsidP="009A3CAB">
      <w:pPr>
        <w:pStyle w:val="a7"/>
        <w:tabs>
          <w:tab w:val="left" w:pos="4253"/>
        </w:tabs>
        <w:ind w:left="4253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30.06.2019 з 12:00</w:t>
      </w:r>
    </w:p>
    <w:p w:rsidR="00D83B47" w:rsidRPr="00237CB6" w:rsidRDefault="00597173" w:rsidP="009A3CAB">
      <w:pPr>
        <w:pStyle w:val="a7"/>
        <w:tabs>
          <w:tab w:val="left" w:pos="4253"/>
        </w:tabs>
        <w:ind w:left="4253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</w:t>
      </w:r>
      <w:r w:rsidR="00D83B47">
        <w:rPr>
          <w:sz w:val="28"/>
          <w:szCs w:val="28"/>
          <w:lang w:val="uk-UA"/>
        </w:rPr>
        <w:t>тометрівка</w:t>
      </w:r>
      <w:r>
        <w:rPr>
          <w:sz w:val="28"/>
          <w:szCs w:val="28"/>
          <w:lang w:val="uk-UA"/>
        </w:rPr>
        <w:t>»</w:t>
      </w:r>
    </w:p>
    <w:p w:rsidR="00123690" w:rsidRPr="00D63B03" w:rsidRDefault="00D63B03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художній майстер клас з </w:t>
      </w:r>
      <w:proofErr w:type="spellStart"/>
      <w:r w:rsidR="00123690" w:rsidRPr="00D63B03">
        <w:rPr>
          <w:sz w:val="28"/>
          <w:szCs w:val="28"/>
          <w:lang w:val="uk-UA"/>
        </w:rPr>
        <w:t>аквагрим</w:t>
      </w:r>
      <w:r>
        <w:rPr>
          <w:sz w:val="28"/>
          <w:szCs w:val="28"/>
          <w:lang w:val="uk-UA"/>
        </w:rPr>
        <w:t>у</w:t>
      </w:r>
      <w:proofErr w:type="spellEnd"/>
      <w:r w:rsidR="00597173">
        <w:rPr>
          <w:sz w:val="28"/>
          <w:szCs w:val="28"/>
          <w:lang w:val="uk-UA"/>
        </w:rPr>
        <w:t xml:space="preserve"> для малюків та дорослих.</w:t>
      </w:r>
    </w:p>
    <w:p w:rsidR="00123690" w:rsidRPr="001C12F1" w:rsidRDefault="00A2052E" w:rsidP="009A3CAB">
      <w:pPr>
        <w:tabs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Глухівський національний педагогічний</w:t>
      </w:r>
    </w:p>
    <w:p w:rsidR="00123690" w:rsidRPr="001C12F1" w:rsidRDefault="00123690" w:rsidP="009A3CAB">
      <w:pPr>
        <w:tabs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універ</w:t>
      </w:r>
      <w:r w:rsidR="00A2052E">
        <w:rPr>
          <w:sz w:val="28"/>
          <w:szCs w:val="28"/>
          <w:lang w:val="uk-UA"/>
        </w:rPr>
        <w:t>ситет</w:t>
      </w:r>
      <w:r w:rsidR="0050288D" w:rsidRPr="001C12F1">
        <w:rPr>
          <w:sz w:val="28"/>
          <w:szCs w:val="28"/>
          <w:lang w:val="uk-UA"/>
        </w:rPr>
        <w:t xml:space="preserve"> ім. О</w:t>
      </w:r>
      <w:r w:rsidR="00FB7293" w:rsidRPr="001C12F1">
        <w:rPr>
          <w:sz w:val="28"/>
          <w:szCs w:val="28"/>
          <w:lang w:val="uk-UA"/>
        </w:rPr>
        <w:t>.</w:t>
      </w:r>
      <w:r w:rsidR="0050288D" w:rsidRPr="001C12F1">
        <w:rPr>
          <w:sz w:val="28"/>
          <w:szCs w:val="28"/>
          <w:lang w:val="uk-UA"/>
        </w:rPr>
        <w:t>Довженка,</w:t>
      </w:r>
      <w:r w:rsidRPr="001C12F1">
        <w:rPr>
          <w:sz w:val="28"/>
          <w:szCs w:val="28"/>
          <w:lang w:val="uk-UA"/>
        </w:rPr>
        <w:t xml:space="preserve"> </w:t>
      </w:r>
    </w:p>
    <w:p w:rsidR="00123690" w:rsidRPr="001C12F1" w:rsidRDefault="00A2052E" w:rsidP="009A3CAB">
      <w:pPr>
        <w:tabs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123690" w:rsidRPr="001C12F1">
        <w:rPr>
          <w:sz w:val="28"/>
          <w:szCs w:val="28"/>
          <w:lang w:val="uk-UA"/>
        </w:rPr>
        <w:t>.06.201</w:t>
      </w:r>
      <w:r>
        <w:rPr>
          <w:sz w:val="28"/>
          <w:szCs w:val="28"/>
          <w:lang w:val="uk-UA"/>
        </w:rPr>
        <w:t>9</w:t>
      </w:r>
      <w:r w:rsidR="00237CB6">
        <w:rPr>
          <w:sz w:val="28"/>
          <w:szCs w:val="28"/>
          <w:lang w:val="uk-UA"/>
        </w:rPr>
        <w:t xml:space="preserve"> з 15</w:t>
      </w:r>
      <w:r w:rsidR="00123690" w:rsidRPr="001C12F1">
        <w:rPr>
          <w:sz w:val="28"/>
          <w:szCs w:val="28"/>
          <w:lang w:val="uk-UA"/>
        </w:rPr>
        <w:t xml:space="preserve">:00 </w:t>
      </w:r>
    </w:p>
    <w:p w:rsidR="00123690" w:rsidRPr="001C12F1" w:rsidRDefault="00123690" w:rsidP="009A3CAB">
      <w:pPr>
        <w:tabs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123690" w:rsidRPr="00D63B03" w:rsidRDefault="00D63B03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D63B03">
        <w:rPr>
          <w:sz w:val="28"/>
          <w:szCs w:val="28"/>
          <w:lang w:val="uk-UA"/>
        </w:rPr>
        <w:lastRenderedPageBreak/>
        <w:t xml:space="preserve">Провести </w:t>
      </w:r>
      <w:r w:rsidR="0050288D" w:rsidRPr="00D63B03">
        <w:rPr>
          <w:sz w:val="28"/>
          <w:szCs w:val="28"/>
          <w:lang w:val="uk-UA"/>
        </w:rPr>
        <w:t>показові виступи</w:t>
      </w:r>
      <w:r w:rsidRPr="00D63B03">
        <w:rPr>
          <w:sz w:val="28"/>
          <w:szCs w:val="28"/>
          <w:lang w:val="uk-UA"/>
        </w:rPr>
        <w:t xml:space="preserve"> та відкриті тренування </w:t>
      </w:r>
      <w:r w:rsidR="0050288D" w:rsidRPr="00D63B03">
        <w:rPr>
          <w:sz w:val="28"/>
          <w:szCs w:val="28"/>
          <w:lang w:val="uk-UA"/>
        </w:rPr>
        <w:t xml:space="preserve"> </w:t>
      </w:r>
      <w:r w:rsidR="00123690" w:rsidRPr="00D63B03">
        <w:rPr>
          <w:sz w:val="28"/>
          <w:szCs w:val="28"/>
          <w:lang w:val="uk-UA"/>
        </w:rPr>
        <w:t>від колективу «</w:t>
      </w:r>
      <w:proofErr w:type="spellStart"/>
      <w:r w:rsidR="0050288D" w:rsidRPr="00D63B03">
        <w:rPr>
          <w:sz w:val="28"/>
          <w:szCs w:val="28"/>
          <w:lang w:val="uk-UA"/>
        </w:rPr>
        <w:t>Hot</w:t>
      </w:r>
      <w:proofErr w:type="spellEnd"/>
      <w:r w:rsidR="0050288D" w:rsidRPr="00D63B03">
        <w:rPr>
          <w:sz w:val="28"/>
          <w:szCs w:val="28"/>
          <w:lang w:val="uk-UA"/>
        </w:rPr>
        <w:t xml:space="preserve"> </w:t>
      </w:r>
      <w:proofErr w:type="spellStart"/>
      <w:r w:rsidR="0050288D" w:rsidRPr="00D63B03">
        <w:rPr>
          <w:sz w:val="28"/>
          <w:szCs w:val="28"/>
          <w:lang w:val="uk-UA"/>
        </w:rPr>
        <w:t>unity</w:t>
      </w:r>
      <w:proofErr w:type="spellEnd"/>
      <w:r w:rsidR="00123690" w:rsidRPr="00D63B03">
        <w:rPr>
          <w:sz w:val="28"/>
          <w:szCs w:val="28"/>
          <w:lang w:val="uk-UA"/>
        </w:rPr>
        <w:t>»</w:t>
      </w:r>
    </w:p>
    <w:p w:rsidR="00123690" w:rsidRPr="001C12F1" w:rsidRDefault="00123690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123690" w:rsidRDefault="00A2052E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30.06.2019</w:t>
      </w:r>
      <w:r w:rsidR="0050288D" w:rsidRPr="001C12F1">
        <w:rPr>
          <w:sz w:val="28"/>
          <w:szCs w:val="28"/>
          <w:lang w:val="uk-UA"/>
        </w:rPr>
        <w:t xml:space="preserve"> з 16</w:t>
      </w:r>
      <w:r w:rsidR="00123690" w:rsidRPr="001C12F1">
        <w:rPr>
          <w:sz w:val="28"/>
          <w:szCs w:val="28"/>
          <w:lang w:val="uk-UA"/>
        </w:rPr>
        <w:t>:00</w:t>
      </w:r>
      <w:r w:rsidR="00597173">
        <w:rPr>
          <w:sz w:val="28"/>
          <w:szCs w:val="28"/>
          <w:lang w:val="uk-UA"/>
        </w:rPr>
        <w:t xml:space="preserve"> до </w:t>
      </w:r>
      <w:r w:rsidR="00D83B47">
        <w:rPr>
          <w:sz w:val="28"/>
          <w:szCs w:val="28"/>
          <w:lang w:val="uk-UA"/>
        </w:rPr>
        <w:t>18:00</w:t>
      </w:r>
    </w:p>
    <w:p w:rsidR="00A2052E" w:rsidRPr="001C12F1" w:rsidRDefault="00A2052E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A2052E" w:rsidRPr="00D63B03" w:rsidRDefault="00D63B03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</w:t>
      </w:r>
      <w:r w:rsidR="00A2052E" w:rsidRPr="00D63B03">
        <w:rPr>
          <w:sz w:val="28"/>
          <w:szCs w:val="28"/>
          <w:lang w:val="uk-UA"/>
        </w:rPr>
        <w:t xml:space="preserve">показові виступи </w:t>
      </w:r>
      <w:r>
        <w:rPr>
          <w:sz w:val="28"/>
          <w:szCs w:val="28"/>
          <w:lang w:val="uk-UA"/>
        </w:rPr>
        <w:t xml:space="preserve">та відкриті тренування </w:t>
      </w:r>
      <w:r w:rsidR="00A2052E" w:rsidRPr="00D63B03">
        <w:rPr>
          <w:sz w:val="28"/>
          <w:szCs w:val="28"/>
          <w:lang w:val="en-US"/>
        </w:rPr>
        <w:t>pole</w:t>
      </w:r>
      <w:r w:rsidR="00A2052E" w:rsidRPr="00D63B03">
        <w:rPr>
          <w:sz w:val="28"/>
          <w:szCs w:val="28"/>
          <w:lang w:val="uk-UA"/>
        </w:rPr>
        <w:t xml:space="preserve"> </w:t>
      </w:r>
      <w:r w:rsidR="00A2052E" w:rsidRPr="00D63B03">
        <w:rPr>
          <w:sz w:val="28"/>
          <w:szCs w:val="28"/>
          <w:lang w:val="en-US"/>
        </w:rPr>
        <w:t>sport</w:t>
      </w:r>
      <w:r w:rsidR="00A2052E" w:rsidRPr="00D63B03">
        <w:rPr>
          <w:sz w:val="28"/>
          <w:szCs w:val="28"/>
          <w:lang w:val="uk-UA"/>
        </w:rPr>
        <w:t xml:space="preserve"> </w:t>
      </w:r>
      <w:r w:rsidR="00A2052E" w:rsidRPr="00D63B03">
        <w:rPr>
          <w:sz w:val="28"/>
          <w:szCs w:val="28"/>
          <w:lang w:val="en-US"/>
        </w:rPr>
        <w:t>dance</w:t>
      </w:r>
      <w:r w:rsidR="00A2052E" w:rsidRPr="00D63B03">
        <w:rPr>
          <w:sz w:val="28"/>
          <w:szCs w:val="28"/>
          <w:lang w:val="uk-UA"/>
        </w:rPr>
        <w:t xml:space="preserve"> </w:t>
      </w:r>
      <w:r w:rsidR="00A2052E" w:rsidRPr="00D63B03">
        <w:rPr>
          <w:sz w:val="28"/>
          <w:szCs w:val="28"/>
          <w:lang w:val="en-US"/>
        </w:rPr>
        <w:t>studio</w:t>
      </w:r>
      <w:r w:rsidR="00A2052E" w:rsidRPr="00D63B03">
        <w:rPr>
          <w:sz w:val="28"/>
          <w:szCs w:val="28"/>
          <w:lang w:val="uk-UA"/>
        </w:rPr>
        <w:t xml:space="preserve"> «</w:t>
      </w:r>
      <w:r w:rsidR="00A2052E" w:rsidRPr="00D63B03">
        <w:rPr>
          <w:sz w:val="28"/>
          <w:szCs w:val="28"/>
          <w:lang w:val="en-US"/>
        </w:rPr>
        <w:t>Freedom</w:t>
      </w:r>
      <w:r w:rsidR="00A2052E" w:rsidRPr="00D63B0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A2052E" w:rsidRPr="001C12F1" w:rsidRDefault="00A2052E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A2052E" w:rsidRDefault="00A2052E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30.06.2019</w:t>
      </w:r>
      <w:r w:rsidRPr="001C12F1">
        <w:rPr>
          <w:sz w:val="28"/>
          <w:szCs w:val="28"/>
          <w:lang w:val="uk-UA"/>
        </w:rPr>
        <w:t xml:space="preserve"> з 16</w:t>
      </w:r>
      <w:r w:rsidR="00D83B47">
        <w:rPr>
          <w:sz w:val="28"/>
          <w:szCs w:val="28"/>
          <w:lang w:val="uk-UA"/>
        </w:rPr>
        <w:t>:0</w:t>
      </w:r>
      <w:r w:rsidRPr="001C12F1">
        <w:rPr>
          <w:sz w:val="28"/>
          <w:szCs w:val="28"/>
          <w:lang w:val="uk-UA"/>
        </w:rPr>
        <w:t>0</w:t>
      </w:r>
      <w:r w:rsidR="00597173">
        <w:rPr>
          <w:sz w:val="28"/>
          <w:szCs w:val="28"/>
          <w:lang w:val="uk-UA"/>
        </w:rPr>
        <w:t xml:space="preserve"> до </w:t>
      </w:r>
      <w:r w:rsidR="00D83B47">
        <w:rPr>
          <w:sz w:val="28"/>
          <w:szCs w:val="28"/>
          <w:lang w:val="uk-UA"/>
        </w:rPr>
        <w:t>18:00</w:t>
      </w:r>
    </w:p>
    <w:p w:rsidR="00A2052E" w:rsidRDefault="00A2052E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сквер Бортнянського та Березовського</w:t>
      </w:r>
    </w:p>
    <w:p w:rsidR="00D63B03" w:rsidRDefault="00D63B03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показові ви</w:t>
      </w:r>
      <w:r w:rsidR="00597173">
        <w:rPr>
          <w:sz w:val="28"/>
          <w:szCs w:val="28"/>
          <w:lang w:val="uk-UA"/>
        </w:rPr>
        <w:t xml:space="preserve">ступи та відкриті тренування з </w:t>
      </w:r>
      <w:r w:rsidR="00597173"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 xml:space="preserve">МХ </w:t>
      </w:r>
    </w:p>
    <w:p w:rsidR="00D63B03" w:rsidRPr="00D63B03" w:rsidRDefault="00D63B03" w:rsidP="009A3CAB">
      <w:pPr>
        <w:pStyle w:val="a7"/>
        <w:ind w:left="4536"/>
        <w:contextualSpacing w:val="0"/>
        <w:jc w:val="both"/>
        <w:rPr>
          <w:sz w:val="28"/>
          <w:szCs w:val="28"/>
          <w:lang w:val="uk-UA"/>
        </w:rPr>
      </w:pPr>
      <w:r w:rsidRPr="00D63B03">
        <w:rPr>
          <w:sz w:val="28"/>
          <w:szCs w:val="28"/>
          <w:lang w:val="uk-UA"/>
        </w:rPr>
        <w:t>Відділ молоді та спорту міської ради</w:t>
      </w:r>
    </w:p>
    <w:p w:rsidR="00D63B03" w:rsidRPr="00D63B03" w:rsidRDefault="009A3CAB" w:rsidP="009A3CAB">
      <w:pPr>
        <w:pStyle w:val="a7"/>
        <w:numPr>
          <w:ilvl w:val="2"/>
          <w:numId w:val="36"/>
        </w:numPr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B47">
        <w:rPr>
          <w:sz w:val="28"/>
          <w:szCs w:val="28"/>
          <w:lang w:val="uk-UA"/>
        </w:rPr>
        <w:t>з 1</w:t>
      </w:r>
      <w:r w:rsidR="00597173">
        <w:rPr>
          <w:sz w:val="28"/>
          <w:szCs w:val="28"/>
          <w:lang w:val="uk-UA"/>
        </w:rPr>
        <w:t>6:00 до</w:t>
      </w:r>
      <w:r w:rsidR="00D83B47">
        <w:rPr>
          <w:sz w:val="28"/>
          <w:szCs w:val="28"/>
          <w:lang w:val="uk-UA"/>
        </w:rPr>
        <w:t xml:space="preserve"> 18:00</w:t>
      </w:r>
    </w:p>
    <w:p w:rsidR="00D63B03" w:rsidRDefault="00D63B03" w:rsidP="009A3CAB">
      <w:pPr>
        <w:pStyle w:val="a7"/>
        <w:ind w:left="453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D63B03">
        <w:rPr>
          <w:sz w:val="28"/>
          <w:szCs w:val="28"/>
          <w:lang w:val="uk-UA"/>
        </w:rPr>
        <w:t>квер Бортнянського та Березовського</w:t>
      </w:r>
    </w:p>
    <w:p w:rsidR="00D83B47" w:rsidRDefault="00DA78FC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B47">
        <w:rPr>
          <w:sz w:val="28"/>
          <w:szCs w:val="28"/>
          <w:lang w:val="uk-UA"/>
        </w:rPr>
        <w:t xml:space="preserve">Організувати </w:t>
      </w:r>
      <w:r>
        <w:rPr>
          <w:sz w:val="28"/>
          <w:szCs w:val="28"/>
          <w:lang w:val="uk-UA"/>
        </w:rPr>
        <w:t xml:space="preserve">кінотеатр під відкритим небом </w:t>
      </w:r>
    </w:p>
    <w:p w:rsidR="00DA78FC" w:rsidRDefault="00DA78FC" w:rsidP="009A3CAB">
      <w:pPr>
        <w:pStyle w:val="a7"/>
        <w:tabs>
          <w:tab w:val="left" w:pos="4536"/>
        </w:tabs>
        <w:ind w:left="0" w:firstLine="453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молоді та спорту міської ради</w:t>
      </w:r>
    </w:p>
    <w:p w:rsidR="00DA78FC" w:rsidRDefault="00597173" w:rsidP="009A3CAB">
      <w:pPr>
        <w:pStyle w:val="a7"/>
        <w:tabs>
          <w:tab w:val="left" w:pos="4536"/>
        </w:tabs>
        <w:ind w:left="0" w:firstLine="453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30.06.2019 з 21:30 до </w:t>
      </w:r>
      <w:r w:rsidR="00DA78FC">
        <w:rPr>
          <w:sz w:val="28"/>
          <w:szCs w:val="28"/>
          <w:lang w:val="uk-UA"/>
        </w:rPr>
        <w:t>24:00</w:t>
      </w:r>
    </w:p>
    <w:p w:rsidR="00A2052E" w:rsidRPr="00A2052E" w:rsidRDefault="00597173" w:rsidP="009A3CAB">
      <w:pPr>
        <w:pStyle w:val="a7"/>
        <w:tabs>
          <w:tab w:val="left" w:pos="4536"/>
        </w:tabs>
        <w:ind w:left="0" w:firstLine="453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сквер Тараса</w:t>
      </w:r>
      <w:r w:rsidR="00DA78FC">
        <w:rPr>
          <w:sz w:val="28"/>
          <w:szCs w:val="28"/>
          <w:lang w:val="uk-UA"/>
        </w:rPr>
        <w:t xml:space="preserve"> Шевченка</w:t>
      </w:r>
    </w:p>
    <w:p w:rsidR="00123690" w:rsidRPr="001C12F1" w:rsidRDefault="00DA78FC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>Організувати роботу розважальних атракціонів, святкової торгівлі</w:t>
      </w:r>
    </w:p>
    <w:p w:rsidR="00123690" w:rsidRPr="001C12F1" w:rsidRDefault="00123690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Управління соціально – економічного</w:t>
      </w:r>
    </w:p>
    <w:p w:rsidR="00123690" w:rsidRPr="001C12F1" w:rsidRDefault="00123690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розвитку міської ради</w:t>
      </w:r>
    </w:p>
    <w:p w:rsidR="00123690" w:rsidRPr="001C12F1" w:rsidRDefault="00D63B03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123690" w:rsidRPr="001C12F1">
        <w:rPr>
          <w:sz w:val="28"/>
          <w:szCs w:val="28"/>
          <w:lang w:val="uk-UA"/>
        </w:rPr>
        <w:t>.06.</w:t>
      </w:r>
      <w:r>
        <w:rPr>
          <w:sz w:val="28"/>
          <w:szCs w:val="28"/>
          <w:lang w:val="uk-UA"/>
        </w:rPr>
        <w:t>2019</w:t>
      </w:r>
      <w:r w:rsidR="00123690" w:rsidRPr="001C12F1">
        <w:rPr>
          <w:sz w:val="28"/>
          <w:szCs w:val="28"/>
          <w:lang w:val="uk-UA"/>
        </w:rPr>
        <w:t xml:space="preserve"> з </w:t>
      </w:r>
      <w:r w:rsidR="001C12F1">
        <w:rPr>
          <w:sz w:val="28"/>
          <w:szCs w:val="28"/>
          <w:lang w:val="uk-UA"/>
        </w:rPr>
        <w:t>0</w:t>
      </w:r>
      <w:r w:rsidR="00123690" w:rsidRPr="001C12F1">
        <w:rPr>
          <w:sz w:val="28"/>
          <w:szCs w:val="28"/>
          <w:lang w:val="uk-UA"/>
        </w:rPr>
        <w:t>9:00</w:t>
      </w:r>
    </w:p>
    <w:p w:rsidR="00123690" w:rsidRPr="001C12F1" w:rsidRDefault="00123690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площа </w:t>
      </w:r>
      <w:proofErr w:type="spellStart"/>
      <w:r w:rsidRPr="001C12F1">
        <w:rPr>
          <w:sz w:val="28"/>
          <w:szCs w:val="28"/>
          <w:lang w:val="uk-UA"/>
        </w:rPr>
        <w:t>Рудченка</w:t>
      </w:r>
      <w:proofErr w:type="spellEnd"/>
      <w:r w:rsidRPr="001C12F1">
        <w:rPr>
          <w:sz w:val="28"/>
          <w:szCs w:val="28"/>
          <w:lang w:val="uk-UA"/>
        </w:rPr>
        <w:t>, площа Свободи</w:t>
      </w:r>
    </w:p>
    <w:p w:rsidR="00123690" w:rsidRPr="001C12F1" w:rsidRDefault="00DA78FC" w:rsidP="009A3CAB">
      <w:pPr>
        <w:pStyle w:val="a7"/>
        <w:numPr>
          <w:ilvl w:val="0"/>
          <w:numId w:val="33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37CB6">
        <w:rPr>
          <w:sz w:val="28"/>
          <w:szCs w:val="28"/>
          <w:lang w:val="uk-UA"/>
        </w:rPr>
        <w:t>О</w:t>
      </w:r>
      <w:r w:rsidR="00123690" w:rsidRPr="001C12F1">
        <w:rPr>
          <w:sz w:val="28"/>
          <w:szCs w:val="28"/>
          <w:lang w:val="uk-UA"/>
        </w:rPr>
        <w:t>рганізувати та провести святковий концерт</w:t>
      </w:r>
      <w:r w:rsidR="00BB7D05">
        <w:rPr>
          <w:sz w:val="28"/>
          <w:szCs w:val="28"/>
          <w:lang w:val="uk-UA"/>
        </w:rPr>
        <w:t>.</w:t>
      </w:r>
    </w:p>
    <w:p w:rsidR="00BB7D05" w:rsidRDefault="007C4B1F" w:rsidP="009A3CAB">
      <w:pPr>
        <w:pStyle w:val="a7"/>
        <w:tabs>
          <w:tab w:val="left" w:pos="4536"/>
        </w:tabs>
        <w:ind w:left="0" w:firstLine="453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B7D05" w:rsidRPr="00BB7D05">
        <w:rPr>
          <w:sz w:val="28"/>
          <w:szCs w:val="28"/>
          <w:lang w:val="uk-UA"/>
        </w:rPr>
        <w:t>ідділ культури міської ради</w:t>
      </w:r>
    </w:p>
    <w:p w:rsidR="00BB7D05" w:rsidRPr="00BB7D05" w:rsidRDefault="00BB7D05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 w:rsidRPr="00BB7D05">
        <w:rPr>
          <w:sz w:val="28"/>
          <w:szCs w:val="28"/>
          <w:lang w:val="uk-UA"/>
        </w:rPr>
        <w:t>30.06.2</w:t>
      </w:r>
      <w:r w:rsidR="00F33462">
        <w:rPr>
          <w:sz w:val="28"/>
          <w:szCs w:val="28"/>
          <w:lang w:val="uk-UA"/>
        </w:rPr>
        <w:t>019 з 19</w:t>
      </w:r>
      <w:r w:rsidR="00597173">
        <w:rPr>
          <w:sz w:val="28"/>
          <w:szCs w:val="28"/>
          <w:lang w:val="uk-UA"/>
        </w:rPr>
        <w:t>:00 до</w:t>
      </w:r>
      <w:r>
        <w:rPr>
          <w:sz w:val="28"/>
          <w:szCs w:val="28"/>
          <w:lang w:val="uk-UA"/>
        </w:rPr>
        <w:t xml:space="preserve"> 20</w:t>
      </w:r>
      <w:r w:rsidRPr="00BB7D05">
        <w:rPr>
          <w:sz w:val="28"/>
          <w:szCs w:val="28"/>
          <w:lang w:val="uk-UA"/>
        </w:rPr>
        <w:t>:00</w:t>
      </w:r>
    </w:p>
    <w:p w:rsidR="00BB7D05" w:rsidRPr="00BB7D05" w:rsidRDefault="00BB7D05" w:rsidP="009A3CAB">
      <w:pPr>
        <w:pStyle w:val="a7"/>
        <w:tabs>
          <w:tab w:val="left" w:pos="4536"/>
        </w:tabs>
        <w:ind w:left="0" w:firstLine="4536"/>
        <w:contextualSpacing w:val="0"/>
        <w:jc w:val="both"/>
        <w:rPr>
          <w:sz w:val="28"/>
          <w:szCs w:val="28"/>
          <w:lang w:val="uk-UA"/>
        </w:rPr>
      </w:pPr>
      <w:r w:rsidRPr="00BB7D05">
        <w:rPr>
          <w:sz w:val="28"/>
          <w:szCs w:val="28"/>
          <w:lang w:val="uk-UA"/>
        </w:rPr>
        <w:t xml:space="preserve">Площа </w:t>
      </w:r>
      <w:proofErr w:type="spellStart"/>
      <w:r w:rsidRPr="00BB7D05">
        <w:rPr>
          <w:sz w:val="28"/>
          <w:szCs w:val="28"/>
          <w:lang w:val="uk-UA"/>
        </w:rPr>
        <w:t>Рудченка</w:t>
      </w:r>
      <w:proofErr w:type="spellEnd"/>
    </w:p>
    <w:p w:rsidR="00237CB6" w:rsidRDefault="00BB7D05" w:rsidP="009A3CA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Сприяти в організації та проведенні рок концерту</w:t>
      </w:r>
    </w:p>
    <w:p w:rsidR="00BB7D05" w:rsidRDefault="00BB7D05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молоді та спорту міської ради,</w:t>
      </w:r>
    </w:p>
    <w:p w:rsidR="00BB7D05" w:rsidRDefault="00BB7D05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культури міської ради</w:t>
      </w:r>
    </w:p>
    <w:p w:rsidR="00BB7D05" w:rsidRPr="001C12F1" w:rsidRDefault="00597173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30.06.2019 з 20:00 до</w:t>
      </w:r>
      <w:r w:rsidR="00BB7D05">
        <w:rPr>
          <w:sz w:val="28"/>
          <w:szCs w:val="28"/>
          <w:lang w:val="uk-UA"/>
        </w:rPr>
        <w:t xml:space="preserve"> 22:00</w:t>
      </w:r>
    </w:p>
    <w:p w:rsidR="00BB7D05" w:rsidRDefault="00BB7D05" w:rsidP="009A3CAB">
      <w:pPr>
        <w:tabs>
          <w:tab w:val="left" w:pos="4536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</w:t>
      </w:r>
      <w:proofErr w:type="spellStart"/>
      <w:r>
        <w:rPr>
          <w:sz w:val="28"/>
          <w:szCs w:val="28"/>
          <w:lang w:val="uk-UA"/>
        </w:rPr>
        <w:t>Рудченка</w:t>
      </w:r>
      <w:proofErr w:type="spellEnd"/>
    </w:p>
    <w:p w:rsidR="00123690" w:rsidRPr="001C12F1" w:rsidRDefault="009A3CAB" w:rsidP="009A3CAB">
      <w:pPr>
        <w:pStyle w:val="a7"/>
        <w:numPr>
          <w:ilvl w:val="0"/>
          <w:numId w:val="34"/>
        </w:numPr>
        <w:tabs>
          <w:tab w:val="left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7173">
        <w:rPr>
          <w:sz w:val="28"/>
          <w:szCs w:val="28"/>
          <w:lang w:val="uk-UA"/>
        </w:rPr>
        <w:t>Організувати нагородження Подяками</w:t>
      </w:r>
      <w:r w:rsidR="00123690" w:rsidRPr="001C12F1">
        <w:rPr>
          <w:sz w:val="28"/>
          <w:szCs w:val="28"/>
          <w:lang w:val="uk-UA"/>
        </w:rPr>
        <w:t xml:space="preserve"> міського голови </w:t>
      </w:r>
      <w:r w:rsidR="00597173">
        <w:rPr>
          <w:sz w:val="28"/>
          <w:szCs w:val="28"/>
          <w:lang w:val="uk-UA"/>
        </w:rPr>
        <w:t>та Почесними грамотами</w:t>
      </w:r>
      <w:r w:rsidR="00AC291F">
        <w:rPr>
          <w:sz w:val="28"/>
          <w:szCs w:val="28"/>
          <w:lang w:val="uk-UA"/>
        </w:rPr>
        <w:t xml:space="preserve"> Глухівської міської ради </w:t>
      </w:r>
      <w:r w:rsidR="00123690" w:rsidRPr="001C12F1">
        <w:rPr>
          <w:sz w:val="28"/>
          <w:szCs w:val="28"/>
          <w:lang w:val="uk-UA"/>
        </w:rPr>
        <w:t>активної</w:t>
      </w:r>
      <w:r w:rsidR="002A3DAA" w:rsidRPr="001C12F1">
        <w:rPr>
          <w:sz w:val="28"/>
          <w:szCs w:val="28"/>
          <w:lang w:val="uk-UA"/>
        </w:rPr>
        <w:t xml:space="preserve">, творчої </w:t>
      </w:r>
      <w:r w:rsidR="00123690" w:rsidRPr="001C12F1">
        <w:rPr>
          <w:sz w:val="28"/>
          <w:szCs w:val="28"/>
          <w:lang w:val="uk-UA"/>
        </w:rPr>
        <w:t>молоді з нагоди Дня молоді</w:t>
      </w:r>
    </w:p>
    <w:p w:rsidR="00123690" w:rsidRPr="001C12F1" w:rsidRDefault="002D10FC" w:rsidP="00597173">
      <w:pPr>
        <w:tabs>
          <w:tab w:val="left" w:pos="4536"/>
        </w:tabs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Організаційно-контрольний</w:t>
      </w:r>
      <w:r w:rsidR="00597173"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>відділ апарату</w:t>
      </w:r>
    </w:p>
    <w:p w:rsidR="00123690" w:rsidRPr="001C12F1" w:rsidRDefault="00123690" w:rsidP="00597173">
      <w:pPr>
        <w:tabs>
          <w:tab w:val="left" w:pos="4536"/>
        </w:tabs>
        <w:ind w:left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міської ради та її виконавчого комітету</w:t>
      </w:r>
      <w:r w:rsidR="00597173">
        <w:rPr>
          <w:sz w:val="28"/>
          <w:szCs w:val="28"/>
          <w:lang w:val="uk-UA"/>
        </w:rPr>
        <w:t>,</w:t>
      </w:r>
    </w:p>
    <w:p w:rsidR="00123690" w:rsidRPr="001C12F1" w:rsidRDefault="00123690" w:rsidP="00597173">
      <w:pPr>
        <w:tabs>
          <w:tab w:val="left" w:pos="4536"/>
        </w:tabs>
        <w:ind w:left="4536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123690" w:rsidRPr="001C12F1" w:rsidRDefault="00DA78FC" w:rsidP="00597173">
      <w:pPr>
        <w:tabs>
          <w:tab w:val="left" w:pos="4536"/>
        </w:tabs>
        <w:ind w:lef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30</w:t>
      </w:r>
      <w:r w:rsidR="002A3DAA" w:rsidRPr="001C12F1">
        <w:rPr>
          <w:sz w:val="28"/>
          <w:szCs w:val="28"/>
          <w:lang w:val="uk-UA"/>
        </w:rPr>
        <w:t>.06</w:t>
      </w:r>
      <w:r>
        <w:rPr>
          <w:sz w:val="28"/>
          <w:szCs w:val="28"/>
          <w:lang w:val="uk-UA"/>
        </w:rPr>
        <w:t xml:space="preserve"> 2019</w:t>
      </w:r>
    </w:p>
    <w:p w:rsidR="00123690" w:rsidRPr="001C12F1" w:rsidRDefault="009A3CAB" w:rsidP="009A3CAB">
      <w:pPr>
        <w:pStyle w:val="a7"/>
        <w:numPr>
          <w:ilvl w:val="0"/>
          <w:numId w:val="34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23690" w:rsidRPr="001C12F1">
        <w:rPr>
          <w:sz w:val="28"/>
          <w:szCs w:val="28"/>
          <w:lang w:val="uk-UA"/>
        </w:rPr>
        <w:t>Сприяти широкому висвітленню в засобах масової інформації заходів з підготовки та відзначення Дня молоді</w:t>
      </w:r>
    </w:p>
    <w:p w:rsidR="00123690" w:rsidRPr="001C12F1" w:rsidRDefault="00123690" w:rsidP="00597173">
      <w:pPr>
        <w:pStyle w:val="a7"/>
        <w:tabs>
          <w:tab w:val="left" w:pos="2552"/>
          <w:tab w:val="left" w:pos="4536"/>
          <w:tab w:val="center" w:pos="5217"/>
        </w:tabs>
        <w:ind w:left="4536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  <w:r w:rsidR="00AC291F">
        <w:rPr>
          <w:sz w:val="28"/>
          <w:szCs w:val="28"/>
          <w:lang w:val="uk-UA"/>
        </w:rPr>
        <w:t>,</w:t>
      </w:r>
    </w:p>
    <w:p w:rsidR="000C5A4C" w:rsidRPr="006F51FD" w:rsidRDefault="00AC291F" w:rsidP="006F51FD">
      <w:pPr>
        <w:pStyle w:val="a7"/>
        <w:tabs>
          <w:tab w:val="left" w:pos="2552"/>
          <w:tab w:val="left" w:pos="4536"/>
          <w:tab w:val="center" w:pos="5217"/>
        </w:tabs>
        <w:ind w:left="4536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C5A4C" w:rsidRPr="001C12F1">
        <w:rPr>
          <w:sz w:val="28"/>
          <w:szCs w:val="28"/>
          <w:lang w:val="uk-UA"/>
        </w:rPr>
        <w:t>онсультант міського голови</w:t>
      </w:r>
      <w:r w:rsidR="00597173">
        <w:rPr>
          <w:sz w:val="28"/>
          <w:szCs w:val="28"/>
          <w:lang w:val="uk-UA"/>
        </w:rPr>
        <w:t>, «Радіо – Глухів»</w:t>
      </w:r>
      <w:r w:rsidR="006F51FD">
        <w:rPr>
          <w:sz w:val="28"/>
          <w:szCs w:val="28"/>
          <w:lang w:val="uk-UA"/>
        </w:rPr>
        <w:t xml:space="preserve">. </w:t>
      </w:r>
      <w:r w:rsidR="00DA78FC" w:rsidRPr="006F51FD">
        <w:rPr>
          <w:sz w:val="28"/>
          <w:szCs w:val="28"/>
          <w:lang w:val="uk-UA"/>
        </w:rPr>
        <w:t>До 30.06.2019</w:t>
      </w:r>
    </w:p>
    <w:p w:rsidR="00123690" w:rsidRPr="001C12F1" w:rsidRDefault="006F51FD" w:rsidP="009A3CAB">
      <w:pPr>
        <w:pStyle w:val="a7"/>
        <w:numPr>
          <w:ilvl w:val="0"/>
          <w:numId w:val="34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Сприяти забезпеченню охорони</w:t>
      </w:r>
      <w:r w:rsidR="00123690" w:rsidRPr="001C12F1">
        <w:rPr>
          <w:sz w:val="28"/>
          <w:szCs w:val="28"/>
          <w:lang w:val="uk-UA"/>
        </w:rPr>
        <w:t xml:space="preserve"> громадського порядку та безпеки громадян під час проведення заходів, присвячених Дню молоді. Перекрити транс</w:t>
      </w:r>
      <w:r w:rsidR="00934FB9" w:rsidRPr="001C12F1">
        <w:rPr>
          <w:sz w:val="28"/>
          <w:szCs w:val="28"/>
          <w:lang w:val="uk-UA"/>
        </w:rPr>
        <w:t xml:space="preserve">портний рух на площі </w:t>
      </w:r>
      <w:proofErr w:type="spellStart"/>
      <w:r w:rsidR="00934FB9" w:rsidRPr="001C12F1">
        <w:rPr>
          <w:sz w:val="28"/>
          <w:szCs w:val="28"/>
          <w:lang w:val="uk-UA"/>
        </w:rPr>
        <w:t>Рудченка</w:t>
      </w:r>
      <w:proofErr w:type="spellEnd"/>
    </w:p>
    <w:p w:rsidR="00123690" w:rsidRPr="001C12F1" w:rsidRDefault="00123690" w:rsidP="0039043A">
      <w:pPr>
        <w:tabs>
          <w:tab w:val="left" w:pos="0"/>
          <w:tab w:val="left" w:pos="2552"/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з правової та внутрішньої політики</w:t>
      </w:r>
    </w:p>
    <w:p w:rsidR="00123690" w:rsidRPr="001C12F1" w:rsidRDefault="00123690" w:rsidP="0039043A">
      <w:pPr>
        <w:pStyle w:val="a7"/>
        <w:tabs>
          <w:tab w:val="left" w:pos="0"/>
        </w:tabs>
        <w:ind w:left="0" w:firstLine="4253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 xml:space="preserve">міської ради </w:t>
      </w:r>
    </w:p>
    <w:p w:rsidR="00123690" w:rsidRPr="001C12F1" w:rsidRDefault="00123690" w:rsidP="0039043A">
      <w:pPr>
        <w:pStyle w:val="a7"/>
        <w:numPr>
          <w:ilvl w:val="2"/>
          <w:numId w:val="35"/>
        </w:numPr>
        <w:tabs>
          <w:tab w:val="left" w:pos="0"/>
        </w:tabs>
        <w:ind w:left="0" w:firstLine="4253"/>
        <w:contextualSpacing w:val="0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з 08:00</w:t>
      </w:r>
    </w:p>
    <w:p w:rsidR="00123690" w:rsidRPr="001C12F1" w:rsidRDefault="006F51FD" w:rsidP="009A3CAB">
      <w:pPr>
        <w:pStyle w:val="a7"/>
        <w:numPr>
          <w:ilvl w:val="0"/>
          <w:numId w:val="34"/>
        </w:numPr>
        <w:tabs>
          <w:tab w:val="center" w:pos="0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забезпеченню медичного супроводу</w:t>
      </w:r>
      <w:r w:rsidR="00123690" w:rsidRPr="001C12F1">
        <w:rPr>
          <w:sz w:val="28"/>
          <w:szCs w:val="28"/>
          <w:lang w:val="uk-UA"/>
        </w:rPr>
        <w:t xml:space="preserve"> під час проведення </w:t>
      </w:r>
      <w:r w:rsidR="00AC291F">
        <w:rPr>
          <w:sz w:val="28"/>
          <w:szCs w:val="28"/>
          <w:lang w:val="uk-UA"/>
        </w:rPr>
        <w:t>заходів, присвячених Дню молоді</w:t>
      </w:r>
    </w:p>
    <w:p w:rsidR="00123690" w:rsidRPr="001C12F1" w:rsidRDefault="00123690" w:rsidP="0039043A">
      <w:pPr>
        <w:tabs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 w:rsidRPr="001C12F1">
        <w:rPr>
          <w:sz w:val="28"/>
          <w:szCs w:val="28"/>
          <w:lang w:val="uk-UA"/>
        </w:rPr>
        <w:t>Відділ молоді та спорту міської ради</w:t>
      </w:r>
    </w:p>
    <w:p w:rsidR="00123690" w:rsidRPr="001C12F1" w:rsidRDefault="00D83B47" w:rsidP="0039043A">
      <w:pPr>
        <w:tabs>
          <w:tab w:val="left" w:pos="4253"/>
        </w:tabs>
        <w:ind w:firstLine="42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123690" w:rsidRPr="001C12F1">
        <w:rPr>
          <w:sz w:val="28"/>
          <w:szCs w:val="28"/>
          <w:lang w:val="uk-UA"/>
        </w:rPr>
        <w:t>.06.201</w:t>
      </w:r>
      <w:r w:rsidR="006F51FD">
        <w:rPr>
          <w:sz w:val="28"/>
          <w:szCs w:val="28"/>
          <w:lang w:val="uk-UA"/>
        </w:rPr>
        <w:t>9</w:t>
      </w:r>
      <w:r w:rsidR="002A3DAA" w:rsidRPr="001C12F1">
        <w:rPr>
          <w:sz w:val="28"/>
          <w:szCs w:val="28"/>
          <w:lang w:val="uk-UA"/>
        </w:rPr>
        <w:t xml:space="preserve"> </w:t>
      </w:r>
    </w:p>
    <w:p w:rsidR="00123690" w:rsidRPr="001C12F1" w:rsidRDefault="00123690" w:rsidP="0039043A">
      <w:pPr>
        <w:tabs>
          <w:tab w:val="left" w:pos="4253"/>
        </w:tabs>
        <w:ind w:firstLine="4253"/>
        <w:rPr>
          <w:sz w:val="28"/>
          <w:szCs w:val="28"/>
          <w:lang w:val="uk-UA"/>
        </w:rPr>
      </w:pPr>
    </w:p>
    <w:p w:rsidR="00123690" w:rsidRPr="001C12F1" w:rsidRDefault="00123690" w:rsidP="0039043A">
      <w:pPr>
        <w:tabs>
          <w:tab w:val="left" w:pos="4253"/>
        </w:tabs>
        <w:ind w:firstLine="4253"/>
        <w:rPr>
          <w:sz w:val="28"/>
          <w:szCs w:val="28"/>
          <w:lang w:val="uk-UA"/>
        </w:rPr>
      </w:pP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Керуюча справами </w:t>
      </w:r>
    </w:p>
    <w:p w:rsidR="00123690" w:rsidRPr="001C12F1" w:rsidRDefault="00123690" w:rsidP="00123690">
      <w:pPr>
        <w:tabs>
          <w:tab w:val="left" w:pos="1276"/>
        </w:tabs>
        <w:rPr>
          <w:b/>
          <w:sz w:val="28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виконавчого комітету міської ради </w:t>
      </w:r>
      <w:r w:rsidR="00DA78FC">
        <w:rPr>
          <w:b/>
          <w:sz w:val="28"/>
          <w:szCs w:val="28"/>
          <w:lang w:val="uk-UA"/>
        </w:rPr>
        <w:t xml:space="preserve">                             О.ГАВРИЛЬЧЕНКО</w:t>
      </w:r>
    </w:p>
    <w:p w:rsidR="003415EC" w:rsidRPr="001C12F1" w:rsidRDefault="003415EC">
      <w:pPr>
        <w:spacing w:after="200" w:line="276" w:lineRule="auto"/>
        <w:rPr>
          <w:b/>
          <w:sz w:val="28"/>
          <w:szCs w:val="28"/>
          <w:lang w:val="uk-UA" w:eastAsia="uk-UA"/>
        </w:rPr>
      </w:pPr>
      <w:r w:rsidRPr="001C12F1">
        <w:rPr>
          <w:b/>
          <w:sz w:val="28"/>
          <w:szCs w:val="28"/>
          <w:lang w:val="uk-UA" w:eastAsia="uk-UA"/>
        </w:rPr>
        <w:br w:type="page"/>
      </w:r>
    </w:p>
    <w:p w:rsidR="003415EC" w:rsidRPr="001C12F1" w:rsidRDefault="003415EC" w:rsidP="003415EC">
      <w:pPr>
        <w:jc w:val="center"/>
        <w:rPr>
          <w:b/>
          <w:sz w:val="28"/>
          <w:szCs w:val="28"/>
          <w:lang w:val="uk-UA" w:eastAsia="uk-UA"/>
        </w:rPr>
      </w:pPr>
      <w:r w:rsidRPr="001C12F1">
        <w:rPr>
          <w:b/>
          <w:sz w:val="28"/>
          <w:szCs w:val="28"/>
          <w:lang w:val="uk-UA" w:eastAsia="uk-UA"/>
        </w:rPr>
        <w:lastRenderedPageBreak/>
        <w:t>ЛИСТ ПОГОДЖЕННЯ</w:t>
      </w:r>
    </w:p>
    <w:p w:rsidR="003415EC" w:rsidRPr="001C12F1" w:rsidRDefault="003415EC" w:rsidP="003415EC">
      <w:pPr>
        <w:spacing w:after="200" w:line="27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1C12F1">
        <w:rPr>
          <w:rFonts w:eastAsia="Calibri"/>
          <w:b/>
          <w:sz w:val="28"/>
          <w:szCs w:val="28"/>
          <w:u w:val="single"/>
          <w:lang w:val="uk-UA" w:eastAsia="en-US"/>
        </w:rPr>
        <w:t>проекту</w:t>
      </w:r>
      <w:r w:rsidRPr="001C12F1">
        <w:rPr>
          <w:rFonts w:eastAsia="Calibri"/>
          <w:b/>
          <w:sz w:val="28"/>
          <w:szCs w:val="28"/>
          <w:lang w:val="uk-UA" w:eastAsia="en-US"/>
        </w:rPr>
        <w:t xml:space="preserve"> рішення виконавчого комітету Глухівської міської ради, </w:t>
      </w:r>
      <w:r w:rsidRPr="001C12F1">
        <w:rPr>
          <w:rFonts w:eastAsia="Calibri"/>
          <w:b/>
          <w:sz w:val="28"/>
          <w:szCs w:val="28"/>
          <w:u w:val="single"/>
          <w:lang w:val="uk-UA" w:eastAsia="en-US"/>
        </w:rPr>
        <w:t>розпорядження</w:t>
      </w:r>
      <w:r w:rsidRPr="001C12F1">
        <w:rPr>
          <w:rFonts w:eastAsia="Calibri"/>
          <w:b/>
          <w:sz w:val="28"/>
          <w:szCs w:val="28"/>
          <w:lang w:val="uk-UA" w:eastAsia="en-US"/>
        </w:rPr>
        <w:t>, доручення міського голови з питання:</w:t>
      </w:r>
    </w:p>
    <w:p w:rsidR="003415EC" w:rsidRPr="001C12F1" w:rsidRDefault="003415EC" w:rsidP="003415EC">
      <w:pPr>
        <w:widowControl w:val="0"/>
        <w:shd w:val="clear" w:color="auto" w:fill="FFFFFF"/>
        <w:autoSpaceDE w:val="0"/>
        <w:autoSpaceDN w:val="0"/>
        <w:adjustRightInd w:val="0"/>
        <w:spacing w:before="7"/>
        <w:jc w:val="center"/>
        <w:rPr>
          <w:b/>
          <w:sz w:val="32"/>
          <w:szCs w:val="28"/>
          <w:lang w:val="uk-UA"/>
        </w:rPr>
      </w:pPr>
      <w:r w:rsidRPr="001C12F1">
        <w:rPr>
          <w:b/>
          <w:sz w:val="28"/>
          <w:szCs w:val="28"/>
          <w:lang w:val="uk-UA"/>
        </w:rPr>
        <w:t xml:space="preserve">Про </w:t>
      </w:r>
      <w:r w:rsidR="000C5A4C" w:rsidRPr="001C12F1">
        <w:rPr>
          <w:b/>
          <w:sz w:val="28"/>
          <w:szCs w:val="28"/>
          <w:lang w:val="uk-UA"/>
        </w:rPr>
        <w:t xml:space="preserve">підготовку та </w:t>
      </w:r>
      <w:r w:rsidRPr="001C12F1">
        <w:rPr>
          <w:b/>
          <w:sz w:val="28"/>
          <w:szCs w:val="28"/>
          <w:lang w:val="uk-UA"/>
        </w:rPr>
        <w:t>відзначення</w:t>
      </w:r>
      <w:r w:rsidR="000C5A4C" w:rsidRPr="001C12F1">
        <w:rPr>
          <w:b/>
          <w:sz w:val="28"/>
          <w:szCs w:val="28"/>
          <w:lang w:val="uk-UA"/>
        </w:rPr>
        <w:t xml:space="preserve"> </w:t>
      </w:r>
      <w:r w:rsidRPr="001C12F1">
        <w:rPr>
          <w:b/>
          <w:sz w:val="28"/>
          <w:szCs w:val="28"/>
          <w:lang w:val="uk-UA"/>
        </w:rPr>
        <w:t>в місті Глухові Дня молоді</w:t>
      </w:r>
    </w:p>
    <w:p w:rsidR="003415EC" w:rsidRPr="001C12F1" w:rsidRDefault="003415EC" w:rsidP="003415EC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3415EC" w:rsidRPr="00C52114" w:rsidRDefault="003415EC" w:rsidP="003415EC">
      <w:pPr>
        <w:spacing w:after="200"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C52114">
        <w:rPr>
          <w:rFonts w:eastAsia="Calibri"/>
          <w:sz w:val="28"/>
          <w:szCs w:val="28"/>
          <w:lang w:val="uk-UA" w:eastAsia="en-US"/>
        </w:rPr>
        <w:t>1.Проект розроблено та подано:</w:t>
      </w:r>
      <w:r w:rsidRPr="00C52114">
        <w:rPr>
          <w:rFonts w:eastAsia="Calibri"/>
          <w:sz w:val="28"/>
          <w:szCs w:val="28"/>
          <w:lang w:val="uk-UA" w:eastAsia="en-US"/>
        </w:rPr>
        <w:tab/>
      </w:r>
      <w:r w:rsidRPr="00C52114">
        <w:rPr>
          <w:rFonts w:eastAsia="Calibri"/>
          <w:sz w:val="28"/>
          <w:szCs w:val="28"/>
          <w:lang w:val="uk-UA" w:eastAsia="en-US"/>
        </w:rPr>
        <w:tab/>
        <w:t>відділом молоді та спорту міської ради</w:t>
      </w:r>
    </w:p>
    <w:p w:rsidR="003415EC" w:rsidRPr="00C52114" w:rsidRDefault="003415EC" w:rsidP="003415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C52114">
        <w:rPr>
          <w:rFonts w:eastAsia="Calibri"/>
          <w:sz w:val="28"/>
          <w:szCs w:val="28"/>
          <w:lang w:val="uk-UA" w:eastAsia="en-US"/>
        </w:rPr>
        <w:t>2. Підстава для розробле</w:t>
      </w:r>
      <w:r w:rsidR="00C52114">
        <w:rPr>
          <w:rFonts w:eastAsia="Calibri"/>
          <w:sz w:val="28"/>
          <w:szCs w:val="28"/>
          <w:lang w:val="uk-UA" w:eastAsia="en-US"/>
        </w:rPr>
        <w:t>ння проекту, постанови питання:</w:t>
      </w:r>
      <w:r w:rsidR="00C52114">
        <w:rPr>
          <w:rFonts w:eastAsia="Calibri"/>
          <w:sz w:val="28"/>
          <w:szCs w:val="28"/>
          <w:lang w:val="uk-UA" w:eastAsia="en-US"/>
        </w:rPr>
        <w:tab/>
        <w:t xml:space="preserve">план </w:t>
      </w:r>
      <w:r w:rsidRPr="00C52114">
        <w:rPr>
          <w:rFonts w:eastAsia="Calibri"/>
          <w:sz w:val="28"/>
          <w:szCs w:val="28"/>
          <w:lang w:val="uk-UA" w:eastAsia="en-US"/>
        </w:rPr>
        <w:t xml:space="preserve">роботи виконавчого комітету міської </w:t>
      </w:r>
      <w:r w:rsidR="007C4B1F" w:rsidRPr="00C52114">
        <w:rPr>
          <w:rFonts w:eastAsia="Calibri"/>
          <w:sz w:val="28"/>
          <w:szCs w:val="28"/>
          <w:lang w:val="uk-UA" w:eastAsia="en-US"/>
        </w:rPr>
        <w:t>ради на 2019</w:t>
      </w:r>
      <w:r w:rsidR="000C5A4C" w:rsidRPr="00C52114">
        <w:rPr>
          <w:rFonts w:eastAsia="Calibri"/>
          <w:sz w:val="28"/>
          <w:szCs w:val="28"/>
          <w:lang w:val="uk-UA" w:eastAsia="en-US"/>
        </w:rPr>
        <w:t xml:space="preserve"> рік</w:t>
      </w: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3. Доповідають:_______________________________________________________</w:t>
      </w: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4.Співдоповідають:__________________________________________________</w:t>
      </w:r>
      <w:r w:rsidR="00934FB9" w:rsidRPr="002D10FC">
        <w:rPr>
          <w:rFonts w:eastAsia="Calibri"/>
          <w:sz w:val="28"/>
          <w:szCs w:val="28"/>
          <w:lang w:val="uk-UA" w:eastAsia="en-US"/>
        </w:rPr>
        <w:t>__</w:t>
      </w: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5. Погоджено: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 xml:space="preserve">Начальник відділу з правової та 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внутрішньої політики міської ради</w:t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>О. ДЕМЧЕНКО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Начальник організаційно-контрольного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 xml:space="preserve">відділу апарату міської ради 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та її виконавчого комітету</w:t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ab/>
        <w:t>Т.</w:t>
      </w:r>
      <w:r w:rsidR="00C52114">
        <w:rPr>
          <w:rFonts w:eastAsia="Calibri"/>
          <w:sz w:val="28"/>
          <w:szCs w:val="28"/>
          <w:u w:val="single"/>
          <w:lang w:val="uk-UA" w:eastAsia="en-US"/>
        </w:rPr>
        <w:t xml:space="preserve"> 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>КАЩЕНКО</w:t>
      </w: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>Керуюча справами виконавчому</w:t>
      </w:r>
    </w:p>
    <w:p w:rsidR="003415EC" w:rsidRPr="002D10FC" w:rsidRDefault="003415EC" w:rsidP="0039043A">
      <w:pPr>
        <w:ind w:right="-1"/>
        <w:rPr>
          <w:rFonts w:eastAsia="Calibri"/>
          <w:sz w:val="28"/>
          <w:szCs w:val="28"/>
          <w:u w:val="single"/>
          <w:lang w:val="uk-UA" w:eastAsia="en-US"/>
        </w:rPr>
      </w:pPr>
      <w:r w:rsidRPr="002D10FC">
        <w:rPr>
          <w:rFonts w:eastAsia="Calibri"/>
          <w:sz w:val="28"/>
          <w:szCs w:val="28"/>
          <w:u w:val="single"/>
          <w:lang w:val="uk-UA" w:eastAsia="en-US"/>
        </w:rPr>
        <w:t xml:space="preserve">комітету 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>міської ради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ab/>
        <w:t>О.</w:t>
      </w:r>
      <w:r w:rsidR="00C52114">
        <w:rPr>
          <w:rFonts w:eastAsia="Calibri"/>
          <w:sz w:val="28"/>
          <w:szCs w:val="28"/>
          <w:u w:val="single"/>
          <w:lang w:val="uk-UA" w:eastAsia="en-US"/>
        </w:rPr>
        <w:t xml:space="preserve"> </w:t>
      </w:r>
      <w:r w:rsidR="007C4B1F" w:rsidRPr="002D10FC">
        <w:rPr>
          <w:rFonts w:eastAsia="Calibri"/>
          <w:sz w:val="28"/>
          <w:szCs w:val="28"/>
          <w:u w:val="single"/>
          <w:lang w:val="uk-UA" w:eastAsia="en-US"/>
        </w:rPr>
        <w:t>ГАВРИЛЬЧЕНКО</w:t>
      </w:r>
    </w:p>
    <w:p w:rsidR="003415EC" w:rsidRPr="002D10FC" w:rsidRDefault="003415EC" w:rsidP="003415EC">
      <w:pPr>
        <w:spacing w:after="200" w:line="276" w:lineRule="auto"/>
        <w:rPr>
          <w:rFonts w:eastAsia="Calibri"/>
          <w:iCs/>
          <w:sz w:val="28"/>
          <w:szCs w:val="28"/>
          <w:lang w:val="uk-UA" w:eastAsia="en-US"/>
        </w:rPr>
      </w:pPr>
    </w:p>
    <w:p w:rsidR="003415EC" w:rsidRPr="002D10FC" w:rsidRDefault="003415EC" w:rsidP="00934FB9">
      <w:pPr>
        <w:tabs>
          <w:tab w:val="left" w:pos="142"/>
        </w:tabs>
        <w:spacing w:after="20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6.Члени виконавчого комітету міської ради</w:t>
      </w:r>
    </w:p>
    <w:p w:rsidR="003415EC" w:rsidRPr="002D10FC" w:rsidRDefault="003415EC" w:rsidP="003415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</w:t>
      </w:r>
      <w:r w:rsidR="002D10FC">
        <w:rPr>
          <w:rFonts w:eastAsia="Calibri"/>
          <w:sz w:val="28"/>
          <w:szCs w:val="28"/>
          <w:lang w:val="uk-UA" w:eastAsia="en-US"/>
        </w:rPr>
        <w:t>_______________________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7. Запрошуються на засідання виконавчого комітету міської ради: 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2D10FC" w:rsidRDefault="003415EC" w:rsidP="00934FB9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8. Розбіжності (зауваження, пропозиції): </w:t>
      </w:r>
    </w:p>
    <w:p w:rsidR="003415EC" w:rsidRPr="002D10FC" w:rsidRDefault="003415EC" w:rsidP="003415EC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</w:t>
      </w:r>
    </w:p>
    <w:p w:rsidR="003415EC" w:rsidRPr="002D10FC" w:rsidRDefault="000C5A4C" w:rsidP="002D10F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Враховані розробником, </w:t>
      </w:r>
      <w:r w:rsidR="003415EC" w:rsidRPr="002D10FC">
        <w:rPr>
          <w:rFonts w:eastAsia="Calibri"/>
          <w:sz w:val="28"/>
          <w:szCs w:val="28"/>
          <w:lang w:val="uk-UA" w:eastAsia="en-US"/>
        </w:rPr>
        <w:t xml:space="preserve">погоджені зацікавленими управліннями, відділами, установами та організаціями 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 xml:space="preserve">  ________________</w:t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>________________</w:t>
      </w:r>
    </w:p>
    <w:p w:rsidR="003415EC" w:rsidRPr="002D10FC" w:rsidRDefault="003415EC" w:rsidP="003415EC">
      <w:pPr>
        <w:ind w:left="2127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(підпис)                                               (ініціали та прізвище)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lastRenderedPageBreak/>
        <w:t>Не враховані розробником, не погоджені заінтересованими управліннями, відділами, установами та організаціями</w:t>
      </w:r>
    </w:p>
    <w:p w:rsidR="003415EC" w:rsidRPr="002D10FC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_______________________________________</w:t>
      </w:r>
      <w:r w:rsidR="002D10FC">
        <w:rPr>
          <w:rFonts w:eastAsia="Calibri"/>
          <w:sz w:val="28"/>
          <w:szCs w:val="28"/>
          <w:lang w:val="uk-UA" w:eastAsia="en-US"/>
        </w:rPr>
        <w:t>_____________________________</w:t>
      </w:r>
    </w:p>
    <w:p w:rsidR="003415EC" w:rsidRPr="002D10FC" w:rsidRDefault="003415EC" w:rsidP="003415EC">
      <w:pPr>
        <w:ind w:left="709"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</w:t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>____________</w:t>
      </w:r>
    </w:p>
    <w:p w:rsidR="003415EC" w:rsidRPr="002D10FC" w:rsidRDefault="003415EC" w:rsidP="003415EC">
      <w:pPr>
        <w:ind w:left="1418"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(підпис)</w:t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ab/>
        <w:t xml:space="preserve">          (ініціали та прізвище)</w:t>
      </w:r>
    </w:p>
    <w:p w:rsidR="00EC494E" w:rsidRPr="002D10FC" w:rsidRDefault="003415EC" w:rsidP="00EC494E">
      <w:pPr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9. Надіслати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754"/>
      </w:tblGrid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b/>
                <w:sz w:val="28"/>
                <w:szCs w:val="28"/>
                <w:lang w:val="uk-UA" w:eastAsia="en-US"/>
              </w:rPr>
              <w:t>Відділи, підприємства, організації та ін.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keepNext/>
              <w:keepLines/>
              <w:spacing w:before="480" w:line="276" w:lineRule="auto"/>
              <w:jc w:val="center"/>
              <w:outlineLvl w:val="0"/>
              <w:rPr>
                <w:b/>
                <w:bCs/>
                <w:color w:val="365F91"/>
                <w:sz w:val="28"/>
                <w:szCs w:val="28"/>
                <w:lang w:val="uk-UA" w:eastAsia="en-US"/>
              </w:rPr>
            </w:pPr>
            <w:r w:rsidRPr="002D10FC">
              <w:rPr>
                <w:b/>
                <w:bCs/>
                <w:sz w:val="28"/>
                <w:szCs w:val="28"/>
                <w:lang w:val="uk-UA" w:eastAsia="en-US"/>
              </w:rPr>
              <w:t>Екземплярів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Протокол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7C4B1F" w:rsidP="007C4B1F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Секретар міської ради</w:t>
            </w:r>
            <w:r w:rsidR="003415EC"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 – </w:t>
            </w:r>
            <w:proofErr w:type="spellStart"/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Демішева</w:t>
            </w:r>
            <w:proofErr w:type="spellEnd"/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 О.М.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Відділ молоді та спорту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ГНПУ ім. О. Довженка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Агротехнічний інститут ім. С.А.Ковпака СНАУ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ДНЗ «Глухівське вище професійне училище»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Медичне училище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ППК ГНПУ ім. О.Довженка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EC" w:rsidRPr="002D10FC" w:rsidRDefault="003415EC" w:rsidP="00DD3CE0">
            <w:pPr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Відділ культури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3415E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EC" w:rsidRPr="002D10FC" w:rsidRDefault="003415EC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Відділ з правової та внутрішньої політики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EC" w:rsidRPr="002D10FC" w:rsidRDefault="003415EC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0C5A4C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4C" w:rsidRPr="002D10FC" w:rsidRDefault="001C12F1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Організаційно-контрольний відділ</w:t>
            </w:r>
            <w:r w:rsidRPr="002D10FC">
              <w:rPr>
                <w:bCs/>
                <w:color w:val="000000"/>
                <w:sz w:val="28"/>
                <w:szCs w:val="28"/>
                <w:lang w:val="uk-UA"/>
              </w:rPr>
              <w:t xml:space="preserve"> апарату міської ради та її виконавчого комітету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4C" w:rsidRPr="002D10FC" w:rsidRDefault="001C12F1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1C12F1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F1" w:rsidRPr="002D10FC" w:rsidRDefault="001C12F1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 xml:space="preserve">Управління </w:t>
            </w:r>
            <w:r w:rsidR="00EC494E" w:rsidRPr="002D10FC">
              <w:rPr>
                <w:bCs/>
                <w:color w:val="000000"/>
                <w:spacing w:val="-7"/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F1" w:rsidRPr="002D10FC" w:rsidRDefault="00EC494E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  <w:tr w:rsidR="00EC494E" w:rsidRPr="002D10FC" w:rsidTr="00DD3CE0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4E" w:rsidRPr="002D10FC" w:rsidRDefault="00EC494E" w:rsidP="00DD3CE0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Консультант міського голови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4E" w:rsidRPr="002D10FC" w:rsidRDefault="00EC494E" w:rsidP="00DD3CE0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D10FC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</w:tr>
    </w:tbl>
    <w:p w:rsidR="003415EC" w:rsidRPr="002D10FC" w:rsidRDefault="003415EC" w:rsidP="009A3CAB">
      <w:pPr>
        <w:pStyle w:val="a7"/>
        <w:numPr>
          <w:ilvl w:val="0"/>
          <w:numId w:val="34"/>
        </w:numPr>
        <w:spacing w:line="276" w:lineRule="auto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 xml:space="preserve">Підлягає оприлюдненню </w:t>
      </w:r>
      <w:r w:rsidRPr="002D10FC">
        <w:rPr>
          <w:rFonts w:eastAsia="Calibri"/>
          <w:sz w:val="28"/>
          <w:szCs w:val="28"/>
          <w:u w:val="single"/>
          <w:lang w:val="uk-UA" w:eastAsia="en-US"/>
        </w:rPr>
        <w:t>у ЗМІ, на веб-сайті міської ради</w:t>
      </w:r>
      <w:r w:rsidRPr="002D10FC">
        <w:rPr>
          <w:rFonts w:eastAsia="Calibri"/>
          <w:sz w:val="28"/>
          <w:szCs w:val="28"/>
          <w:lang w:val="uk-UA" w:eastAsia="en-US"/>
        </w:rPr>
        <w:t xml:space="preserve"> (потрібне підкреслити)</w:t>
      </w:r>
    </w:p>
    <w:p w:rsidR="000C5A4C" w:rsidRPr="002D10FC" w:rsidRDefault="002D10FC" w:rsidP="000C5A4C">
      <w:pPr>
        <w:spacing w:line="276" w:lineRule="auto"/>
        <w:rPr>
          <w:rFonts w:eastAsia="Calibri"/>
          <w:iCs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____________________________</w:t>
      </w:r>
      <w:r>
        <w:rPr>
          <w:rFonts w:eastAsia="Calibri"/>
          <w:sz w:val="28"/>
          <w:szCs w:val="28"/>
          <w:lang w:val="uk-UA" w:eastAsia="en-US"/>
        </w:rPr>
        <w:tab/>
      </w:r>
      <w:r w:rsidR="003415EC" w:rsidRPr="002D10FC">
        <w:rPr>
          <w:rFonts w:eastAsia="Calibri"/>
          <w:sz w:val="28"/>
          <w:szCs w:val="28"/>
          <w:lang w:val="uk-UA" w:eastAsia="en-US"/>
        </w:rPr>
        <w:tab/>
      </w:r>
      <w:r w:rsidR="007C4B1F" w:rsidRPr="002D10FC">
        <w:rPr>
          <w:rFonts w:eastAsia="Calibri"/>
          <w:iCs/>
          <w:sz w:val="28"/>
          <w:szCs w:val="28"/>
          <w:lang w:val="uk-UA" w:eastAsia="en-US"/>
        </w:rPr>
        <w:t>О. НИКИТЧЕНКО</w:t>
      </w:r>
      <w:r w:rsidR="003415EC" w:rsidRPr="002D10FC">
        <w:rPr>
          <w:rFonts w:eastAsia="Calibri"/>
          <w:iCs/>
          <w:sz w:val="28"/>
          <w:szCs w:val="28"/>
          <w:lang w:val="uk-UA" w:eastAsia="en-US"/>
        </w:rPr>
        <w:t xml:space="preserve"> – </w:t>
      </w:r>
      <w:r w:rsidR="007C4B1F" w:rsidRPr="002D10FC">
        <w:rPr>
          <w:rFonts w:eastAsia="Calibri"/>
          <w:iCs/>
          <w:sz w:val="28"/>
          <w:szCs w:val="28"/>
          <w:lang w:val="uk-UA" w:eastAsia="en-US"/>
        </w:rPr>
        <w:t xml:space="preserve"> </w:t>
      </w:r>
      <w:proofErr w:type="spellStart"/>
      <w:r w:rsidR="007C4B1F" w:rsidRPr="002D10FC">
        <w:rPr>
          <w:rFonts w:eastAsia="Calibri"/>
          <w:iCs/>
          <w:sz w:val="28"/>
          <w:szCs w:val="28"/>
          <w:lang w:val="uk-UA" w:eastAsia="en-US"/>
        </w:rPr>
        <w:t>в.о</w:t>
      </w:r>
      <w:proofErr w:type="spellEnd"/>
      <w:r w:rsidR="007C4B1F" w:rsidRPr="002D10FC">
        <w:rPr>
          <w:rFonts w:eastAsia="Calibri"/>
          <w:iCs/>
          <w:sz w:val="28"/>
          <w:szCs w:val="28"/>
          <w:lang w:val="uk-UA" w:eastAsia="en-US"/>
        </w:rPr>
        <w:t xml:space="preserve">. </w:t>
      </w:r>
      <w:r w:rsidR="003415EC" w:rsidRPr="002D10FC">
        <w:rPr>
          <w:rFonts w:eastAsia="Calibri"/>
          <w:iCs/>
          <w:sz w:val="28"/>
          <w:szCs w:val="28"/>
          <w:lang w:val="uk-UA" w:eastAsia="en-US"/>
        </w:rPr>
        <w:t>начальник</w:t>
      </w:r>
      <w:r w:rsidR="007C4B1F" w:rsidRPr="002D10FC">
        <w:rPr>
          <w:rFonts w:eastAsia="Calibri"/>
          <w:iCs/>
          <w:sz w:val="28"/>
          <w:szCs w:val="28"/>
          <w:lang w:val="uk-UA" w:eastAsia="en-US"/>
        </w:rPr>
        <w:t>а</w:t>
      </w:r>
    </w:p>
    <w:p w:rsidR="003415EC" w:rsidRPr="002D10FC" w:rsidRDefault="003415EC" w:rsidP="000C5A4C">
      <w:pPr>
        <w:spacing w:line="276" w:lineRule="auto"/>
        <w:ind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iCs/>
          <w:sz w:val="28"/>
          <w:szCs w:val="28"/>
          <w:lang w:val="uk-UA" w:eastAsia="en-US"/>
        </w:rPr>
        <w:t>Підпис</w:t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="000C5A4C" w:rsidRPr="002D10FC">
        <w:rPr>
          <w:rFonts w:eastAsia="Calibri"/>
          <w:iCs/>
          <w:sz w:val="28"/>
          <w:szCs w:val="28"/>
          <w:lang w:val="uk-UA" w:eastAsia="en-US"/>
        </w:rPr>
        <w:tab/>
      </w:r>
      <w:r w:rsidRPr="002D10FC">
        <w:rPr>
          <w:rFonts w:eastAsia="Calibri"/>
          <w:sz w:val="28"/>
          <w:szCs w:val="28"/>
          <w:lang w:val="uk-UA" w:eastAsia="en-US"/>
        </w:rPr>
        <w:t>відділу молоді та спорту міської ради</w:t>
      </w:r>
    </w:p>
    <w:p w:rsidR="003415EC" w:rsidRPr="002D10FC" w:rsidRDefault="003415EC" w:rsidP="000C5A4C">
      <w:pPr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____________________________</w:t>
      </w:r>
    </w:p>
    <w:p w:rsidR="003415EC" w:rsidRPr="002D10FC" w:rsidRDefault="003415EC" w:rsidP="000C5A4C">
      <w:pPr>
        <w:ind w:firstLine="709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(дата)</w:t>
      </w:r>
    </w:p>
    <w:p w:rsidR="003415EC" w:rsidRPr="002D10FC" w:rsidRDefault="003415EC" w:rsidP="003415EC">
      <w:pPr>
        <w:ind w:left="709" w:firstLine="709"/>
        <w:rPr>
          <w:rFonts w:eastAsia="Calibri"/>
          <w:sz w:val="28"/>
          <w:szCs w:val="28"/>
          <w:lang w:val="uk-UA" w:eastAsia="en-US"/>
        </w:rPr>
      </w:pPr>
    </w:p>
    <w:p w:rsidR="003415EC" w:rsidRPr="002D10FC" w:rsidRDefault="003415EC" w:rsidP="003415EC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2D10FC">
        <w:rPr>
          <w:rFonts w:eastAsia="Calibri"/>
          <w:sz w:val="28"/>
          <w:szCs w:val="28"/>
          <w:lang w:val="uk-UA" w:eastAsia="en-US"/>
        </w:rPr>
        <w:t>Примітка : При підготовці розпорядження п.п.3,4,6,7 не заповнюються.</w:t>
      </w:r>
    </w:p>
    <w:p w:rsidR="00EC494E" w:rsidRDefault="00EC494E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Pr="001C12F1" w:rsidRDefault="003415EC" w:rsidP="003415EC">
      <w:pPr>
        <w:rPr>
          <w:sz w:val="28"/>
          <w:szCs w:val="28"/>
          <w:lang w:val="uk-UA"/>
        </w:rPr>
      </w:pPr>
    </w:p>
    <w:p w:rsidR="003415EC" w:rsidRDefault="003415EC" w:rsidP="003415EC">
      <w:pPr>
        <w:rPr>
          <w:rFonts w:eastAsia="Calibri"/>
          <w:sz w:val="28"/>
          <w:szCs w:val="28"/>
          <w:lang w:val="uk-UA"/>
        </w:rPr>
      </w:pPr>
    </w:p>
    <w:p w:rsidR="006F51FD" w:rsidRDefault="006F51FD" w:rsidP="003415EC">
      <w:pPr>
        <w:rPr>
          <w:rFonts w:eastAsia="Calibri"/>
          <w:sz w:val="28"/>
          <w:szCs w:val="28"/>
          <w:lang w:val="uk-UA"/>
        </w:rPr>
      </w:pPr>
    </w:p>
    <w:p w:rsidR="006F51FD" w:rsidRPr="001C12F1" w:rsidRDefault="006F51FD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організаційно-контрольного відділу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апарату міської ради та її виконавчого комітету 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</w:t>
      </w:r>
    </w:p>
    <w:p w:rsidR="003415EC" w:rsidRPr="001C12F1" w:rsidRDefault="007C4B1F" w:rsidP="003415E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  <w:t>Т.</w:t>
      </w:r>
      <w:r>
        <w:rPr>
          <w:rFonts w:eastAsia="Calibri"/>
          <w:sz w:val="28"/>
          <w:szCs w:val="28"/>
          <w:lang w:val="uk-UA" w:eastAsia="en-US"/>
        </w:rPr>
        <w:t>КАЩЕНКО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відділу з правової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                  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та внутрішньої політики міської ради                                                  </w:t>
      </w:r>
    </w:p>
    <w:p w:rsidR="003415EC" w:rsidRPr="001C12F1" w:rsidRDefault="007C4B1F" w:rsidP="003415EC">
      <w:pPr>
        <w:rPr>
          <w:rFonts w:ascii="Arial" w:hAnsi="Arial" w:cs="Arial"/>
          <w:color w:val="222222"/>
          <w:sz w:val="19"/>
          <w:szCs w:val="19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  <w:t>О.</w:t>
      </w:r>
      <w:r>
        <w:rPr>
          <w:rFonts w:eastAsia="Calibri"/>
          <w:sz w:val="28"/>
          <w:szCs w:val="28"/>
          <w:lang w:val="uk-UA" w:eastAsia="en-US"/>
        </w:rPr>
        <w:t>ДЕМЧЕНКО</w:t>
      </w:r>
      <w:r w:rsidR="003415EC" w:rsidRPr="001C12F1">
        <w:rPr>
          <w:color w:val="222222"/>
          <w:lang w:val="uk-UA"/>
        </w:rPr>
        <w:t> 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Керуюча справами виконавчого комітету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міської ради</w:t>
      </w:r>
    </w:p>
    <w:p w:rsidR="003415EC" w:rsidRPr="001C12F1" w:rsidRDefault="007C4B1F" w:rsidP="003415EC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</w:r>
      <w:r w:rsidR="003415EC" w:rsidRPr="001C12F1">
        <w:rPr>
          <w:rFonts w:eastAsia="Calibri"/>
          <w:sz w:val="28"/>
          <w:szCs w:val="28"/>
          <w:lang w:val="uk-UA" w:eastAsia="en-US"/>
        </w:rPr>
        <w:tab/>
        <w:t>О.</w:t>
      </w:r>
      <w:r>
        <w:rPr>
          <w:rFonts w:eastAsia="Calibri"/>
          <w:sz w:val="28"/>
          <w:szCs w:val="28"/>
          <w:lang w:val="uk-UA" w:eastAsia="en-US"/>
        </w:rPr>
        <w:t>ГАВРИЛЬЧЕНКО</w:t>
      </w:r>
    </w:p>
    <w:p w:rsidR="00EC494E" w:rsidRDefault="00EC494E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br w:type="page"/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7C4B1F" w:rsidP="003415EC">
      <w:pPr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В.о</w:t>
      </w:r>
      <w:proofErr w:type="spellEnd"/>
      <w:r>
        <w:rPr>
          <w:rFonts w:eastAsia="Calibri"/>
          <w:sz w:val="28"/>
          <w:szCs w:val="28"/>
          <w:lang w:val="uk-UA" w:eastAsia="en-US"/>
        </w:rPr>
        <w:t>. н</w:t>
      </w:r>
      <w:r w:rsidR="003415EC" w:rsidRPr="001C12F1">
        <w:rPr>
          <w:rFonts w:eastAsia="Calibri"/>
          <w:sz w:val="28"/>
          <w:szCs w:val="28"/>
          <w:lang w:val="uk-UA" w:eastAsia="en-US"/>
        </w:rPr>
        <w:t>ачальник</w:t>
      </w:r>
      <w:r>
        <w:rPr>
          <w:rFonts w:eastAsia="Calibri"/>
          <w:sz w:val="28"/>
          <w:szCs w:val="28"/>
          <w:lang w:val="uk-UA" w:eastAsia="en-US"/>
        </w:rPr>
        <w:t>а</w:t>
      </w:r>
      <w:r w:rsidR="003415EC" w:rsidRPr="001C12F1">
        <w:rPr>
          <w:rFonts w:eastAsia="Calibri"/>
          <w:sz w:val="28"/>
          <w:szCs w:val="28"/>
          <w:lang w:val="uk-UA" w:eastAsia="en-US"/>
        </w:rPr>
        <w:t xml:space="preserve"> відділу молоді 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та спорту міської ради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="007C4B1F">
        <w:rPr>
          <w:rFonts w:eastAsia="Calibri"/>
          <w:sz w:val="28"/>
          <w:szCs w:val="28"/>
          <w:lang w:val="uk-UA" w:eastAsia="en-US"/>
        </w:rPr>
        <w:t>О. НИКИТЧЕНКО</w:t>
      </w: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</w:p>
    <w:p w:rsidR="003415EC" w:rsidRPr="001C12F1" w:rsidRDefault="003415EC" w:rsidP="003415EC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відділу з правової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                  </w:t>
      </w:r>
    </w:p>
    <w:p w:rsidR="00123690" w:rsidRPr="001C12F1" w:rsidRDefault="003415EC" w:rsidP="003415EC">
      <w:pPr>
        <w:rPr>
          <w:rFonts w:ascii="Arial" w:hAnsi="Arial" w:cs="Arial"/>
          <w:color w:val="222222"/>
          <w:sz w:val="19"/>
          <w:szCs w:val="19"/>
          <w:lang w:val="uk-UA"/>
        </w:rPr>
      </w:pPr>
      <w:r w:rsidRPr="001C12F1">
        <w:rPr>
          <w:rFonts w:eastAsia="Calibri"/>
          <w:sz w:val="28"/>
          <w:szCs w:val="28"/>
          <w:lang w:val="uk-UA" w:eastAsia="en-US"/>
        </w:rPr>
        <w:t>та внутрішньої політики міської ради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>О.</w:t>
      </w:r>
      <w:r w:rsidR="007C4B1F">
        <w:rPr>
          <w:rFonts w:eastAsia="Calibri"/>
          <w:sz w:val="28"/>
          <w:szCs w:val="28"/>
          <w:lang w:val="uk-UA" w:eastAsia="en-US"/>
        </w:rPr>
        <w:t xml:space="preserve"> ДЕМЧЕНКО</w:t>
      </w:r>
      <w:r w:rsidRPr="001C12F1">
        <w:rPr>
          <w:color w:val="222222"/>
          <w:lang w:val="uk-UA"/>
        </w:rPr>
        <w:t> </w:t>
      </w:r>
    </w:p>
    <w:sectPr w:rsidR="00123690" w:rsidRPr="001C12F1" w:rsidSect="004A19E1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4C10"/>
    <w:multiLevelType w:val="hybridMultilevel"/>
    <w:tmpl w:val="E096905A"/>
    <w:lvl w:ilvl="0" w:tplc="9D241FBC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55ECB"/>
    <w:multiLevelType w:val="hybridMultilevel"/>
    <w:tmpl w:val="54406ED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B7AB3"/>
    <w:multiLevelType w:val="hybridMultilevel"/>
    <w:tmpl w:val="08A29DBA"/>
    <w:lvl w:ilvl="0" w:tplc="9C0852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09429C0"/>
    <w:multiLevelType w:val="hybridMultilevel"/>
    <w:tmpl w:val="C4D820F8"/>
    <w:lvl w:ilvl="0" w:tplc="B4941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36C57"/>
    <w:multiLevelType w:val="hybridMultilevel"/>
    <w:tmpl w:val="8A5C7E5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66B1C"/>
    <w:multiLevelType w:val="hybridMultilevel"/>
    <w:tmpl w:val="12FA3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C64279"/>
    <w:multiLevelType w:val="hybridMultilevel"/>
    <w:tmpl w:val="D18EED92"/>
    <w:lvl w:ilvl="0" w:tplc="A33A962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0349FB"/>
    <w:multiLevelType w:val="hybridMultilevel"/>
    <w:tmpl w:val="645810E2"/>
    <w:lvl w:ilvl="0" w:tplc="2F16E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114F5"/>
    <w:multiLevelType w:val="hybridMultilevel"/>
    <w:tmpl w:val="045A3F54"/>
    <w:lvl w:ilvl="0" w:tplc="895CF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C1537"/>
    <w:multiLevelType w:val="hybridMultilevel"/>
    <w:tmpl w:val="91A845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E58AB"/>
    <w:multiLevelType w:val="multilevel"/>
    <w:tmpl w:val="E0826E9C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618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886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54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22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304" w:hanging="2160"/>
      </w:pPr>
      <w:rPr>
        <w:rFonts w:hint="default"/>
      </w:rPr>
    </w:lvl>
  </w:abstractNum>
  <w:abstractNum w:abstractNumId="12">
    <w:nsid w:val="30527D23"/>
    <w:multiLevelType w:val="multilevel"/>
    <w:tmpl w:val="F078E538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3476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5602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28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54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68" w:hanging="2160"/>
      </w:pPr>
      <w:rPr>
        <w:rFonts w:hint="default"/>
      </w:rPr>
    </w:lvl>
  </w:abstractNum>
  <w:abstractNum w:abstractNumId="13">
    <w:nsid w:val="393E4FE5"/>
    <w:multiLevelType w:val="hybridMultilevel"/>
    <w:tmpl w:val="EB129974"/>
    <w:lvl w:ilvl="0" w:tplc="50FE864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A5F1557"/>
    <w:multiLevelType w:val="hybridMultilevel"/>
    <w:tmpl w:val="16F86A78"/>
    <w:lvl w:ilvl="0" w:tplc="28F22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7A6B35"/>
    <w:multiLevelType w:val="hybridMultilevel"/>
    <w:tmpl w:val="648CD0C6"/>
    <w:lvl w:ilvl="0" w:tplc="A9C6A5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7396A"/>
    <w:multiLevelType w:val="multilevel"/>
    <w:tmpl w:val="C81EBBF0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885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42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5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2160"/>
      </w:pPr>
      <w:rPr>
        <w:rFonts w:hint="default"/>
      </w:rPr>
    </w:lvl>
  </w:abstractNum>
  <w:abstractNum w:abstractNumId="17">
    <w:nsid w:val="426C58D0"/>
    <w:multiLevelType w:val="hybridMultilevel"/>
    <w:tmpl w:val="FD8A4762"/>
    <w:lvl w:ilvl="0" w:tplc="AAE6E53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E4C44"/>
    <w:multiLevelType w:val="hybridMultilevel"/>
    <w:tmpl w:val="E27E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B6D3D"/>
    <w:multiLevelType w:val="hybridMultilevel"/>
    <w:tmpl w:val="A9385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3470F"/>
    <w:multiLevelType w:val="hybridMultilevel"/>
    <w:tmpl w:val="ED6A9102"/>
    <w:lvl w:ilvl="0" w:tplc="EB14F1D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98627B"/>
    <w:multiLevelType w:val="hybridMultilevel"/>
    <w:tmpl w:val="FF90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94C08"/>
    <w:multiLevelType w:val="hybridMultilevel"/>
    <w:tmpl w:val="F154DC28"/>
    <w:lvl w:ilvl="0" w:tplc="8EEED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44F1B6F"/>
    <w:multiLevelType w:val="hybridMultilevel"/>
    <w:tmpl w:val="62722AA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B74AB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95370"/>
    <w:multiLevelType w:val="hybridMultilevel"/>
    <w:tmpl w:val="5B5C590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5C325F"/>
    <w:multiLevelType w:val="hybridMultilevel"/>
    <w:tmpl w:val="D2BC16F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C66E56"/>
    <w:multiLevelType w:val="hybridMultilevel"/>
    <w:tmpl w:val="E4E8535E"/>
    <w:lvl w:ilvl="0" w:tplc="0EECB8F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9C3F69"/>
    <w:multiLevelType w:val="hybridMultilevel"/>
    <w:tmpl w:val="96745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476DC5"/>
    <w:multiLevelType w:val="hybridMultilevel"/>
    <w:tmpl w:val="089A3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2742D"/>
    <w:multiLevelType w:val="hybridMultilevel"/>
    <w:tmpl w:val="24821770"/>
    <w:lvl w:ilvl="0" w:tplc="99E672D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31">
    <w:nsid w:val="66F51ADA"/>
    <w:multiLevelType w:val="hybridMultilevel"/>
    <w:tmpl w:val="54B63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C7392"/>
    <w:multiLevelType w:val="multilevel"/>
    <w:tmpl w:val="EE8627CC"/>
    <w:lvl w:ilvl="0">
      <w:start w:val="30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885" w:hanging="135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42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5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40" w:hanging="2160"/>
      </w:pPr>
      <w:rPr>
        <w:rFonts w:hint="default"/>
      </w:rPr>
    </w:lvl>
  </w:abstractNum>
  <w:abstractNum w:abstractNumId="33">
    <w:nsid w:val="69A05EB0"/>
    <w:multiLevelType w:val="hybridMultilevel"/>
    <w:tmpl w:val="9F18F1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21764"/>
    <w:multiLevelType w:val="hybridMultilevel"/>
    <w:tmpl w:val="20AAA296"/>
    <w:lvl w:ilvl="0" w:tplc="171E2AE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7A946295"/>
    <w:multiLevelType w:val="hybridMultilevel"/>
    <w:tmpl w:val="C8FAAE32"/>
    <w:lvl w:ilvl="0" w:tplc="B4A256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7"/>
  </w:num>
  <w:num w:numId="4">
    <w:abstractNumId w:val="7"/>
  </w:num>
  <w:num w:numId="5">
    <w:abstractNumId w:val="4"/>
  </w:num>
  <w:num w:numId="6">
    <w:abstractNumId w:val="26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4"/>
  </w:num>
  <w:num w:numId="12">
    <w:abstractNumId w:val="35"/>
  </w:num>
  <w:num w:numId="13">
    <w:abstractNumId w:val="13"/>
  </w:num>
  <w:num w:numId="14">
    <w:abstractNumId w:val="3"/>
  </w:num>
  <w:num w:numId="15">
    <w:abstractNumId w:val="21"/>
  </w:num>
  <w:num w:numId="16">
    <w:abstractNumId w:val="2"/>
  </w:num>
  <w:num w:numId="17">
    <w:abstractNumId w:val="18"/>
  </w:num>
  <w:num w:numId="18">
    <w:abstractNumId w:val="9"/>
  </w:num>
  <w:num w:numId="19">
    <w:abstractNumId w:val="33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1"/>
  </w:num>
  <w:num w:numId="25">
    <w:abstractNumId w:val="22"/>
  </w:num>
  <w:num w:numId="26">
    <w:abstractNumId w:val="5"/>
  </w:num>
  <w:num w:numId="27">
    <w:abstractNumId w:val="24"/>
  </w:num>
  <w:num w:numId="28">
    <w:abstractNumId w:val="8"/>
  </w:num>
  <w:num w:numId="29">
    <w:abstractNumId w:val="31"/>
  </w:num>
  <w:num w:numId="30">
    <w:abstractNumId w:val="28"/>
  </w:num>
  <w:num w:numId="31">
    <w:abstractNumId w:val="16"/>
  </w:num>
  <w:num w:numId="32">
    <w:abstractNumId w:val="32"/>
  </w:num>
  <w:num w:numId="33">
    <w:abstractNumId w:val="14"/>
  </w:num>
  <w:num w:numId="34">
    <w:abstractNumId w:val="0"/>
  </w:num>
  <w:num w:numId="35">
    <w:abstractNumId w:val="1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7BA"/>
    <w:rsid w:val="0002597C"/>
    <w:rsid w:val="000B7B90"/>
    <w:rsid w:val="000C5A4C"/>
    <w:rsid w:val="00123690"/>
    <w:rsid w:val="00162114"/>
    <w:rsid w:val="001A6716"/>
    <w:rsid w:val="001C12F1"/>
    <w:rsid w:val="00204B3A"/>
    <w:rsid w:val="00207192"/>
    <w:rsid w:val="00212645"/>
    <w:rsid w:val="00237CB6"/>
    <w:rsid w:val="002A2F68"/>
    <w:rsid w:val="002A3DAA"/>
    <w:rsid w:val="002A5344"/>
    <w:rsid w:val="002A5B4F"/>
    <w:rsid w:val="002D10FC"/>
    <w:rsid w:val="002D1D50"/>
    <w:rsid w:val="002D75F1"/>
    <w:rsid w:val="002F39C6"/>
    <w:rsid w:val="00310974"/>
    <w:rsid w:val="003415EC"/>
    <w:rsid w:val="0039043A"/>
    <w:rsid w:val="00397662"/>
    <w:rsid w:val="003E638D"/>
    <w:rsid w:val="003E6E56"/>
    <w:rsid w:val="00424B5B"/>
    <w:rsid w:val="004278BF"/>
    <w:rsid w:val="00451CF7"/>
    <w:rsid w:val="004A19E1"/>
    <w:rsid w:val="004D649B"/>
    <w:rsid w:val="004F1F0A"/>
    <w:rsid w:val="0050288D"/>
    <w:rsid w:val="0051432F"/>
    <w:rsid w:val="005322AE"/>
    <w:rsid w:val="00534967"/>
    <w:rsid w:val="005573CF"/>
    <w:rsid w:val="00597173"/>
    <w:rsid w:val="005C06A6"/>
    <w:rsid w:val="005C4F3B"/>
    <w:rsid w:val="005D2114"/>
    <w:rsid w:val="006635A2"/>
    <w:rsid w:val="0068352C"/>
    <w:rsid w:val="00693624"/>
    <w:rsid w:val="006B3F3A"/>
    <w:rsid w:val="006B766E"/>
    <w:rsid w:val="006F22C5"/>
    <w:rsid w:val="006F51FD"/>
    <w:rsid w:val="006F53D9"/>
    <w:rsid w:val="00701AC4"/>
    <w:rsid w:val="007442F5"/>
    <w:rsid w:val="007447A0"/>
    <w:rsid w:val="00745C68"/>
    <w:rsid w:val="00754F66"/>
    <w:rsid w:val="00766C6E"/>
    <w:rsid w:val="00791AA2"/>
    <w:rsid w:val="007B17CD"/>
    <w:rsid w:val="007C4B1F"/>
    <w:rsid w:val="00803B9B"/>
    <w:rsid w:val="00803CB1"/>
    <w:rsid w:val="00856902"/>
    <w:rsid w:val="0085731A"/>
    <w:rsid w:val="00857EF4"/>
    <w:rsid w:val="008B1B4F"/>
    <w:rsid w:val="00920770"/>
    <w:rsid w:val="00925EF6"/>
    <w:rsid w:val="00934FB9"/>
    <w:rsid w:val="009A3CAB"/>
    <w:rsid w:val="009D4BF2"/>
    <w:rsid w:val="009E31FA"/>
    <w:rsid w:val="00A06EB8"/>
    <w:rsid w:val="00A100E5"/>
    <w:rsid w:val="00A13155"/>
    <w:rsid w:val="00A2052E"/>
    <w:rsid w:val="00A722B9"/>
    <w:rsid w:val="00A84F95"/>
    <w:rsid w:val="00A95E01"/>
    <w:rsid w:val="00AC291F"/>
    <w:rsid w:val="00B1780D"/>
    <w:rsid w:val="00B32716"/>
    <w:rsid w:val="00B35268"/>
    <w:rsid w:val="00B37D42"/>
    <w:rsid w:val="00B86618"/>
    <w:rsid w:val="00BA7077"/>
    <w:rsid w:val="00BB7D05"/>
    <w:rsid w:val="00BC02A2"/>
    <w:rsid w:val="00BD7F82"/>
    <w:rsid w:val="00BE5B6F"/>
    <w:rsid w:val="00C3257E"/>
    <w:rsid w:val="00C52114"/>
    <w:rsid w:val="00D36FA3"/>
    <w:rsid w:val="00D60BBF"/>
    <w:rsid w:val="00D63B03"/>
    <w:rsid w:val="00D746B4"/>
    <w:rsid w:val="00D83B47"/>
    <w:rsid w:val="00DA78FC"/>
    <w:rsid w:val="00DE665A"/>
    <w:rsid w:val="00DE79DF"/>
    <w:rsid w:val="00DF67BA"/>
    <w:rsid w:val="00E70682"/>
    <w:rsid w:val="00EC3652"/>
    <w:rsid w:val="00EC494E"/>
    <w:rsid w:val="00ED6376"/>
    <w:rsid w:val="00ED7839"/>
    <w:rsid w:val="00EE2DE2"/>
    <w:rsid w:val="00EF0ECA"/>
    <w:rsid w:val="00EF1F08"/>
    <w:rsid w:val="00F31C71"/>
    <w:rsid w:val="00F33462"/>
    <w:rsid w:val="00F45CC5"/>
    <w:rsid w:val="00F82430"/>
    <w:rsid w:val="00FB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7B90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F66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B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Hyperlink"/>
    <w:semiHidden/>
    <w:unhideWhenUsed/>
    <w:rsid w:val="000B7B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7B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B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A06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A06EB8"/>
    <w:pPr>
      <w:spacing w:before="100" w:beforeAutospacing="1"/>
      <w:jc w:val="center"/>
    </w:pPr>
    <w:rPr>
      <w:b/>
      <w:b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D60B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54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8">
    <w:name w:val="Title"/>
    <w:basedOn w:val="a"/>
    <w:link w:val="a9"/>
    <w:qFormat/>
    <w:rsid w:val="00754F66"/>
    <w:pPr>
      <w:jc w:val="center"/>
    </w:pPr>
    <w:rPr>
      <w:sz w:val="24"/>
      <w:lang w:val="uk-UA" w:eastAsia="uk-UA"/>
    </w:rPr>
  </w:style>
  <w:style w:type="character" w:customStyle="1" w:styleId="a9">
    <w:name w:val="Название Знак"/>
    <w:basedOn w:val="a0"/>
    <w:link w:val="a8"/>
    <w:rsid w:val="00754F6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table" w:styleId="aa">
    <w:name w:val="Table Grid"/>
    <w:basedOn w:val="a1"/>
    <w:uiPriority w:val="59"/>
    <w:rsid w:val="00754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45C7-5DBD-440C-8AEB-D8CC3651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Администратор</cp:lastModifiedBy>
  <cp:revision>2</cp:revision>
  <cp:lastPrinted>2019-06-25T06:03:00Z</cp:lastPrinted>
  <dcterms:created xsi:type="dcterms:W3CDTF">2019-08-05T12:16:00Z</dcterms:created>
  <dcterms:modified xsi:type="dcterms:W3CDTF">2019-08-05T12:16:00Z</dcterms:modified>
</cp:coreProperties>
</file>