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2FC" w:rsidRPr="008B2C3A" w:rsidRDefault="004622FC" w:rsidP="00360E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4B4B4B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4B4B4B"/>
          <w:sz w:val="28"/>
          <w:szCs w:val="28"/>
          <w:lang w:eastAsia="ru-RU"/>
        </w:rPr>
        <w:drawing>
          <wp:inline distT="0" distB="0" distL="0" distR="0">
            <wp:extent cx="542925" cy="704850"/>
            <wp:effectExtent l="0" t="0" r="952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2FC" w:rsidRPr="008B2C3A" w:rsidRDefault="004622FC" w:rsidP="004622F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22FC" w:rsidRPr="008B2C3A" w:rsidRDefault="004622FC" w:rsidP="004622F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B2C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4622FC" w:rsidRPr="008B2C3A" w:rsidRDefault="004622FC" w:rsidP="004622F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B2C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 О З П О Р Я Д Ж Е Н </w:t>
      </w:r>
      <w:proofErr w:type="spellStart"/>
      <w:r w:rsidRPr="008B2C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 w:rsidRPr="008B2C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Я</w:t>
      </w:r>
    </w:p>
    <w:p w:rsidR="004622FC" w:rsidRPr="008B2C3A" w:rsidRDefault="004622FC" w:rsidP="004622F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B2C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39"/>
        <w:gridCol w:w="1125"/>
        <w:gridCol w:w="909"/>
        <w:gridCol w:w="912"/>
        <w:gridCol w:w="3283"/>
      </w:tblGrid>
      <w:tr w:rsidR="004622FC" w:rsidRPr="004D0A71" w:rsidTr="007B7ACF">
        <w:tc>
          <w:tcPr>
            <w:tcW w:w="3428" w:type="dxa"/>
            <w:vAlign w:val="center"/>
          </w:tcPr>
          <w:p w:rsidR="004622FC" w:rsidRPr="006C18D9" w:rsidRDefault="006C18D9" w:rsidP="003C0F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20.09.2019</w:t>
            </w:r>
          </w:p>
        </w:tc>
        <w:tc>
          <w:tcPr>
            <w:tcW w:w="2937" w:type="dxa"/>
            <w:gridSpan w:val="3"/>
            <w:vAlign w:val="center"/>
          </w:tcPr>
          <w:p w:rsidR="004622FC" w:rsidRPr="006C18D9" w:rsidRDefault="004622FC" w:rsidP="007B7ACF">
            <w:pPr>
              <w:spacing w:after="0" w:line="240" w:lineRule="auto"/>
              <w:ind w:left="-324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 w:rsidRPr="008B2C3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8B2C3A">
              <w:rPr>
                <w:rFonts w:ascii="Times New Roman" w:hAnsi="Times New Roman"/>
                <w:sz w:val="28"/>
                <w:szCs w:val="28"/>
                <w:lang w:eastAsia="ru-RU"/>
              </w:rPr>
              <w:t>Глухів</w:t>
            </w:r>
            <w:proofErr w:type="spellEnd"/>
            <w:r w:rsidR="006C18D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</w:p>
        </w:tc>
        <w:tc>
          <w:tcPr>
            <w:tcW w:w="3273" w:type="dxa"/>
            <w:vAlign w:val="center"/>
          </w:tcPr>
          <w:p w:rsidR="004622FC" w:rsidRPr="006C18D9" w:rsidRDefault="006C18D9" w:rsidP="006C18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6C18D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</w:t>
            </w:r>
            <w:r w:rsidR="004622FC" w:rsidRPr="006C18D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4622FC" w:rsidRPr="006C18D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6C18D9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153-ОД</w:t>
            </w:r>
          </w:p>
        </w:tc>
      </w:tr>
      <w:tr w:rsidR="004622FC" w:rsidRPr="004D0A71" w:rsidTr="007B7ACF">
        <w:tc>
          <w:tcPr>
            <w:tcW w:w="4550" w:type="dxa"/>
            <w:gridSpan w:val="2"/>
            <w:shd w:val="clear" w:color="auto" w:fill="FFFFFF"/>
            <w:vAlign w:val="center"/>
          </w:tcPr>
          <w:p w:rsidR="007B7ACF" w:rsidRDefault="004622FC" w:rsidP="003C0F13">
            <w:pPr>
              <w:spacing w:before="225" w:after="225" w:line="240" w:lineRule="auto"/>
              <w:rPr>
                <w:rFonts w:ascii="Times New Roman" w:hAnsi="Times New Roman"/>
                <w:color w:val="4B4B4B"/>
                <w:sz w:val="28"/>
                <w:szCs w:val="28"/>
                <w:lang w:eastAsia="ru-RU"/>
              </w:rPr>
            </w:pPr>
            <w:r w:rsidRPr="008B2C3A">
              <w:rPr>
                <w:rFonts w:ascii="Times New Roman" w:hAnsi="Times New Roman"/>
                <w:color w:val="4B4B4B"/>
                <w:sz w:val="28"/>
                <w:szCs w:val="28"/>
                <w:lang w:eastAsia="ru-RU"/>
              </w:rPr>
              <w:t> </w:t>
            </w:r>
          </w:p>
          <w:p w:rsidR="004622FC" w:rsidRPr="007B6A54" w:rsidRDefault="004622FC" w:rsidP="003C0F13">
            <w:pPr>
              <w:spacing w:before="225" w:after="225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B6A5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 підготовку та проведення в місті Глухові фестивалю людей поважного віку «Листопадом стеляться літа»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4622FC" w:rsidRPr="007B6A54" w:rsidRDefault="004622FC" w:rsidP="003C0F13">
            <w:pPr>
              <w:spacing w:before="225" w:after="225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82" w:type="dxa"/>
            <w:gridSpan w:val="2"/>
            <w:shd w:val="clear" w:color="auto" w:fill="FFFFFF"/>
            <w:vAlign w:val="center"/>
          </w:tcPr>
          <w:p w:rsidR="004622FC" w:rsidRPr="007B6A54" w:rsidRDefault="004622FC" w:rsidP="003C0F13">
            <w:pPr>
              <w:spacing w:before="225" w:after="225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4622FC" w:rsidRPr="007B6A54" w:rsidRDefault="004622FC" w:rsidP="004622FC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6A54">
        <w:rPr>
          <w:color w:val="4B4B4B"/>
          <w:kern w:val="36"/>
          <w:lang w:val="uk-UA" w:eastAsia="ru-RU"/>
        </w:rPr>
        <w:t> </w:t>
      </w:r>
      <w:r>
        <w:rPr>
          <w:color w:val="4B4B4B"/>
          <w:kern w:val="36"/>
          <w:lang w:val="uk-UA" w:eastAsia="ru-RU"/>
        </w:rPr>
        <w:tab/>
      </w:r>
      <w:r w:rsidRPr="007B6A54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</w:t>
      </w:r>
      <w:r w:rsidRPr="007B6A5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постанови Кабінету Міністрів України від 26 вересня 1997 року № 1066 «Про щорічне відзначення Міжнародного дня громадян похилого віку»</w:t>
      </w:r>
      <w:r w:rsidRPr="007B6A54">
        <w:rPr>
          <w:rFonts w:ascii="Times New Roman" w:hAnsi="Times New Roman"/>
          <w:sz w:val="28"/>
          <w:szCs w:val="28"/>
          <w:lang w:val="uk-UA" w:eastAsia="ru-RU"/>
        </w:rPr>
        <w:t>, рішення виконавч</w:t>
      </w:r>
      <w:r w:rsidR="0099286F">
        <w:rPr>
          <w:rFonts w:ascii="Times New Roman" w:hAnsi="Times New Roman"/>
          <w:sz w:val="28"/>
          <w:szCs w:val="28"/>
          <w:lang w:val="uk-UA" w:eastAsia="ru-RU"/>
        </w:rPr>
        <w:t>ого комітету міської ради від 14.12.2018 №342 «Про основні загальноміські заходи та заходи</w:t>
      </w:r>
      <w:r w:rsidRPr="007B6A54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99286F">
        <w:rPr>
          <w:rFonts w:ascii="Times New Roman" w:hAnsi="Times New Roman"/>
          <w:sz w:val="28"/>
          <w:szCs w:val="28"/>
          <w:lang w:val="uk-UA" w:eastAsia="ru-RU"/>
        </w:rPr>
        <w:t>виконання міських програм у 2019</w:t>
      </w:r>
      <w:r w:rsidRPr="007B6A54">
        <w:rPr>
          <w:rFonts w:ascii="Times New Roman" w:hAnsi="Times New Roman"/>
          <w:sz w:val="28"/>
          <w:szCs w:val="28"/>
          <w:lang w:val="uk-UA" w:eastAsia="ru-RU"/>
        </w:rPr>
        <w:t xml:space="preserve"> році»,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4622FC" w:rsidRPr="007B6A54" w:rsidRDefault="004622FC" w:rsidP="004622FC">
      <w:pPr>
        <w:pStyle w:val="a3"/>
        <w:ind w:firstLine="708"/>
        <w:jc w:val="both"/>
        <w:rPr>
          <w:rFonts w:ascii="Times New Roman" w:hAnsi="Times New Roman"/>
          <w:sz w:val="28"/>
          <w:lang w:val="uk-UA" w:eastAsia="ru-RU"/>
        </w:rPr>
      </w:pPr>
      <w:r w:rsidRPr="007B6A54">
        <w:rPr>
          <w:rFonts w:ascii="Times New Roman" w:hAnsi="Times New Roman"/>
          <w:sz w:val="28"/>
          <w:lang w:val="uk-UA" w:eastAsia="ru-RU"/>
        </w:rPr>
        <w:t>1.Утворити організаційний комітет з підготовки та проведення в місті Глухові фестивалю людей поважного віку «Листопадом стеляться літа» та затвердити його склад (додається).</w:t>
      </w:r>
    </w:p>
    <w:p w:rsidR="004622FC" w:rsidRPr="007B6A54" w:rsidRDefault="004622FC" w:rsidP="004622FC">
      <w:pPr>
        <w:pStyle w:val="a3"/>
        <w:ind w:firstLine="708"/>
        <w:jc w:val="both"/>
        <w:rPr>
          <w:rFonts w:ascii="Times New Roman" w:hAnsi="Times New Roman"/>
          <w:sz w:val="28"/>
          <w:lang w:val="uk-UA" w:eastAsia="ru-RU"/>
        </w:rPr>
      </w:pPr>
      <w:r w:rsidRPr="007B6A54">
        <w:rPr>
          <w:rFonts w:ascii="Times New Roman" w:hAnsi="Times New Roman"/>
          <w:sz w:val="28"/>
          <w:lang w:val="uk-UA" w:eastAsia="ru-RU"/>
        </w:rPr>
        <w:t>2.Затвердити заходи по проведенню в місті Глухові фестивалю людей поважного віку «Листопадом стеляться літа» (додаються).</w:t>
      </w:r>
    </w:p>
    <w:p w:rsidR="004622FC" w:rsidRDefault="004622FC" w:rsidP="004622FC">
      <w:pPr>
        <w:pStyle w:val="a3"/>
        <w:ind w:firstLine="708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3. Організацію</w:t>
      </w:r>
      <w:r w:rsidRPr="007B6A54">
        <w:rPr>
          <w:rFonts w:ascii="Times New Roman" w:hAnsi="Times New Roman"/>
          <w:sz w:val="28"/>
          <w:lang w:val="uk-UA" w:eastAsia="ru-RU"/>
        </w:rPr>
        <w:t xml:space="preserve"> виконання цього розпорядження покласти на </w:t>
      </w:r>
      <w:r>
        <w:rPr>
          <w:rFonts w:ascii="Times New Roman" w:hAnsi="Times New Roman"/>
          <w:sz w:val="28"/>
          <w:lang w:val="uk-UA" w:eastAsia="ru-RU"/>
        </w:rPr>
        <w:t>управління соціального захисту населення міської ради.</w:t>
      </w:r>
    </w:p>
    <w:p w:rsidR="004622FC" w:rsidRPr="007B6A54" w:rsidRDefault="004622FC" w:rsidP="004622FC">
      <w:pPr>
        <w:pStyle w:val="a3"/>
        <w:ind w:firstLine="708"/>
        <w:jc w:val="both"/>
        <w:rPr>
          <w:rFonts w:ascii="Times New Roman" w:hAnsi="Times New Roman"/>
          <w:sz w:val="28"/>
          <w:lang w:val="uk-UA" w:eastAsia="ru-RU"/>
        </w:rPr>
      </w:pPr>
    </w:p>
    <w:p w:rsidR="004622FC" w:rsidRPr="007B6A54" w:rsidRDefault="004622FC" w:rsidP="004622FC">
      <w:pPr>
        <w:shd w:val="clear" w:color="auto" w:fill="FFFFFF"/>
        <w:spacing w:before="225" w:after="225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В.о. м</w:t>
      </w:r>
      <w:r w:rsidRPr="007B6A5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ого</w:t>
      </w:r>
      <w:r w:rsidRPr="007B6A5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голов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и</w:t>
      </w:r>
      <w:r w:rsidRPr="007B6A5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                      </w:t>
      </w:r>
      <w:r w:rsidR="00DF1E1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                             </w:t>
      </w:r>
      <w:r w:rsidRPr="007B6A5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    </w:t>
      </w:r>
      <w:r w:rsidR="00DF1E1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Олена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ДЕМІШЕВА</w:t>
      </w: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709D" w:rsidRDefault="0003709D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ind w:left="5812" w:right="-1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622FC" w:rsidRPr="007B6A54" w:rsidRDefault="004622FC" w:rsidP="004622FC">
      <w:pPr>
        <w:spacing w:after="0" w:line="240" w:lineRule="auto"/>
        <w:ind w:left="5812" w:right="-140"/>
        <w:rPr>
          <w:rFonts w:ascii="Times New Roman" w:hAnsi="Times New Roman"/>
          <w:sz w:val="28"/>
          <w:szCs w:val="28"/>
          <w:lang w:val="uk-UA" w:eastAsia="ru-RU"/>
        </w:rPr>
      </w:pPr>
      <w:r w:rsidRPr="007B6A54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ЗАТВЕРДЖЕНО</w:t>
      </w:r>
    </w:p>
    <w:p w:rsidR="004622FC" w:rsidRPr="00437ACF" w:rsidRDefault="004622FC" w:rsidP="004622FC">
      <w:pPr>
        <w:shd w:val="clear" w:color="auto" w:fill="FFFFFF"/>
        <w:spacing w:after="0" w:line="274" w:lineRule="exact"/>
        <w:ind w:left="5812" w:right="-140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437ACF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Розпорядження міського голови</w:t>
      </w:r>
    </w:p>
    <w:p w:rsidR="004622FC" w:rsidRPr="006C18D9" w:rsidRDefault="006C18D9" w:rsidP="004622FC">
      <w:pPr>
        <w:spacing w:after="0" w:line="240" w:lineRule="auto"/>
        <w:ind w:left="5040" w:firstLine="720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20.09.2019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4622FC" w:rsidRPr="007B7ACF">
        <w:rPr>
          <w:rFonts w:ascii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>153-ОД</w:t>
      </w:r>
    </w:p>
    <w:p w:rsidR="004622FC" w:rsidRPr="00437ACF" w:rsidRDefault="004622FC" w:rsidP="004622F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4622FC" w:rsidRPr="00437ACF" w:rsidRDefault="004622FC" w:rsidP="004622FC">
      <w:pPr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4622FC" w:rsidRPr="00437ACF" w:rsidRDefault="004622FC" w:rsidP="004622FC">
      <w:pPr>
        <w:spacing w:after="0" w:line="240" w:lineRule="auto"/>
        <w:ind w:firstLine="34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 w:eastAsia="ru-RU"/>
        </w:rPr>
        <w:t>СКЛАД</w:t>
      </w:r>
    </w:p>
    <w:p w:rsidR="004622FC" w:rsidRDefault="004622FC" w:rsidP="004622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color w:val="000000"/>
          <w:spacing w:val="3"/>
          <w:sz w:val="28"/>
          <w:szCs w:val="28"/>
          <w:lang w:val="uk-UA" w:eastAsia="ru-RU"/>
        </w:rPr>
        <w:t xml:space="preserve">організаційного комітету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 підгото</w:t>
      </w:r>
      <w:r w:rsidR="0003709D">
        <w:rPr>
          <w:rFonts w:ascii="Times New Roman" w:hAnsi="Times New Roman"/>
          <w:b/>
          <w:sz w:val="28"/>
          <w:szCs w:val="28"/>
          <w:lang w:val="uk-UA" w:eastAsia="ru-RU"/>
        </w:rPr>
        <w:t>вки та проведення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в місті Глухові фестивалю людей поважного віку </w:t>
      </w:r>
    </w:p>
    <w:p w:rsidR="004622FC" w:rsidRPr="00437ACF" w:rsidRDefault="004622FC" w:rsidP="004622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«Листопадом стеляться літа»</w:t>
      </w:r>
    </w:p>
    <w:p w:rsidR="004622FC" w:rsidRDefault="004622FC" w:rsidP="004622FC">
      <w:pPr>
        <w:spacing w:after="0" w:line="240" w:lineRule="auto"/>
        <w:ind w:firstLine="3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4622FC" w:rsidRPr="00437ACF" w:rsidRDefault="004622FC" w:rsidP="004622FC">
      <w:pPr>
        <w:spacing w:after="0" w:line="240" w:lineRule="auto"/>
        <w:ind w:firstLine="3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tbl>
      <w:tblPr>
        <w:tblW w:w="0" w:type="auto"/>
        <w:tblLook w:val="01E0"/>
      </w:tblPr>
      <w:tblGrid>
        <w:gridCol w:w="3166"/>
        <w:gridCol w:w="6189"/>
      </w:tblGrid>
      <w:tr w:rsidR="004622FC" w:rsidRPr="004D0A71" w:rsidTr="007B7ACF">
        <w:trPr>
          <w:trHeight w:val="955"/>
        </w:trPr>
        <w:tc>
          <w:tcPr>
            <w:tcW w:w="3166" w:type="dxa"/>
          </w:tcPr>
          <w:p w:rsidR="004622FC" w:rsidRPr="00437ACF" w:rsidRDefault="004622FC" w:rsidP="003C0F13">
            <w:pPr>
              <w:tabs>
                <w:tab w:val="left" w:pos="169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>Васильєва</w:t>
            </w: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ab/>
            </w:r>
          </w:p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4"/>
                <w:lang w:val="uk-UA" w:eastAsia="ru-RU"/>
              </w:rPr>
              <w:t>Маріанна Іванівна</w:t>
            </w: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,</w:t>
            </w:r>
          </w:p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0"/>
                <w:szCs w:val="24"/>
                <w:lang w:val="uk-UA" w:eastAsia="ru-RU"/>
              </w:rPr>
            </w:pPr>
          </w:p>
        </w:tc>
        <w:tc>
          <w:tcPr>
            <w:tcW w:w="6189" w:type="dxa"/>
          </w:tcPr>
          <w:p w:rsidR="004622FC" w:rsidRPr="00437ACF" w:rsidRDefault="004622FC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</w:t>
            </w:r>
            <w:r w:rsidR="007B7ACF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, голова організаційного комітету</w:t>
            </w:r>
            <w:r w:rsidRPr="00437ACF">
              <w:rPr>
                <w:rFonts w:ascii="Times New Roman" w:hAnsi="Times New Roman"/>
                <w:color w:val="000000"/>
                <w:spacing w:val="-5"/>
                <w:sz w:val="28"/>
                <w:szCs w:val="24"/>
                <w:lang w:val="uk-UA" w:eastAsia="ru-RU"/>
              </w:rPr>
              <w:t>;</w:t>
            </w:r>
          </w:p>
          <w:p w:rsidR="004622FC" w:rsidRPr="00437ACF" w:rsidRDefault="004622FC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b/>
                <w:color w:val="000000"/>
                <w:sz w:val="8"/>
                <w:szCs w:val="24"/>
                <w:lang w:val="uk-UA" w:eastAsia="ru-RU"/>
              </w:rPr>
            </w:pPr>
          </w:p>
        </w:tc>
      </w:tr>
      <w:tr w:rsidR="004622FC" w:rsidRPr="004D0A71" w:rsidTr="007B7ACF">
        <w:tc>
          <w:tcPr>
            <w:tcW w:w="3166" w:type="dxa"/>
          </w:tcPr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Кащенко</w:t>
            </w:r>
          </w:p>
          <w:p w:rsidR="004622FC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Тетяна Олександрівна,</w:t>
            </w:r>
          </w:p>
          <w:p w:rsidR="004622FC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</w:p>
          <w:p w:rsidR="007B7ACF" w:rsidRDefault="007B7ACF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</w:p>
          <w:p w:rsidR="004622FC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 xml:space="preserve">Павленко                                      </w:t>
            </w:r>
          </w:p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Руслан Володимирович</w:t>
            </w:r>
            <w:r w:rsidR="007B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,</w:t>
            </w:r>
          </w:p>
        </w:tc>
        <w:tc>
          <w:tcPr>
            <w:tcW w:w="6189" w:type="dxa"/>
          </w:tcPr>
          <w:p w:rsidR="004622FC" w:rsidRDefault="004622FC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організаційно-контрольного відділу апарату міської ради та її виконавчого комітету;</w:t>
            </w:r>
          </w:p>
          <w:p w:rsidR="007B7ACF" w:rsidRDefault="007B7ACF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</w:p>
          <w:p w:rsidR="004622FC" w:rsidRPr="00437ACF" w:rsidRDefault="004622FC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управління соціального захисту населення міської ради</w:t>
            </w:r>
            <w:r w:rsidR="007B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;</w:t>
            </w:r>
          </w:p>
          <w:p w:rsidR="004622FC" w:rsidRPr="00437ACF" w:rsidRDefault="004622FC" w:rsidP="003C0F13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6"/>
                <w:szCs w:val="24"/>
                <w:lang w:val="uk-UA" w:eastAsia="ru-RU"/>
              </w:rPr>
            </w:pPr>
          </w:p>
        </w:tc>
      </w:tr>
      <w:tr w:rsidR="004622FC" w:rsidRPr="004D0A71" w:rsidTr="007B7ACF">
        <w:tc>
          <w:tcPr>
            <w:tcW w:w="3166" w:type="dxa"/>
          </w:tcPr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12"/>
                <w:szCs w:val="24"/>
                <w:lang w:val="uk-UA" w:eastAsia="ru-RU"/>
              </w:rPr>
            </w:pPr>
          </w:p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proofErr w:type="spellStart"/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>Самощенко</w:t>
            </w:r>
            <w:proofErr w:type="spellEnd"/>
          </w:p>
          <w:p w:rsidR="004622FC" w:rsidRPr="00437ACF" w:rsidRDefault="004622FC" w:rsidP="003C0F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pacing w:val="-3"/>
                <w:sz w:val="28"/>
                <w:szCs w:val="24"/>
                <w:lang w:val="uk-UA" w:eastAsia="ru-RU"/>
              </w:rPr>
              <w:t xml:space="preserve">Олена Михайлівна, </w:t>
            </w:r>
          </w:p>
        </w:tc>
        <w:tc>
          <w:tcPr>
            <w:tcW w:w="6189" w:type="dxa"/>
          </w:tcPr>
          <w:p w:rsidR="004622FC" w:rsidRPr="00437ACF" w:rsidRDefault="004622FC" w:rsidP="007B7ACF">
            <w:pPr>
              <w:shd w:val="clear" w:color="auto" w:fill="FFFFFF"/>
              <w:spacing w:before="106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начальник відділу культури міської ради</w:t>
            </w:r>
            <w:r w:rsidR="007B7ACF">
              <w:rPr>
                <w:rFonts w:ascii="Times New Roman" w:hAnsi="Times New Roman"/>
                <w:color w:val="000000"/>
                <w:sz w:val="28"/>
                <w:szCs w:val="24"/>
                <w:lang w:val="uk-UA" w:eastAsia="ru-RU"/>
              </w:rPr>
              <w:t>.</w:t>
            </w:r>
          </w:p>
        </w:tc>
      </w:tr>
    </w:tbl>
    <w:p w:rsidR="004622FC" w:rsidRDefault="004622FC" w:rsidP="004622FC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</w:p>
    <w:p w:rsidR="004622FC" w:rsidRDefault="004622FC" w:rsidP="004622FC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</w:p>
    <w:p w:rsidR="004622FC" w:rsidRPr="00437ACF" w:rsidRDefault="004622FC" w:rsidP="004622FC">
      <w:pPr>
        <w:spacing w:after="0" w:line="240" w:lineRule="auto"/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Керуюча справами виконавчого </w:t>
      </w:r>
    </w:p>
    <w:p w:rsidR="004622FC" w:rsidRPr="007D3482" w:rsidRDefault="004622FC" w:rsidP="004622FC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комітету міської ради                       </w:t>
      </w:r>
      <w:r w:rsidR="0003709D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                 </w:t>
      </w:r>
      <w:r w:rsidRPr="00437ACF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 </w:t>
      </w:r>
      <w:r w:rsidR="00DF1E1A"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>Олена</w:t>
      </w:r>
      <w:r>
        <w:rPr>
          <w:rFonts w:ascii="Times New Roman" w:hAnsi="Times New Roman"/>
          <w:b/>
          <w:bCs/>
          <w:iCs/>
          <w:spacing w:val="2"/>
          <w:sz w:val="28"/>
          <w:szCs w:val="28"/>
          <w:lang w:val="uk-UA" w:eastAsia="ru-RU"/>
        </w:rPr>
        <w:t xml:space="preserve"> ГАВРИЛЬЧЕНКО</w:t>
      </w: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7B7ACF" w:rsidRDefault="007B7ACF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7B7ACF" w:rsidRDefault="007B7ACF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7B7ACF" w:rsidRDefault="007B7ACF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</w:p>
    <w:p w:rsidR="004622FC" w:rsidRPr="00437ACF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4622FC" w:rsidRPr="00437ACF" w:rsidRDefault="004622FC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</w:p>
    <w:p w:rsidR="004622FC" w:rsidRPr="006C18D9" w:rsidRDefault="006C18D9" w:rsidP="004622FC">
      <w:pPr>
        <w:autoSpaceDE w:val="0"/>
        <w:autoSpaceDN w:val="0"/>
        <w:spacing w:after="0" w:line="240" w:lineRule="auto"/>
        <w:ind w:firstLine="5040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20.09.2019</w:t>
      </w:r>
      <w:r w:rsidR="007050FB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622FC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153-ОД</w:t>
      </w:r>
    </w:p>
    <w:p w:rsidR="004622FC" w:rsidRPr="00437ACF" w:rsidRDefault="004622FC" w:rsidP="004622F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 w:eastAsia="ru-RU"/>
        </w:rPr>
      </w:pPr>
    </w:p>
    <w:p w:rsidR="004622FC" w:rsidRPr="00437ACF" w:rsidRDefault="004622FC" w:rsidP="004622FC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hAnsi="Times New Roman"/>
          <w:b/>
          <w:bCs/>
          <w:sz w:val="20"/>
          <w:szCs w:val="20"/>
          <w:lang w:val="uk-UA" w:eastAsia="ru-RU"/>
        </w:rPr>
      </w:pPr>
    </w:p>
    <w:p w:rsidR="004622FC" w:rsidRPr="00437ACF" w:rsidRDefault="004622FC" w:rsidP="004622FC">
      <w:pPr>
        <w:keepNext/>
        <w:autoSpaceDE w:val="0"/>
        <w:autoSpaceDN w:val="0"/>
        <w:spacing w:after="0"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bCs/>
          <w:sz w:val="28"/>
          <w:szCs w:val="28"/>
          <w:lang w:val="uk-UA" w:eastAsia="ru-RU"/>
        </w:rPr>
        <w:t>ЗАХОДИ</w:t>
      </w:r>
    </w:p>
    <w:p w:rsidR="004622FC" w:rsidRDefault="004622FC" w:rsidP="004622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по проведенню</w:t>
      </w: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 в місті Глухові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фестивалю людей поважного віку </w:t>
      </w:r>
    </w:p>
    <w:p w:rsidR="004622FC" w:rsidRPr="00437ACF" w:rsidRDefault="004622FC" w:rsidP="004622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«Листопадом стеляться літа»</w:t>
      </w:r>
    </w:p>
    <w:p w:rsidR="004622FC" w:rsidRPr="00437ACF" w:rsidRDefault="004622FC" w:rsidP="004622F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"/>
        <w:gridCol w:w="3721"/>
        <w:gridCol w:w="1417"/>
        <w:gridCol w:w="2183"/>
        <w:gridCol w:w="1928"/>
      </w:tblGrid>
      <w:tr w:rsidR="004622FC" w:rsidRPr="004D0A71" w:rsidTr="007B7ACF">
        <w:tc>
          <w:tcPr>
            <w:tcW w:w="527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3721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Назва заходу</w:t>
            </w:r>
          </w:p>
        </w:tc>
        <w:tc>
          <w:tcPr>
            <w:tcW w:w="1417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Термін виконання</w:t>
            </w:r>
          </w:p>
        </w:tc>
        <w:tc>
          <w:tcPr>
            <w:tcW w:w="2183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Місце проведення</w:t>
            </w:r>
          </w:p>
        </w:tc>
        <w:tc>
          <w:tcPr>
            <w:tcW w:w="1928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437ACF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Відповідальний за виконання</w:t>
            </w:r>
          </w:p>
        </w:tc>
      </w:tr>
      <w:tr w:rsidR="004622FC" w:rsidRPr="004D0A71" w:rsidTr="007B7ACF">
        <w:tc>
          <w:tcPr>
            <w:tcW w:w="527" w:type="dxa"/>
          </w:tcPr>
          <w:p w:rsidR="004622FC" w:rsidRPr="00437ACF" w:rsidRDefault="004622FC" w:rsidP="003C0F13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4622FC" w:rsidRPr="00437ACF" w:rsidRDefault="004622FC" w:rsidP="007B7ACF">
            <w:pPr>
              <w:autoSpaceDE w:val="0"/>
              <w:autoSpaceDN w:val="0"/>
              <w:spacing w:after="0" w:line="240" w:lineRule="auto"/>
              <w:ind w:left="-73" w:hanging="1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Нарада з керівниками управлінь та відділів міської ради, закладів </w:t>
            </w:r>
            <w:r w:rsidR="007B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освіти 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міста щодо організації проведення заходів </w:t>
            </w:r>
          </w:p>
        </w:tc>
        <w:tc>
          <w:tcPr>
            <w:tcW w:w="1417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 27.09.2019</w:t>
            </w:r>
          </w:p>
        </w:tc>
        <w:tc>
          <w:tcPr>
            <w:tcW w:w="2183" w:type="dxa"/>
          </w:tcPr>
          <w:p w:rsidR="007B7ACF" w:rsidRDefault="007B7ACF" w:rsidP="003C0F13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</w:t>
            </w:r>
            <w:r w:rsidR="004622F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ала засідань</w:t>
            </w:r>
          </w:p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1928" w:type="dxa"/>
          </w:tcPr>
          <w:p w:rsidR="004622FC" w:rsidRPr="00437ACF" w:rsidRDefault="004622FC" w:rsidP="003C0F13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Васильєва М.І.</w:t>
            </w:r>
          </w:p>
        </w:tc>
      </w:tr>
      <w:tr w:rsidR="00DF1E1A" w:rsidRPr="004D0A71" w:rsidTr="007B7ACF">
        <w:tc>
          <w:tcPr>
            <w:tcW w:w="527" w:type="dxa"/>
          </w:tcPr>
          <w:p w:rsidR="00DF1E1A" w:rsidRPr="00437ACF" w:rsidRDefault="00DF1E1A" w:rsidP="00DF1E1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День </w:t>
            </w:r>
            <w:r w:rsidR="00E727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відкритих дверей</w:t>
            </w:r>
            <w:r w:rsidR="00E72790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417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F1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30.09.2019</w:t>
            </w:r>
          </w:p>
        </w:tc>
        <w:tc>
          <w:tcPr>
            <w:tcW w:w="2183" w:type="dxa"/>
          </w:tcPr>
          <w:p w:rsidR="00DF1E1A" w:rsidRPr="00437ACF" w:rsidRDefault="007B7ACF" w:rsidP="00DF1E1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центр соціального обслуговування населення</w:t>
            </w:r>
          </w:p>
        </w:tc>
        <w:tc>
          <w:tcPr>
            <w:tcW w:w="1928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042B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</w:t>
            </w:r>
            <w:r w:rsidR="005700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</w:tr>
      <w:tr w:rsidR="00DF1E1A" w:rsidRPr="004D0A71" w:rsidTr="007B7ACF">
        <w:tc>
          <w:tcPr>
            <w:tcW w:w="527" w:type="dxa"/>
          </w:tcPr>
          <w:p w:rsidR="00DF1E1A" w:rsidRPr="00437ACF" w:rsidRDefault="00DF1E1A" w:rsidP="00DF1E1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Шаховий турнір «Біла тура»</w:t>
            </w:r>
          </w:p>
        </w:tc>
        <w:tc>
          <w:tcPr>
            <w:tcW w:w="1417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Pr="0043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09.2019</w:t>
            </w:r>
          </w:p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DF1E1A" w:rsidRPr="00437ACF" w:rsidRDefault="007B7ACF" w:rsidP="00DF1E1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центр соціального обслуговування населення</w:t>
            </w:r>
          </w:p>
        </w:tc>
        <w:tc>
          <w:tcPr>
            <w:tcW w:w="1928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042B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</w:t>
            </w:r>
            <w:r w:rsidR="005700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І.</w:t>
            </w:r>
          </w:p>
        </w:tc>
      </w:tr>
      <w:tr w:rsidR="00DF1E1A" w:rsidRPr="004D0A71" w:rsidTr="007B7ACF">
        <w:tc>
          <w:tcPr>
            <w:tcW w:w="527" w:type="dxa"/>
          </w:tcPr>
          <w:p w:rsidR="00DF1E1A" w:rsidRPr="00437ACF" w:rsidRDefault="00DF1E1A" w:rsidP="00DF1E1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F1E1A" w:rsidRPr="00437ACF" w:rsidRDefault="00DF1E1A" w:rsidP="007B7ACF">
            <w:pPr>
              <w:autoSpaceDE w:val="0"/>
              <w:autoSpaceDN w:val="0"/>
              <w:spacing w:after="0" w:line="240" w:lineRule="auto"/>
              <w:ind w:left="-73" w:right="-108" w:firstLine="7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Презентація збірки Ганни П’явки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Батьків</w:t>
            </w:r>
            <w:r w:rsidR="007B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инне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 рідне, сокровенне»</w:t>
            </w:r>
          </w:p>
        </w:tc>
        <w:tc>
          <w:tcPr>
            <w:tcW w:w="1417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F1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30.09.2019</w:t>
            </w:r>
          </w:p>
        </w:tc>
        <w:tc>
          <w:tcPr>
            <w:tcW w:w="2183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КЗ </w:t>
            </w:r>
            <w:r w:rsidR="007B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Центральна районна бібліотека</w:t>
            </w:r>
            <w:r w:rsidR="007B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928" w:type="dxa"/>
          </w:tcPr>
          <w:p w:rsidR="00DF1E1A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Привалова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Т.М.</w:t>
            </w:r>
          </w:p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</w:t>
            </w:r>
          </w:p>
        </w:tc>
      </w:tr>
      <w:tr w:rsidR="00DF1E1A" w:rsidRPr="004D0A71" w:rsidTr="007B7ACF">
        <w:trPr>
          <w:trHeight w:val="573"/>
        </w:trPr>
        <w:tc>
          <w:tcPr>
            <w:tcW w:w="527" w:type="dxa"/>
          </w:tcPr>
          <w:p w:rsidR="00DF1E1A" w:rsidRPr="00437ACF" w:rsidRDefault="00DF1E1A" w:rsidP="00DF1E1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Святковий концерт «І осінь життя є прекрасна»</w:t>
            </w:r>
          </w:p>
        </w:tc>
        <w:tc>
          <w:tcPr>
            <w:tcW w:w="1417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01.10.2019</w:t>
            </w:r>
          </w:p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</w:t>
            </w:r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ький палац культури</w:t>
            </w:r>
          </w:p>
        </w:tc>
        <w:tc>
          <w:tcPr>
            <w:tcW w:w="1928" w:type="dxa"/>
          </w:tcPr>
          <w:p w:rsidR="00DF1E1A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Самощенко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О.М.</w:t>
            </w:r>
          </w:p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Тр</w:t>
            </w:r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ишина</w:t>
            </w:r>
            <w:proofErr w:type="spellEnd"/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Т.М.</w:t>
            </w:r>
          </w:p>
        </w:tc>
      </w:tr>
      <w:tr w:rsidR="00DF1E1A" w:rsidRPr="004622FC" w:rsidTr="007B7ACF">
        <w:tc>
          <w:tcPr>
            <w:tcW w:w="527" w:type="dxa"/>
          </w:tcPr>
          <w:p w:rsidR="00DF1E1A" w:rsidRPr="00437ACF" w:rsidRDefault="00DF1E1A" w:rsidP="00DF1E1A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иставк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 - ярмарок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майстер-класи наро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дної творчості «Світ захоплень»</w:t>
            </w:r>
          </w:p>
        </w:tc>
        <w:tc>
          <w:tcPr>
            <w:tcW w:w="1417" w:type="dxa"/>
          </w:tcPr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01.10</w:t>
            </w:r>
            <w:r w:rsid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.2019</w:t>
            </w:r>
          </w:p>
          <w:p w:rsidR="00DF1E1A" w:rsidRPr="00437ACF" w:rsidRDefault="00DF1E1A" w:rsidP="00DF1E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DF1E1A" w:rsidRPr="00437ACF" w:rsidRDefault="00D17E98" w:rsidP="00DF1E1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</w:t>
            </w:r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ький палац культури </w:t>
            </w:r>
          </w:p>
        </w:tc>
        <w:tc>
          <w:tcPr>
            <w:tcW w:w="1928" w:type="dxa"/>
          </w:tcPr>
          <w:p w:rsidR="00DF1E1A" w:rsidRPr="00437ACF" w:rsidRDefault="00D17E98" w:rsidP="00DF1E1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</w:tr>
      <w:tr w:rsidR="00D17E98" w:rsidRPr="004D0A71" w:rsidTr="007B7ACF">
        <w:tc>
          <w:tcPr>
            <w:tcW w:w="527" w:type="dxa"/>
          </w:tcPr>
          <w:p w:rsidR="00D17E98" w:rsidRPr="00437ACF" w:rsidRDefault="00D17E98" w:rsidP="00D17E98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D17E98" w:rsidRPr="00437ACF" w:rsidRDefault="00D17E98" w:rsidP="00D17E9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Спортивні </w:t>
            </w:r>
            <w:r w:rsidRPr="00A043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гання «Універсальний спортсмен»</w:t>
            </w:r>
          </w:p>
        </w:tc>
        <w:tc>
          <w:tcPr>
            <w:tcW w:w="1417" w:type="dxa"/>
          </w:tcPr>
          <w:p w:rsidR="00D17E98" w:rsidRPr="00A04339" w:rsidRDefault="00D17E98" w:rsidP="00D17E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02.10.2019</w:t>
            </w:r>
          </w:p>
          <w:p w:rsidR="00D17E98" w:rsidRPr="00437ACF" w:rsidRDefault="00D17E98" w:rsidP="00D17E9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D17E98" w:rsidRPr="00437ACF" w:rsidRDefault="007B7ACF" w:rsidP="00D17E98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центр соціального обслуговування населення</w:t>
            </w:r>
          </w:p>
        </w:tc>
        <w:tc>
          <w:tcPr>
            <w:tcW w:w="1928" w:type="dxa"/>
          </w:tcPr>
          <w:p w:rsidR="00D17E98" w:rsidRPr="00437ACF" w:rsidRDefault="00D17E98" w:rsidP="00D17E98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042B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</w:t>
            </w:r>
            <w:r w:rsidR="005700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І.</w:t>
            </w:r>
          </w:p>
        </w:tc>
      </w:tr>
      <w:tr w:rsidR="00E72790" w:rsidRPr="004D0A71" w:rsidTr="007B7ACF">
        <w:tc>
          <w:tcPr>
            <w:tcW w:w="527" w:type="dxa"/>
          </w:tcPr>
          <w:p w:rsidR="00E72790" w:rsidRPr="00437ACF" w:rsidRDefault="00E72790" w:rsidP="00E72790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Захід «Жіноча краса з роками не в</w:t>
            </w:r>
            <w:r w:rsidRP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яне»</w:t>
            </w:r>
          </w:p>
        </w:tc>
        <w:tc>
          <w:tcPr>
            <w:tcW w:w="1417" w:type="dxa"/>
          </w:tcPr>
          <w:p w:rsidR="00E72790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03.10.2019</w:t>
            </w:r>
          </w:p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E72790" w:rsidRPr="00437ACF" w:rsidRDefault="0057001A" w:rsidP="007B7ACF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КЗ «Глухівський міський краєзнавчий музей»</w:t>
            </w:r>
            <w:r w:rsidR="004B160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ДНЗ «Глухівське вище професійне училище» </w:t>
            </w:r>
          </w:p>
        </w:tc>
        <w:tc>
          <w:tcPr>
            <w:tcW w:w="1928" w:type="dxa"/>
          </w:tcPr>
          <w:p w:rsidR="00E72790" w:rsidRDefault="0057001A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Онопрієнко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О.В.</w:t>
            </w:r>
          </w:p>
          <w:p w:rsidR="00DA0E21" w:rsidRDefault="00DA0E21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Новиков В.В.</w:t>
            </w:r>
          </w:p>
          <w:p w:rsidR="009B52BB" w:rsidRPr="00437ACF" w:rsidRDefault="009B52BB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E72790" w:rsidRPr="004D0A71" w:rsidTr="007B7ACF">
        <w:tc>
          <w:tcPr>
            <w:tcW w:w="527" w:type="dxa"/>
          </w:tcPr>
          <w:p w:rsidR="00E72790" w:rsidRPr="00437ACF" w:rsidRDefault="00E72790" w:rsidP="00E72790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Майстер </w:t>
            </w:r>
            <w:r w:rsidR="007B7A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класи психологічних технік</w:t>
            </w:r>
          </w:p>
        </w:tc>
        <w:tc>
          <w:tcPr>
            <w:tcW w:w="1417" w:type="dxa"/>
          </w:tcPr>
          <w:p w:rsidR="00E72790" w:rsidRPr="00A04339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04.10.2019</w:t>
            </w:r>
          </w:p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3" w:type="dxa"/>
          </w:tcPr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Територіальний центр</w:t>
            </w:r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соціального обслуговування населення</w:t>
            </w:r>
          </w:p>
        </w:tc>
        <w:tc>
          <w:tcPr>
            <w:tcW w:w="1928" w:type="dxa"/>
          </w:tcPr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042B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Ніколаєнко С.</w:t>
            </w:r>
            <w:r w:rsidR="005700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І.</w:t>
            </w:r>
          </w:p>
        </w:tc>
      </w:tr>
      <w:tr w:rsidR="00E72790" w:rsidRPr="004D0A71" w:rsidTr="007B7ACF">
        <w:tc>
          <w:tcPr>
            <w:tcW w:w="527" w:type="dxa"/>
          </w:tcPr>
          <w:p w:rsidR="00E72790" w:rsidRPr="00437ACF" w:rsidRDefault="00E72790" w:rsidP="00E72790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E72790" w:rsidRDefault="00E72790" w:rsidP="00E727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Екскурсійна програма «Стежками старого міста»</w:t>
            </w:r>
          </w:p>
        </w:tc>
        <w:tc>
          <w:tcPr>
            <w:tcW w:w="1417" w:type="dxa"/>
          </w:tcPr>
          <w:p w:rsidR="00E72790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05.10.2019</w:t>
            </w:r>
          </w:p>
        </w:tc>
        <w:tc>
          <w:tcPr>
            <w:tcW w:w="2183" w:type="dxa"/>
          </w:tcPr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Національний заповідник «Глухів» </w:t>
            </w:r>
          </w:p>
        </w:tc>
        <w:tc>
          <w:tcPr>
            <w:tcW w:w="1928" w:type="dxa"/>
          </w:tcPr>
          <w:p w:rsidR="00E72790" w:rsidRDefault="00E72790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Мошик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І.В.</w:t>
            </w:r>
          </w:p>
          <w:p w:rsidR="00E72790" w:rsidRPr="00437ACF" w:rsidRDefault="00E72790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(за згодою)</w:t>
            </w:r>
          </w:p>
        </w:tc>
      </w:tr>
      <w:tr w:rsidR="00E72790" w:rsidRPr="004D0A71" w:rsidTr="007B7ACF">
        <w:tc>
          <w:tcPr>
            <w:tcW w:w="527" w:type="dxa"/>
          </w:tcPr>
          <w:p w:rsidR="00E72790" w:rsidRPr="00437ACF" w:rsidRDefault="00E72790" w:rsidP="00E72790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21" w:type="dxa"/>
          </w:tcPr>
          <w:p w:rsidR="00E72790" w:rsidRPr="00D17E98" w:rsidRDefault="00E72790" w:rsidP="00E7279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Танцювальний марафон</w:t>
            </w:r>
          </w:p>
        </w:tc>
        <w:tc>
          <w:tcPr>
            <w:tcW w:w="1417" w:type="dxa"/>
          </w:tcPr>
          <w:p w:rsidR="00E72790" w:rsidRDefault="00E72790" w:rsidP="00E727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06.10.2019</w:t>
            </w:r>
          </w:p>
        </w:tc>
        <w:tc>
          <w:tcPr>
            <w:tcW w:w="2183" w:type="dxa"/>
          </w:tcPr>
          <w:p w:rsidR="00E72790" w:rsidRDefault="00E72790" w:rsidP="00360E92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17E9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</w:t>
            </w:r>
            <w:r w:rsid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ький палац культури </w:t>
            </w:r>
          </w:p>
        </w:tc>
        <w:tc>
          <w:tcPr>
            <w:tcW w:w="1928" w:type="dxa"/>
          </w:tcPr>
          <w:p w:rsidR="00E72790" w:rsidRDefault="009B52BB" w:rsidP="00E72790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Тришина</w:t>
            </w:r>
            <w:proofErr w:type="spellEnd"/>
            <w:r w:rsidRPr="009B52BB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Т.М.</w:t>
            </w:r>
          </w:p>
        </w:tc>
      </w:tr>
    </w:tbl>
    <w:p w:rsidR="004622FC" w:rsidRPr="007B7ACF" w:rsidRDefault="004622FC" w:rsidP="004622F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4"/>
          <w:szCs w:val="24"/>
          <w:lang w:val="uk-UA" w:eastAsia="ru-RU"/>
        </w:rPr>
      </w:pPr>
      <w:bookmarkStart w:id="0" w:name="_GoBack"/>
      <w:bookmarkEnd w:id="0"/>
    </w:p>
    <w:p w:rsidR="004622FC" w:rsidRDefault="004622FC" w:rsidP="004622FC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37ACF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Керуюча справами виконавчого </w:t>
      </w:r>
    </w:p>
    <w:p w:rsidR="00AD4A24" w:rsidRPr="007050FB" w:rsidRDefault="004622FC" w:rsidP="007050FB">
      <w:pPr>
        <w:autoSpaceDE w:val="0"/>
        <w:autoSpaceDN w:val="0"/>
        <w:spacing w:after="0" w:line="240" w:lineRule="auto"/>
        <w:rPr>
          <w:rFonts w:asciiTheme="minorHAnsi" w:hAnsiTheme="minorHAnsi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комітету </w:t>
      </w:r>
      <w:r w:rsidR="00DF1E1A">
        <w:rPr>
          <w:rFonts w:ascii="Times New Roman" w:hAnsi="Times New Roman"/>
          <w:b/>
          <w:sz w:val="28"/>
          <w:szCs w:val="28"/>
          <w:lang w:val="uk-UA" w:eastAsia="ru-RU"/>
        </w:rPr>
        <w:t xml:space="preserve">міської ради </w:t>
      </w:r>
      <w:r w:rsidR="00DF1E1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DF1E1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DF1E1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DF1E1A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Олена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ГАВРИЛЬЧЕНКО  </w:t>
      </w:r>
    </w:p>
    <w:sectPr w:rsidR="00AD4A24" w:rsidRPr="007050FB" w:rsidSect="007B7AC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E5C60"/>
    <w:multiLevelType w:val="hybridMultilevel"/>
    <w:tmpl w:val="23F26EB6"/>
    <w:lvl w:ilvl="0" w:tplc="32BEED7A">
      <w:start w:val="1"/>
      <w:numFmt w:val="decimal"/>
      <w:lvlText w:val="%1."/>
      <w:lvlJc w:val="left"/>
      <w:pPr>
        <w:ind w:left="436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2355"/>
    <w:rsid w:val="0003709D"/>
    <w:rsid w:val="002878F6"/>
    <w:rsid w:val="003042B3"/>
    <w:rsid w:val="00360E92"/>
    <w:rsid w:val="004622FC"/>
    <w:rsid w:val="004B160E"/>
    <w:rsid w:val="0057001A"/>
    <w:rsid w:val="00656FB4"/>
    <w:rsid w:val="006C18D9"/>
    <w:rsid w:val="007050FB"/>
    <w:rsid w:val="007B7ACF"/>
    <w:rsid w:val="00892355"/>
    <w:rsid w:val="00924BD5"/>
    <w:rsid w:val="0099286F"/>
    <w:rsid w:val="009B52BB"/>
    <w:rsid w:val="009D11D9"/>
    <w:rsid w:val="00A63C6B"/>
    <w:rsid w:val="00AD4A24"/>
    <w:rsid w:val="00D17E98"/>
    <w:rsid w:val="00DA0E21"/>
    <w:rsid w:val="00DF1E1A"/>
    <w:rsid w:val="00E72790"/>
    <w:rsid w:val="00F63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22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60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E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Viktoria</cp:lastModifiedBy>
  <cp:revision>18</cp:revision>
  <cp:lastPrinted>2019-09-19T08:47:00Z</cp:lastPrinted>
  <dcterms:created xsi:type="dcterms:W3CDTF">2019-09-17T13:20:00Z</dcterms:created>
  <dcterms:modified xsi:type="dcterms:W3CDTF">2019-09-23T06:30:00Z</dcterms:modified>
</cp:coreProperties>
</file>