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60681E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08.10</w:t>
      </w:r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en-US" w:eastAsia="ru-RU"/>
        </w:rPr>
        <w:t>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 163-ОД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C11097">
        <w:rPr>
          <w:b/>
          <w:sz w:val="28"/>
          <w:szCs w:val="28"/>
          <w:lang w:eastAsia="ru-RU"/>
        </w:rPr>
        <w:t>позачергового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</w:t>
      </w:r>
      <w:r w:rsidR="000B4940">
        <w:rPr>
          <w:b/>
          <w:sz w:val="28"/>
          <w:szCs w:val="28"/>
          <w:lang w:eastAsia="ru-RU"/>
        </w:rPr>
        <w:t>с</w:t>
      </w:r>
      <w:r w:rsidR="00F26F85">
        <w:rPr>
          <w:b/>
          <w:sz w:val="28"/>
          <w:szCs w:val="28"/>
          <w:lang w:eastAsia="ru-RU"/>
        </w:rPr>
        <w:t>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0B4940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C11097">
        <w:rPr>
          <w:sz w:val="28"/>
          <w:szCs w:val="28"/>
          <w:lang w:eastAsia="ru-RU"/>
        </w:rPr>
        <w:t>позачергове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0B4940">
        <w:rPr>
          <w:sz w:val="28"/>
          <w:szCs w:val="28"/>
          <w:lang w:eastAsia="ru-RU"/>
        </w:rPr>
        <w:t>дес</w:t>
      </w:r>
      <w:r>
        <w:rPr>
          <w:sz w:val="28"/>
          <w:szCs w:val="28"/>
          <w:lang w:eastAsia="ru-RU"/>
        </w:rPr>
        <w:t xml:space="preserve">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C11097">
        <w:rPr>
          <w:sz w:val="28"/>
          <w:szCs w:val="28"/>
          <w:lang w:eastAsia="ru-RU"/>
        </w:rPr>
        <w:t>9 жовтня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9C7A59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 xml:space="preserve">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C11097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нормативної грошової оцінки земель міста Глухова</w:t>
      </w:r>
      <w:r w:rsidR="003142B6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 w:rsidR="00D43FE7"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Про прийняття в комунальну власність територіальної громади міста Глухова 4-х квартирного житлового будинку. 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</w:t>
      </w:r>
      <w:r w:rsidRPr="00936C7F">
        <w:rPr>
          <w:sz w:val="28"/>
          <w:szCs w:val="28"/>
          <w:lang w:eastAsia="ru-RU"/>
        </w:rPr>
        <w:t>Про підсумки виконання Програми економічного і соціального розвитку міста Глухова за 2018 рік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 w:rsidR="00445BE6" w:rsidRPr="00445BE6">
        <w:t xml:space="preserve"> </w:t>
      </w:r>
      <w:r w:rsidR="00445BE6" w:rsidRPr="00445BE6">
        <w:rPr>
          <w:sz w:val="28"/>
          <w:szCs w:val="28"/>
          <w:lang w:eastAsia="ru-RU"/>
        </w:rPr>
        <w:t>та наступні 2020-2021 роки.</w:t>
      </w:r>
      <w:r w:rsidR="00445BE6">
        <w:rPr>
          <w:sz w:val="28"/>
          <w:szCs w:val="28"/>
          <w:lang w:eastAsia="ru-RU"/>
        </w:rPr>
        <w:t xml:space="preserve"> 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2.7. </w:t>
      </w:r>
      <w:r w:rsidRPr="003142B6">
        <w:rPr>
          <w:sz w:val="28"/>
          <w:szCs w:val="28"/>
          <w:lang w:eastAsia="ru-RU"/>
        </w:rPr>
        <w:t>Про проведення інвентаризації земельн</w:t>
      </w:r>
      <w:r>
        <w:rPr>
          <w:sz w:val="28"/>
          <w:szCs w:val="28"/>
          <w:lang w:eastAsia="ru-RU"/>
        </w:rPr>
        <w:t>их</w:t>
      </w:r>
      <w:r w:rsidRPr="003142B6">
        <w:rPr>
          <w:sz w:val="28"/>
          <w:szCs w:val="28"/>
          <w:lang w:eastAsia="ru-RU"/>
        </w:rPr>
        <w:t xml:space="preserve"> ділян</w:t>
      </w:r>
      <w:r>
        <w:rPr>
          <w:sz w:val="28"/>
          <w:szCs w:val="28"/>
          <w:lang w:eastAsia="ru-RU"/>
        </w:rPr>
        <w:t xml:space="preserve">ок  </w:t>
      </w:r>
      <w:r w:rsidRPr="003142B6">
        <w:rPr>
          <w:sz w:val="28"/>
          <w:szCs w:val="28"/>
          <w:lang w:eastAsia="ru-RU"/>
        </w:rPr>
        <w:t xml:space="preserve">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 Про стартову ціну аукціону з продажу земельної ділянки  комунальної власності.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2.9. Про відмову у розгляді заяви гр. </w:t>
      </w:r>
      <w:proofErr w:type="spellStart"/>
      <w:r>
        <w:rPr>
          <w:sz w:val="28"/>
          <w:szCs w:val="28"/>
          <w:lang w:eastAsia="ru-RU"/>
        </w:rPr>
        <w:t>Грудініна</w:t>
      </w:r>
      <w:proofErr w:type="spellEnd"/>
      <w:r>
        <w:rPr>
          <w:sz w:val="28"/>
          <w:szCs w:val="28"/>
          <w:lang w:eastAsia="ru-RU"/>
        </w:rPr>
        <w:t xml:space="preserve"> С.О. щодо приватизації земельної ділянки площею 0,12 га для ведення садівництва, за адресою м. Глухів, вул. </w:t>
      </w:r>
      <w:proofErr w:type="spellStart"/>
      <w:r>
        <w:rPr>
          <w:sz w:val="28"/>
          <w:szCs w:val="28"/>
          <w:lang w:eastAsia="ru-RU"/>
        </w:rPr>
        <w:t>Осипенка</w:t>
      </w:r>
      <w:proofErr w:type="spellEnd"/>
      <w:r>
        <w:rPr>
          <w:sz w:val="28"/>
          <w:szCs w:val="28"/>
          <w:lang w:eastAsia="ru-RU"/>
        </w:rPr>
        <w:t>, 20.</w:t>
      </w:r>
    </w:p>
    <w:p w:rsidR="00936C7F" w:rsidRDefault="004A722A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F763D7" w:rsidRDefault="00261465" w:rsidP="0060681E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36C7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2.12.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142B6" w:rsidRDefault="00293A67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36C7F">
        <w:rPr>
          <w:sz w:val="28"/>
          <w:szCs w:val="28"/>
          <w:lang w:eastAsia="ru-RU"/>
        </w:rPr>
        <w:t>3</w:t>
      </w:r>
      <w:r w:rsidR="003142B6">
        <w:rPr>
          <w:sz w:val="28"/>
          <w:szCs w:val="28"/>
          <w:lang w:eastAsia="ru-RU"/>
        </w:rPr>
        <w:t>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36C7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36C7F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36C7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936C7F">
        <w:rPr>
          <w:sz w:val="28"/>
          <w:szCs w:val="28"/>
          <w:lang w:eastAsia="ru-RU"/>
        </w:rPr>
        <w:t>7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0B4940" w:rsidRDefault="000B4940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936C7F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 Про затвердження Положення про конкурс на посаду керівника комунального закладу загальної середньої освіти міста Глухова.</w:t>
      </w:r>
    </w:p>
    <w:p w:rsidR="0030031E" w:rsidRPr="00651592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936C7F">
        <w:rPr>
          <w:sz w:val="28"/>
          <w:szCs w:val="28"/>
          <w:lang w:eastAsia="ru-RU"/>
        </w:rPr>
        <w:t>9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4A722A" w:rsidRPr="00651592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983999" w:rsidRPr="00983999" w:rsidRDefault="00293A67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936C7F">
        <w:rPr>
          <w:sz w:val="28"/>
          <w:szCs w:val="28"/>
          <w:lang w:eastAsia="ru-RU"/>
        </w:rPr>
        <w:t>1</w:t>
      </w:r>
      <w:r w:rsidR="00983999">
        <w:rPr>
          <w:sz w:val="28"/>
          <w:szCs w:val="28"/>
          <w:lang w:eastAsia="ru-RU"/>
        </w:rPr>
        <w:t xml:space="preserve">. </w:t>
      </w:r>
      <w:r w:rsidR="00983999" w:rsidRPr="00983999">
        <w:rPr>
          <w:sz w:val="28"/>
          <w:szCs w:val="28"/>
          <w:lang w:eastAsia="ru-RU"/>
        </w:rPr>
        <w:t>Про внесення змін до структури та загальної чисельності виконавчих органів Глухівської міської ради.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93A67">
        <w:rPr>
          <w:sz w:val="28"/>
          <w:szCs w:val="28"/>
          <w:lang w:eastAsia="ru-RU"/>
        </w:rPr>
        <w:t>2</w:t>
      </w:r>
      <w:r w:rsidR="00936C7F">
        <w:rPr>
          <w:sz w:val="28"/>
          <w:szCs w:val="28"/>
          <w:lang w:eastAsia="ru-RU"/>
        </w:rPr>
        <w:t>2</w:t>
      </w:r>
      <w:r w:rsidRPr="00983999">
        <w:rPr>
          <w:sz w:val="28"/>
          <w:szCs w:val="28"/>
          <w:lang w:eastAsia="ru-RU"/>
        </w:rPr>
        <w:t>. Про затвердження Концепції розвитку системи надання адміністративних послуг та модернізації Центру надання адміністративних послуг у Глухівській міській раді Сумської області на 2019-2021 роки.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36C7F">
        <w:rPr>
          <w:sz w:val="28"/>
          <w:szCs w:val="28"/>
          <w:lang w:eastAsia="ru-RU"/>
        </w:rPr>
        <w:t>3</w:t>
      </w:r>
      <w:r w:rsidRPr="00983999">
        <w:rPr>
          <w:sz w:val="28"/>
          <w:szCs w:val="28"/>
          <w:lang w:eastAsia="ru-RU"/>
        </w:rPr>
        <w:t>. Про затвердження Положення про відділ  «Центр надання адміністративних послуг»  Глухівської міської ради  в новій редакції.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36C7F">
        <w:rPr>
          <w:sz w:val="28"/>
          <w:szCs w:val="28"/>
          <w:lang w:eastAsia="ru-RU"/>
        </w:rPr>
        <w:t>4</w:t>
      </w:r>
      <w:r w:rsidRPr="00983999">
        <w:rPr>
          <w:sz w:val="28"/>
          <w:szCs w:val="28"/>
          <w:lang w:eastAsia="ru-RU"/>
        </w:rPr>
        <w:t>. Про затвердження Регламенту відділу «Центр надання адміністративних послуг» Глухівської міської ради в новій редакції.</w:t>
      </w:r>
    </w:p>
    <w:p w:rsid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36C7F">
        <w:rPr>
          <w:sz w:val="28"/>
          <w:szCs w:val="28"/>
          <w:lang w:eastAsia="ru-RU"/>
        </w:rPr>
        <w:t>5</w:t>
      </w:r>
      <w:r w:rsidRPr="00983999">
        <w:rPr>
          <w:sz w:val="28"/>
          <w:szCs w:val="28"/>
          <w:lang w:eastAsia="ru-RU"/>
        </w:rPr>
        <w:t>. Про затвердження графіків роботи відділу «Центр надання адміністративних послуг»  Глухівської міської ради</w:t>
      </w:r>
      <w:r w:rsidR="0062657E">
        <w:rPr>
          <w:sz w:val="28"/>
          <w:szCs w:val="28"/>
          <w:lang w:eastAsia="ru-RU"/>
        </w:rPr>
        <w:t xml:space="preserve"> </w:t>
      </w:r>
      <w:r w:rsidRPr="00983999">
        <w:rPr>
          <w:sz w:val="28"/>
          <w:szCs w:val="28"/>
          <w:lang w:eastAsia="ru-RU"/>
        </w:rPr>
        <w:t>та прийому суб’єктів звернень.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36C7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36C7F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36C7F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  <w:r>
        <w:rPr>
          <w:sz w:val="28"/>
          <w:szCs w:val="28"/>
          <w:lang w:eastAsia="ru-RU"/>
        </w:rPr>
        <w:t>.</w:t>
      </w:r>
    </w:p>
    <w:p w:rsidR="00C11097" w:rsidRDefault="004C2B84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45BE6">
        <w:rPr>
          <w:sz w:val="28"/>
          <w:szCs w:val="28"/>
          <w:lang w:eastAsia="ru-RU"/>
        </w:rPr>
        <w:t>2</w:t>
      </w:r>
      <w:r w:rsidR="00936C7F">
        <w:rPr>
          <w:sz w:val="28"/>
          <w:szCs w:val="28"/>
          <w:lang w:eastAsia="ru-RU"/>
        </w:rPr>
        <w:t>9</w:t>
      </w:r>
      <w:r w:rsidR="00C11097">
        <w:rPr>
          <w:sz w:val="28"/>
          <w:szCs w:val="28"/>
          <w:lang w:eastAsia="ru-RU"/>
        </w:rPr>
        <w:t xml:space="preserve">. </w:t>
      </w:r>
      <w:r w:rsidR="00C11097" w:rsidRPr="00187F39">
        <w:rPr>
          <w:sz w:val="28"/>
          <w:szCs w:val="28"/>
          <w:lang w:eastAsia="ru-RU"/>
        </w:rPr>
        <w:t xml:space="preserve">Про </w:t>
      </w:r>
      <w:r w:rsidR="00C11097">
        <w:rPr>
          <w:sz w:val="28"/>
          <w:szCs w:val="28"/>
          <w:lang w:eastAsia="ru-RU"/>
        </w:rPr>
        <w:t>затвердження</w:t>
      </w:r>
      <w:r w:rsidR="00C11097" w:rsidRPr="00187F39">
        <w:rPr>
          <w:sz w:val="28"/>
          <w:szCs w:val="28"/>
          <w:lang w:eastAsia="ru-RU"/>
        </w:rPr>
        <w:t xml:space="preserve"> звіту про виконання бюджету міста за І півріччя 2019 року</w:t>
      </w:r>
      <w:r w:rsidR="00C11097">
        <w:rPr>
          <w:sz w:val="28"/>
          <w:szCs w:val="28"/>
          <w:lang w:eastAsia="ru-RU"/>
        </w:rPr>
        <w:t>.</w:t>
      </w:r>
    </w:p>
    <w:p w:rsidR="00445BE6" w:rsidRDefault="00445BE6" w:rsidP="00445BE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30</w:t>
      </w:r>
      <w:r w:rsidRPr="004C2B84">
        <w:rPr>
          <w:sz w:val="28"/>
          <w:szCs w:val="28"/>
          <w:lang w:eastAsia="ru-RU"/>
        </w:rPr>
        <w:t xml:space="preserve">. Про внесення змін до рішення Глухівської міської ради від </w:t>
      </w:r>
      <w:r>
        <w:rPr>
          <w:sz w:val="28"/>
          <w:szCs w:val="28"/>
          <w:lang w:eastAsia="ru-RU"/>
        </w:rPr>
        <w:t>27</w:t>
      </w:r>
      <w:r w:rsidRPr="004C2B84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>.201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 xml:space="preserve"> № 3</w:t>
      </w:r>
      <w:r>
        <w:rPr>
          <w:sz w:val="28"/>
          <w:szCs w:val="28"/>
          <w:lang w:eastAsia="ru-RU"/>
        </w:rPr>
        <w:t>74</w:t>
      </w:r>
      <w:r w:rsidRPr="004C2B84">
        <w:rPr>
          <w:sz w:val="28"/>
          <w:szCs w:val="28"/>
          <w:lang w:eastAsia="ru-RU"/>
        </w:rPr>
        <w:t xml:space="preserve"> «Про бюджет міста Глухова на 201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 xml:space="preserve"> рік».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936C7F">
        <w:rPr>
          <w:sz w:val="28"/>
          <w:szCs w:val="28"/>
          <w:lang w:eastAsia="ru-RU"/>
        </w:rPr>
        <w:t>1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60681E" w:rsidRDefault="00C11097" w:rsidP="0060681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936C7F">
        <w:rPr>
          <w:sz w:val="28"/>
          <w:szCs w:val="28"/>
          <w:lang w:eastAsia="ru-RU"/>
        </w:rPr>
        <w:t>2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936C7F" w:rsidRDefault="00936C7F" w:rsidP="0060681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2.33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0B4940" w:rsidRDefault="000B4940" w:rsidP="000B494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3</w:t>
      </w:r>
      <w:r w:rsidR="00936C7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4240A2" w:rsidRDefault="004240A2" w:rsidP="004240A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3</w:t>
      </w:r>
      <w:r w:rsidR="00936C7F">
        <w:rPr>
          <w:sz w:val="28"/>
          <w:szCs w:val="28"/>
          <w:lang w:eastAsia="ru-RU"/>
        </w:rPr>
        <w:t>5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4A722A" w:rsidRPr="009C7A59" w:rsidRDefault="00293A67" w:rsidP="00426C5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3</w:t>
      </w:r>
      <w:r w:rsidR="00936C7F">
        <w:rPr>
          <w:sz w:val="28"/>
          <w:szCs w:val="28"/>
          <w:lang w:eastAsia="ru-RU"/>
        </w:rPr>
        <w:t>6</w:t>
      </w:r>
      <w:r w:rsidR="004A722A" w:rsidRPr="009C7A59">
        <w:rPr>
          <w:sz w:val="28"/>
          <w:szCs w:val="28"/>
          <w:lang w:eastAsia="ru-RU"/>
        </w:rPr>
        <w:t>. Інші питання.</w:t>
      </w:r>
      <w:r w:rsidR="00426C52">
        <w:rPr>
          <w:sz w:val="28"/>
          <w:szCs w:val="28"/>
          <w:lang w:eastAsia="ru-RU"/>
        </w:rPr>
        <w:tab/>
      </w:r>
    </w:p>
    <w:p w:rsidR="004A722A" w:rsidRPr="00EE6B57" w:rsidRDefault="004A722A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C11097">
        <w:rPr>
          <w:sz w:val="28"/>
          <w:szCs w:val="28"/>
          <w:lang w:eastAsia="ru-RU"/>
        </w:rPr>
        <w:t>9 жовтня</w:t>
      </w:r>
      <w:r w:rsidR="007856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 w:rsidR="00C11097">
        <w:rPr>
          <w:sz w:val="28"/>
          <w:szCs w:val="28"/>
          <w:lang w:eastAsia="ru-RU"/>
        </w:rPr>
        <w:t xml:space="preserve"> 09</w:t>
      </w:r>
      <w:r>
        <w:rPr>
          <w:sz w:val="28"/>
          <w:szCs w:val="28"/>
          <w:lang w:eastAsia="ru-RU"/>
        </w:rPr>
        <w:t>.</w:t>
      </w:r>
      <w:r w:rsidR="00C11097">
        <w:rPr>
          <w:sz w:val="28"/>
          <w:szCs w:val="28"/>
          <w:lang w:eastAsia="ru-RU"/>
        </w:rPr>
        <w:t>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426C5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</w:t>
      </w:r>
      <w:r w:rsidR="009C7A59">
        <w:rPr>
          <w:b/>
          <w:color w:val="000000"/>
          <w:spacing w:val="-7"/>
          <w:sz w:val="28"/>
          <w:szCs w:val="28"/>
          <w:lang w:val="ru-RU" w:eastAsia="ru-RU"/>
        </w:rPr>
        <w:t>лена</w:t>
      </w:r>
      <w:proofErr w:type="spellEnd"/>
      <w:r w:rsidR="009C7A59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F763D7" w:rsidRDefault="00F763D7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sectPr w:rsidR="003142B6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61465"/>
    <w:rsid w:val="0027697B"/>
    <w:rsid w:val="00293A67"/>
    <w:rsid w:val="00296E48"/>
    <w:rsid w:val="002B37E5"/>
    <w:rsid w:val="002E3FE2"/>
    <w:rsid w:val="0030031E"/>
    <w:rsid w:val="003142B6"/>
    <w:rsid w:val="003507DE"/>
    <w:rsid w:val="00375C9C"/>
    <w:rsid w:val="00394C8E"/>
    <w:rsid w:val="003F7221"/>
    <w:rsid w:val="004005C7"/>
    <w:rsid w:val="00411AD0"/>
    <w:rsid w:val="00421E5E"/>
    <w:rsid w:val="004240A2"/>
    <w:rsid w:val="00426C52"/>
    <w:rsid w:val="00430B1C"/>
    <w:rsid w:val="0043401B"/>
    <w:rsid w:val="00437743"/>
    <w:rsid w:val="004450BF"/>
    <w:rsid w:val="00445BE6"/>
    <w:rsid w:val="004606C9"/>
    <w:rsid w:val="004A722A"/>
    <w:rsid w:val="004C2B84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0681E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724CCB"/>
    <w:rsid w:val="0078563F"/>
    <w:rsid w:val="00827BB0"/>
    <w:rsid w:val="00867C69"/>
    <w:rsid w:val="00936C7F"/>
    <w:rsid w:val="00972329"/>
    <w:rsid w:val="00983999"/>
    <w:rsid w:val="009C7A59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73234"/>
    <w:rsid w:val="00B866DB"/>
    <w:rsid w:val="00B96D10"/>
    <w:rsid w:val="00BA19C0"/>
    <w:rsid w:val="00BE1EBC"/>
    <w:rsid w:val="00C11097"/>
    <w:rsid w:val="00C83462"/>
    <w:rsid w:val="00CA411D"/>
    <w:rsid w:val="00CE4B8C"/>
    <w:rsid w:val="00D34109"/>
    <w:rsid w:val="00D40CB2"/>
    <w:rsid w:val="00D43FE7"/>
    <w:rsid w:val="00D55B38"/>
    <w:rsid w:val="00D924AB"/>
    <w:rsid w:val="00DE2C53"/>
    <w:rsid w:val="00DE38D2"/>
    <w:rsid w:val="00E319E2"/>
    <w:rsid w:val="00E61D94"/>
    <w:rsid w:val="00EB78CB"/>
    <w:rsid w:val="00EC7158"/>
    <w:rsid w:val="00F26F85"/>
    <w:rsid w:val="00F47260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62</cp:revision>
  <cp:lastPrinted>2019-10-08T08:16:00Z</cp:lastPrinted>
  <dcterms:created xsi:type="dcterms:W3CDTF">2018-01-10T09:51:00Z</dcterms:created>
  <dcterms:modified xsi:type="dcterms:W3CDTF">2019-10-08T08:43:00Z</dcterms:modified>
</cp:coreProperties>
</file>