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0DA" w:rsidRPr="00116C3F" w:rsidRDefault="005850DA" w:rsidP="005850DA">
      <w:pPr>
        <w:pStyle w:val="a3"/>
        <w:ind w:left="10490" w:right="-5"/>
        <w:jc w:val="left"/>
        <w:rPr>
          <w:szCs w:val="28"/>
        </w:rPr>
      </w:pPr>
      <w:r w:rsidRPr="00116C3F">
        <w:rPr>
          <w:szCs w:val="28"/>
        </w:rPr>
        <w:t>ЗАТВЕРДЖЕНО</w:t>
      </w:r>
    </w:p>
    <w:p w:rsidR="005850DA" w:rsidRPr="00116C3F" w:rsidRDefault="005850DA" w:rsidP="005850DA">
      <w:pPr>
        <w:pStyle w:val="a3"/>
        <w:ind w:left="10490" w:right="-6"/>
        <w:jc w:val="left"/>
        <w:rPr>
          <w:sz w:val="12"/>
          <w:szCs w:val="12"/>
        </w:rPr>
      </w:pPr>
    </w:p>
    <w:p w:rsidR="005850DA" w:rsidRDefault="005850DA" w:rsidP="005850DA">
      <w:pPr>
        <w:pStyle w:val="a3"/>
        <w:ind w:left="10490" w:right="-5"/>
        <w:jc w:val="left"/>
        <w:rPr>
          <w:bCs/>
          <w:szCs w:val="28"/>
        </w:rPr>
      </w:pPr>
      <w:r w:rsidRPr="00116C3F">
        <w:rPr>
          <w:szCs w:val="28"/>
        </w:rPr>
        <w:t>Р</w:t>
      </w:r>
      <w:r w:rsidRPr="00116C3F">
        <w:rPr>
          <w:bCs/>
          <w:szCs w:val="28"/>
        </w:rPr>
        <w:t xml:space="preserve">озпорядження </w:t>
      </w:r>
      <w:r>
        <w:rPr>
          <w:bCs/>
          <w:szCs w:val="28"/>
        </w:rPr>
        <w:t xml:space="preserve">міського </w:t>
      </w:r>
      <w:r w:rsidRPr="00116C3F">
        <w:rPr>
          <w:bCs/>
          <w:szCs w:val="28"/>
        </w:rPr>
        <w:t xml:space="preserve">голови </w:t>
      </w:r>
    </w:p>
    <w:p w:rsidR="005850DA" w:rsidRDefault="005850DA" w:rsidP="005850DA">
      <w:pPr>
        <w:pStyle w:val="a3"/>
        <w:ind w:left="10490" w:right="-5"/>
        <w:jc w:val="left"/>
        <w:rPr>
          <w:bCs/>
          <w:szCs w:val="28"/>
        </w:rPr>
      </w:pPr>
      <w:r>
        <w:rPr>
          <w:bCs/>
          <w:szCs w:val="28"/>
        </w:rPr>
        <w:t>____________№___________</w:t>
      </w:r>
    </w:p>
    <w:p w:rsidR="005850DA" w:rsidRPr="005850DA" w:rsidRDefault="005850DA" w:rsidP="005850DA">
      <w:pPr>
        <w:pStyle w:val="a3"/>
        <w:ind w:left="10490" w:right="-5"/>
        <w:rPr>
          <w:b/>
          <w:bCs/>
          <w:sz w:val="24"/>
        </w:rPr>
      </w:pPr>
    </w:p>
    <w:p w:rsidR="005850DA" w:rsidRPr="005850DA" w:rsidRDefault="005850DA" w:rsidP="005850DA">
      <w:pPr>
        <w:jc w:val="center"/>
        <w:rPr>
          <w:b/>
          <w:sz w:val="28"/>
          <w:szCs w:val="28"/>
          <w:lang w:val="uk-UA"/>
        </w:rPr>
      </w:pPr>
      <w:r w:rsidRPr="00116C3F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ЛАН ЗАХОДІВ</w:t>
      </w:r>
    </w:p>
    <w:p w:rsidR="005850DA" w:rsidRDefault="005850DA" w:rsidP="005850DA">
      <w:pPr>
        <w:jc w:val="center"/>
        <w:rPr>
          <w:b/>
          <w:sz w:val="28"/>
          <w:szCs w:val="28"/>
          <w:lang w:val="uk-UA"/>
        </w:rPr>
      </w:pPr>
      <w:r w:rsidRPr="00116C3F">
        <w:rPr>
          <w:b/>
          <w:sz w:val="28"/>
          <w:szCs w:val="28"/>
          <w:lang w:val="uk-UA"/>
        </w:rPr>
        <w:t xml:space="preserve">щодо реалізації </w:t>
      </w:r>
      <w:r>
        <w:rPr>
          <w:b/>
          <w:sz w:val="28"/>
          <w:szCs w:val="28"/>
          <w:lang w:val="uk-UA"/>
        </w:rPr>
        <w:t>в м. Глухові</w:t>
      </w:r>
      <w:r w:rsidRPr="00116C3F">
        <w:rPr>
          <w:b/>
          <w:sz w:val="28"/>
          <w:szCs w:val="28"/>
          <w:lang w:val="uk-UA"/>
        </w:rPr>
        <w:t xml:space="preserve"> Національної стратегії з оздоровчої рухової активності</w:t>
      </w:r>
      <w:r>
        <w:rPr>
          <w:b/>
          <w:sz w:val="28"/>
          <w:szCs w:val="28"/>
          <w:lang w:val="uk-UA"/>
        </w:rPr>
        <w:t xml:space="preserve"> </w:t>
      </w:r>
      <w:r w:rsidRPr="00116C3F">
        <w:rPr>
          <w:b/>
          <w:sz w:val="28"/>
          <w:szCs w:val="28"/>
          <w:lang w:val="uk-UA"/>
        </w:rPr>
        <w:t xml:space="preserve">в Україні </w:t>
      </w:r>
      <w:r w:rsidRPr="00116C3F">
        <w:rPr>
          <w:b/>
          <w:sz w:val="28"/>
          <w:szCs w:val="28"/>
          <w:lang w:val="uk-UA"/>
        </w:rPr>
        <w:br/>
        <w:t>на період до 2025 року «Рухова активність – здоровий спосіб життя – здорова нація»</w:t>
      </w:r>
      <w:r>
        <w:rPr>
          <w:b/>
          <w:sz w:val="28"/>
          <w:szCs w:val="28"/>
          <w:lang w:val="uk-UA"/>
        </w:rPr>
        <w:t xml:space="preserve"> на 2020</w:t>
      </w:r>
      <w:r w:rsidRPr="00116C3F">
        <w:rPr>
          <w:b/>
          <w:sz w:val="28"/>
          <w:szCs w:val="28"/>
          <w:lang w:val="uk-UA"/>
        </w:rPr>
        <w:t xml:space="preserve"> рік</w:t>
      </w:r>
    </w:p>
    <w:p w:rsidR="005850DA" w:rsidRDefault="005850DA" w:rsidP="005850DA">
      <w:pPr>
        <w:jc w:val="center"/>
        <w:rPr>
          <w:b/>
          <w:sz w:val="28"/>
          <w:szCs w:val="28"/>
          <w:lang w:val="uk-UA"/>
        </w:rPr>
      </w:pP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543"/>
        <w:gridCol w:w="3828"/>
        <w:gridCol w:w="1871"/>
        <w:gridCol w:w="5076"/>
      </w:tblGrid>
      <w:tr w:rsidR="005850DA" w:rsidRPr="00116C3F" w:rsidTr="00E52FAB">
        <w:tc>
          <w:tcPr>
            <w:tcW w:w="567" w:type="dxa"/>
            <w:vAlign w:val="center"/>
          </w:tcPr>
          <w:p w:rsidR="005850DA" w:rsidRPr="00116C3F" w:rsidRDefault="005850DA" w:rsidP="00E52FAB">
            <w:pPr>
              <w:jc w:val="center"/>
              <w:rPr>
                <w:b/>
                <w:lang w:val="uk-UA"/>
              </w:rPr>
            </w:pPr>
            <w:r w:rsidRPr="00116C3F">
              <w:rPr>
                <w:b/>
                <w:lang w:val="uk-UA"/>
              </w:rPr>
              <w:t>№ з/п</w:t>
            </w:r>
          </w:p>
        </w:tc>
        <w:tc>
          <w:tcPr>
            <w:tcW w:w="3543" w:type="dxa"/>
            <w:vAlign w:val="center"/>
          </w:tcPr>
          <w:p w:rsidR="005850DA" w:rsidRPr="00116C3F" w:rsidRDefault="005850DA" w:rsidP="00E52FAB">
            <w:pPr>
              <w:jc w:val="center"/>
              <w:rPr>
                <w:b/>
                <w:lang w:val="uk-UA"/>
              </w:rPr>
            </w:pPr>
            <w:r w:rsidRPr="00116C3F">
              <w:rPr>
                <w:b/>
                <w:lang w:val="uk-UA"/>
              </w:rPr>
              <w:t>Найменування завдання</w:t>
            </w:r>
          </w:p>
        </w:tc>
        <w:tc>
          <w:tcPr>
            <w:tcW w:w="3828" w:type="dxa"/>
            <w:vAlign w:val="center"/>
          </w:tcPr>
          <w:p w:rsidR="005850DA" w:rsidRPr="00116C3F" w:rsidRDefault="005850DA" w:rsidP="00E52FAB">
            <w:pPr>
              <w:jc w:val="center"/>
              <w:rPr>
                <w:b/>
                <w:lang w:val="uk-UA"/>
              </w:rPr>
            </w:pPr>
            <w:r w:rsidRPr="00116C3F">
              <w:rPr>
                <w:b/>
                <w:lang w:val="uk-UA"/>
              </w:rPr>
              <w:t>Найменування заходу</w:t>
            </w:r>
          </w:p>
        </w:tc>
        <w:tc>
          <w:tcPr>
            <w:tcW w:w="1871" w:type="dxa"/>
            <w:vAlign w:val="center"/>
          </w:tcPr>
          <w:p w:rsidR="005850DA" w:rsidRPr="00116C3F" w:rsidRDefault="005850DA" w:rsidP="00E52FAB">
            <w:pPr>
              <w:jc w:val="center"/>
              <w:rPr>
                <w:b/>
                <w:lang w:val="uk-UA"/>
              </w:rPr>
            </w:pPr>
            <w:r w:rsidRPr="00116C3F">
              <w:rPr>
                <w:b/>
                <w:lang w:val="uk-UA"/>
              </w:rPr>
              <w:t>Термін виконання</w:t>
            </w:r>
          </w:p>
        </w:tc>
        <w:tc>
          <w:tcPr>
            <w:tcW w:w="5076" w:type="dxa"/>
            <w:vAlign w:val="center"/>
          </w:tcPr>
          <w:p w:rsidR="005850DA" w:rsidRPr="00116C3F" w:rsidRDefault="005850DA" w:rsidP="00E52FAB">
            <w:pPr>
              <w:jc w:val="center"/>
              <w:rPr>
                <w:b/>
                <w:lang w:val="uk-UA"/>
              </w:rPr>
            </w:pPr>
            <w:r w:rsidRPr="00116C3F">
              <w:rPr>
                <w:b/>
                <w:lang w:val="uk-UA"/>
              </w:rPr>
              <w:t>Виконавці</w:t>
            </w:r>
          </w:p>
        </w:tc>
      </w:tr>
      <w:tr w:rsidR="005850DA" w:rsidRPr="00116C3F" w:rsidTr="00E52FAB">
        <w:tc>
          <w:tcPr>
            <w:tcW w:w="567" w:type="dxa"/>
          </w:tcPr>
          <w:p w:rsidR="005850DA" w:rsidRPr="005E7AE1" w:rsidRDefault="005850DA" w:rsidP="00E52FAB">
            <w:pPr>
              <w:jc w:val="center"/>
              <w:rPr>
                <w:lang w:val="uk-UA"/>
              </w:rPr>
            </w:pPr>
            <w:r w:rsidRPr="005E7AE1">
              <w:rPr>
                <w:lang w:val="uk-UA"/>
              </w:rPr>
              <w:t>1</w:t>
            </w:r>
          </w:p>
        </w:tc>
        <w:tc>
          <w:tcPr>
            <w:tcW w:w="3543" w:type="dxa"/>
          </w:tcPr>
          <w:p w:rsidR="005850DA" w:rsidRPr="005E7AE1" w:rsidRDefault="005850DA" w:rsidP="00E52FAB">
            <w:pPr>
              <w:jc w:val="center"/>
              <w:rPr>
                <w:lang w:val="uk-UA"/>
              </w:rPr>
            </w:pPr>
            <w:r w:rsidRPr="005E7AE1">
              <w:rPr>
                <w:lang w:val="uk-UA"/>
              </w:rPr>
              <w:t>2</w:t>
            </w:r>
          </w:p>
        </w:tc>
        <w:tc>
          <w:tcPr>
            <w:tcW w:w="3828" w:type="dxa"/>
          </w:tcPr>
          <w:p w:rsidR="005850DA" w:rsidRPr="005E7AE1" w:rsidRDefault="005850DA" w:rsidP="00E52FAB">
            <w:pPr>
              <w:jc w:val="center"/>
              <w:rPr>
                <w:lang w:val="uk-UA"/>
              </w:rPr>
            </w:pPr>
            <w:r w:rsidRPr="005E7AE1">
              <w:rPr>
                <w:lang w:val="uk-UA"/>
              </w:rPr>
              <w:t>3</w:t>
            </w:r>
          </w:p>
        </w:tc>
        <w:tc>
          <w:tcPr>
            <w:tcW w:w="1871" w:type="dxa"/>
          </w:tcPr>
          <w:p w:rsidR="005850DA" w:rsidRPr="005E7AE1" w:rsidRDefault="005850DA" w:rsidP="00E52FAB">
            <w:pPr>
              <w:jc w:val="center"/>
              <w:rPr>
                <w:lang w:val="uk-UA"/>
              </w:rPr>
            </w:pPr>
            <w:r w:rsidRPr="005E7AE1">
              <w:rPr>
                <w:lang w:val="uk-UA"/>
              </w:rPr>
              <w:t>4</w:t>
            </w:r>
          </w:p>
        </w:tc>
        <w:tc>
          <w:tcPr>
            <w:tcW w:w="5076" w:type="dxa"/>
          </w:tcPr>
          <w:p w:rsidR="005850DA" w:rsidRPr="005E7AE1" w:rsidRDefault="005850DA" w:rsidP="00E52FAB">
            <w:pPr>
              <w:jc w:val="center"/>
              <w:rPr>
                <w:lang w:val="uk-UA"/>
              </w:rPr>
            </w:pPr>
            <w:r w:rsidRPr="005E7AE1">
              <w:rPr>
                <w:lang w:val="uk-UA"/>
              </w:rPr>
              <w:t>5</w:t>
            </w:r>
          </w:p>
        </w:tc>
      </w:tr>
      <w:tr w:rsidR="005850DA" w:rsidRPr="00116C3F" w:rsidTr="00E52FAB">
        <w:tc>
          <w:tcPr>
            <w:tcW w:w="567" w:type="dxa"/>
            <w:tcBorders>
              <w:bottom w:val="single" w:sz="4" w:space="0" w:color="auto"/>
            </w:tcBorders>
          </w:tcPr>
          <w:p w:rsidR="005850DA" w:rsidRPr="00116C3F" w:rsidRDefault="005850DA" w:rsidP="00E52FAB">
            <w:pPr>
              <w:rPr>
                <w:lang w:val="uk-UA"/>
              </w:rPr>
            </w:pPr>
            <w:r w:rsidRPr="00116C3F">
              <w:rPr>
                <w:lang w:val="uk-UA"/>
              </w:rPr>
              <w:t>1.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5850DA" w:rsidRPr="00116C3F" w:rsidRDefault="005850DA" w:rsidP="00E52FAB">
            <w:pPr>
              <w:spacing w:line="228" w:lineRule="auto"/>
              <w:jc w:val="both"/>
              <w:rPr>
                <w:lang w:val="uk-UA"/>
              </w:rPr>
            </w:pPr>
            <w:r w:rsidRPr="00116C3F">
              <w:rPr>
                <w:lang w:val="uk-UA"/>
              </w:rPr>
              <w:t>Забезпечення координації дій усіх заінтересованих суб’єктів, органів виконавчої влади та місцевого самоврядування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5850DA" w:rsidRPr="00116C3F" w:rsidRDefault="005850DA" w:rsidP="002D6CF5">
            <w:pPr>
              <w:spacing w:line="228" w:lineRule="auto"/>
              <w:jc w:val="both"/>
              <w:rPr>
                <w:lang w:val="uk-UA"/>
              </w:rPr>
            </w:pPr>
            <w:r w:rsidRPr="00F752D9">
              <w:rPr>
                <w:lang w:val="uk-UA"/>
              </w:rPr>
              <w:t>1.</w:t>
            </w:r>
            <w:r w:rsidR="002D6CF5">
              <w:rPr>
                <w:lang w:val="uk-UA"/>
              </w:rPr>
              <w:t>1.</w:t>
            </w:r>
            <w:r>
              <w:rPr>
                <w:lang w:val="uk-UA"/>
              </w:rPr>
              <w:t>Проведення</w:t>
            </w:r>
            <w:r w:rsidRPr="00116C3F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нарад</w:t>
            </w:r>
            <w:r w:rsidRPr="00116C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з </w:t>
            </w:r>
            <w:r w:rsidRPr="00116C3F">
              <w:rPr>
                <w:lang w:val="uk-UA"/>
              </w:rPr>
              <w:t xml:space="preserve">популяризації серед </w:t>
            </w:r>
            <w:r>
              <w:rPr>
                <w:lang w:val="uk-UA"/>
              </w:rPr>
              <w:t>на</w:t>
            </w:r>
            <w:r w:rsidRPr="00116C3F">
              <w:rPr>
                <w:lang w:val="uk-UA"/>
              </w:rPr>
              <w:t>се</w:t>
            </w:r>
            <w:r>
              <w:rPr>
                <w:lang w:val="uk-UA"/>
              </w:rPr>
              <w:t>-</w:t>
            </w:r>
            <w:r>
              <w:rPr>
                <w:lang w:val="uk-UA"/>
              </w:rPr>
              <w:br/>
            </w:r>
            <w:r w:rsidRPr="00116C3F">
              <w:rPr>
                <w:lang w:val="uk-UA"/>
              </w:rPr>
              <w:t>лення оздоровчої рухової</w:t>
            </w:r>
            <w:r>
              <w:rPr>
                <w:lang w:val="uk-UA"/>
              </w:rPr>
              <w:t xml:space="preserve"> актив- </w:t>
            </w:r>
            <w:r w:rsidRPr="00116C3F">
              <w:rPr>
                <w:lang w:val="uk-UA"/>
              </w:rPr>
              <w:t>ності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 w:rsidRPr="00116C3F">
              <w:rPr>
                <w:lang w:val="uk-UA"/>
              </w:rPr>
              <w:t>Протягом року</w:t>
            </w:r>
          </w:p>
          <w:p w:rsidR="005850DA" w:rsidRPr="00116C3F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(за потребою)</w:t>
            </w:r>
          </w:p>
        </w:tc>
        <w:tc>
          <w:tcPr>
            <w:tcW w:w="5076" w:type="dxa"/>
            <w:tcBorders>
              <w:bottom w:val="single" w:sz="4" w:space="0" w:color="auto"/>
            </w:tcBorders>
          </w:tcPr>
          <w:p w:rsidR="005850DA" w:rsidRPr="00116C3F" w:rsidRDefault="005850DA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</w:t>
            </w:r>
            <w:r w:rsidRPr="00116C3F">
              <w:rPr>
                <w:lang w:val="uk-UA"/>
              </w:rPr>
              <w:t xml:space="preserve"> молоді та спорту </w:t>
            </w:r>
            <w:r>
              <w:rPr>
                <w:lang w:val="uk-UA"/>
              </w:rPr>
              <w:t>міської ради, міський центр фізичного здоров'я «Спорт для всіх»</w:t>
            </w:r>
          </w:p>
        </w:tc>
      </w:tr>
      <w:tr w:rsidR="005850DA" w:rsidRPr="00116C3F" w:rsidTr="00E52FAB">
        <w:trPr>
          <w:trHeight w:val="1385"/>
        </w:trPr>
        <w:tc>
          <w:tcPr>
            <w:tcW w:w="567" w:type="dxa"/>
          </w:tcPr>
          <w:p w:rsidR="005850DA" w:rsidRPr="00116C3F" w:rsidRDefault="005850DA" w:rsidP="00E52FAB">
            <w:pPr>
              <w:rPr>
                <w:lang w:val="uk-UA"/>
              </w:rPr>
            </w:pPr>
            <w:r w:rsidRPr="00116C3F">
              <w:rPr>
                <w:lang w:val="uk-UA"/>
              </w:rPr>
              <w:t>2.</w:t>
            </w:r>
          </w:p>
        </w:tc>
        <w:tc>
          <w:tcPr>
            <w:tcW w:w="3543" w:type="dxa"/>
          </w:tcPr>
          <w:p w:rsidR="005850DA" w:rsidRPr="00116C3F" w:rsidRDefault="005850DA" w:rsidP="00E52FAB">
            <w:pPr>
              <w:spacing w:line="228" w:lineRule="auto"/>
              <w:jc w:val="both"/>
              <w:rPr>
                <w:lang w:val="uk-UA"/>
              </w:rPr>
            </w:pPr>
            <w:r w:rsidRPr="00116C3F">
              <w:rPr>
                <w:lang w:val="uk-UA"/>
              </w:rPr>
              <w:t xml:space="preserve">Формування </w:t>
            </w:r>
            <w:r>
              <w:rPr>
                <w:lang w:val="uk-UA"/>
              </w:rPr>
              <w:t>ціннісного ставле-ння юнацтва, дітей та молоді до власного здоров’я, поліпшення фізичного розвитку та фізичної підготовленості з урахуванням вимог майбутньої професійної діяльності</w:t>
            </w:r>
          </w:p>
        </w:tc>
        <w:tc>
          <w:tcPr>
            <w:tcW w:w="3828" w:type="dxa"/>
          </w:tcPr>
          <w:p w:rsidR="005850DA" w:rsidRPr="00116C3F" w:rsidRDefault="005850DA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2.1. Створення умов для підви-щення рівня фізичної підготовки молоді для проходження служби у Збройних Силах, інших війсь-кових формуваннях, утворених відповідно до законів, шляхом проведення відповідних фізкуль-турно-спортивних заходів, у тому числі проведення міської  спартакіади серед допризовної молоді та участь в обласній спартакіаді</w:t>
            </w:r>
          </w:p>
        </w:tc>
        <w:tc>
          <w:tcPr>
            <w:tcW w:w="1871" w:type="dxa"/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 w:rsidRPr="00116C3F">
              <w:rPr>
                <w:lang w:val="uk-UA"/>
              </w:rPr>
              <w:t>Протягом року</w:t>
            </w:r>
          </w:p>
          <w:p w:rsidR="005850DA" w:rsidRDefault="005850DA" w:rsidP="00E52FAB">
            <w:pPr>
              <w:rPr>
                <w:lang w:val="uk-UA"/>
              </w:rPr>
            </w:pPr>
          </w:p>
          <w:p w:rsidR="005850DA" w:rsidRDefault="005850DA" w:rsidP="00E52FAB">
            <w:pPr>
              <w:rPr>
                <w:lang w:val="uk-UA"/>
              </w:rPr>
            </w:pPr>
          </w:p>
          <w:p w:rsidR="005850DA" w:rsidRPr="00116C3F" w:rsidRDefault="005850DA" w:rsidP="00E52FAB">
            <w:pPr>
              <w:rPr>
                <w:lang w:val="uk-UA"/>
              </w:rPr>
            </w:pPr>
          </w:p>
        </w:tc>
        <w:tc>
          <w:tcPr>
            <w:tcW w:w="5076" w:type="dxa"/>
          </w:tcPr>
          <w:p w:rsidR="005850DA" w:rsidRPr="00055D17" w:rsidRDefault="002D6CF5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освіти,</w:t>
            </w:r>
            <w:r w:rsidRPr="00116C3F">
              <w:rPr>
                <w:lang w:val="uk-UA"/>
              </w:rPr>
              <w:t xml:space="preserve"> молоді та спорту </w:t>
            </w:r>
            <w:r>
              <w:rPr>
                <w:lang w:val="uk-UA"/>
              </w:rPr>
              <w:t>міської ради, міський центр фізичного здоров'я «Спорт для всіх»</w:t>
            </w:r>
          </w:p>
        </w:tc>
      </w:tr>
      <w:tr w:rsidR="005850DA" w:rsidRPr="00116C3F" w:rsidTr="00E52FAB">
        <w:trPr>
          <w:trHeight w:val="1385"/>
        </w:trPr>
        <w:tc>
          <w:tcPr>
            <w:tcW w:w="567" w:type="dxa"/>
          </w:tcPr>
          <w:p w:rsidR="005850DA" w:rsidRPr="00116C3F" w:rsidRDefault="005850DA" w:rsidP="00E52FAB">
            <w:pPr>
              <w:rPr>
                <w:lang w:val="uk-UA"/>
              </w:rPr>
            </w:pPr>
          </w:p>
        </w:tc>
        <w:tc>
          <w:tcPr>
            <w:tcW w:w="3543" w:type="dxa"/>
          </w:tcPr>
          <w:p w:rsidR="005850DA" w:rsidRPr="00116C3F" w:rsidRDefault="005850DA" w:rsidP="00E52FAB">
            <w:pPr>
              <w:spacing w:line="228" w:lineRule="auto"/>
              <w:jc w:val="both"/>
              <w:rPr>
                <w:lang w:val="uk-UA"/>
              </w:rPr>
            </w:pPr>
          </w:p>
        </w:tc>
        <w:tc>
          <w:tcPr>
            <w:tcW w:w="3828" w:type="dxa"/>
          </w:tcPr>
          <w:p w:rsidR="005850DA" w:rsidRDefault="005850DA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2.2. Проведення заходів з популяризації здорового способу життя та культури здоров’я серед молоді</w:t>
            </w:r>
          </w:p>
        </w:tc>
        <w:tc>
          <w:tcPr>
            <w:tcW w:w="1871" w:type="dxa"/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 w:rsidRPr="00116C3F">
              <w:rPr>
                <w:lang w:val="uk-UA"/>
              </w:rPr>
              <w:t>Протягом року</w:t>
            </w:r>
          </w:p>
          <w:p w:rsidR="005850DA" w:rsidRDefault="005850DA" w:rsidP="00E52FAB">
            <w:pPr>
              <w:rPr>
                <w:lang w:val="uk-UA"/>
              </w:rPr>
            </w:pPr>
          </w:p>
          <w:p w:rsidR="005850DA" w:rsidRDefault="005850DA" w:rsidP="00E52FAB">
            <w:pPr>
              <w:rPr>
                <w:lang w:val="uk-UA"/>
              </w:rPr>
            </w:pPr>
          </w:p>
          <w:p w:rsidR="005850DA" w:rsidRPr="00116C3F" w:rsidRDefault="005850DA" w:rsidP="00E52FAB">
            <w:pPr>
              <w:rPr>
                <w:lang w:val="uk-UA"/>
              </w:rPr>
            </w:pPr>
          </w:p>
        </w:tc>
        <w:tc>
          <w:tcPr>
            <w:tcW w:w="5076" w:type="dxa"/>
          </w:tcPr>
          <w:p w:rsidR="005850DA" w:rsidRPr="00055D17" w:rsidRDefault="002D6CF5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освіти,</w:t>
            </w:r>
            <w:r w:rsidRPr="00116C3F">
              <w:rPr>
                <w:lang w:val="uk-UA"/>
              </w:rPr>
              <w:t xml:space="preserve"> молоді та спорту </w:t>
            </w:r>
            <w:r>
              <w:rPr>
                <w:lang w:val="uk-UA"/>
              </w:rPr>
              <w:t>міської ради, міський центр фізичного здоров'я «Спорт для всіх»</w:t>
            </w:r>
          </w:p>
        </w:tc>
      </w:tr>
    </w:tbl>
    <w:p w:rsidR="005850DA" w:rsidRPr="00DC2C55" w:rsidRDefault="005850DA" w:rsidP="005850DA">
      <w:pPr>
        <w:spacing w:after="120"/>
        <w:jc w:val="right"/>
        <w:rPr>
          <w:sz w:val="28"/>
          <w:szCs w:val="28"/>
          <w:lang w:val="uk-UA"/>
        </w:rPr>
      </w:pPr>
      <w:r w:rsidRPr="00C97EFB">
        <w:rPr>
          <w:lang w:val="uk-UA"/>
        </w:rPr>
        <w:br w:type="page"/>
      </w:r>
      <w:r w:rsidRPr="00DC2C55">
        <w:rPr>
          <w:sz w:val="28"/>
          <w:szCs w:val="28"/>
          <w:lang w:val="uk-UA"/>
        </w:rPr>
        <w:lastRenderedPageBreak/>
        <w:t>Продовження додатка</w:t>
      </w: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543"/>
        <w:gridCol w:w="3828"/>
        <w:gridCol w:w="1871"/>
        <w:gridCol w:w="5076"/>
      </w:tblGrid>
      <w:tr w:rsidR="005850DA" w:rsidRPr="00116C3F" w:rsidTr="00E52FAB">
        <w:tc>
          <w:tcPr>
            <w:tcW w:w="567" w:type="dxa"/>
            <w:tcBorders>
              <w:bottom w:val="single" w:sz="4" w:space="0" w:color="auto"/>
            </w:tcBorders>
          </w:tcPr>
          <w:p w:rsidR="005850DA" w:rsidRPr="00116C3F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5850DA" w:rsidRPr="00116C3F" w:rsidRDefault="005850DA" w:rsidP="00E52FAB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5850DA" w:rsidRPr="00E463E5" w:rsidRDefault="005850DA" w:rsidP="00E52FAB">
            <w:pPr>
              <w:pStyle w:val="a5"/>
              <w:spacing w:line="228" w:lineRule="auto"/>
              <w:ind w:left="0"/>
              <w:contextualSpacing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5850DA" w:rsidRPr="00116C3F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076" w:type="dxa"/>
            <w:tcBorders>
              <w:bottom w:val="single" w:sz="4" w:space="0" w:color="auto"/>
            </w:tcBorders>
          </w:tcPr>
          <w:p w:rsidR="005850DA" w:rsidRPr="00116C3F" w:rsidRDefault="005850DA" w:rsidP="00E52FAB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5850DA" w:rsidRPr="00116C3F" w:rsidTr="00E52FAB">
        <w:trPr>
          <w:trHeight w:val="2570"/>
        </w:trPr>
        <w:tc>
          <w:tcPr>
            <w:tcW w:w="567" w:type="dxa"/>
          </w:tcPr>
          <w:p w:rsidR="005850DA" w:rsidRPr="00116C3F" w:rsidRDefault="005850DA" w:rsidP="00E52FAB">
            <w:pPr>
              <w:rPr>
                <w:lang w:val="uk-UA"/>
              </w:rPr>
            </w:pPr>
          </w:p>
        </w:tc>
        <w:tc>
          <w:tcPr>
            <w:tcW w:w="3543" w:type="dxa"/>
          </w:tcPr>
          <w:p w:rsidR="005850DA" w:rsidRPr="00116C3F" w:rsidRDefault="005850DA" w:rsidP="00E52FAB">
            <w:pPr>
              <w:spacing w:line="228" w:lineRule="auto"/>
              <w:jc w:val="both"/>
              <w:rPr>
                <w:lang w:val="uk-UA"/>
              </w:rPr>
            </w:pPr>
          </w:p>
        </w:tc>
        <w:tc>
          <w:tcPr>
            <w:tcW w:w="3828" w:type="dxa"/>
          </w:tcPr>
          <w:p w:rsidR="005850DA" w:rsidRDefault="005850DA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2.3. Залучення до просвітницької роботи з ведення здорового способу життя видатних спортсменів та тренерів, зокрема, шляхом проведення майстер-класів, відкритих тренувань</w:t>
            </w:r>
          </w:p>
        </w:tc>
        <w:tc>
          <w:tcPr>
            <w:tcW w:w="1871" w:type="dxa"/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 w:rsidRPr="00116C3F">
              <w:rPr>
                <w:lang w:val="uk-UA"/>
              </w:rPr>
              <w:t>Протягом року</w:t>
            </w:r>
          </w:p>
          <w:p w:rsidR="005850DA" w:rsidRPr="00116C3F" w:rsidRDefault="005850DA" w:rsidP="00E52FAB">
            <w:pPr>
              <w:rPr>
                <w:lang w:val="uk-UA"/>
              </w:rPr>
            </w:pPr>
          </w:p>
        </w:tc>
        <w:tc>
          <w:tcPr>
            <w:tcW w:w="5076" w:type="dxa"/>
          </w:tcPr>
          <w:p w:rsidR="005850DA" w:rsidRPr="00055D17" w:rsidRDefault="002D6CF5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освіти,</w:t>
            </w:r>
            <w:r w:rsidRPr="00116C3F">
              <w:rPr>
                <w:lang w:val="uk-UA"/>
              </w:rPr>
              <w:t xml:space="preserve"> молоді та спорту </w:t>
            </w:r>
            <w:r>
              <w:rPr>
                <w:lang w:val="uk-UA"/>
              </w:rPr>
              <w:t>міської ради, міський центр фізичного здоров'я «Спорт для всіх»</w:t>
            </w:r>
          </w:p>
        </w:tc>
      </w:tr>
      <w:tr w:rsidR="005850DA" w:rsidRPr="00116C3F" w:rsidTr="00E52FAB">
        <w:trPr>
          <w:trHeight w:val="2676"/>
        </w:trPr>
        <w:tc>
          <w:tcPr>
            <w:tcW w:w="567" w:type="dxa"/>
          </w:tcPr>
          <w:p w:rsidR="005850DA" w:rsidRPr="00116C3F" w:rsidRDefault="005850DA" w:rsidP="00E52FAB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543" w:type="dxa"/>
          </w:tcPr>
          <w:p w:rsidR="005850DA" w:rsidRPr="00116C3F" w:rsidRDefault="005850DA" w:rsidP="00E52FAB">
            <w:pPr>
              <w:spacing w:line="228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Формування інфраструктури сучасних і привабливих спор</w:t>
            </w:r>
            <w:r w:rsidRPr="00DC2C55">
              <w:rPr>
                <w:lang w:val="uk-UA"/>
              </w:rPr>
              <w:t>-</w:t>
            </w:r>
            <w:r>
              <w:rPr>
                <w:lang w:val="uk-UA"/>
              </w:rPr>
              <w:t>тивних споруд за місцем про-живання, у місцях масового від</w:t>
            </w:r>
            <w:r w:rsidRPr="00DC2C55">
              <w:rPr>
                <w:lang w:val="uk-UA"/>
              </w:rPr>
              <w:t>-</w:t>
            </w:r>
            <w:r>
              <w:rPr>
                <w:lang w:val="uk-UA"/>
              </w:rPr>
              <w:t>починку громадян, на базі закладів загальної середньої освіти, до яких повинні мати вільний доступ різні верстви населення, насамперед малоза-безпечені особи</w:t>
            </w:r>
          </w:p>
        </w:tc>
        <w:tc>
          <w:tcPr>
            <w:tcW w:w="3828" w:type="dxa"/>
          </w:tcPr>
          <w:p w:rsidR="005850DA" w:rsidRDefault="005850DA" w:rsidP="002D6C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3.1. Інформування населення про наявність спортивних споруд за місцем проживання, у місцях ма-сового відпочинку та можливість їх використання шляхом форму-вання інформаційно-довідкових матеріалів з подальшим оприлюд-ненням на офіційних веб-сайтах </w:t>
            </w:r>
          </w:p>
        </w:tc>
        <w:tc>
          <w:tcPr>
            <w:tcW w:w="1871" w:type="dxa"/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 w:rsidRPr="00116C3F">
              <w:rPr>
                <w:lang w:val="uk-UA"/>
              </w:rPr>
              <w:t>Протягом року</w:t>
            </w:r>
          </w:p>
          <w:p w:rsidR="005850DA" w:rsidRPr="00116C3F" w:rsidRDefault="005850DA" w:rsidP="00E52FAB">
            <w:pPr>
              <w:jc w:val="center"/>
              <w:rPr>
                <w:lang w:val="uk-UA"/>
              </w:rPr>
            </w:pPr>
          </w:p>
        </w:tc>
        <w:tc>
          <w:tcPr>
            <w:tcW w:w="5076" w:type="dxa"/>
          </w:tcPr>
          <w:p w:rsidR="005850DA" w:rsidRPr="00116C3F" w:rsidRDefault="002D6CF5" w:rsidP="002D6C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</w:t>
            </w:r>
            <w:r w:rsidRPr="00116C3F">
              <w:rPr>
                <w:lang w:val="uk-UA"/>
              </w:rPr>
              <w:t xml:space="preserve">молоді та спорту </w:t>
            </w:r>
            <w:r>
              <w:rPr>
                <w:lang w:val="uk-UA"/>
              </w:rPr>
              <w:t>міської ради, міський центр фізичного здоров'я «Спорт для всіх»</w:t>
            </w:r>
          </w:p>
        </w:tc>
      </w:tr>
    </w:tbl>
    <w:p w:rsidR="005850DA" w:rsidRPr="00DC2C55" w:rsidRDefault="005850DA" w:rsidP="005850DA">
      <w:pPr>
        <w:spacing w:after="120"/>
        <w:jc w:val="right"/>
        <w:rPr>
          <w:sz w:val="28"/>
          <w:szCs w:val="28"/>
          <w:lang w:val="uk-UA"/>
        </w:rPr>
      </w:pPr>
      <w:r w:rsidRPr="0054437F">
        <w:rPr>
          <w:lang w:val="uk-UA"/>
        </w:rPr>
        <w:br w:type="page"/>
      </w:r>
      <w:r w:rsidRPr="00DC2C55">
        <w:rPr>
          <w:sz w:val="28"/>
          <w:szCs w:val="28"/>
          <w:lang w:val="uk-UA"/>
        </w:rPr>
        <w:lastRenderedPageBreak/>
        <w:t>Продовження додатка</w:t>
      </w: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3523"/>
        <w:gridCol w:w="3888"/>
        <w:gridCol w:w="1868"/>
        <w:gridCol w:w="5041"/>
      </w:tblGrid>
      <w:tr w:rsidR="005850DA" w:rsidRPr="00116C3F" w:rsidTr="002D6CF5">
        <w:trPr>
          <w:trHeight w:val="282"/>
        </w:trPr>
        <w:tc>
          <w:tcPr>
            <w:tcW w:w="565" w:type="dxa"/>
          </w:tcPr>
          <w:p w:rsidR="005850DA" w:rsidRPr="00116C3F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523" w:type="dxa"/>
          </w:tcPr>
          <w:p w:rsidR="005850DA" w:rsidRPr="00116C3F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888" w:type="dxa"/>
          </w:tcPr>
          <w:p w:rsidR="005850DA" w:rsidRDefault="005850DA" w:rsidP="00E52FAB">
            <w:pPr>
              <w:pStyle w:val="a5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868" w:type="dxa"/>
          </w:tcPr>
          <w:p w:rsidR="005850DA" w:rsidRPr="00116C3F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041" w:type="dxa"/>
          </w:tcPr>
          <w:p w:rsidR="005850DA" w:rsidRPr="00116C3F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5850DA" w:rsidRPr="00116C3F" w:rsidTr="002D6CF5">
        <w:trPr>
          <w:trHeight w:val="1961"/>
        </w:trPr>
        <w:tc>
          <w:tcPr>
            <w:tcW w:w="565" w:type="dxa"/>
          </w:tcPr>
          <w:p w:rsidR="005850DA" w:rsidRPr="00116C3F" w:rsidRDefault="002D6CF5" w:rsidP="00E52FA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5850DA">
              <w:rPr>
                <w:lang w:val="uk-UA"/>
              </w:rPr>
              <w:t>.</w:t>
            </w:r>
          </w:p>
        </w:tc>
        <w:tc>
          <w:tcPr>
            <w:tcW w:w="3523" w:type="dxa"/>
          </w:tcPr>
          <w:p w:rsidR="005850DA" w:rsidRPr="00116C3F" w:rsidRDefault="005850DA" w:rsidP="002D6CF5">
            <w:pPr>
              <w:jc w:val="both"/>
              <w:rPr>
                <w:lang w:val="uk-UA"/>
              </w:rPr>
            </w:pPr>
            <w:r w:rsidRPr="00116C3F">
              <w:rPr>
                <w:lang w:val="uk-UA"/>
              </w:rPr>
              <w:t>Збільшення кількості загально</w:t>
            </w:r>
            <w:r>
              <w:rPr>
                <w:lang w:val="uk-UA"/>
              </w:rPr>
              <w:t>-</w:t>
            </w:r>
            <w:r w:rsidRPr="00116C3F">
              <w:rPr>
                <w:lang w:val="uk-UA"/>
              </w:rPr>
              <w:t>доступних спортивних заходів для активного сімейного відпо</w:t>
            </w:r>
            <w:r>
              <w:rPr>
                <w:lang w:val="uk-UA"/>
              </w:rPr>
              <w:t>-</w:t>
            </w:r>
            <w:r w:rsidRPr="00116C3F">
              <w:rPr>
                <w:lang w:val="uk-UA"/>
              </w:rPr>
              <w:t xml:space="preserve">чинку в місцях масового відпо-чинку </w:t>
            </w:r>
            <w:r>
              <w:rPr>
                <w:lang w:val="uk-UA"/>
              </w:rPr>
              <w:t>громадян; облаштування безпечних маршрутів для пішо-хідного туризму; створення мережі літніх шкіл плавання на відкритих водоймах</w:t>
            </w:r>
          </w:p>
        </w:tc>
        <w:tc>
          <w:tcPr>
            <w:tcW w:w="3888" w:type="dxa"/>
          </w:tcPr>
          <w:p w:rsidR="005850DA" w:rsidRPr="00116C3F" w:rsidRDefault="002D6CF5" w:rsidP="00E52FAB">
            <w:pPr>
              <w:pStyle w:val="a5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5850DA">
              <w:t>.</w:t>
            </w:r>
            <w:r w:rsidR="005850DA" w:rsidRPr="00552755">
              <w:rPr>
                <w:lang w:val="uk-UA"/>
              </w:rPr>
              <w:t>1.</w:t>
            </w:r>
            <w:r w:rsidR="005850DA">
              <w:rPr>
                <w:lang w:val="uk-UA"/>
              </w:rPr>
              <w:t> Проведення </w:t>
            </w:r>
            <w:r w:rsidR="005850DA" w:rsidRPr="00116C3F">
              <w:rPr>
                <w:lang w:val="uk-UA"/>
              </w:rPr>
              <w:t>загальнодоступних фізкультурно-оздо</w:t>
            </w:r>
            <w:r w:rsidR="005850DA">
              <w:rPr>
                <w:lang w:val="uk-UA"/>
              </w:rPr>
              <w:t>ров</w:t>
            </w:r>
            <w:r w:rsidR="005850DA" w:rsidRPr="00116C3F">
              <w:rPr>
                <w:lang w:val="uk-UA"/>
              </w:rPr>
              <w:t xml:space="preserve">чих заходів у </w:t>
            </w:r>
            <w:r w:rsidR="005850DA">
              <w:rPr>
                <w:lang w:val="uk-UA"/>
              </w:rPr>
              <w:t>місцях масо</w:t>
            </w:r>
            <w:r w:rsidR="005850DA" w:rsidRPr="00116C3F">
              <w:rPr>
                <w:lang w:val="uk-UA"/>
              </w:rPr>
              <w:t>вого відпочинку насе</w:t>
            </w:r>
            <w:r w:rsidR="005850DA">
              <w:rPr>
                <w:lang w:val="uk-UA"/>
              </w:rPr>
              <w:t>-</w:t>
            </w:r>
            <w:r w:rsidR="005850DA" w:rsidRPr="00116C3F">
              <w:rPr>
                <w:lang w:val="uk-UA"/>
              </w:rPr>
              <w:t>лення (у парках, скверах, на пля</w:t>
            </w:r>
            <w:r w:rsidR="005850DA">
              <w:rPr>
                <w:lang w:val="uk-UA"/>
              </w:rPr>
              <w:t>-</w:t>
            </w:r>
            <w:r w:rsidR="005850DA" w:rsidRPr="00116C3F">
              <w:rPr>
                <w:lang w:val="uk-UA"/>
              </w:rPr>
              <w:t>жах тощо)</w:t>
            </w:r>
          </w:p>
        </w:tc>
        <w:tc>
          <w:tcPr>
            <w:tcW w:w="1868" w:type="dxa"/>
          </w:tcPr>
          <w:p w:rsidR="005850DA" w:rsidRPr="00116C3F" w:rsidRDefault="005850DA" w:rsidP="00E52FAB">
            <w:pPr>
              <w:jc w:val="center"/>
              <w:rPr>
                <w:lang w:val="uk-UA"/>
              </w:rPr>
            </w:pPr>
            <w:r w:rsidRPr="00116C3F">
              <w:rPr>
                <w:lang w:val="uk-UA"/>
              </w:rPr>
              <w:t>Протягом року</w:t>
            </w:r>
          </w:p>
        </w:tc>
        <w:tc>
          <w:tcPr>
            <w:tcW w:w="5041" w:type="dxa"/>
          </w:tcPr>
          <w:p w:rsidR="005850DA" w:rsidRPr="00116C3F" w:rsidRDefault="002D6CF5" w:rsidP="002D6C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</w:t>
            </w:r>
            <w:r w:rsidRPr="00116C3F">
              <w:rPr>
                <w:lang w:val="uk-UA"/>
              </w:rPr>
              <w:t xml:space="preserve">молоді та спорту </w:t>
            </w:r>
            <w:r>
              <w:rPr>
                <w:lang w:val="uk-UA"/>
              </w:rPr>
              <w:t>міської ради, міський центр фізичного здоров'я «Спорт для всіх»</w:t>
            </w:r>
          </w:p>
        </w:tc>
      </w:tr>
      <w:tr w:rsidR="005850DA" w:rsidRPr="00116C3F" w:rsidTr="002D6CF5">
        <w:trPr>
          <w:trHeight w:val="1553"/>
        </w:trPr>
        <w:tc>
          <w:tcPr>
            <w:tcW w:w="565" w:type="dxa"/>
          </w:tcPr>
          <w:p w:rsidR="005850DA" w:rsidRPr="00116C3F" w:rsidRDefault="002D6CF5" w:rsidP="00E52FAB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523" w:type="dxa"/>
          </w:tcPr>
          <w:p w:rsidR="005850DA" w:rsidRPr="00116C3F" w:rsidRDefault="005850DA" w:rsidP="00E52FAB">
            <w:pPr>
              <w:jc w:val="both"/>
              <w:rPr>
                <w:color w:val="FF0000"/>
                <w:lang w:val="uk-UA"/>
              </w:rPr>
            </w:pPr>
            <w:r w:rsidRPr="00116C3F">
              <w:rPr>
                <w:lang w:val="uk-UA"/>
              </w:rPr>
              <w:t>Залучення інститутів громадян</w:t>
            </w:r>
            <w:r>
              <w:rPr>
                <w:lang w:val="uk-UA"/>
              </w:rPr>
              <w:t>-ського суспільства, у</w:t>
            </w:r>
            <w:r w:rsidRPr="00116C3F">
              <w:rPr>
                <w:lang w:val="uk-UA"/>
              </w:rPr>
              <w:t xml:space="preserve"> тому чис</w:t>
            </w:r>
            <w:r>
              <w:rPr>
                <w:lang w:val="uk-UA"/>
              </w:rPr>
              <w:t>-</w:t>
            </w:r>
            <w:r w:rsidRPr="00116C3F">
              <w:rPr>
                <w:lang w:val="uk-UA"/>
              </w:rPr>
              <w:t>лі молодіж</w:t>
            </w:r>
            <w:r>
              <w:rPr>
                <w:lang w:val="uk-UA"/>
              </w:rPr>
              <w:t xml:space="preserve">них та дитячих </w:t>
            </w:r>
            <w:r w:rsidRPr="00914414">
              <w:rPr>
                <w:lang w:val="uk-UA"/>
              </w:rPr>
              <w:t>гр</w:t>
            </w:r>
            <w:r>
              <w:rPr>
                <w:lang w:val="uk-UA"/>
              </w:rPr>
              <w:t>о-мадських організацій, до про-ве</w:t>
            </w:r>
            <w:r w:rsidRPr="00914414">
              <w:rPr>
                <w:lang w:val="uk-UA"/>
              </w:rPr>
              <w:t xml:space="preserve">дення </w:t>
            </w:r>
            <w:r>
              <w:rPr>
                <w:lang w:val="uk-UA"/>
              </w:rPr>
              <w:t xml:space="preserve"> </w:t>
            </w:r>
            <w:r w:rsidRPr="00914414">
              <w:rPr>
                <w:lang w:val="uk-UA"/>
              </w:rPr>
              <w:t xml:space="preserve">заходів </w:t>
            </w:r>
            <w:r>
              <w:rPr>
                <w:lang w:val="uk-UA"/>
              </w:rPr>
              <w:t xml:space="preserve"> </w:t>
            </w:r>
            <w:r w:rsidRPr="00914414">
              <w:rPr>
                <w:lang w:val="uk-UA"/>
              </w:rPr>
              <w:t xml:space="preserve">з </w:t>
            </w:r>
            <w:r>
              <w:rPr>
                <w:lang w:val="uk-UA"/>
              </w:rPr>
              <w:t xml:space="preserve"> </w:t>
            </w:r>
            <w:r w:rsidRPr="00914414">
              <w:rPr>
                <w:lang w:val="uk-UA"/>
              </w:rPr>
              <w:t>підвищення</w:t>
            </w:r>
            <w:r w:rsidR="002D6CF5" w:rsidRPr="00914414">
              <w:rPr>
                <w:lang w:val="uk-UA"/>
              </w:rPr>
              <w:t xml:space="preserve"> оздоровчої рухової активності населення</w:t>
            </w:r>
          </w:p>
        </w:tc>
        <w:tc>
          <w:tcPr>
            <w:tcW w:w="3888" w:type="dxa"/>
          </w:tcPr>
          <w:p w:rsidR="005850DA" w:rsidRPr="00116C3F" w:rsidRDefault="002D6CF5" w:rsidP="006B6AE8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5</w:t>
            </w:r>
            <w:r w:rsidR="005850DA">
              <w:rPr>
                <w:lang w:val="uk-UA"/>
              </w:rPr>
              <w:t>.1. </w:t>
            </w:r>
            <w:r>
              <w:rPr>
                <w:lang w:val="uk-UA"/>
              </w:rPr>
              <w:t xml:space="preserve">Сприяння </w:t>
            </w:r>
            <w:r w:rsidR="005850DA" w:rsidRPr="00116C3F">
              <w:rPr>
                <w:lang w:val="uk-UA"/>
              </w:rPr>
              <w:t>громадським орга</w:t>
            </w:r>
            <w:r w:rsidR="005850DA">
              <w:rPr>
                <w:lang w:val="uk-UA"/>
              </w:rPr>
              <w:t>ні</w:t>
            </w:r>
            <w:r w:rsidR="005850DA" w:rsidRPr="00116C3F">
              <w:rPr>
                <w:lang w:val="uk-UA"/>
              </w:rPr>
              <w:t>заціям фізкультурно-спортивної спрямованості, вете</w:t>
            </w:r>
            <w:r w:rsidR="005850DA">
              <w:rPr>
                <w:lang w:val="uk-UA"/>
              </w:rPr>
              <w:t>-</w:t>
            </w:r>
            <w:r w:rsidR="005850DA" w:rsidRPr="00116C3F">
              <w:rPr>
                <w:lang w:val="uk-UA"/>
              </w:rPr>
              <w:t xml:space="preserve"> ранським,</w:t>
            </w:r>
            <w:r w:rsidR="005850DA">
              <w:rPr>
                <w:lang w:val="uk-UA"/>
              </w:rPr>
              <w:t xml:space="preserve"> мо</w:t>
            </w:r>
            <w:r>
              <w:rPr>
                <w:lang w:val="uk-UA"/>
              </w:rPr>
              <w:t>лодіжним</w:t>
            </w:r>
            <w:r w:rsidR="005850DA" w:rsidRPr="00116C3F">
              <w:rPr>
                <w:lang w:val="uk-UA"/>
              </w:rPr>
              <w:t xml:space="preserve"> та дитячим</w:t>
            </w:r>
            <w:r w:rsidR="005850DA">
              <w:rPr>
                <w:lang w:val="uk-UA"/>
              </w:rPr>
              <w:t xml:space="preserve"> </w:t>
            </w:r>
            <w:r w:rsidR="005850DA" w:rsidRPr="00116C3F">
              <w:rPr>
                <w:lang w:val="uk-UA"/>
              </w:rPr>
              <w:t xml:space="preserve"> гро</w:t>
            </w:r>
            <w:r w:rsidR="005850DA">
              <w:rPr>
                <w:lang w:val="uk-UA"/>
              </w:rPr>
              <w:t>мад</w:t>
            </w:r>
            <w:r>
              <w:rPr>
                <w:lang w:val="uk-UA"/>
              </w:rPr>
              <w:t>ським</w:t>
            </w:r>
            <w:r w:rsidR="005850DA" w:rsidRPr="00116C3F">
              <w:rPr>
                <w:lang w:val="uk-UA"/>
              </w:rPr>
              <w:t xml:space="preserve"> </w:t>
            </w:r>
            <w:r w:rsidR="005850DA">
              <w:rPr>
                <w:lang w:val="uk-UA"/>
              </w:rPr>
              <w:t xml:space="preserve"> </w:t>
            </w:r>
            <w:r w:rsidR="005850DA" w:rsidRPr="00116C3F">
              <w:rPr>
                <w:lang w:val="uk-UA"/>
              </w:rPr>
              <w:t>організаціям</w:t>
            </w:r>
            <w:r>
              <w:rPr>
                <w:lang w:val="uk-UA"/>
              </w:rPr>
              <w:t xml:space="preserve"> в проведенні заходів, спрямованих на</w:t>
            </w:r>
            <w:r w:rsidR="006B6AE8" w:rsidRPr="00116C3F">
              <w:rPr>
                <w:lang w:val="uk-UA"/>
              </w:rPr>
              <w:t xml:space="preserve"> популяризацію</w:t>
            </w:r>
            <w:r>
              <w:rPr>
                <w:lang w:val="uk-UA"/>
              </w:rPr>
              <w:t xml:space="preserve"> </w:t>
            </w:r>
            <w:r w:rsidRPr="00116C3F">
              <w:rPr>
                <w:lang w:val="uk-UA"/>
              </w:rPr>
              <w:t>та утвердження здорового і безпечного способу життя та культури здоров’я</w:t>
            </w:r>
          </w:p>
        </w:tc>
        <w:tc>
          <w:tcPr>
            <w:tcW w:w="1868" w:type="dxa"/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 w:rsidRPr="00116C3F">
              <w:rPr>
                <w:lang w:val="uk-UA"/>
              </w:rPr>
              <w:t>Протягом року</w:t>
            </w:r>
          </w:p>
          <w:p w:rsidR="005850DA" w:rsidRDefault="005850DA" w:rsidP="00E52FAB">
            <w:pPr>
              <w:jc w:val="center"/>
              <w:rPr>
                <w:lang w:val="uk-UA"/>
              </w:rPr>
            </w:pPr>
          </w:p>
          <w:p w:rsidR="005850DA" w:rsidRPr="00116C3F" w:rsidRDefault="005850DA" w:rsidP="00E52FAB">
            <w:pPr>
              <w:jc w:val="center"/>
              <w:rPr>
                <w:lang w:val="uk-UA"/>
              </w:rPr>
            </w:pPr>
          </w:p>
        </w:tc>
        <w:tc>
          <w:tcPr>
            <w:tcW w:w="5041" w:type="dxa"/>
          </w:tcPr>
          <w:p w:rsidR="005850DA" w:rsidRPr="00116C3F" w:rsidRDefault="006B6AE8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</w:t>
            </w:r>
            <w:r w:rsidRPr="00116C3F">
              <w:rPr>
                <w:lang w:val="uk-UA"/>
              </w:rPr>
              <w:t xml:space="preserve">молоді та спорту </w:t>
            </w:r>
            <w:r>
              <w:rPr>
                <w:lang w:val="uk-UA"/>
              </w:rPr>
              <w:t>міської ради, міський центр фізичного здоров'я «Спорт для всіх»</w:t>
            </w:r>
          </w:p>
        </w:tc>
      </w:tr>
    </w:tbl>
    <w:p w:rsidR="005850DA" w:rsidRPr="00914414" w:rsidRDefault="005850DA" w:rsidP="005850DA">
      <w:pPr>
        <w:spacing w:after="120"/>
        <w:jc w:val="right"/>
        <w:rPr>
          <w:sz w:val="28"/>
          <w:szCs w:val="28"/>
          <w:lang w:val="uk-UA"/>
        </w:rPr>
      </w:pPr>
      <w:r w:rsidRPr="0091794B">
        <w:rPr>
          <w:lang w:val="uk-UA"/>
        </w:rPr>
        <w:br w:type="page"/>
      </w:r>
      <w:r w:rsidRPr="00914414">
        <w:rPr>
          <w:sz w:val="28"/>
          <w:szCs w:val="28"/>
          <w:lang w:val="uk-UA"/>
        </w:rPr>
        <w:lastRenderedPageBreak/>
        <w:t>Продовження додатка</w:t>
      </w:r>
    </w:p>
    <w:tbl>
      <w:tblPr>
        <w:tblW w:w="150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686"/>
        <w:gridCol w:w="3828"/>
        <w:gridCol w:w="1871"/>
        <w:gridCol w:w="5076"/>
      </w:tblGrid>
      <w:tr w:rsidR="005850DA" w:rsidRPr="00116C3F" w:rsidTr="00E52FAB">
        <w:trPr>
          <w:trHeight w:val="60"/>
        </w:trPr>
        <w:tc>
          <w:tcPr>
            <w:tcW w:w="567" w:type="dxa"/>
          </w:tcPr>
          <w:p w:rsidR="005850DA" w:rsidRPr="00116C3F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86" w:type="dxa"/>
          </w:tcPr>
          <w:p w:rsidR="005850DA" w:rsidRPr="00116C3F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828" w:type="dxa"/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871" w:type="dxa"/>
          </w:tcPr>
          <w:p w:rsidR="005850DA" w:rsidRPr="00F0350F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076" w:type="dxa"/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5850DA" w:rsidRPr="00116C3F" w:rsidTr="00E52FAB">
        <w:trPr>
          <w:trHeight w:val="2235"/>
        </w:trPr>
        <w:tc>
          <w:tcPr>
            <w:tcW w:w="567" w:type="dxa"/>
            <w:vMerge w:val="restart"/>
          </w:tcPr>
          <w:p w:rsidR="005850DA" w:rsidRDefault="006B6AE8" w:rsidP="00E52FAB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5850DA">
              <w:rPr>
                <w:lang w:val="uk-UA"/>
              </w:rPr>
              <w:t>.</w:t>
            </w:r>
          </w:p>
        </w:tc>
        <w:tc>
          <w:tcPr>
            <w:tcW w:w="3686" w:type="dxa"/>
            <w:vMerge w:val="restart"/>
          </w:tcPr>
          <w:p w:rsidR="005850DA" w:rsidRDefault="005850DA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Модернізація в закладах освіти системи фізичного виховання, органічно поєднаної з іншими компонентами здорового способу життя; посилення відповідаль-ності керівників закладів освіти за забезпечення, розвиток і модернізацію фізичного вихован-ня та належний рівень рухової активності; забезпечення медико-педагогічного контролю за фі-зичним вихованням дітей у зак-ладах середньої освіти</w:t>
            </w:r>
          </w:p>
        </w:tc>
        <w:tc>
          <w:tcPr>
            <w:tcW w:w="3828" w:type="dxa"/>
          </w:tcPr>
          <w:p w:rsidR="005850DA" w:rsidRPr="009715BB" w:rsidRDefault="006B6AE8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5850DA">
              <w:rPr>
                <w:lang w:val="uk-UA"/>
              </w:rPr>
              <w:t>.1. Проведення у закладах освіти фізкультурно-оздоровчих та спор- тивно-масових заходів, забезпече-ння належного медико-педагогіч-ного контролю з метою залучення дітей та молоді, у тому числі дітей з інвалідністю, до активних занять спортом</w:t>
            </w:r>
          </w:p>
        </w:tc>
        <w:tc>
          <w:tcPr>
            <w:tcW w:w="1871" w:type="dxa"/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  <w:p w:rsidR="005850DA" w:rsidRDefault="005850DA" w:rsidP="00E52FAB">
            <w:pPr>
              <w:jc w:val="center"/>
              <w:rPr>
                <w:lang w:val="uk-UA"/>
              </w:rPr>
            </w:pPr>
          </w:p>
        </w:tc>
        <w:tc>
          <w:tcPr>
            <w:tcW w:w="5076" w:type="dxa"/>
          </w:tcPr>
          <w:p w:rsidR="005850DA" w:rsidRDefault="006B6AE8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освіти, </w:t>
            </w:r>
            <w:r w:rsidRPr="00116C3F">
              <w:rPr>
                <w:lang w:val="uk-UA"/>
              </w:rPr>
              <w:t xml:space="preserve">молоді та спорту </w:t>
            </w:r>
            <w:r>
              <w:rPr>
                <w:lang w:val="uk-UA"/>
              </w:rPr>
              <w:t>міської ради, міський центр фізичного здоров'я «Спорт для всіх»</w:t>
            </w:r>
          </w:p>
        </w:tc>
      </w:tr>
      <w:tr w:rsidR="005850DA" w:rsidRPr="00116C3F" w:rsidTr="00E52FAB">
        <w:trPr>
          <w:trHeight w:val="966"/>
        </w:trPr>
        <w:tc>
          <w:tcPr>
            <w:tcW w:w="567" w:type="dxa"/>
            <w:vMerge/>
          </w:tcPr>
          <w:p w:rsidR="005850DA" w:rsidRDefault="005850DA" w:rsidP="00E52FAB">
            <w:pPr>
              <w:rPr>
                <w:lang w:val="uk-UA"/>
              </w:rPr>
            </w:pPr>
          </w:p>
        </w:tc>
        <w:tc>
          <w:tcPr>
            <w:tcW w:w="3686" w:type="dxa"/>
            <w:vMerge/>
          </w:tcPr>
          <w:p w:rsidR="005850DA" w:rsidRDefault="005850DA" w:rsidP="00E52FAB">
            <w:pPr>
              <w:jc w:val="both"/>
              <w:rPr>
                <w:lang w:val="uk-UA"/>
              </w:rPr>
            </w:pPr>
          </w:p>
        </w:tc>
        <w:tc>
          <w:tcPr>
            <w:tcW w:w="3828" w:type="dxa"/>
          </w:tcPr>
          <w:p w:rsidR="005850DA" w:rsidRPr="009715BB" w:rsidRDefault="006B6AE8" w:rsidP="006B6AE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5850DA">
              <w:rPr>
                <w:lang w:val="uk-UA"/>
              </w:rPr>
              <w:t>.2. Проведення загальнодоступ-них спортивних заходів для студентів закладів освіти</w:t>
            </w:r>
          </w:p>
        </w:tc>
        <w:tc>
          <w:tcPr>
            <w:tcW w:w="1871" w:type="dxa"/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5076" w:type="dxa"/>
          </w:tcPr>
          <w:p w:rsidR="005850DA" w:rsidRDefault="006B6AE8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освіти, </w:t>
            </w:r>
            <w:r w:rsidRPr="00116C3F">
              <w:rPr>
                <w:lang w:val="uk-UA"/>
              </w:rPr>
              <w:t xml:space="preserve">молоді та спорту </w:t>
            </w:r>
            <w:r>
              <w:rPr>
                <w:lang w:val="uk-UA"/>
              </w:rPr>
              <w:t>міської ради, міський центр фізичного здоров'я «Спорт для всіх»</w:t>
            </w:r>
          </w:p>
        </w:tc>
      </w:tr>
      <w:tr w:rsidR="005850DA" w:rsidRPr="00116C3F" w:rsidTr="00E52FAB">
        <w:trPr>
          <w:trHeight w:val="966"/>
        </w:trPr>
        <w:tc>
          <w:tcPr>
            <w:tcW w:w="567" w:type="dxa"/>
            <w:vMerge w:val="restart"/>
          </w:tcPr>
          <w:p w:rsidR="005850DA" w:rsidRDefault="006B6AE8" w:rsidP="00E52FAB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5850DA">
              <w:rPr>
                <w:lang w:val="uk-UA"/>
              </w:rPr>
              <w:t>.</w:t>
            </w:r>
          </w:p>
        </w:tc>
        <w:tc>
          <w:tcPr>
            <w:tcW w:w="3686" w:type="dxa"/>
            <w:vMerge w:val="restart"/>
          </w:tcPr>
          <w:p w:rsidR="005850DA" w:rsidRDefault="005850DA" w:rsidP="006B6AE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Створення роботодавцями, проф-спілками, громадськими органі-заціями фізкультурно-спортивної спрямованості на робочих місцях сприятливих умов для оздоровчої рухової активності</w:t>
            </w:r>
          </w:p>
        </w:tc>
        <w:tc>
          <w:tcPr>
            <w:tcW w:w="3828" w:type="dxa"/>
          </w:tcPr>
          <w:p w:rsidR="005850DA" w:rsidRDefault="006B6AE8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5850DA">
              <w:rPr>
                <w:lang w:val="uk-UA"/>
              </w:rPr>
              <w:t>.</w:t>
            </w:r>
            <w:r w:rsidR="005850DA" w:rsidRPr="00154315">
              <w:rPr>
                <w:lang w:val="uk-UA"/>
              </w:rPr>
              <w:t>1</w:t>
            </w:r>
            <w:r w:rsidR="005850DA">
              <w:rPr>
                <w:lang w:val="uk-UA"/>
              </w:rPr>
              <w:t>. Проведення фізкультурно-оз-доровчих та спортивно-масових заходів для залучення трудових колективів до рухової активності</w:t>
            </w:r>
          </w:p>
          <w:p w:rsidR="005850DA" w:rsidRPr="00116C3F" w:rsidRDefault="005850DA" w:rsidP="00E52FAB">
            <w:pPr>
              <w:jc w:val="both"/>
              <w:rPr>
                <w:lang w:val="uk-UA"/>
              </w:rPr>
            </w:pPr>
          </w:p>
        </w:tc>
        <w:tc>
          <w:tcPr>
            <w:tcW w:w="1871" w:type="dxa"/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  <w:p w:rsidR="005850DA" w:rsidRDefault="005850DA" w:rsidP="00E52FAB">
            <w:pPr>
              <w:jc w:val="center"/>
              <w:rPr>
                <w:lang w:val="uk-UA"/>
              </w:rPr>
            </w:pPr>
          </w:p>
          <w:p w:rsidR="005850DA" w:rsidRDefault="005850DA" w:rsidP="00E52FAB">
            <w:pPr>
              <w:jc w:val="center"/>
              <w:rPr>
                <w:lang w:val="uk-UA"/>
              </w:rPr>
            </w:pPr>
          </w:p>
          <w:p w:rsidR="005850DA" w:rsidRDefault="005850DA" w:rsidP="00E52FAB">
            <w:pPr>
              <w:jc w:val="center"/>
              <w:rPr>
                <w:lang w:val="uk-UA"/>
              </w:rPr>
            </w:pPr>
          </w:p>
          <w:p w:rsidR="005850DA" w:rsidRPr="00116C3F" w:rsidRDefault="005850DA" w:rsidP="00E52FAB">
            <w:pPr>
              <w:jc w:val="center"/>
              <w:rPr>
                <w:lang w:val="uk-UA"/>
              </w:rPr>
            </w:pPr>
          </w:p>
        </w:tc>
        <w:tc>
          <w:tcPr>
            <w:tcW w:w="5076" w:type="dxa"/>
          </w:tcPr>
          <w:p w:rsidR="005850DA" w:rsidRPr="00116C3F" w:rsidRDefault="006B6AE8" w:rsidP="006B6AE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</w:t>
            </w:r>
            <w:r w:rsidRPr="00116C3F">
              <w:rPr>
                <w:lang w:val="uk-UA"/>
              </w:rPr>
              <w:t xml:space="preserve">молоді та спорту </w:t>
            </w:r>
            <w:r>
              <w:rPr>
                <w:lang w:val="uk-UA"/>
              </w:rPr>
              <w:t>міської ради, міський центр фізичного здоров'я «Спорт для всіх»</w:t>
            </w:r>
          </w:p>
        </w:tc>
      </w:tr>
      <w:tr w:rsidR="005850DA" w:rsidRPr="00116C3F" w:rsidTr="00E52FAB">
        <w:trPr>
          <w:trHeight w:val="966"/>
        </w:trPr>
        <w:tc>
          <w:tcPr>
            <w:tcW w:w="567" w:type="dxa"/>
            <w:vMerge/>
          </w:tcPr>
          <w:p w:rsidR="005850DA" w:rsidRDefault="005850DA" w:rsidP="00E52FAB">
            <w:pPr>
              <w:rPr>
                <w:lang w:val="uk-UA"/>
              </w:rPr>
            </w:pPr>
          </w:p>
        </w:tc>
        <w:tc>
          <w:tcPr>
            <w:tcW w:w="3686" w:type="dxa"/>
            <w:vMerge/>
          </w:tcPr>
          <w:p w:rsidR="005850DA" w:rsidRDefault="005850DA" w:rsidP="00E52FAB">
            <w:pPr>
              <w:jc w:val="both"/>
              <w:rPr>
                <w:lang w:val="uk-UA"/>
              </w:rPr>
            </w:pPr>
          </w:p>
        </w:tc>
        <w:tc>
          <w:tcPr>
            <w:tcW w:w="3828" w:type="dxa"/>
          </w:tcPr>
          <w:p w:rsidR="005850DA" w:rsidRDefault="006B6AE8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5850DA">
              <w:rPr>
                <w:lang w:val="uk-UA"/>
              </w:rPr>
              <w:t>.2. </w:t>
            </w:r>
            <w:r w:rsidR="005850DA" w:rsidRPr="001624F6">
              <w:rPr>
                <w:spacing w:val="-4"/>
                <w:lang w:val="uk-UA"/>
              </w:rPr>
              <w:t>Сприяння облаштуванню місць для занять руховою активністю на підприємствах, в установах, органі</w:t>
            </w:r>
            <w:r w:rsidR="005850DA">
              <w:rPr>
                <w:spacing w:val="-4"/>
                <w:lang w:val="uk-UA"/>
              </w:rPr>
              <w:t>-</w:t>
            </w:r>
            <w:r w:rsidR="005850DA" w:rsidRPr="001624F6">
              <w:rPr>
                <w:spacing w:val="-4"/>
                <w:lang w:val="uk-UA"/>
              </w:rPr>
              <w:t>заціях</w:t>
            </w:r>
          </w:p>
          <w:p w:rsidR="005850DA" w:rsidRPr="00154315" w:rsidRDefault="005850DA" w:rsidP="00E52FAB">
            <w:pPr>
              <w:jc w:val="both"/>
              <w:rPr>
                <w:lang w:val="uk-UA"/>
              </w:rPr>
            </w:pPr>
          </w:p>
        </w:tc>
        <w:tc>
          <w:tcPr>
            <w:tcW w:w="1871" w:type="dxa"/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 w:rsidRPr="009A1168">
              <w:rPr>
                <w:lang w:val="uk-UA"/>
              </w:rPr>
              <w:t>Протягом року</w:t>
            </w:r>
          </w:p>
          <w:p w:rsidR="005850DA" w:rsidRDefault="005850DA" w:rsidP="00E52FAB">
            <w:pPr>
              <w:jc w:val="center"/>
              <w:rPr>
                <w:lang w:val="uk-UA"/>
              </w:rPr>
            </w:pPr>
          </w:p>
          <w:p w:rsidR="005850DA" w:rsidRDefault="005850DA" w:rsidP="00E52FAB">
            <w:pPr>
              <w:jc w:val="center"/>
              <w:rPr>
                <w:lang w:val="uk-UA"/>
              </w:rPr>
            </w:pPr>
          </w:p>
          <w:p w:rsidR="005850DA" w:rsidRDefault="005850DA" w:rsidP="00E52FAB">
            <w:pPr>
              <w:jc w:val="center"/>
              <w:rPr>
                <w:lang w:val="uk-UA"/>
              </w:rPr>
            </w:pPr>
          </w:p>
          <w:p w:rsidR="005850DA" w:rsidRDefault="005850DA" w:rsidP="00E52FAB">
            <w:pPr>
              <w:jc w:val="center"/>
              <w:rPr>
                <w:lang w:val="uk-UA"/>
              </w:rPr>
            </w:pPr>
          </w:p>
        </w:tc>
        <w:tc>
          <w:tcPr>
            <w:tcW w:w="5076" w:type="dxa"/>
          </w:tcPr>
          <w:p w:rsidR="005850DA" w:rsidRPr="00116C3F" w:rsidRDefault="006B6AE8" w:rsidP="006B6AE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</w:t>
            </w:r>
            <w:r w:rsidRPr="00116C3F">
              <w:rPr>
                <w:lang w:val="uk-UA"/>
              </w:rPr>
              <w:t xml:space="preserve">молоді та спорту </w:t>
            </w:r>
            <w:r>
              <w:rPr>
                <w:lang w:val="uk-UA"/>
              </w:rPr>
              <w:t>міської ради, міський центр фізичного здоров'я «Спорт для всіх»</w:t>
            </w:r>
          </w:p>
        </w:tc>
      </w:tr>
      <w:tr w:rsidR="005850DA" w:rsidRPr="00116C3F" w:rsidTr="00E52FAB">
        <w:trPr>
          <w:trHeight w:val="702"/>
        </w:trPr>
        <w:tc>
          <w:tcPr>
            <w:tcW w:w="567" w:type="dxa"/>
            <w:vMerge/>
          </w:tcPr>
          <w:p w:rsidR="005850DA" w:rsidRDefault="005850DA" w:rsidP="00E52FAB">
            <w:pPr>
              <w:rPr>
                <w:lang w:val="uk-UA"/>
              </w:rPr>
            </w:pPr>
          </w:p>
        </w:tc>
        <w:tc>
          <w:tcPr>
            <w:tcW w:w="3686" w:type="dxa"/>
            <w:vMerge/>
          </w:tcPr>
          <w:p w:rsidR="005850DA" w:rsidRDefault="005850DA" w:rsidP="00E52FAB">
            <w:pPr>
              <w:jc w:val="both"/>
              <w:rPr>
                <w:lang w:val="uk-UA"/>
              </w:rPr>
            </w:pPr>
          </w:p>
        </w:tc>
        <w:tc>
          <w:tcPr>
            <w:tcW w:w="3828" w:type="dxa"/>
          </w:tcPr>
          <w:p w:rsidR="005850DA" w:rsidRDefault="006B6AE8" w:rsidP="006B6AE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5850DA">
              <w:rPr>
                <w:lang w:val="uk-UA"/>
              </w:rPr>
              <w:t>.3. </w:t>
            </w:r>
            <w:r>
              <w:rPr>
                <w:lang w:val="uk-UA"/>
              </w:rPr>
              <w:t>Сприяти</w:t>
            </w:r>
            <w:r w:rsidR="005850DA">
              <w:rPr>
                <w:lang w:val="uk-UA"/>
              </w:rPr>
              <w:t xml:space="preserve"> участі </w:t>
            </w:r>
            <w:r>
              <w:rPr>
                <w:lang w:val="uk-UA"/>
              </w:rPr>
              <w:t xml:space="preserve">депутатів Глухівської міської ради в обласній </w:t>
            </w:r>
            <w:r w:rsidR="00905260">
              <w:rPr>
                <w:lang w:val="uk-UA"/>
              </w:rPr>
              <w:t>спартакіаді</w:t>
            </w:r>
          </w:p>
        </w:tc>
        <w:tc>
          <w:tcPr>
            <w:tcW w:w="1871" w:type="dxa"/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 w:rsidRPr="009A1168">
              <w:rPr>
                <w:lang w:val="uk-UA"/>
              </w:rPr>
              <w:t>Протягом року</w:t>
            </w:r>
          </w:p>
          <w:p w:rsidR="005850DA" w:rsidRDefault="005850DA" w:rsidP="00E52FAB">
            <w:pPr>
              <w:rPr>
                <w:lang w:val="uk-UA"/>
              </w:rPr>
            </w:pPr>
          </w:p>
        </w:tc>
        <w:tc>
          <w:tcPr>
            <w:tcW w:w="5076" w:type="dxa"/>
          </w:tcPr>
          <w:p w:rsidR="005850DA" w:rsidRDefault="00905260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освіти, </w:t>
            </w:r>
            <w:r w:rsidRPr="00116C3F">
              <w:rPr>
                <w:lang w:val="uk-UA"/>
              </w:rPr>
              <w:t xml:space="preserve">молоді та спорту </w:t>
            </w:r>
            <w:r>
              <w:rPr>
                <w:lang w:val="uk-UA"/>
              </w:rPr>
              <w:t>міської ради, міський центр фізичного здоров'я «Спорт для всіх»</w:t>
            </w:r>
          </w:p>
        </w:tc>
      </w:tr>
    </w:tbl>
    <w:p w:rsidR="005850DA" w:rsidRPr="001624F6" w:rsidRDefault="005850DA" w:rsidP="005850DA">
      <w:pPr>
        <w:spacing w:after="120"/>
        <w:jc w:val="right"/>
        <w:rPr>
          <w:sz w:val="28"/>
          <w:szCs w:val="28"/>
        </w:rPr>
      </w:pPr>
      <w:r w:rsidRPr="0051086F">
        <w:rPr>
          <w:lang w:val="uk-UA"/>
        </w:rPr>
        <w:br w:type="page"/>
      </w:r>
      <w:r w:rsidRPr="001624F6">
        <w:rPr>
          <w:sz w:val="28"/>
          <w:szCs w:val="28"/>
        </w:rPr>
        <w:lastRenderedPageBreak/>
        <w:t>Продовження додатка</w:t>
      </w: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3"/>
        <w:gridCol w:w="3968"/>
        <w:gridCol w:w="1871"/>
        <w:gridCol w:w="5076"/>
      </w:tblGrid>
      <w:tr w:rsidR="005850DA" w:rsidRPr="00116C3F" w:rsidTr="00E52FAB">
        <w:tc>
          <w:tcPr>
            <w:tcW w:w="567" w:type="dxa"/>
          </w:tcPr>
          <w:p w:rsidR="005850DA" w:rsidRPr="00116C3F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03" w:type="dxa"/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68" w:type="dxa"/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871" w:type="dxa"/>
          </w:tcPr>
          <w:p w:rsidR="005850DA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076" w:type="dxa"/>
          </w:tcPr>
          <w:p w:rsidR="005850DA" w:rsidRPr="00370FCA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5850DA" w:rsidRPr="00116C3F" w:rsidTr="00E52FAB">
        <w:trPr>
          <w:trHeight w:val="277"/>
        </w:trPr>
        <w:tc>
          <w:tcPr>
            <w:tcW w:w="567" w:type="dxa"/>
            <w:tcBorders>
              <w:bottom w:val="single" w:sz="4" w:space="0" w:color="auto"/>
            </w:tcBorders>
          </w:tcPr>
          <w:p w:rsidR="005850DA" w:rsidRPr="00116C3F" w:rsidRDefault="00905260" w:rsidP="00E52FA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5850DA">
              <w:rPr>
                <w:lang w:val="uk-UA"/>
              </w:rPr>
              <w:t>.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:rsidR="005850DA" w:rsidRPr="00116C3F" w:rsidRDefault="005850DA" w:rsidP="0090526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Сприяння поширенню у засо-</w:t>
            </w:r>
            <w:r w:rsidR="00905260">
              <w:rPr>
                <w:lang w:val="uk-UA"/>
              </w:rPr>
              <w:t xml:space="preserve">бах масової інформації </w:t>
            </w:r>
            <w:r>
              <w:rPr>
                <w:lang w:val="uk-UA"/>
              </w:rPr>
              <w:t xml:space="preserve">соціальної реклами </w:t>
            </w:r>
            <w:r w:rsidR="00905260">
              <w:rPr>
                <w:lang w:val="uk-UA"/>
              </w:rPr>
              <w:t xml:space="preserve">щодо </w:t>
            </w:r>
            <w:r>
              <w:rPr>
                <w:lang w:val="uk-UA"/>
              </w:rPr>
              <w:t xml:space="preserve">переваг оздоровчої рухової активності для зниження ризику неінфекційних захворювань, а також пізнавальних програм для осіб різного віку щодо викорис-тання рухової активності в </w:t>
            </w:r>
            <w:r w:rsidRPr="00AC4C20">
              <w:rPr>
                <w:lang w:val="uk-UA"/>
              </w:rPr>
              <w:t xml:space="preserve">процесі </w:t>
            </w:r>
            <w:r>
              <w:rPr>
                <w:lang w:val="uk-UA"/>
              </w:rPr>
              <w:t xml:space="preserve"> </w:t>
            </w:r>
            <w:r w:rsidRPr="005C1639">
              <w:rPr>
                <w:spacing w:val="18"/>
                <w:lang w:val="uk-UA"/>
              </w:rPr>
              <w:t>життєдіяльності</w:t>
            </w:r>
            <w:r w:rsidRPr="00AC4C20">
              <w:rPr>
                <w:lang w:val="uk-UA"/>
              </w:rPr>
              <w:t xml:space="preserve">  та</w:t>
            </w:r>
            <w:r w:rsidR="00905260">
              <w:rPr>
                <w:lang w:val="uk-UA"/>
              </w:rPr>
              <w:t xml:space="preserve"> подолання стану суспільної байдужості до особистого здоров'я та здоров'я нації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5850DA" w:rsidRPr="00116C3F" w:rsidRDefault="00905260" w:rsidP="0090526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5850DA">
              <w:rPr>
                <w:lang w:val="uk-UA"/>
              </w:rPr>
              <w:t>.1. Сприяння поширенню в засобах масової інформації соціальної реклами щодо пропаганди здоро-вого способу життя, рухової активності з метою утвердження національної ідеї соціальної актив-ності, фізично здорової та духовно багатої особистості</w:t>
            </w:r>
            <w:r>
              <w:rPr>
                <w:lang w:val="uk-UA"/>
              </w:rPr>
              <w:t>.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5850DA" w:rsidRPr="00116C3F" w:rsidRDefault="005850DA" w:rsidP="00E52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5076" w:type="dxa"/>
            <w:tcBorders>
              <w:bottom w:val="single" w:sz="4" w:space="0" w:color="auto"/>
            </w:tcBorders>
          </w:tcPr>
          <w:p w:rsidR="005850DA" w:rsidRPr="00116C3F" w:rsidRDefault="00905260" w:rsidP="00E52F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Відділи з правової та внутрішньої політики, молоді та спорту, освіти, центральна районна лікарня, студія місцевого мовлення «Радіо Глухів» та газети</w:t>
            </w:r>
          </w:p>
        </w:tc>
      </w:tr>
    </w:tbl>
    <w:p w:rsidR="005850DA" w:rsidRDefault="005850DA" w:rsidP="005850DA">
      <w:pPr>
        <w:rPr>
          <w:lang w:val="uk-UA"/>
        </w:rPr>
      </w:pPr>
    </w:p>
    <w:p w:rsidR="005850DA" w:rsidRDefault="005850DA" w:rsidP="005850DA">
      <w:pPr>
        <w:rPr>
          <w:lang w:val="uk-UA"/>
        </w:rPr>
      </w:pPr>
    </w:p>
    <w:p w:rsidR="005850DA" w:rsidRDefault="005850DA" w:rsidP="005850DA">
      <w:pPr>
        <w:rPr>
          <w:lang w:val="uk-UA"/>
        </w:rPr>
      </w:pPr>
    </w:p>
    <w:p w:rsidR="005850DA" w:rsidRPr="005850DA" w:rsidRDefault="005850DA" w:rsidP="005850DA">
      <w:pPr>
        <w:rPr>
          <w:lang w:val="uk-UA"/>
        </w:rPr>
      </w:pPr>
    </w:p>
    <w:p w:rsidR="005850DA" w:rsidRPr="00116C3F" w:rsidRDefault="00905260" w:rsidP="005850DA">
      <w:pPr>
        <w:pStyle w:val="a3"/>
        <w:ind w:right="-5"/>
        <w:jc w:val="left"/>
        <w:rPr>
          <w:b/>
          <w:szCs w:val="28"/>
        </w:rPr>
      </w:pPr>
      <w:r>
        <w:rPr>
          <w:b/>
          <w:szCs w:val="28"/>
        </w:rPr>
        <w:t xml:space="preserve">Керуюча справами виконавчого </w:t>
      </w:r>
      <w:r w:rsidR="005850DA">
        <w:rPr>
          <w:b/>
          <w:szCs w:val="28"/>
        </w:rPr>
        <w:tab/>
      </w:r>
      <w:r>
        <w:rPr>
          <w:b/>
          <w:szCs w:val="28"/>
        </w:rPr>
        <w:t>комітету</w:t>
      </w:r>
      <w:r w:rsidR="005850DA">
        <w:rPr>
          <w:b/>
          <w:szCs w:val="28"/>
        </w:rPr>
        <w:tab/>
      </w:r>
      <w:r w:rsidR="005850DA">
        <w:rPr>
          <w:b/>
          <w:szCs w:val="28"/>
        </w:rPr>
        <w:tab/>
      </w:r>
      <w:r w:rsidR="005850DA">
        <w:rPr>
          <w:b/>
          <w:szCs w:val="28"/>
        </w:rPr>
        <w:tab/>
      </w:r>
      <w:r w:rsidR="005850DA">
        <w:rPr>
          <w:b/>
          <w:szCs w:val="28"/>
        </w:rPr>
        <w:tab/>
      </w:r>
      <w:r w:rsidR="005850DA" w:rsidRPr="00116C3F">
        <w:rPr>
          <w:b/>
          <w:szCs w:val="28"/>
        </w:rPr>
        <w:tab/>
      </w:r>
      <w:r>
        <w:rPr>
          <w:b/>
          <w:szCs w:val="28"/>
        </w:rPr>
        <w:t>Олена ГАВРИЛЬЧЕНКО</w:t>
      </w:r>
    </w:p>
    <w:p w:rsidR="005850DA" w:rsidRPr="00116C3F" w:rsidRDefault="005850DA" w:rsidP="005850DA">
      <w:pPr>
        <w:pStyle w:val="a3"/>
        <w:ind w:right="-5"/>
        <w:jc w:val="left"/>
        <w:rPr>
          <w:b/>
          <w:szCs w:val="28"/>
        </w:rPr>
      </w:pPr>
    </w:p>
    <w:p w:rsidR="005850DA" w:rsidRDefault="005850DA" w:rsidP="005850DA">
      <w:pPr>
        <w:pStyle w:val="a3"/>
        <w:ind w:right="-5"/>
        <w:jc w:val="left"/>
        <w:rPr>
          <w:b/>
          <w:szCs w:val="28"/>
        </w:rPr>
      </w:pPr>
    </w:p>
    <w:p w:rsidR="005850DA" w:rsidRPr="00116C3F" w:rsidRDefault="00905260" w:rsidP="005850DA">
      <w:pPr>
        <w:pStyle w:val="a3"/>
        <w:ind w:right="-5"/>
        <w:jc w:val="left"/>
        <w:rPr>
          <w:b/>
          <w:szCs w:val="28"/>
        </w:rPr>
      </w:pPr>
      <w:r>
        <w:rPr>
          <w:b/>
          <w:szCs w:val="28"/>
        </w:rPr>
        <w:t>Н</w:t>
      </w:r>
      <w:r w:rsidR="005850DA" w:rsidRPr="00116C3F">
        <w:rPr>
          <w:b/>
          <w:szCs w:val="28"/>
        </w:rPr>
        <w:t>ачальник</w:t>
      </w:r>
      <w:r>
        <w:rPr>
          <w:b/>
          <w:szCs w:val="28"/>
        </w:rPr>
        <w:t xml:space="preserve"> </w:t>
      </w:r>
      <w:r w:rsidR="005850DA" w:rsidRPr="00116C3F">
        <w:rPr>
          <w:b/>
          <w:szCs w:val="28"/>
        </w:rPr>
        <w:t xml:space="preserve"> </w:t>
      </w:r>
      <w:r>
        <w:rPr>
          <w:b/>
          <w:szCs w:val="28"/>
        </w:rPr>
        <w:t>відділу</w:t>
      </w:r>
      <w:r w:rsidR="005850DA" w:rsidRPr="00116C3F">
        <w:rPr>
          <w:b/>
          <w:szCs w:val="28"/>
        </w:rPr>
        <w:t xml:space="preserve"> молоді</w:t>
      </w:r>
      <w:r>
        <w:rPr>
          <w:b/>
          <w:szCs w:val="28"/>
        </w:rPr>
        <w:t xml:space="preserve"> </w:t>
      </w:r>
      <w:r w:rsidR="005850DA" w:rsidRPr="00116C3F">
        <w:rPr>
          <w:b/>
          <w:szCs w:val="28"/>
        </w:rPr>
        <w:t>та спорту</w:t>
      </w:r>
      <w:r w:rsidR="005850DA">
        <w:rPr>
          <w:b/>
          <w:szCs w:val="28"/>
        </w:rPr>
        <w:tab/>
      </w:r>
      <w:r w:rsidR="005850DA">
        <w:rPr>
          <w:b/>
          <w:szCs w:val="28"/>
        </w:rPr>
        <w:tab/>
      </w:r>
      <w:r w:rsidR="005850DA"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Михайло ПЛОТНИЦЬКИЙ</w:t>
      </w:r>
      <w:r w:rsidR="005850DA" w:rsidRPr="00116C3F">
        <w:rPr>
          <w:b/>
          <w:szCs w:val="28"/>
        </w:rPr>
        <w:tab/>
      </w:r>
      <w:r w:rsidR="005850DA" w:rsidRPr="00116C3F">
        <w:rPr>
          <w:b/>
          <w:szCs w:val="28"/>
        </w:rPr>
        <w:tab/>
      </w:r>
      <w:r w:rsidR="005850DA" w:rsidRPr="00116C3F">
        <w:rPr>
          <w:b/>
          <w:szCs w:val="28"/>
        </w:rPr>
        <w:tab/>
      </w:r>
      <w:r w:rsidR="005850DA" w:rsidRPr="00116C3F">
        <w:rPr>
          <w:b/>
          <w:szCs w:val="28"/>
        </w:rPr>
        <w:tab/>
      </w:r>
      <w:r w:rsidR="005850DA" w:rsidRPr="00116C3F">
        <w:rPr>
          <w:b/>
          <w:szCs w:val="28"/>
        </w:rPr>
        <w:tab/>
      </w:r>
      <w:r w:rsidR="005850DA" w:rsidRPr="00116C3F">
        <w:rPr>
          <w:b/>
          <w:szCs w:val="28"/>
        </w:rPr>
        <w:tab/>
      </w:r>
      <w:r w:rsidR="005850DA">
        <w:rPr>
          <w:b/>
          <w:szCs w:val="28"/>
        </w:rPr>
        <w:tab/>
      </w:r>
      <w:r w:rsidR="005850DA">
        <w:rPr>
          <w:b/>
          <w:szCs w:val="28"/>
        </w:rPr>
        <w:tab/>
      </w:r>
    </w:p>
    <w:p w:rsidR="005850DA" w:rsidRPr="00116C3F" w:rsidRDefault="005850DA" w:rsidP="005850DA">
      <w:pPr>
        <w:rPr>
          <w:sz w:val="26"/>
          <w:szCs w:val="26"/>
          <w:lang w:val="uk-UA"/>
        </w:rPr>
      </w:pPr>
    </w:p>
    <w:p w:rsidR="00F652E6" w:rsidRPr="005850DA" w:rsidRDefault="00F652E6">
      <w:pPr>
        <w:rPr>
          <w:lang w:val="uk-UA"/>
        </w:rPr>
      </w:pPr>
    </w:p>
    <w:sectPr w:rsidR="00F652E6" w:rsidRPr="005850DA" w:rsidSect="00C97EFB">
      <w:headerReference w:type="default" r:id="rId6"/>
      <w:pgSz w:w="16838" w:h="11906" w:orient="landscape"/>
      <w:pgMar w:top="1702" w:right="1134" w:bottom="567" w:left="1134" w:header="709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858" w:rsidRDefault="002C3858" w:rsidP="00905260">
      <w:r>
        <w:separator/>
      </w:r>
    </w:p>
  </w:endnote>
  <w:endnote w:type="continuationSeparator" w:id="0">
    <w:p w:rsidR="002C3858" w:rsidRDefault="002C3858" w:rsidP="00905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858" w:rsidRDefault="002C3858" w:rsidP="00905260">
      <w:r>
        <w:separator/>
      </w:r>
    </w:p>
  </w:footnote>
  <w:footnote w:type="continuationSeparator" w:id="0">
    <w:p w:rsidR="002C3858" w:rsidRDefault="002C3858" w:rsidP="00905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61719"/>
      <w:docPartObj>
        <w:docPartGallery w:val="Page Numbers (Top of Page)"/>
        <w:docPartUnique/>
      </w:docPartObj>
    </w:sdtPr>
    <w:sdtContent>
      <w:p w:rsidR="00905260" w:rsidRDefault="00905260" w:rsidP="00905260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05260" w:rsidRDefault="0090526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850DA"/>
    <w:rsid w:val="002C3858"/>
    <w:rsid w:val="002D6CF5"/>
    <w:rsid w:val="005850DA"/>
    <w:rsid w:val="006B6AE8"/>
    <w:rsid w:val="00905260"/>
    <w:rsid w:val="00CD2F14"/>
    <w:rsid w:val="00F6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50DA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5850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5850D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0526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26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90526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0526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4026</Words>
  <Characters>2296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WinXP</cp:lastModifiedBy>
  <cp:revision>1</cp:revision>
  <cp:lastPrinted>2019-10-16T13:49:00Z</cp:lastPrinted>
  <dcterms:created xsi:type="dcterms:W3CDTF">2019-10-16T13:01:00Z</dcterms:created>
  <dcterms:modified xsi:type="dcterms:W3CDTF">2019-10-16T13:50:00Z</dcterms:modified>
</cp:coreProperties>
</file>