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8" w:rsidRDefault="00B16C78" w:rsidP="002D018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2811780</wp:posOffset>
            </wp:positionH>
            <wp:positionV relativeFrom="paragraph">
              <wp:posOffset>-30480</wp:posOffset>
            </wp:positionV>
            <wp:extent cx="527050" cy="688340"/>
            <wp:effectExtent l="0" t="0" r="635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ГЛУХІВСЬКА МІСЬКА РАДА СУМСЬКОЇ ОБЛАСТІ</w:t>
      </w:r>
    </w:p>
    <w:p w:rsidR="00652121" w:rsidRPr="00652121" w:rsidRDefault="00652121" w:rsidP="006521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Р О З П О Р Я Д Ж Е Н Н Я</w:t>
      </w: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М І С Ь К О Г О</w:t>
      </w:r>
      <w:r w:rsidR="00B1603A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ab/>
        <w:t xml:space="preserve">   </w:t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 О Л О В И</w:t>
      </w:r>
    </w:p>
    <w:p w:rsidR="00B16C78" w:rsidRPr="0065223E" w:rsidRDefault="007E749E" w:rsidP="00B16C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15.10.2019</w:t>
      </w:r>
      <w:r w:rsidR="00AC76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557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557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3868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3B41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м. Глухів </w:t>
      </w:r>
      <w:r w:rsidR="003B41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3B41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521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C247A" w:rsidRPr="007E749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№</w:t>
      </w:r>
      <w:r w:rsidRPr="007E749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Pr="0065223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168-ОД</w:t>
      </w:r>
    </w:p>
    <w:p w:rsidR="00B16C78" w:rsidRPr="00B16C78" w:rsidRDefault="00B16C78" w:rsidP="00BC247A">
      <w:pPr>
        <w:pStyle w:val="a7"/>
      </w:pPr>
      <w:r w:rsidRPr="00B16C78">
        <w:t xml:space="preserve">     </w:t>
      </w:r>
    </w:p>
    <w:p w:rsidR="00B16C78" w:rsidRPr="00B16C78" w:rsidRDefault="00B16C78" w:rsidP="00BC247A">
      <w:pPr>
        <w:pStyle w:val="a7"/>
      </w:pPr>
    </w:p>
    <w:p w:rsidR="00BC247A" w:rsidRDefault="00B16C78" w:rsidP="00BC24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</w:t>
      </w:r>
      <w:r w:rsidR="006D2D5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атвердження плану заходів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щодо реалізації </w:t>
      </w:r>
      <w:r w:rsidR="00D71B9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 м. Глухові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Національної стратегії з оздоровчої </w:t>
      </w:r>
      <w:r w:rsidR="003B41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рухової активності в Україні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період до 2025 року</w:t>
      </w:r>
      <w:r w:rsidR="00C0685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«Рухова активність – здоровий</w:t>
      </w:r>
      <w:r w:rsidR="00BC24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спосіб життя – здорова нація»</w:t>
      </w:r>
      <w:r w:rsidR="006D2D5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02B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2020</w:t>
      </w:r>
      <w:r w:rsidR="00D02BFB"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рік</w:t>
      </w:r>
    </w:p>
    <w:p w:rsidR="006D2D58" w:rsidRDefault="006D2D58" w:rsidP="00BC24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BC247A" w:rsidRDefault="00BC247A" w:rsidP="00BC247A">
      <w:pPr>
        <w:pStyle w:val="a7"/>
      </w:pPr>
    </w:p>
    <w:p w:rsidR="00B16C78" w:rsidRPr="002E32AA" w:rsidRDefault="002E32AA" w:rsidP="002E32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E32A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B41ED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розпорядження голови Сумської обласної державної адміністрації від </w:t>
      </w:r>
      <w:r w:rsidR="006D2D5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D2D5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AD7BED" w:rsidRPr="00AD7BE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F5D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D7BED" w:rsidRPr="00AD7BE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D2D58">
        <w:rPr>
          <w:rFonts w:ascii="Times New Roman" w:hAnsi="Times New Roman" w:cs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-ОД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9432A" w:rsidRPr="00E94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затвердження плану заходів щодо реалізації в м. Глухові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2020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2E32AA">
        <w:rPr>
          <w:rFonts w:ascii="Times New Roman" w:hAnsi="Times New Roman" w:cs="Times New Roman"/>
          <w:sz w:val="28"/>
          <w:szCs w:val="28"/>
          <w:lang w:val="uk-UA"/>
        </w:rPr>
        <w:t>, з метою зміцнення здоров’я населення шляхом оздоровчої рухової активності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B16C78" w:rsidRPr="00BC247A" w:rsidRDefault="00BC247A" w:rsidP="00BC247A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16C78" w:rsidRPr="00BC247A">
        <w:rPr>
          <w:sz w:val="28"/>
          <w:szCs w:val="28"/>
        </w:rPr>
        <w:t xml:space="preserve">Затвердити план заходів щодо реалізації </w:t>
      </w:r>
      <w:r w:rsidR="00D71B9E">
        <w:rPr>
          <w:sz w:val="28"/>
          <w:szCs w:val="28"/>
        </w:rPr>
        <w:t>в</w:t>
      </w:r>
      <w:r w:rsidR="00D71B9E" w:rsidRPr="00BC247A">
        <w:rPr>
          <w:sz w:val="28"/>
          <w:szCs w:val="28"/>
        </w:rPr>
        <w:t xml:space="preserve"> м. Глухові </w:t>
      </w:r>
      <w:r w:rsidR="00B16C78" w:rsidRPr="00BC247A">
        <w:rPr>
          <w:sz w:val="28"/>
          <w:szCs w:val="28"/>
        </w:rPr>
        <w:t>Національної стратегії з оздоровчої рухов</w:t>
      </w:r>
      <w:r w:rsidR="003B41ED" w:rsidRPr="00BC247A">
        <w:rPr>
          <w:sz w:val="28"/>
          <w:szCs w:val="28"/>
        </w:rPr>
        <w:t>ої активності в Україні</w:t>
      </w:r>
      <w:r w:rsidR="00B16C78" w:rsidRPr="00BC247A">
        <w:rPr>
          <w:sz w:val="28"/>
          <w:szCs w:val="28"/>
        </w:rPr>
        <w:t xml:space="preserve"> на період до 2025 року «Рухова активність – здоровий спосіб життя – здорова нація»</w:t>
      </w:r>
      <w:r w:rsidR="00E9432A">
        <w:rPr>
          <w:sz w:val="28"/>
          <w:szCs w:val="28"/>
        </w:rPr>
        <w:t xml:space="preserve"> на 2020 рік</w:t>
      </w:r>
      <w:r w:rsidR="00B16C78" w:rsidRPr="00BC247A">
        <w:rPr>
          <w:sz w:val="28"/>
          <w:szCs w:val="28"/>
        </w:rPr>
        <w:t xml:space="preserve"> (далі – План заходів), що додається.</w:t>
      </w:r>
    </w:p>
    <w:p w:rsidR="00B16C78" w:rsidRPr="00BC247A" w:rsidRDefault="00D71B9E" w:rsidP="00BC247A">
      <w:pPr>
        <w:pStyle w:val="a7"/>
        <w:ind w:firstLine="709"/>
        <w:jc w:val="both"/>
        <w:rPr>
          <w:sz w:val="28"/>
          <w:szCs w:val="28"/>
        </w:rPr>
      </w:pPr>
      <w:r w:rsidRPr="00D71B9E">
        <w:rPr>
          <w:sz w:val="28"/>
          <w:szCs w:val="28"/>
          <w:lang w:val="ru-RU"/>
        </w:rPr>
        <w:t>2</w:t>
      </w:r>
      <w:r w:rsidR="00BC247A">
        <w:rPr>
          <w:sz w:val="28"/>
          <w:szCs w:val="28"/>
        </w:rPr>
        <w:t>.</w:t>
      </w:r>
      <w:r w:rsidR="00BC247A">
        <w:rPr>
          <w:sz w:val="28"/>
          <w:szCs w:val="28"/>
        </w:rPr>
        <w:tab/>
      </w:r>
      <w:r w:rsidR="00B16C78" w:rsidRPr="00BC247A">
        <w:rPr>
          <w:sz w:val="28"/>
          <w:szCs w:val="28"/>
        </w:rPr>
        <w:t>Особам, відповідальним за проведення заходів, забезпечити їх виконання</w:t>
      </w:r>
      <w:r w:rsidR="00BC247A" w:rsidRPr="00BC247A">
        <w:rPr>
          <w:sz w:val="28"/>
          <w:szCs w:val="28"/>
        </w:rPr>
        <w:t xml:space="preserve"> та інформувати відділ молоді та спорту міської ради до</w:t>
      </w:r>
      <w:r w:rsidR="00AD7BED" w:rsidRPr="00AD7BED">
        <w:rPr>
          <w:sz w:val="28"/>
          <w:szCs w:val="28"/>
          <w:lang w:val="ru-RU"/>
        </w:rPr>
        <w:t xml:space="preserve"> </w:t>
      </w:r>
      <w:r w:rsidR="006D2D58">
        <w:rPr>
          <w:sz w:val="28"/>
          <w:szCs w:val="28"/>
        </w:rPr>
        <w:t>2</w:t>
      </w:r>
      <w:r w:rsidR="00E9432A">
        <w:rPr>
          <w:sz w:val="28"/>
          <w:szCs w:val="28"/>
        </w:rPr>
        <w:t>0</w:t>
      </w:r>
      <w:r w:rsidR="00BC247A">
        <w:rPr>
          <w:sz w:val="28"/>
          <w:szCs w:val="28"/>
        </w:rPr>
        <w:t>.12.</w:t>
      </w:r>
      <w:r w:rsidR="00BC247A" w:rsidRPr="00BC247A">
        <w:rPr>
          <w:sz w:val="28"/>
          <w:szCs w:val="28"/>
        </w:rPr>
        <w:t>20</w:t>
      </w:r>
      <w:r w:rsidR="006D2D58">
        <w:rPr>
          <w:sz w:val="28"/>
          <w:szCs w:val="28"/>
        </w:rPr>
        <w:t>20</w:t>
      </w:r>
      <w:r w:rsidR="004D6BC3">
        <w:rPr>
          <w:sz w:val="28"/>
          <w:szCs w:val="28"/>
        </w:rPr>
        <w:t>.</w:t>
      </w:r>
    </w:p>
    <w:p w:rsidR="00BC247A" w:rsidRPr="00F32A11" w:rsidRDefault="00D71B9E" w:rsidP="00BC247A">
      <w:pPr>
        <w:pStyle w:val="a7"/>
        <w:ind w:firstLine="709"/>
        <w:jc w:val="both"/>
        <w:rPr>
          <w:sz w:val="28"/>
          <w:szCs w:val="28"/>
          <w:lang w:val="ru-RU"/>
        </w:rPr>
      </w:pPr>
      <w:r w:rsidRPr="00D71B9E">
        <w:rPr>
          <w:sz w:val="28"/>
          <w:szCs w:val="28"/>
          <w:lang w:val="ru-RU"/>
        </w:rPr>
        <w:t>3</w:t>
      </w:r>
      <w:r w:rsidR="00BC247A" w:rsidRPr="00BC247A">
        <w:rPr>
          <w:sz w:val="28"/>
          <w:szCs w:val="28"/>
        </w:rPr>
        <w:t>.</w:t>
      </w:r>
      <w:r w:rsidR="00BC247A" w:rsidRPr="00BC247A">
        <w:rPr>
          <w:sz w:val="28"/>
          <w:szCs w:val="28"/>
        </w:rPr>
        <w:tab/>
      </w:r>
      <w:r w:rsidR="00BC247A">
        <w:rPr>
          <w:sz w:val="28"/>
          <w:szCs w:val="28"/>
        </w:rPr>
        <w:t>Відділ</w:t>
      </w:r>
      <w:r w:rsidR="00D02BFB">
        <w:rPr>
          <w:sz w:val="28"/>
          <w:szCs w:val="28"/>
        </w:rPr>
        <w:t>у молоді та спорту міської ради</w:t>
      </w:r>
      <w:r w:rsidR="00CF1C93">
        <w:rPr>
          <w:sz w:val="28"/>
          <w:szCs w:val="28"/>
        </w:rPr>
        <w:t xml:space="preserve"> </w:t>
      </w:r>
      <w:r w:rsidR="00BC247A">
        <w:rPr>
          <w:sz w:val="28"/>
          <w:szCs w:val="28"/>
        </w:rPr>
        <w:t>(</w:t>
      </w:r>
      <w:r w:rsidR="00D02BFB">
        <w:rPr>
          <w:sz w:val="28"/>
          <w:szCs w:val="28"/>
        </w:rPr>
        <w:t>начальник</w:t>
      </w:r>
      <w:r w:rsidR="00CF1C93">
        <w:rPr>
          <w:sz w:val="28"/>
          <w:szCs w:val="28"/>
        </w:rPr>
        <w:t xml:space="preserve"> відділу – Плот</w:t>
      </w:r>
      <w:r w:rsidR="00BC247A">
        <w:rPr>
          <w:sz w:val="28"/>
          <w:szCs w:val="28"/>
        </w:rPr>
        <w:t>ницьк</w:t>
      </w:r>
      <w:r w:rsidR="00D02BFB">
        <w:rPr>
          <w:sz w:val="28"/>
          <w:szCs w:val="28"/>
        </w:rPr>
        <w:t>ий</w:t>
      </w:r>
      <w:r w:rsidR="00BC247A">
        <w:rPr>
          <w:sz w:val="28"/>
          <w:szCs w:val="28"/>
        </w:rPr>
        <w:t xml:space="preserve"> М.Г.) інформувати до </w:t>
      </w:r>
      <w:r w:rsidR="004D6BC3">
        <w:rPr>
          <w:sz w:val="28"/>
          <w:szCs w:val="28"/>
        </w:rPr>
        <w:t>23</w:t>
      </w:r>
      <w:r w:rsidR="00BC247A">
        <w:rPr>
          <w:sz w:val="28"/>
          <w:szCs w:val="28"/>
        </w:rPr>
        <w:t>.</w:t>
      </w:r>
      <w:r w:rsidR="006D2D58">
        <w:rPr>
          <w:sz w:val="28"/>
          <w:szCs w:val="28"/>
        </w:rPr>
        <w:t>1</w:t>
      </w:r>
      <w:r w:rsidR="004D6BC3">
        <w:rPr>
          <w:sz w:val="28"/>
          <w:szCs w:val="28"/>
        </w:rPr>
        <w:t>2</w:t>
      </w:r>
      <w:r w:rsidR="00BC247A">
        <w:rPr>
          <w:sz w:val="28"/>
          <w:szCs w:val="28"/>
        </w:rPr>
        <w:t>.20</w:t>
      </w:r>
      <w:r w:rsidR="004D6BC3">
        <w:rPr>
          <w:sz w:val="28"/>
          <w:szCs w:val="28"/>
        </w:rPr>
        <w:t>20</w:t>
      </w:r>
      <w:r w:rsidR="00D02BFB">
        <w:rPr>
          <w:sz w:val="28"/>
          <w:szCs w:val="28"/>
        </w:rPr>
        <w:t xml:space="preserve"> </w:t>
      </w:r>
      <w:r w:rsidR="00BC247A">
        <w:rPr>
          <w:sz w:val="28"/>
          <w:szCs w:val="28"/>
        </w:rPr>
        <w:t xml:space="preserve">міського голову </w:t>
      </w:r>
      <w:r w:rsidR="00652121">
        <w:rPr>
          <w:sz w:val="28"/>
          <w:szCs w:val="28"/>
        </w:rPr>
        <w:t xml:space="preserve">про </w:t>
      </w:r>
      <w:r w:rsidR="00BC247A">
        <w:rPr>
          <w:sz w:val="28"/>
          <w:szCs w:val="28"/>
        </w:rPr>
        <w:t>хід виконання цього розпорядження.</w:t>
      </w:r>
    </w:p>
    <w:p w:rsidR="00B16C78" w:rsidRDefault="00AD4823" w:rsidP="00BC247A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BB3F6B">
        <w:rPr>
          <w:sz w:val="28"/>
          <w:szCs w:val="28"/>
        </w:rPr>
        <w:t>.</w:t>
      </w:r>
      <w:r w:rsidR="00BB3F6B" w:rsidRPr="00BB3F6B">
        <w:rPr>
          <w:sz w:val="28"/>
          <w:szCs w:val="28"/>
        </w:rPr>
        <w:t xml:space="preserve"> </w:t>
      </w:r>
      <w:r w:rsidR="00BB3F6B">
        <w:rPr>
          <w:sz w:val="28"/>
          <w:szCs w:val="28"/>
        </w:rPr>
        <w:tab/>
      </w:r>
      <w:r w:rsidR="00B16C78" w:rsidRPr="00BC247A">
        <w:rPr>
          <w:sz w:val="28"/>
          <w:szCs w:val="28"/>
        </w:rPr>
        <w:t>Організацію виконання цього розпорядження покласти на відділ молоді та спорту міської ради (начальник відділу</w:t>
      </w:r>
      <w:r w:rsidR="002E32AA">
        <w:rPr>
          <w:sz w:val="28"/>
          <w:szCs w:val="28"/>
        </w:rPr>
        <w:t xml:space="preserve"> – </w:t>
      </w:r>
      <w:r w:rsidR="00B16C78" w:rsidRPr="00BC247A">
        <w:rPr>
          <w:sz w:val="28"/>
          <w:szCs w:val="28"/>
        </w:rPr>
        <w:t xml:space="preserve"> Плотницький М.Г</w:t>
      </w:r>
      <w:r w:rsidR="004D6BC3">
        <w:rPr>
          <w:sz w:val="28"/>
          <w:szCs w:val="28"/>
        </w:rPr>
        <w:t>)</w:t>
      </w:r>
      <w:r w:rsidR="00000095">
        <w:rPr>
          <w:sz w:val="28"/>
          <w:szCs w:val="28"/>
        </w:rPr>
        <w:t>.</w:t>
      </w:r>
    </w:p>
    <w:p w:rsidR="00AD4823" w:rsidRPr="00BC247A" w:rsidRDefault="00AD4823" w:rsidP="00AD4823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5.        Контроль за виконанням цього розпорядження залишаю за собою.</w:t>
      </w:r>
    </w:p>
    <w:p w:rsidR="00B16C78" w:rsidRPr="00BC247A" w:rsidRDefault="00B16C78" w:rsidP="00BC247A">
      <w:pPr>
        <w:pStyle w:val="a7"/>
      </w:pPr>
    </w:p>
    <w:p w:rsidR="00B16C78" w:rsidRPr="00BC247A" w:rsidRDefault="00B16C78" w:rsidP="00BC247A">
      <w:pPr>
        <w:pStyle w:val="a7"/>
      </w:pPr>
    </w:p>
    <w:p w:rsidR="00B16C78" w:rsidRPr="00B16C78" w:rsidRDefault="00543970" w:rsidP="00B16C78">
      <w:pPr>
        <w:tabs>
          <w:tab w:val="left" w:pos="8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В.о. міського голови </w:t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4B2675" w:rsidRPr="0054397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</w:t>
      </w:r>
      <w:r w:rsidR="00D35D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лена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ДЕМІШЕВА</w:t>
      </w:r>
    </w:p>
    <w:p w:rsidR="00B16C78" w:rsidRPr="00B16C78" w:rsidRDefault="00B16C78" w:rsidP="00B16C78">
      <w:pPr>
        <w:tabs>
          <w:tab w:val="left" w:pos="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F6896" w:rsidRDefault="005F689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br w:type="page"/>
      </w:r>
    </w:p>
    <w:p w:rsidR="00C21475" w:rsidRPr="00C21475" w:rsidRDefault="003868B0" w:rsidP="00C21475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</w:t>
      </w:r>
      <w:r w:rsidR="00C21475" w:rsidRPr="00C21475">
        <w:rPr>
          <w:b/>
          <w:sz w:val="28"/>
          <w:szCs w:val="28"/>
        </w:rPr>
        <w:t>Т ПОГОДЖЕННЯ</w:t>
      </w:r>
    </w:p>
    <w:p w:rsidR="00C21475" w:rsidRPr="00A23D8E" w:rsidRDefault="00000095" w:rsidP="005F6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00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проекту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виконавчого комітету </w:t>
      </w:r>
      <w:r w:rsidR="00C21475" w:rsidRPr="00C21475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  <w:r w:rsidR="00C21475" w:rsidRPr="00AC76C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235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1475" w:rsidRPr="00C2147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розпорядження</w:t>
      </w:r>
      <w:r w:rsidR="00C21475" w:rsidRPr="00C21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доручення </w:t>
      </w:r>
      <w:r w:rsidR="00C21475" w:rsidRPr="002E32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міського голови з питання:</w:t>
      </w:r>
    </w:p>
    <w:p w:rsidR="00A23D8E" w:rsidRPr="005F6896" w:rsidRDefault="00A23D8E" w:rsidP="00A23D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02BFB" w:rsidRDefault="00D02BFB" w:rsidP="00D02BF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атвердження плану заходів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щодо реалізації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 м. Глухові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Національної стратегії з оздоровчої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рухової активності в Україні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період до 2025 року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«Рухова активність – здоровий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спосіб життя – здорова нація» на 2020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рік</w:t>
      </w:r>
    </w:p>
    <w:p w:rsidR="006E5FA9" w:rsidRDefault="006E5FA9" w:rsidP="003868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52ECF" w:rsidRPr="00C52ECF" w:rsidRDefault="00C52ECF" w:rsidP="00C52EC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ECF">
        <w:rPr>
          <w:rFonts w:ascii="Times New Roman" w:hAnsi="Times New Roman" w:cs="Times New Roman"/>
          <w:sz w:val="28"/>
          <w:szCs w:val="28"/>
          <w:lang w:val="uk-UA"/>
        </w:rPr>
        <w:t xml:space="preserve">1.Проект подано </w:t>
      </w:r>
      <w:r w:rsidRPr="00C52ECF">
        <w:rPr>
          <w:rFonts w:ascii="Times New Roman" w:hAnsi="Times New Roman" w:cs="Times New Roman"/>
          <w:sz w:val="28"/>
          <w:szCs w:val="28"/>
          <w:u w:val="single"/>
          <w:lang w:val="uk-UA"/>
        </w:rPr>
        <w:t>відділом молоді та спорту міської ради</w:t>
      </w:r>
    </w:p>
    <w:p w:rsidR="005F6896" w:rsidRPr="00925834" w:rsidRDefault="00C52ECF" w:rsidP="005F6896">
      <w:pPr>
        <w:pStyle w:val="a7"/>
        <w:jc w:val="both"/>
        <w:rPr>
          <w:sz w:val="28"/>
          <w:szCs w:val="28"/>
        </w:rPr>
      </w:pPr>
      <w:r w:rsidRPr="00C52ECF">
        <w:rPr>
          <w:sz w:val="28"/>
          <w:szCs w:val="28"/>
        </w:rPr>
        <w:t>2.Підстава для постанови питання</w:t>
      </w:r>
      <w:r w:rsidR="005F6896">
        <w:rPr>
          <w:sz w:val="28"/>
          <w:szCs w:val="28"/>
        </w:rPr>
        <w:t>:</w:t>
      </w:r>
      <w:r w:rsidRPr="005F6896">
        <w:rPr>
          <w:sz w:val="28"/>
          <w:szCs w:val="28"/>
        </w:rPr>
        <w:t xml:space="preserve"> </w:t>
      </w:r>
      <w:r w:rsidR="005F6896" w:rsidRPr="005F6896">
        <w:rPr>
          <w:sz w:val="28"/>
          <w:szCs w:val="28"/>
          <w:u w:val="single"/>
        </w:rPr>
        <w:t>розпорядження голови Сумської об</w:t>
      </w:r>
      <w:r w:rsidR="00D71B9E">
        <w:rPr>
          <w:sz w:val="28"/>
          <w:szCs w:val="28"/>
          <w:u w:val="single"/>
        </w:rPr>
        <w:t xml:space="preserve">ласної державної адміністрації </w:t>
      </w:r>
      <w:r w:rsidR="005F6896" w:rsidRPr="005F6896">
        <w:rPr>
          <w:sz w:val="28"/>
          <w:szCs w:val="28"/>
          <w:u w:val="single"/>
        </w:rPr>
        <w:t xml:space="preserve">від </w:t>
      </w:r>
      <w:r w:rsidR="00882EC9">
        <w:rPr>
          <w:sz w:val="28"/>
          <w:szCs w:val="28"/>
          <w:u w:val="single"/>
        </w:rPr>
        <w:t>30</w:t>
      </w:r>
      <w:r w:rsidR="005F6896">
        <w:rPr>
          <w:sz w:val="28"/>
          <w:szCs w:val="28"/>
          <w:u w:val="single"/>
        </w:rPr>
        <w:t>.0</w:t>
      </w:r>
      <w:r w:rsidR="00882EC9">
        <w:rPr>
          <w:sz w:val="28"/>
          <w:szCs w:val="28"/>
          <w:u w:val="single"/>
        </w:rPr>
        <w:t>9</w:t>
      </w:r>
      <w:r w:rsidR="005F6896">
        <w:rPr>
          <w:sz w:val="28"/>
          <w:szCs w:val="28"/>
          <w:u w:val="single"/>
        </w:rPr>
        <w:t>.201</w:t>
      </w:r>
      <w:r w:rsidR="00CF1C93">
        <w:rPr>
          <w:sz w:val="28"/>
          <w:szCs w:val="28"/>
          <w:u w:val="single"/>
        </w:rPr>
        <w:t>9</w:t>
      </w:r>
      <w:r w:rsidR="005F6896">
        <w:rPr>
          <w:sz w:val="28"/>
          <w:szCs w:val="28"/>
          <w:u w:val="single"/>
        </w:rPr>
        <w:t xml:space="preserve"> </w:t>
      </w:r>
      <w:r w:rsidR="005F6896" w:rsidRPr="005F6896">
        <w:rPr>
          <w:sz w:val="28"/>
          <w:szCs w:val="28"/>
          <w:u w:val="single"/>
        </w:rPr>
        <w:t>№ 5</w:t>
      </w:r>
      <w:r w:rsidR="00882EC9">
        <w:rPr>
          <w:sz w:val="28"/>
          <w:szCs w:val="28"/>
          <w:u w:val="single"/>
        </w:rPr>
        <w:t>29</w:t>
      </w:r>
      <w:r w:rsidR="005F6896" w:rsidRPr="005F6896">
        <w:rPr>
          <w:sz w:val="28"/>
          <w:szCs w:val="28"/>
          <w:u w:val="single"/>
        </w:rPr>
        <w:t>-ОД «Про затвердження плану заходів щодо реалізації Національної стратегії з оздоровчої рухової активності в Сумській області на період до 2025 року «Рухова активність – здоровий спосіб життя – здорова нація» на 20</w:t>
      </w:r>
      <w:r w:rsidR="00882EC9">
        <w:rPr>
          <w:sz w:val="28"/>
          <w:szCs w:val="28"/>
          <w:u w:val="single"/>
        </w:rPr>
        <w:t>20</w:t>
      </w:r>
      <w:r w:rsidR="005F6896" w:rsidRPr="005F6896">
        <w:rPr>
          <w:sz w:val="28"/>
          <w:szCs w:val="28"/>
          <w:u w:val="single"/>
        </w:rPr>
        <w:t xml:space="preserve"> рік»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3.Доповідають:_________________________________________________________________________________________________________________________________________________________________________________________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4.Співдоповідають:____________________________________________________________________________________________________________________________________________________________________________________________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5. Погоджено:</w:t>
      </w:r>
    </w:p>
    <w:p w:rsidR="00C52ECF" w:rsidRPr="005F6896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val="uk-UA"/>
        </w:rPr>
      </w:pP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Начальник відділу з правової та 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внутрішньої </w:t>
      </w:r>
      <w:r w:rsidR="00D02BF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політики міської ради</w:t>
      </w:r>
      <w:r w:rsidR="00D02BF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D02BF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D02BF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  <w:t xml:space="preserve">          Олександр  </w:t>
      </w: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ДЕМЧЕНКО</w:t>
      </w:r>
    </w:p>
    <w:p w:rsidR="00C52ECF" w:rsidRPr="005F6896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val="uk-UA"/>
        </w:rPr>
      </w:pPr>
    </w:p>
    <w:p w:rsidR="00C52ECF" w:rsidRPr="00C52ECF" w:rsidRDefault="00543970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</w:t>
      </w:r>
      <w:r w:rsidR="00C52ECF"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ачальник організаційно-контрольного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відділу апарату міської ради </w:t>
      </w:r>
    </w:p>
    <w:p w:rsidR="00C52ECF" w:rsidRDefault="00E9432A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та її виконавчого комітету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543970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Т</w:t>
      </w:r>
      <w:r w:rsidR="00D02BF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етяна </w:t>
      </w:r>
      <w:r w:rsidR="00543970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КАЩЕНКО</w:t>
      </w:r>
    </w:p>
    <w:p w:rsidR="00C52ECF" w:rsidRPr="005F6896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val="uk-UA"/>
        </w:rPr>
      </w:pPr>
    </w:p>
    <w:p w:rsidR="00C52ECF" w:rsidRPr="00C52ECF" w:rsidRDefault="00C52ECF" w:rsidP="00C52ECF">
      <w:pPr>
        <w:pStyle w:val="a7"/>
        <w:jc w:val="both"/>
        <w:rPr>
          <w:sz w:val="28"/>
          <w:szCs w:val="28"/>
          <w:u w:val="single"/>
        </w:rPr>
      </w:pPr>
      <w:r w:rsidRPr="00C52ECF">
        <w:rPr>
          <w:sz w:val="28"/>
          <w:szCs w:val="28"/>
          <w:u w:val="single"/>
        </w:rPr>
        <w:t xml:space="preserve">Керуюча справами </w:t>
      </w:r>
    </w:p>
    <w:p w:rsidR="00C52ECF" w:rsidRDefault="00C52ECF" w:rsidP="00C52ECF">
      <w:pPr>
        <w:tabs>
          <w:tab w:val="left" w:pos="142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hAnsi="Times New Roman" w:cs="Times New Roman"/>
          <w:sz w:val="28"/>
          <w:szCs w:val="28"/>
          <w:u w:val="single"/>
          <w:lang w:val="uk-UA"/>
        </w:rPr>
        <w:t>виконавчого комітету міс</w:t>
      </w:r>
      <w:r w:rsidR="00543970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D02BFB">
        <w:rPr>
          <w:rFonts w:ascii="Times New Roman" w:hAnsi="Times New Roman" w:cs="Times New Roman"/>
          <w:sz w:val="28"/>
          <w:szCs w:val="28"/>
          <w:u w:val="single"/>
          <w:lang w:val="uk-UA"/>
        </w:rPr>
        <w:t>кої ради</w:t>
      </w:r>
      <w:r w:rsidR="00D02BFB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02BFB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02BFB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02BFB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C52ECF">
        <w:rPr>
          <w:rFonts w:ascii="Times New Roman" w:hAnsi="Times New Roman" w:cs="Times New Roman"/>
          <w:sz w:val="28"/>
          <w:szCs w:val="28"/>
          <w:u w:val="single"/>
          <w:lang w:val="uk-UA"/>
        </w:rPr>
        <w:t>О</w:t>
      </w:r>
      <w:r w:rsidR="00D02BF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лена </w:t>
      </w:r>
      <w:r w:rsidRPr="00C52ECF">
        <w:rPr>
          <w:rFonts w:ascii="Times New Roman" w:hAnsi="Times New Roman" w:cs="Times New Roman"/>
          <w:sz w:val="28"/>
          <w:szCs w:val="28"/>
          <w:u w:val="single"/>
          <w:lang w:val="uk-UA"/>
        </w:rPr>
        <w:t>ГАВРИЛЬЧЕНКО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2E32AA" w:rsidRPr="00C52ECF" w:rsidRDefault="002E32AA" w:rsidP="00C52ECF">
      <w:pPr>
        <w:tabs>
          <w:tab w:val="left" w:pos="142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2ECF" w:rsidRPr="00C52ECF" w:rsidRDefault="00C52ECF" w:rsidP="00C52ECF">
      <w:pPr>
        <w:tabs>
          <w:tab w:val="left" w:pos="142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6.Члени виконавчого комітету міської ради</w:t>
      </w:r>
      <w:r w:rsidR="005F689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5DB" w:rsidRPr="00C52ECF" w:rsidRDefault="002235DB" w:rsidP="002235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:rsidR="002235DB" w:rsidRDefault="002235DB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E5FA9" w:rsidRDefault="006E5FA9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E32AA" w:rsidRDefault="002E32AA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7. Запрошуються на засідання виконавчого комітету міської ради: 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 Розбіжності (зауваження, пропозиції): 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</w:p>
    <w:p w:rsid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Враховані розробником, погоджені зацікавленими упра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вліннями, відділами, установами та 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організаціями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C52ECF" w:rsidRPr="00C52ECF" w:rsidRDefault="00C52ECF" w:rsidP="00C52E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>_____________________</w:t>
      </w:r>
    </w:p>
    <w:p w:rsidR="00C52ECF" w:rsidRPr="005F6896" w:rsidRDefault="00C52ECF" w:rsidP="005F6896">
      <w:pPr>
        <w:tabs>
          <w:tab w:val="right" w:pos="9641"/>
        </w:tabs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(підпис)                                          </w:t>
      </w:r>
      <w:r w:rsid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(ініціали та прізвище)</w:t>
      </w: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Не враховані розробником, не погоджені заінтересованими управліннями, відділами, установами та організаціями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C52ECF" w:rsidRPr="00C52ECF" w:rsidRDefault="00C52ECF" w:rsidP="00C52E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>_____________________</w:t>
      </w:r>
    </w:p>
    <w:p w:rsidR="00C52ECF" w:rsidRPr="005F6896" w:rsidRDefault="00C52ECF" w:rsidP="00C52ECF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>(підпис)                                               (ініціали та прізвище)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9. Надіслати</w:t>
      </w:r>
      <w:r w:rsidR="002235DB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6"/>
        <w:gridCol w:w="1524"/>
      </w:tblGrid>
      <w:tr w:rsidR="00C21475" w:rsidRPr="00BF493F" w:rsidTr="002235DB">
        <w:trPr>
          <w:trHeight w:val="443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Відділи, підприємства, установи, організації та ін.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pStyle w:val="1"/>
              <w:spacing w:before="0" w:after="0"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 w:eastAsia="en-US"/>
              </w:rPr>
            </w:pPr>
            <w:r w:rsidRPr="00BF493F">
              <w:rPr>
                <w:rFonts w:ascii="Times New Roman" w:hAnsi="Times New Roman"/>
                <w:b w:val="0"/>
                <w:sz w:val="24"/>
                <w:szCs w:val="24"/>
                <w:lang w:val="uk-UA" w:eastAsia="en-US"/>
              </w:rPr>
              <w:t>Екземплярів</w:t>
            </w:r>
          </w:p>
        </w:tc>
      </w:tr>
      <w:tr w:rsidR="00C21475" w:rsidRPr="00BF493F" w:rsidTr="002235DB">
        <w:trPr>
          <w:trHeight w:val="387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Протокол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Сектор контролю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00009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Керуюча справами виконавчого комітету міської ради – О.О.Гаврильченко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ГНПУ ім. О. Довженка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Агротехнічний інститут ім. С.А.Ковпака СНАУ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ДНЗ «Глухівське вище професійне училище»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Медичне училище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ППК ГНПУ ім. О.Довженка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з правової та внутрішньої політики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ЦРЛ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Студія «Радіо Глухів»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Підприємства, установи, організації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</w:tbl>
    <w:p w:rsidR="00C52ECF" w:rsidRPr="005F6896" w:rsidRDefault="00C52ECF" w:rsidP="00C52ECF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ECF">
        <w:rPr>
          <w:rFonts w:ascii="Times New Roman" w:hAnsi="Times New Roman" w:cs="Times New Roman"/>
          <w:sz w:val="28"/>
          <w:szCs w:val="28"/>
        </w:rPr>
        <w:t xml:space="preserve">10. Підлягає оприлюдненню у ЗМІ, </w:t>
      </w:r>
      <w:r w:rsidRPr="00C52ECF">
        <w:rPr>
          <w:rFonts w:ascii="Times New Roman" w:hAnsi="Times New Roman" w:cs="Times New Roman"/>
          <w:sz w:val="28"/>
          <w:szCs w:val="28"/>
          <w:u w:val="single"/>
        </w:rPr>
        <w:t>на веб – сайті міської ради</w:t>
      </w:r>
      <w:r w:rsidRPr="00C52ECF">
        <w:rPr>
          <w:rFonts w:ascii="Times New Roman" w:hAnsi="Times New Roman" w:cs="Times New Roman"/>
          <w:sz w:val="28"/>
          <w:szCs w:val="28"/>
        </w:rPr>
        <w:t xml:space="preserve"> (потрібне підкреслити)</w:t>
      </w:r>
    </w:p>
    <w:p w:rsidR="00BE21C4" w:rsidRDefault="00BE21C4" w:rsidP="002235DB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</w:t>
      </w:r>
      <w:r w:rsidR="00C52ECF"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4D6BC3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 xml:space="preserve">Михайло </w:t>
      </w:r>
      <w:r w:rsidR="00C52ECF" w:rsidRPr="00C52ECF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>ПЛОТНИЦЬКИЙ – начальник</w:t>
      </w:r>
      <w:r w:rsidRPr="00BE21C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</w:t>
      </w: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відділу молоді та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</w:t>
      </w:r>
      <w:r w:rsidRPr="002235D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(підпис)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спорту міської ради</w:t>
      </w: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</w:t>
      </w:r>
    </w:p>
    <w:p w:rsidR="00C52ECF" w:rsidRPr="00C52ECF" w:rsidRDefault="00C52ECF" w:rsidP="0022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>(дата)</w:t>
      </w:r>
      <w:r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235DB">
        <w:rPr>
          <w:rFonts w:ascii="Times New Roman" w:hAnsi="Times New Roman" w:cs="Times New Roman"/>
          <w:sz w:val="24"/>
          <w:szCs w:val="24"/>
        </w:rPr>
        <w:t>(ініціали, прізвище та посада розробника)</w:t>
      </w:r>
    </w:p>
    <w:p w:rsidR="001F1B9D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>Примітка : При підготовці розпорядження п.п.3,4,6,7 не заповнюються.</w:t>
      </w: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4D6BC3">
      <w:pPr>
        <w:spacing w:after="0" w:line="240" w:lineRule="auto"/>
        <w:ind w:right="3262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543970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ачальник організаційно-контрольного відділу</w:t>
      </w: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апарату міської ради та її виконавчого комітету </w:t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</w:t>
      </w:r>
    </w:p>
    <w:p w:rsidR="001F1B9D" w:rsidRPr="001F1B9D" w:rsidRDefault="004D6BC3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   2019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</w:t>
      </w:r>
      <w:r w:rsidR="00543970">
        <w:rPr>
          <w:rFonts w:ascii="Times New Roman" w:eastAsia="Calibri" w:hAnsi="Times New Roman" w:cs="Times New Roman"/>
          <w:sz w:val="28"/>
          <w:szCs w:val="28"/>
          <w:lang w:val="uk-UA"/>
        </w:rPr>
        <w:t>Т</w:t>
      </w:r>
      <w:r w:rsidR="00D02B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етяна </w:t>
      </w:r>
      <w:r w:rsidR="00543970">
        <w:rPr>
          <w:rFonts w:ascii="Times New Roman" w:eastAsia="Calibri" w:hAnsi="Times New Roman" w:cs="Times New Roman"/>
          <w:sz w:val="28"/>
          <w:szCs w:val="28"/>
          <w:lang w:val="uk-UA"/>
        </w:rPr>
        <w:t>КАЩЕНКО</w:t>
      </w: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Начальник відділу з правової</w:t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</w:t>
      </w: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внутрішньої політики міської ради                                                  </w:t>
      </w:r>
    </w:p>
    <w:p w:rsidR="001F1B9D" w:rsidRPr="001F1B9D" w:rsidRDefault="004D6BC3" w:rsidP="001F1B9D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   2019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</w:t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D02B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лександр </w:t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ДЕМЧЕНКО</w:t>
      </w: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pStyle w:val="a7"/>
        <w:rPr>
          <w:sz w:val="28"/>
          <w:szCs w:val="28"/>
        </w:rPr>
      </w:pPr>
      <w:r w:rsidRPr="001F1B9D">
        <w:rPr>
          <w:sz w:val="28"/>
          <w:szCs w:val="28"/>
        </w:rPr>
        <w:t xml:space="preserve">Керуюча справами </w:t>
      </w:r>
    </w:p>
    <w:p w:rsidR="001F1B9D" w:rsidRPr="001F1B9D" w:rsidRDefault="001F1B9D" w:rsidP="004D6BC3">
      <w:pPr>
        <w:spacing w:after="0" w:line="240" w:lineRule="auto"/>
        <w:ind w:right="2"/>
        <w:rPr>
          <w:rFonts w:ascii="Times New Roman" w:hAnsi="Times New Roman" w:cs="Times New Roman"/>
          <w:sz w:val="28"/>
          <w:szCs w:val="28"/>
          <w:lang w:val="uk-UA"/>
        </w:rPr>
      </w:pPr>
      <w:r w:rsidRPr="001F1B9D">
        <w:rPr>
          <w:rFonts w:ascii="Times New Roman" w:hAnsi="Times New Roman" w:cs="Times New Roman"/>
          <w:sz w:val="28"/>
          <w:szCs w:val="28"/>
          <w:lang w:val="uk-UA"/>
        </w:rPr>
        <w:t>викона</w:t>
      </w:r>
      <w:r w:rsidR="00D02BFB">
        <w:rPr>
          <w:rFonts w:ascii="Times New Roman" w:hAnsi="Times New Roman" w:cs="Times New Roman"/>
          <w:sz w:val="28"/>
          <w:szCs w:val="28"/>
          <w:lang w:val="uk-UA"/>
        </w:rPr>
        <w:t>вчого комітету міської ради</w:t>
      </w:r>
      <w:r w:rsidR="00D02B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2B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2B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2BF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02BFB">
        <w:rPr>
          <w:rFonts w:ascii="Times New Roman" w:hAnsi="Times New Roman" w:cs="Times New Roman"/>
          <w:sz w:val="28"/>
          <w:szCs w:val="28"/>
          <w:lang w:val="uk-UA"/>
        </w:rPr>
        <w:t xml:space="preserve">лена </w:t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 xml:space="preserve"> ГАВРИЛЬЧЕНКО</w:t>
      </w:r>
    </w:p>
    <w:p w:rsidR="001F1B9D" w:rsidRP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1B9D">
        <w:rPr>
          <w:rFonts w:ascii="Times New Roman" w:hAnsi="Times New Roman" w:cs="Times New Roman"/>
          <w:sz w:val="28"/>
          <w:szCs w:val="28"/>
          <w:lang w:val="uk-UA"/>
        </w:rPr>
        <w:t>______   2019</w:t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відділу молоді </w:t>
      </w:r>
    </w:p>
    <w:p w:rsidR="001F1B9D" w:rsidRPr="001F1B9D" w:rsidRDefault="00D02BFB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та спорту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</w:t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ихайло </w:t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ПЛОТНИЦЬКИЙ</w:t>
      </w: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Начальник відділу з правової</w:t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</w:t>
      </w:r>
    </w:p>
    <w:p w:rsidR="00C21475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та внутр</w:t>
      </w:r>
      <w:r w:rsidR="004D6BC3">
        <w:rPr>
          <w:rFonts w:ascii="Times New Roman" w:eastAsia="Calibri" w:hAnsi="Times New Roman" w:cs="Times New Roman"/>
          <w:sz w:val="28"/>
          <w:szCs w:val="28"/>
          <w:lang w:val="uk-UA"/>
        </w:rPr>
        <w:t>ішньої політики міської ради</w:t>
      </w:r>
      <w:r w:rsidR="004D6BC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4D6BC3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</w:t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D02B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лександр </w:t>
      </w:r>
      <w:r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>ДЕМЧЕНКО</w:t>
      </w:r>
    </w:p>
    <w:p w:rsidR="00707A60" w:rsidRDefault="00707A60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707A60" w:rsidSect="00D02BFB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023" w:rsidRDefault="000C0023" w:rsidP="00AB0B6F">
      <w:pPr>
        <w:spacing w:after="0" w:line="240" w:lineRule="auto"/>
      </w:pPr>
      <w:r>
        <w:separator/>
      </w:r>
    </w:p>
  </w:endnote>
  <w:endnote w:type="continuationSeparator" w:id="0">
    <w:p w:rsidR="000C0023" w:rsidRDefault="000C0023" w:rsidP="00AB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023" w:rsidRDefault="000C0023" w:rsidP="00AB0B6F">
      <w:pPr>
        <w:spacing w:after="0" w:line="240" w:lineRule="auto"/>
      </w:pPr>
      <w:r>
        <w:separator/>
      </w:r>
    </w:p>
  </w:footnote>
  <w:footnote w:type="continuationSeparator" w:id="0">
    <w:p w:rsidR="000C0023" w:rsidRDefault="000C0023" w:rsidP="00AB0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827A2"/>
    <w:multiLevelType w:val="hybridMultilevel"/>
    <w:tmpl w:val="0BBA3B36"/>
    <w:lvl w:ilvl="0" w:tplc="489039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43A4"/>
    <w:multiLevelType w:val="hybridMultilevel"/>
    <w:tmpl w:val="E4DEB098"/>
    <w:lvl w:ilvl="0" w:tplc="3048B4E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E0A8B"/>
    <w:multiLevelType w:val="hybridMultilevel"/>
    <w:tmpl w:val="FAC4D0FA"/>
    <w:lvl w:ilvl="0" w:tplc="3D7AFC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3100F"/>
    <w:multiLevelType w:val="hybridMultilevel"/>
    <w:tmpl w:val="923EC990"/>
    <w:lvl w:ilvl="0" w:tplc="81786A2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5">
    <w:nsid w:val="7C1D2C1C"/>
    <w:multiLevelType w:val="hybridMultilevel"/>
    <w:tmpl w:val="EDA6C27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C78"/>
    <w:rsid w:val="00000095"/>
    <w:rsid w:val="000011D3"/>
    <w:rsid w:val="00015B43"/>
    <w:rsid w:val="00045B99"/>
    <w:rsid w:val="00070CA5"/>
    <w:rsid w:val="0008509C"/>
    <w:rsid w:val="000B0F83"/>
    <w:rsid w:val="000C0023"/>
    <w:rsid w:val="000C3A39"/>
    <w:rsid w:val="000F300A"/>
    <w:rsid w:val="000F5D9C"/>
    <w:rsid w:val="00114BA7"/>
    <w:rsid w:val="00161FEC"/>
    <w:rsid w:val="001B7082"/>
    <w:rsid w:val="001F1B9D"/>
    <w:rsid w:val="00201B7D"/>
    <w:rsid w:val="00217360"/>
    <w:rsid w:val="002235DB"/>
    <w:rsid w:val="0026555C"/>
    <w:rsid w:val="002A5B4F"/>
    <w:rsid w:val="002D0182"/>
    <w:rsid w:val="002E32AA"/>
    <w:rsid w:val="00315979"/>
    <w:rsid w:val="00324D92"/>
    <w:rsid w:val="003744A8"/>
    <w:rsid w:val="00383009"/>
    <w:rsid w:val="003868B0"/>
    <w:rsid w:val="003B41ED"/>
    <w:rsid w:val="003D37A9"/>
    <w:rsid w:val="003F415E"/>
    <w:rsid w:val="004B2675"/>
    <w:rsid w:val="004D6BC3"/>
    <w:rsid w:val="004D7097"/>
    <w:rsid w:val="00543970"/>
    <w:rsid w:val="00573039"/>
    <w:rsid w:val="005A1921"/>
    <w:rsid w:val="005D63F8"/>
    <w:rsid w:val="005F6896"/>
    <w:rsid w:val="00624087"/>
    <w:rsid w:val="00652121"/>
    <w:rsid w:val="0065223E"/>
    <w:rsid w:val="006D2791"/>
    <w:rsid w:val="006D2D58"/>
    <w:rsid w:val="006E5FA9"/>
    <w:rsid w:val="006E7EB9"/>
    <w:rsid w:val="00707A60"/>
    <w:rsid w:val="00742572"/>
    <w:rsid w:val="00742864"/>
    <w:rsid w:val="0078125E"/>
    <w:rsid w:val="007E749E"/>
    <w:rsid w:val="008051B6"/>
    <w:rsid w:val="0082027B"/>
    <w:rsid w:val="00851917"/>
    <w:rsid w:val="00853ABF"/>
    <w:rsid w:val="00861151"/>
    <w:rsid w:val="00863105"/>
    <w:rsid w:val="00882EC9"/>
    <w:rsid w:val="008A2C49"/>
    <w:rsid w:val="008C5D7E"/>
    <w:rsid w:val="008C5DF8"/>
    <w:rsid w:val="0093393A"/>
    <w:rsid w:val="00951082"/>
    <w:rsid w:val="00985A35"/>
    <w:rsid w:val="00985B45"/>
    <w:rsid w:val="00987B15"/>
    <w:rsid w:val="009C0B92"/>
    <w:rsid w:val="00A23D8E"/>
    <w:rsid w:val="00A24AB6"/>
    <w:rsid w:val="00A66431"/>
    <w:rsid w:val="00A948E4"/>
    <w:rsid w:val="00AB0B6F"/>
    <w:rsid w:val="00AC6A62"/>
    <w:rsid w:val="00AC76CC"/>
    <w:rsid w:val="00AD4823"/>
    <w:rsid w:val="00AD7BED"/>
    <w:rsid w:val="00AE049B"/>
    <w:rsid w:val="00B1603A"/>
    <w:rsid w:val="00B16C78"/>
    <w:rsid w:val="00B42F6C"/>
    <w:rsid w:val="00B60CBD"/>
    <w:rsid w:val="00BB3F6B"/>
    <w:rsid w:val="00BC247A"/>
    <w:rsid w:val="00BE21C4"/>
    <w:rsid w:val="00BF493F"/>
    <w:rsid w:val="00C0682D"/>
    <w:rsid w:val="00C06855"/>
    <w:rsid w:val="00C178A6"/>
    <w:rsid w:val="00C21475"/>
    <w:rsid w:val="00C52ECF"/>
    <w:rsid w:val="00CB4E1F"/>
    <w:rsid w:val="00CC6210"/>
    <w:rsid w:val="00CF1C93"/>
    <w:rsid w:val="00D02BFB"/>
    <w:rsid w:val="00D35D10"/>
    <w:rsid w:val="00D52F26"/>
    <w:rsid w:val="00D5391F"/>
    <w:rsid w:val="00D5579D"/>
    <w:rsid w:val="00D56DEB"/>
    <w:rsid w:val="00D6395C"/>
    <w:rsid w:val="00D71B9E"/>
    <w:rsid w:val="00D86B71"/>
    <w:rsid w:val="00DF72A2"/>
    <w:rsid w:val="00E70682"/>
    <w:rsid w:val="00E9432A"/>
    <w:rsid w:val="00E9764B"/>
    <w:rsid w:val="00F32A11"/>
    <w:rsid w:val="00F42240"/>
    <w:rsid w:val="00F50022"/>
    <w:rsid w:val="00F758FA"/>
    <w:rsid w:val="00F804C5"/>
    <w:rsid w:val="00FE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F6C"/>
  </w:style>
  <w:style w:type="paragraph" w:styleId="1">
    <w:name w:val="heading 1"/>
    <w:basedOn w:val="a"/>
    <w:next w:val="a"/>
    <w:link w:val="10"/>
    <w:qFormat/>
    <w:rsid w:val="00C214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B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14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C21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6">
    <w:name w:val="Название Знак"/>
    <w:basedOn w:val="a0"/>
    <w:link w:val="a5"/>
    <w:rsid w:val="00C2147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No Spacing"/>
    <w:uiPriority w:val="1"/>
    <w:qFormat/>
    <w:rsid w:val="00C21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8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09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AB0B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0B6F"/>
  </w:style>
  <w:style w:type="paragraph" w:styleId="ac">
    <w:name w:val="footer"/>
    <w:basedOn w:val="a"/>
    <w:link w:val="ad"/>
    <w:uiPriority w:val="99"/>
    <w:semiHidden/>
    <w:unhideWhenUsed/>
    <w:rsid w:val="00AB0B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B0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4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B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14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C21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6">
    <w:name w:val="Название Знак"/>
    <w:basedOn w:val="a0"/>
    <w:link w:val="a5"/>
    <w:rsid w:val="00C2147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No Spacing"/>
    <w:uiPriority w:val="99"/>
    <w:qFormat/>
    <w:rsid w:val="00C21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8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42208-2AD2-460A-82D7-4940ED29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4101</Words>
  <Characters>2338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Seven</dc:creator>
  <cp:lastModifiedBy>WinXP</cp:lastModifiedBy>
  <cp:revision>9</cp:revision>
  <cp:lastPrinted>2019-10-16T12:37:00Z</cp:lastPrinted>
  <dcterms:created xsi:type="dcterms:W3CDTF">2019-10-09T13:42:00Z</dcterms:created>
  <dcterms:modified xsi:type="dcterms:W3CDTF">2019-10-22T12:35:00Z</dcterms:modified>
</cp:coreProperties>
</file>