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86" w:rsidRPr="00883654" w:rsidRDefault="00115386" w:rsidP="00115386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noProof/>
          <w:color w:val="000000"/>
          <w:sz w:val="28"/>
          <w:szCs w:val="28"/>
        </w:rPr>
        <w:drawing>
          <wp:inline distT="0" distB="0" distL="0" distR="0" wp14:anchorId="47376336" wp14:editId="32E5E64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386" w:rsidRPr="00883654" w:rsidRDefault="00115386" w:rsidP="00115386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15386" w:rsidRPr="00883654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883654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883654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883654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115386" w:rsidRPr="00883654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883654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115386" w:rsidRPr="00883654" w:rsidRDefault="002E1836" w:rsidP="00115386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02.09.</w:t>
      </w:r>
      <w:bookmarkStart w:id="0" w:name="_GoBack"/>
      <w:bookmarkEnd w:id="0"/>
      <w:r w:rsidR="00301DF4" w:rsidRPr="00301DF4">
        <w:rPr>
          <w:sz w:val="28"/>
          <w:szCs w:val="28"/>
          <w:lang w:eastAsia="ru-RU"/>
        </w:rPr>
        <w:t>2020</w:t>
      </w:r>
      <w:r w:rsidR="00115386" w:rsidRPr="00883654">
        <w:rPr>
          <w:sz w:val="28"/>
          <w:szCs w:val="28"/>
          <w:lang w:eastAsia="ru-RU"/>
        </w:rPr>
        <w:tab/>
      </w:r>
      <w:r w:rsidR="00115386" w:rsidRPr="00883654">
        <w:rPr>
          <w:sz w:val="28"/>
          <w:szCs w:val="28"/>
          <w:lang w:eastAsia="ru-RU"/>
        </w:rPr>
        <w:tab/>
        <w:t xml:space="preserve">   м. Глухів</w:t>
      </w:r>
      <w:r w:rsidR="00115386" w:rsidRPr="00883654">
        <w:rPr>
          <w:sz w:val="28"/>
          <w:szCs w:val="28"/>
          <w:lang w:eastAsia="ru-RU"/>
        </w:rPr>
        <w:tab/>
      </w:r>
      <w:r w:rsidR="00301DF4">
        <w:rPr>
          <w:sz w:val="28"/>
          <w:szCs w:val="28"/>
          <w:lang w:eastAsia="ru-RU"/>
        </w:rPr>
        <w:t xml:space="preserve">                   </w:t>
      </w:r>
      <w:r w:rsidR="00913501" w:rsidRPr="00883654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161-ОД</w:t>
      </w:r>
    </w:p>
    <w:p w:rsidR="00115386" w:rsidRPr="00883654" w:rsidRDefault="00115386" w:rsidP="00115386">
      <w:pPr>
        <w:tabs>
          <w:tab w:val="left" w:pos="3808"/>
        </w:tabs>
        <w:jc w:val="center"/>
        <w:rPr>
          <w:sz w:val="16"/>
          <w:szCs w:val="16"/>
          <w:lang w:eastAsia="ru-RU"/>
        </w:rPr>
      </w:pPr>
    </w:p>
    <w:p w:rsidR="00115386" w:rsidRPr="00883654" w:rsidRDefault="00115386" w:rsidP="00115386">
      <w:pPr>
        <w:tabs>
          <w:tab w:val="left" w:pos="3808"/>
        </w:tabs>
        <w:rPr>
          <w:sz w:val="16"/>
          <w:szCs w:val="16"/>
          <w:lang w:eastAsia="ru-RU"/>
        </w:rPr>
      </w:pPr>
    </w:p>
    <w:p w:rsidR="009B63B1" w:rsidRPr="00883654" w:rsidRDefault="009B63B1" w:rsidP="00115386">
      <w:pPr>
        <w:tabs>
          <w:tab w:val="left" w:pos="3808"/>
        </w:tabs>
        <w:rPr>
          <w:sz w:val="16"/>
          <w:szCs w:val="16"/>
          <w:lang w:eastAsia="ru-RU"/>
        </w:rPr>
      </w:pPr>
    </w:p>
    <w:p w:rsidR="00A11DFB" w:rsidRPr="00883654" w:rsidRDefault="00115386" w:rsidP="00A11DFB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 xml:space="preserve">Про скликання </w:t>
      </w:r>
      <w:r w:rsidR="00A11DFB" w:rsidRPr="00883654">
        <w:rPr>
          <w:b/>
          <w:sz w:val="28"/>
          <w:szCs w:val="28"/>
          <w:lang w:eastAsia="ru-RU"/>
        </w:rPr>
        <w:t>позачергової</w:t>
      </w:r>
    </w:p>
    <w:p w:rsidR="00115386" w:rsidRPr="00883654" w:rsidRDefault="00115386" w:rsidP="00115386">
      <w:pPr>
        <w:tabs>
          <w:tab w:val="left" w:pos="3808"/>
        </w:tabs>
        <w:rPr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>сесії міської ради</w:t>
      </w:r>
      <w:r w:rsidR="00A11DFB" w:rsidRPr="00883654">
        <w:rPr>
          <w:sz w:val="28"/>
          <w:szCs w:val="28"/>
          <w:lang w:eastAsia="ru-RU"/>
        </w:rPr>
        <w:t xml:space="preserve"> </w:t>
      </w:r>
      <w:r w:rsidRPr="00883654">
        <w:rPr>
          <w:b/>
          <w:sz w:val="28"/>
          <w:szCs w:val="28"/>
          <w:lang w:eastAsia="ru-RU"/>
        </w:rPr>
        <w:t xml:space="preserve">сьомого скликання </w:t>
      </w:r>
    </w:p>
    <w:p w:rsidR="00115386" w:rsidRPr="00883654" w:rsidRDefault="00115386" w:rsidP="0011538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9B63B1" w:rsidRPr="00883654" w:rsidRDefault="009B63B1" w:rsidP="0011538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15386" w:rsidRPr="00883654" w:rsidRDefault="00115386" w:rsidP="00115386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883654">
        <w:rPr>
          <w:sz w:val="28"/>
          <w:szCs w:val="28"/>
          <w:lang w:eastAsia="ru-RU"/>
        </w:rPr>
        <w:tab/>
      </w:r>
    </w:p>
    <w:p w:rsidR="002B3F2A" w:rsidRPr="00883654" w:rsidRDefault="00C4450B" w:rsidP="002B3F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2B3F2A" w:rsidRPr="00883654">
        <w:rPr>
          <w:sz w:val="28"/>
          <w:szCs w:val="28"/>
          <w:lang w:eastAsia="ru-RU"/>
        </w:rPr>
        <w:t>ідповідно до пункту 20 частини четвертої ста</w:t>
      </w:r>
      <w:r w:rsidR="00301DF4">
        <w:rPr>
          <w:sz w:val="28"/>
          <w:szCs w:val="28"/>
          <w:lang w:eastAsia="ru-RU"/>
        </w:rPr>
        <w:t>тті 42, частини шостої статті 46 та</w:t>
      </w:r>
      <w:r w:rsidR="002B3F2A" w:rsidRPr="00883654">
        <w:rPr>
          <w:sz w:val="28"/>
          <w:szCs w:val="28"/>
          <w:lang w:eastAsia="ru-RU"/>
        </w:rPr>
        <w:t xml:space="preserve"> статті 59 Закону України «Про місцеве самоврядування в Україні»: </w:t>
      </w:r>
    </w:p>
    <w:p w:rsidR="00115386" w:rsidRPr="00883654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>1.</w:t>
      </w:r>
      <w:r w:rsidR="00497494" w:rsidRPr="00883654">
        <w:rPr>
          <w:sz w:val="28"/>
          <w:szCs w:val="28"/>
          <w:lang w:eastAsia="ru-RU"/>
        </w:rPr>
        <w:t xml:space="preserve"> </w:t>
      </w:r>
      <w:r w:rsidRPr="00883654">
        <w:rPr>
          <w:sz w:val="28"/>
          <w:szCs w:val="28"/>
          <w:lang w:eastAsia="ru-RU"/>
        </w:rPr>
        <w:t xml:space="preserve">Скликати </w:t>
      </w:r>
      <w:r w:rsidR="00361198" w:rsidRPr="00883654">
        <w:rPr>
          <w:sz w:val="28"/>
          <w:szCs w:val="28"/>
          <w:lang w:eastAsia="ru-RU"/>
        </w:rPr>
        <w:t>позачергову</w:t>
      </w:r>
      <w:r w:rsidRPr="00883654">
        <w:rPr>
          <w:sz w:val="28"/>
          <w:szCs w:val="28"/>
          <w:lang w:eastAsia="ru-RU"/>
        </w:rPr>
        <w:t xml:space="preserve"> </w:t>
      </w:r>
      <w:r w:rsidR="00361198" w:rsidRPr="00883654">
        <w:rPr>
          <w:sz w:val="28"/>
          <w:szCs w:val="28"/>
          <w:lang w:eastAsia="ru-RU"/>
        </w:rPr>
        <w:t>сесію</w:t>
      </w:r>
      <w:r w:rsidRPr="00883654">
        <w:rPr>
          <w:sz w:val="28"/>
          <w:szCs w:val="28"/>
          <w:lang w:eastAsia="ru-RU"/>
        </w:rPr>
        <w:t xml:space="preserve"> міської ради сьомого скликання </w:t>
      </w:r>
      <w:r w:rsidR="00301DF4">
        <w:rPr>
          <w:sz w:val="28"/>
          <w:szCs w:val="28"/>
          <w:lang w:eastAsia="ru-RU"/>
        </w:rPr>
        <w:t>03 вересня</w:t>
      </w:r>
      <w:r w:rsidRPr="00883654">
        <w:rPr>
          <w:sz w:val="28"/>
          <w:szCs w:val="28"/>
          <w:lang w:eastAsia="ru-RU"/>
        </w:rPr>
        <w:t xml:space="preserve"> 2020 року о </w:t>
      </w:r>
      <w:r w:rsidR="00301DF4">
        <w:rPr>
          <w:sz w:val="28"/>
          <w:szCs w:val="28"/>
          <w:lang w:eastAsia="ru-RU"/>
        </w:rPr>
        <w:t>9</w:t>
      </w:r>
      <w:r w:rsidR="009B63B1" w:rsidRPr="00883654">
        <w:rPr>
          <w:sz w:val="28"/>
          <w:szCs w:val="28"/>
          <w:lang w:eastAsia="ru-RU"/>
        </w:rPr>
        <w:t>:</w:t>
      </w:r>
      <w:r w:rsidRPr="00883654">
        <w:rPr>
          <w:sz w:val="28"/>
          <w:szCs w:val="28"/>
          <w:lang w:eastAsia="ru-RU"/>
        </w:rPr>
        <w:t>00 в залі засідань міської ради.</w:t>
      </w:r>
    </w:p>
    <w:p w:rsidR="00115386" w:rsidRPr="00883654" w:rsidRDefault="00115386" w:rsidP="00115386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 На розгляд </w:t>
      </w:r>
      <w:r w:rsidR="00361198" w:rsidRPr="00883654">
        <w:rPr>
          <w:sz w:val="28"/>
          <w:szCs w:val="28"/>
          <w:lang w:eastAsia="ru-RU"/>
        </w:rPr>
        <w:t xml:space="preserve">позачергової сесії </w:t>
      </w:r>
      <w:r w:rsidRPr="00883654">
        <w:rPr>
          <w:sz w:val="28"/>
          <w:szCs w:val="28"/>
          <w:lang w:eastAsia="ru-RU"/>
        </w:rPr>
        <w:t xml:space="preserve">винести питання: </w:t>
      </w:r>
    </w:p>
    <w:p w:rsidR="00C4450B" w:rsidRPr="00883654" w:rsidRDefault="00115386" w:rsidP="00C4450B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2.1. </w:t>
      </w:r>
      <w:r w:rsidR="00301DF4">
        <w:rPr>
          <w:sz w:val="28"/>
          <w:szCs w:val="28"/>
          <w:lang w:eastAsia="ru-RU"/>
        </w:rPr>
        <w:t>Про дострокове припинення повноважень Глухівського міського голови Терещенка М.</w:t>
      </w:r>
    </w:p>
    <w:p w:rsidR="00115386" w:rsidRPr="00883654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5386" w:rsidRPr="00883654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43A93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eastAsia="ru-RU"/>
        </w:rPr>
        <w:t>Секретар міської ради                                                                        Юрій БУРЛАКА</w:t>
      </w: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Pr="00883654" w:rsidRDefault="000015E8" w:rsidP="000015E8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noProof/>
          <w:color w:val="000000"/>
          <w:sz w:val="28"/>
          <w:szCs w:val="28"/>
        </w:rPr>
        <w:lastRenderedPageBreak/>
        <w:drawing>
          <wp:inline distT="0" distB="0" distL="0" distR="0" wp14:anchorId="51686FF8" wp14:editId="2E9C646C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15E8" w:rsidRPr="00883654" w:rsidRDefault="000015E8" w:rsidP="000015E8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0015E8" w:rsidRPr="00883654" w:rsidRDefault="000015E8" w:rsidP="000015E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883654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883654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883654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0015E8" w:rsidRPr="00883654" w:rsidRDefault="000015E8" w:rsidP="000015E8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883654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0015E8" w:rsidRPr="00883654" w:rsidRDefault="000015E8" w:rsidP="000015E8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02.09.</w:t>
      </w:r>
      <w:r w:rsidRPr="00301DF4">
        <w:rPr>
          <w:sz w:val="28"/>
          <w:szCs w:val="28"/>
          <w:lang w:eastAsia="ru-RU"/>
        </w:rPr>
        <w:t>2020</w:t>
      </w:r>
      <w:r w:rsidRPr="00883654">
        <w:rPr>
          <w:sz w:val="28"/>
          <w:szCs w:val="28"/>
          <w:lang w:eastAsia="ru-RU"/>
        </w:rPr>
        <w:tab/>
      </w:r>
      <w:r w:rsidRPr="00883654">
        <w:rPr>
          <w:sz w:val="28"/>
          <w:szCs w:val="28"/>
          <w:lang w:eastAsia="ru-RU"/>
        </w:rPr>
        <w:tab/>
        <w:t xml:space="preserve">   м. Глухів</w:t>
      </w:r>
      <w:r w:rsidRPr="00883654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     № 161-ОД</w:t>
      </w:r>
    </w:p>
    <w:p w:rsidR="000015E8" w:rsidRPr="00883654" w:rsidRDefault="000015E8" w:rsidP="000015E8">
      <w:pPr>
        <w:tabs>
          <w:tab w:val="left" w:pos="3808"/>
        </w:tabs>
        <w:jc w:val="center"/>
        <w:rPr>
          <w:sz w:val="16"/>
          <w:szCs w:val="16"/>
          <w:lang w:eastAsia="ru-RU"/>
        </w:rPr>
      </w:pPr>
    </w:p>
    <w:p w:rsidR="000015E8" w:rsidRPr="00883654" w:rsidRDefault="000015E8" w:rsidP="000015E8">
      <w:pPr>
        <w:tabs>
          <w:tab w:val="left" w:pos="3808"/>
        </w:tabs>
        <w:rPr>
          <w:sz w:val="16"/>
          <w:szCs w:val="16"/>
          <w:lang w:eastAsia="ru-RU"/>
        </w:rPr>
      </w:pPr>
    </w:p>
    <w:p w:rsidR="000015E8" w:rsidRPr="00883654" w:rsidRDefault="000015E8" w:rsidP="000015E8">
      <w:pPr>
        <w:tabs>
          <w:tab w:val="left" w:pos="3808"/>
        </w:tabs>
        <w:rPr>
          <w:sz w:val="16"/>
          <w:szCs w:val="16"/>
          <w:lang w:eastAsia="ru-RU"/>
        </w:rPr>
      </w:pPr>
    </w:p>
    <w:p w:rsidR="000015E8" w:rsidRPr="00883654" w:rsidRDefault="000015E8" w:rsidP="000015E8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>Про скликання позачергової</w:t>
      </w:r>
    </w:p>
    <w:p w:rsidR="000015E8" w:rsidRPr="00883654" w:rsidRDefault="000015E8" w:rsidP="000015E8">
      <w:pPr>
        <w:tabs>
          <w:tab w:val="left" w:pos="3808"/>
        </w:tabs>
        <w:rPr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>сесії міської ради</w:t>
      </w:r>
      <w:r w:rsidRPr="00883654">
        <w:rPr>
          <w:sz w:val="28"/>
          <w:szCs w:val="28"/>
          <w:lang w:eastAsia="ru-RU"/>
        </w:rPr>
        <w:t xml:space="preserve"> </w:t>
      </w:r>
      <w:r w:rsidRPr="00883654">
        <w:rPr>
          <w:b/>
          <w:sz w:val="28"/>
          <w:szCs w:val="28"/>
          <w:lang w:eastAsia="ru-RU"/>
        </w:rPr>
        <w:t xml:space="preserve">сьомого скликання </w:t>
      </w:r>
    </w:p>
    <w:p w:rsidR="000015E8" w:rsidRPr="00883654" w:rsidRDefault="000015E8" w:rsidP="000015E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0015E8" w:rsidRPr="00883654" w:rsidRDefault="000015E8" w:rsidP="000015E8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0015E8" w:rsidRPr="00883654" w:rsidRDefault="000015E8" w:rsidP="000015E8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883654">
        <w:rPr>
          <w:sz w:val="28"/>
          <w:szCs w:val="28"/>
          <w:lang w:eastAsia="ru-RU"/>
        </w:rPr>
        <w:tab/>
      </w:r>
    </w:p>
    <w:p w:rsidR="000015E8" w:rsidRPr="00883654" w:rsidRDefault="000015E8" w:rsidP="000015E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>Враховуючи надходження 21.08.2020 вимоги більш ніж третини депутатів міської ради від її загального складу про скликання позачергової сесії, відповідно до пункту 20 частини четвертої ста</w:t>
      </w:r>
      <w:r>
        <w:rPr>
          <w:sz w:val="28"/>
          <w:szCs w:val="28"/>
          <w:lang w:eastAsia="ru-RU"/>
        </w:rPr>
        <w:t>тті 42, частини шостої статті 46 та</w:t>
      </w:r>
      <w:r w:rsidRPr="00883654">
        <w:rPr>
          <w:sz w:val="28"/>
          <w:szCs w:val="28"/>
          <w:lang w:eastAsia="ru-RU"/>
        </w:rPr>
        <w:t xml:space="preserve"> статті 59 Закону України «Про місцеве самоврядування в Україні»: </w:t>
      </w:r>
    </w:p>
    <w:p w:rsidR="000015E8" w:rsidRPr="00883654" w:rsidRDefault="000015E8" w:rsidP="000015E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1. Скликати позачергову сесію міської ради сьомого скликання </w:t>
      </w:r>
      <w:r>
        <w:rPr>
          <w:sz w:val="28"/>
          <w:szCs w:val="28"/>
          <w:lang w:eastAsia="ru-RU"/>
        </w:rPr>
        <w:t>03 вересня</w:t>
      </w:r>
      <w:r w:rsidRPr="00883654">
        <w:rPr>
          <w:sz w:val="28"/>
          <w:szCs w:val="28"/>
          <w:lang w:eastAsia="ru-RU"/>
        </w:rPr>
        <w:t xml:space="preserve"> 2020 року о </w:t>
      </w:r>
      <w:r>
        <w:rPr>
          <w:sz w:val="28"/>
          <w:szCs w:val="28"/>
          <w:lang w:eastAsia="ru-RU"/>
        </w:rPr>
        <w:t>9</w:t>
      </w:r>
      <w:r w:rsidRPr="00883654">
        <w:rPr>
          <w:sz w:val="28"/>
          <w:szCs w:val="28"/>
          <w:lang w:eastAsia="ru-RU"/>
        </w:rPr>
        <w:t>:00 в залі засідань міської ради.</w:t>
      </w:r>
    </w:p>
    <w:p w:rsidR="000015E8" w:rsidRPr="00883654" w:rsidRDefault="000015E8" w:rsidP="000015E8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 На розгляд позачергової сесії винести питання: </w:t>
      </w:r>
    </w:p>
    <w:p w:rsidR="000015E8" w:rsidRPr="00883654" w:rsidRDefault="000015E8" w:rsidP="000015E8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2.1. </w:t>
      </w:r>
      <w:r>
        <w:rPr>
          <w:sz w:val="28"/>
          <w:szCs w:val="28"/>
          <w:lang w:eastAsia="ru-RU"/>
        </w:rPr>
        <w:t>Про дострокове припинення повноважень Глухівського міського голови Терещенка М.</w:t>
      </w:r>
    </w:p>
    <w:p w:rsidR="000015E8" w:rsidRPr="00883654" w:rsidRDefault="000015E8" w:rsidP="000015E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Pr="00883654" w:rsidRDefault="000015E8" w:rsidP="000015E8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Pr="00883654" w:rsidRDefault="000015E8" w:rsidP="000015E8">
      <w:pPr>
        <w:shd w:val="clear" w:color="auto" w:fill="FFFFFF"/>
        <w:tabs>
          <w:tab w:val="left" w:pos="6237"/>
        </w:tabs>
        <w:spacing w:after="240" w:line="274" w:lineRule="exact"/>
      </w:pPr>
      <w:r>
        <w:rPr>
          <w:b/>
          <w:color w:val="000000"/>
          <w:spacing w:val="-7"/>
          <w:sz w:val="28"/>
          <w:szCs w:val="28"/>
          <w:lang w:eastAsia="ru-RU"/>
        </w:rPr>
        <w:t>Секретар міської ради                                                                        Юрій БУРЛАКА</w:t>
      </w: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Default="000015E8" w:rsidP="00883654">
      <w:pPr>
        <w:shd w:val="clear" w:color="auto" w:fill="FFFFFF"/>
        <w:tabs>
          <w:tab w:val="left" w:pos="6237"/>
        </w:tabs>
        <w:spacing w:after="240" w:line="274" w:lineRule="exact"/>
        <w:rPr>
          <w:b/>
          <w:color w:val="000000"/>
          <w:spacing w:val="-7"/>
          <w:sz w:val="28"/>
          <w:szCs w:val="28"/>
          <w:lang w:eastAsia="ru-RU"/>
        </w:rPr>
      </w:pPr>
    </w:p>
    <w:p w:rsidR="000015E8" w:rsidRPr="00883654" w:rsidRDefault="000015E8" w:rsidP="00883654">
      <w:pPr>
        <w:shd w:val="clear" w:color="auto" w:fill="FFFFFF"/>
        <w:tabs>
          <w:tab w:val="left" w:pos="6237"/>
        </w:tabs>
        <w:spacing w:after="240" w:line="274" w:lineRule="exact"/>
      </w:pPr>
    </w:p>
    <w:sectPr w:rsidR="000015E8" w:rsidRPr="00883654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B0"/>
    <w:rsid w:val="000015E8"/>
    <w:rsid w:val="00050561"/>
    <w:rsid w:val="00115386"/>
    <w:rsid w:val="00203F53"/>
    <w:rsid w:val="002B3F2A"/>
    <w:rsid w:val="002E1836"/>
    <w:rsid w:val="00301DF4"/>
    <w:rsid w:val="003078DF"/>
    <w:rsid w:val="00361198"/>
    <w:rsid w:val="003652B0"/>
    <w:rsid w:val="00497494"/>
    <w:rsid w:val="006E5086"/>
    <w:rsid w:val="00883654"/>
    <w:rsid w:val="00913501"/>
    <w:rsid w:val="009B63B1"/>
    <w:rsid w:val="00A11DFB"/>
    <w:rsid w:val="00C4450B"/>
    <w:rsid w:val="00CF18D8"/>
    <w:rsid w:val="00D11E47"/>
    <w:rsid w:val="00DA505F"/>
    <w:rsid w:val="00F034B7"/>
    <w:rsid w:val="00F43A93"/>
    <w:rsid w:val="00F9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8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8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Игорь</cp:lastModifiedBy>
  <cp:revision>4</cp:revision>
  <cp:lastPrinted>2020-08-25T07:10:00Z</cp:lastPrinted>
  <dcterms:created xsi:type="dcterms:W3CDTF">2020-09-02T12:29:00Z</dcterms:created>
  <dcterms:modified xsi:type="dcterms:W3CDTF">2020-09-03T06:10:00Z</dcterms:modified>
</cp:coreProperties>
</file>