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9007C3" w:rsidRDefault="009007C3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16.09.2020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166-ОД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0371E7"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сьомого </w:t>
      </w:r>
      <w:r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892525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>
        <w:rPr>
          <w:sz w:val="28"/>
          <w:szCs w:val="28"/>
          <w:lang w:eastAsia="ru-RU"/>
        </w:rPr>
        <w:t xml:space="preserve"> та </w:t>
      </w:r>
      <w:r w:rsidR="006A7E9A" w:rsidRPr="00BA651C">
        <w:rPr>
          <w:sz w:val="28"/>
          <w:szCs w:val="28"/>
          <w:lang w:eastAsia="ru-RU"/>
        </w:rPr>
        <w:t xml:space="preserve"> п’ятої</w:t>
      </w:r>
      <w:r w:rsidR="004A722A" w:rsidRPr="00BA651C">
        <w:rPr>
          <w:sz w:val="28"/>
          <w:szCs w:val="28"/>
          <w:lang w:eastAsia="ru-RU"/>
        </w:rPr>
        <w:t xml:space="preserve"> 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1326D1">
        <w:rPr>
          <w:sz w:val="28"/>
          <w:szCs w:val="28"/>
          <w:lang w:eastAsia="ru-RU"/>
        </w:rPr>
        <w:t>позачергов</w:t>
      </w:r>
      <w:r w:rsidR="00315C70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315C70">
        <w:rPr>
          <w:sz w:val="28"/>
          <w:szCs w:val="28"/>
          <w:lang w:eastAsia="ru-RU"/>
        </w:rPr>
        <w:t>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</w:t>
      </w:r>
      <w:r w:rsidR="00892525">
        <w:rPr>
          <w:sz w:val="28"/>
          <w:szCs w:val="28"/>
          <w:lang w:eastAsia="ru-RU"/>
        </w:rPr>
        <w:t>8</w:t>
      </w:r>
      <w:r w:rsidR="001326D1">
        <w:rPr>
          <w:sz w:val="28"/>
          <w:szCs w:val="28"/>
          <w:lang w:eastAsia="ru-RU"/>
        </w:rPr>
        <w:t xml:space="preserve"> </w:t>
      </w:r>
      <w:r w:rsidR="00892525">
        <w:rPr>
          <w:sz w:val="28"/>
          <w:szCs w:val="28"/>
          <w:lang w:eastAsia="ru-RU"/>
        </w:rPr>
        <w:t>вересня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326D1">
        <w:rPr>
          <w:sz w:val="28"/>
          <w:szCs w:val="28"/>
          <w:lang w:eastAsia="ru-RU"/>
        </w:rPr>
        <w:t>позачергово</w:t>
      </w:r>
      <w:r w:rsidR="00315C70">
        <w:rPr>
          <w:sz w:val="28"/>
          <w:szCs w:val="28"/>
          <w:lang w:eastAsia="ru-RU"/>
        </w:rPr>
        <w:t>ї</w:t>
      </w:r>
      <w:r>
        <w:rPr>
          <w:sz w:val="28"/>
          <w:szCs w:val="28"/>
          <w:lang w:eastAsia="ru-RU"/>
        </w:rPr>
        <w:t xml:space="preserve"> </w:t>
      </w:r>
      <w:r w:rsidR="00315C70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E03D45" w:rsidRDefault="000F5FBB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892525" w:rsidRPr="00892525">
        <w:rPr>
          <w:sz w:val="28"/>
          <w:szCs w:val="28"/>
          <w:lang w:eastAsia="ru-RU"/>
        </w:rPr>
        <w:t>Про надання дозволу на розроблення документації із землеустрою</w:t>
      </w:r>
      <w:r w:rsidR="00315C70">
        <w:rPr>
          <w:sz w:val="28"/>
          <w:szCs w:val="28"/>
          <w:lang w:eastAsia="ru-RU"/>
        </w:rPr>
        <w:t>.</w:t>
      </w:r>
    </w:p>
    <w:p w:rsidR="00315C70" w:rsidRDefault="00315C7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="00892525">
        <w:rPr>
          <w:sz w:val="28"/>
          <w:szCs w:val="28"/>
          <w:lang w:eastAsia="ru-RU"/>
        </w:rPr>
        <w:t>Про регулювання земельних відносин</w:t>
      </w:r>
      <w:r>
        <w:rPr>
          <w:sz w:val="28"/>
          <w:szCs w:val="28"/>
          <w:lang w:eastAsia="ru-RU"/>
        </w:rPr>
        <w:t>.</w:t>
      </w:r>
    </w:p>
    <w:p w:rsidR="00C47608" w:rsidRDefault="00C47608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C47608">
        <w:t xml:space="preserve"> </w:t>
      </w:r>
      <w:r w:rsidR="00892525" w:rsidRPr="00892525">
        <w:rPr>
          <w:sz w:val="28"/>
          <w:szCs w:val="28"/>
          <w:lang w:eastAsia="ru-RU"/>
        </w:rPr>
        <w:t>Про прийняття на баланс майна комунальної власност</w:t>
      </w:r>
      <w:r w:rsidR="00892525">
        <w:rPr>
          <w:sz w:val="28"/>
          <w:szCs w:val="28"/>
          <w:lang w:eastAsia="ru-RU"/>
        </w:rPr>
        <w:t>і</w:t>
      </w:r>
      <w:r>
        <w:rPr>
          <w:sz w:val="28"/>
          <w:szCs w:val="28"/>
          <w:lang w:eastAsia="ru-RU"/>
        </w:rPr>
        <w:t xml:space="preserve">. </w:t>
      </w:r>
    </w:p>
    <w:p w:rsidR="00B60E89" w:rsidRDefault="00755030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2.4. </w:t>
      </w:r>
      <w:r w:rsidR="00B60E89">
        <w:rPr>
          <w:sz w:val="28"/>
          <w:szCs w:val="28"/>
          <w:lang w:eastAsia="ru-RU"/>
        </w:rPr>
        <w:t xml:space="preserve">Про затвердження Переліку другого типу об’єктів комунальної власності територіальної громади міста Глухова.  </w:t>
      </w:r>
    </w:p>
    <w:p w:rsidR="00352E31" w:rsidRDefault="00352E31" w:rsidP="00352E3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внесення змін до Програми економічного і соціального </w:t>
      </w:r>
      <w:r w:rsidRPr="00352E31">
        <w:rPr>
          <w:sz w:val="28"/>
          <w:szCs w:val="28"/>
          <w:lang w:eastAsia="ru-RU"/>
        </w:rPr>
        <w:t>розв</w:t>
      </w:r>
      <w:r>
        <w:rPr>
          <w:sz w:val="28"/>
          <w:szCs w:val="28"/>
          <w:lang w:eastAsia="ru-RU"/>
        </w:rPr>
        <w:t xml:space="preserve">итку міста Глухова на 2019 рік </w:t>
      </w:r>
      <w:r w:rsidRPr="00352E31">
        <w:rPr>
          <w:sz w:val="28"/>
          <w:szCs w:val="28"/>
          <w:lang w:eastAsia="ru-RU"/>
        </w:rPr>
        <w:t>та наступні 2020-2021 роки</w:t>
      </w:r>
      <w:r>
        <w:rPr>
          <w:sz w:val="28"/>
          <w:szCs w:val="28"/>
          <w:lang w:eastAsia="ru-RU"/>
        </w:rPr>
        <w:t xml:space="preserve">. </w:t>
      </w:r>
    </w:p>
    <w:p w:rsidR="00251570" w:rsidRDefault="00FB297A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</w:t>
      </w:r>
      <w:r w:rsidR="00251570">
        <w:rPr>
          <w:sz w:val="28"/>
          <w:szCs w:val="28"/>
          <w:lang w:eastAsia="ru-RU"/>
        </w:rPr>
        <w:t xml:space="preserve">. </w:t>
      </w:r>
      <w:r w:rsidR="00892525" w:rsidRPr="00892525">
        <w:rPr>
          <w:sz w:val="28"/>
          <w:szCs w:val="28"/>
          <w:lang w:eastAsia="ru-RU"/>
        </w:rPr>
        <w:t>Про створення Комунальної установи «Центр професійного розвитку педагогічних працівників» Глухівської міської ради Сумської області</w:t>
      </w:r>
      <w:r w:rsidR="008C6D09">
        <w:rPr>
          <w:sz w:val="28"/>
          <w:szCs w:val="28"/>
          <w:lang w:eastAsia="ru-RU"/>
        </w:rPr>
        <w:t xml:space="preserve">. 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FB297A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 xml:space="preserve">. </w:t>
      </w:r>
      <w:r w:rsidR="00892525" w:rsidRPr="00892525">
        <w:rPr>
          <w:sz w:val="28"/>
          <w:szCs w:val="28"/>
          <w:lang w:eastAsia="ru-RU"/>
        </w:rPr>
        <w:t>Про граничну чисельність структурних підрозділів відділу освіти Глухівської міської ради</w:t>
      </w:r>
      <w:r w:rsidR="000A3D88">
        <w:rPr>
          <w:sz w:val="28"/>
          <w:szCs w:val="28"/>
          <w:lang w:eastAsia="ru-RU"/>
        </w:rPr>
        <w:t>.</w:t>
      </w:r>
    </w:p>
    <w:p w:rsidR="00892525" w:rsidRDefault="00FB297A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</w:t>
      </w:r>
      <w:r w:rsidR="00892525">
        <w:rPr>
          <w:sz w:val="28"/>
          <w:szCs w:val="28"/>
          <w:lang w:eastAsia="ru-RU"/>
        </w:rPr>
        <w:t xml:space="preserve">. </w:t>
      </w:r>
      <w:r w:rsidR="00892525" w:rsidRPr="00892525">
        <w:rPr>
          <w:sz w:val="28"/>
          <w:szCs w:val="28"/>
          <w:lang w:eastAsia="ru-RU"/>
        </w:rPr>
        <w:t>Про забезпечення харчуванням та лікарськими засобами учасників фізкультурно-оздоровчих та спортивних заходів</w:t>
      </w:r>
      <w:r w:rsidR="00892525">
        <w:rPr>
          <w:sz w:val="28"/>
          <w:szCs w:val="28"/>
          <w:lang w:eastAsia="ru-RU"/>
        </w:rPr>
        <w:t>.</w:t>
      </w:r>
    </w:p>
    <w:p w:rsidR="00437C58" w:rsidRPr="001058FF" w:rsidRDefault="00437C58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1058FF">
        <w:rPr>
          <w:sz w:val="28"/>
          <w:szCs w:val="28"/>
          <w:lang w:eastAsia="ru-RU"/>
        </w:rPr>
        <w:t xml:space="preserve">2.9. </w:t>
      </w:r>
      <w:r w:rsidR="000830E1" w:rsidRPr="001058FF">
        <w:rPr>
          <w:sz w:val="28"/>
          <w:szCs w:val="28"/>
          <w:lang w:eastAsia="ru-RU"/>
        </w:rPr>
        <w:t xml:space="preserve">Про </w:t>
      </w:r>
      <w:r w:rsidR="00AA332F" w:rsidRPr="001058FF">
        <w:rPr>
          <w:sz w:val="28"/>
          <w:szCs w:val="28"/>
          <w:lang w:eastAsia="ru-RU"/>
        </w:rPr>
        <w:t xml:space="preserve">внесення </w:t>
      </w:r>
      <w:r w:rsidRPr="001058FF">
        <w:rPr>
          <w:sz w:val="28"/>
          <w:szCs w:val="28"/>
          <w:lang w:eastAsia="ru-RU"/>
        </w:rPr>
        <w:t xml:space="preserve"> змін до Комплексної міської програми </w:t>
      </w:r>
      <w:r w:rsidR="00292B00" w:rsidRPr="001058FF">
        <w:rPr>
          <w:sz w:val="28"/>
          <w:szCs w:val="28"/>
          <w:lang w:eastAsia="ru-RU"/>
        </w:rPr>
        <w:t>«</w:t>
      </w:r>
      <w:r w:rsidR="00AA332F" w:rsidRPr="001058FF">
        <w:rPr>
          <w:sz w:val="28"/>
          <w:szCs w:val="28"/>
          <w:lang w:eastAsia="ru-RU"/>
        </w:rPr>
        <w:t>Правопорядок на 2018-2022 роки».</w:t>
      </w:r>
    </w:p>
    <w:p w:rsidR="00085768" w:rsidRDefault="00437C58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2.10</w:t>
      </w:r>
      <w:r w:rsidR="00B60E89">
        <w:rPr>
          <w:sz w:val="28"/>
          <w:szCs w:val="28"/>
          <w:lang w:eastAsia="ru-RU"/>
        </w:rPr>
        <w:t xml:space="preserve">. </w:t>
      </w:r>
      <w:r w:rsidR="00085768">
        <w:rPr>
          <w:sz w:val="28"/>
          <w:szCs w:val="28"/>
          <w:lang w:eastAsia="ru-RU"/>
        </w:rPr>
        <w:t xml:space="preserve">Про внесення змін </w:t>
      </w:r>
      <w:r w:rsidR="00B60E89">
        <w:rPr>
          <w:sz w:val="28"/>
          <w:szCs w:val="28"/>
          <w:lang w:eastAsia="ru-RU"/>
        </w:rPr>
        <w:t xml:space="preserve">до рішення </w:t>
      </w:r>
      <w:r w:rsidR="00B60E89" w:rsidRPr="00B60E89">
        <w:rPr>
          <w:sz w:val="28"/>
          <w:szCs w:val="28"/>
          <w:lang w:eastAsia="ru-RU"/>
        </w:rPr>
        <w:t>Глухівської міської ради від 18.02.2020 № 400 «Про бюджет міста Глухова на 2020 рік».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92525">
        <w:rPr>
          <w:sz w:val="28"/>
          <w:szCs w:val="28"/>
          <w:lang w:eastAsia="ru-RU"/>
        </w:rPr>
        <w:t>.</w:t>
      </w:r>
      <w:r w:rsidR="00FB297A">
        <w:rPr>
          <w:sz w:val="28"/>
          <w:szCs w:val="28"/>
          <w:lang w:eastAsia="ru-RU"/>
        </w:rPr>
        <w:t>1</w:t>
      </w:r>
      <w:r w:rsidR="00EE2382">
        <w:rPr>
          <w:sz w:val="28"/>
          <w:szCs w:val="28"/>
          <w:lang w:eastAsia="ru-RU"/>
        </w:rPr>
        <w:t>1</w:t>
      </w:r>
      <w:r w:rsidR="00AA332F"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</w:t>
      </w:r>
      <w:r w:rsidR="00A23D69">
        <w:rPr>
          <w:sz w:val="28"/>
          <w:szCs w:val="28"/>
          <w:lang w:eastAsia="ru-RU"/>
        </w:rPr>
        <w:t>8</w:t>
      </w:r>
      <w:r w:rsidR="00587397">
        <w:rPr>
          <w:sz w:val="28"/>
          <w:szCs w:val="28"/>
          <w:lang w:eastAsia="ru-RU"/>
        </w:rPr>
        <w:t xml:space="preserve"> </w:t>
      </w:r>
      <w:r w:rsidR="009007C3">
        <w:rPr>
          <w:sz w:val="28"/>
          <w:szCs w:val="28"/>
          <w:lang w:eastAsia="ru-RU"/>
        </w:rPr>
        <w:t>вересня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A23D69">
        <w:rPr>
          <w:sz w:val="28"/>
          <w:szCs w:val="28"/>
          <w:lang w:eastAsia="ru-RU"/>
        </w:rPr>
        <w:t>09.3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54C" w:rsidRDefault="006E254C" w:rsidP="005A234F">
      <w:r>
        <w:separator/>
      </w:r>
    </w:p>
  </w:endnote>
  <w:endnote w:type="continuationSeparator" w:id="0">
    <w:p w:rsidR="006E254C" w:rsidRDefault="006E254C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54C" w:rsidRDefault="006E254C" w:rsidP="005A234F">
      <w:r>
        <w:separator/>
      </w:r>
    </w:p>
  </w:footnote>
  <w:footnote w:type="continuationSeparator" w:id="0">
    <w:p w:rsidR="006E254C" w:rsidRDefault="006E254C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52F4D"/>
    <w:rsid w:val="00076C2E"/>
    <w:rsid w:val="000830E1"/>
    <w:rsid w:val="00085768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058FF"/>
    <w:rsid w:val="00110A18"/>
    <w:rsid w:val="001178F5"/>
    <w:rsid w:val="001326D1"/>
    <w:rsid w:val="0013424C"/>
    <w:rsid w:val="00144543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51570"/>
    <w:rsid w:val="00261465"/>
    <w:rsid w:val="00267D3E"/>
    <w:rsid w:val="0027697B"/>
    <w:rsid w:val="00292B00"/>
    <w:rsid w:val="00293A67"/>
    <w:rsid w:val="00296E48"/>
    <w:rsid w:val="002B1582"/>
    <w:rsid w:val="002B37E5"/>
    <w:rsid w:val="002E3FE2"/>
    <w:rsid w:val="002E68BE"/>
    <w:rsid w:val="0030031E"/>
    <w:rsid w:val="003142B6"/>
    <w:rsid w:val="00315C70"/>
    <w:rsid w:val="0033046E"/>
    <w:rsid w:val="0034107C"/>
    <w:rsid w:val="003507DE"/>
    <w:rsid w:val="00352E31"/>
    <w:rsid w:val="003551E7"/>
    <w:rsid w:val="00364C24"/>
    <w:rsid w:val="00375C9C"/>
    <w:rsid w:val="00394C8E"/>
    <w:rsid w:val="003C33C5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37C58"/>
    <w:rsid w:val="004450BF"/>
    <w:rsid w:val="00445BE6"/>
    <w:rsid w:val="00452008"/>
    <w:rsid w:val="00455DE2"/>
    <w:rsid w:val="00456CA1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6573"/>
    <w:rsid w:val="006D7E62"/>
    <w:rsid w:val="006E254C"/>
    <w:rsid w:val="00724CCB"/>
    <w:rsid w:val="007313E5"/>
    <w:rsid w:val="00743FD2"/>
    <w:rsid w:val="00755030"/>
    <w:rsid w:val="00782482"/>
    <w:rsid w:val="0078423F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92525"/>
    <w:rsid w:val="008A440F"/>
    <w:rsid w:val="008C094B"/>
    <w:rsid w:val="008C6D09"/>
    <w:rsid w:val="008E7766"/>
    <w:rsid w:val="008F0ED7"/>
    <w:rsid w:val="008F2B81"/>
    <w:rsid w:val="009007C3"/>
    <w:rsid w:val="00900D28"/>
    <w:rsid w:val="00905406"/>
    <w:rsid w:val="00936C7F"/>
    <w:rsid w:val="00940489"/>
    <w:rsid w:val="00972329"/>
    <w:rsid w:val="00975814"/>
    <w:rsid w:val="00983999"/>
    <w:rsid w:val="009C7A59"/>
    <w:rsid w:val="009E261D"/>
    <w:rsid w:val="009F04E8"/>
    <w:rsid w:val="009F50B9"/>
    <w:rsid w:val="009F7811"/>
    <w:rsid w:val="00A03C23"/>
    <w:rsid w:val="00A06EEB"/>
    <w:rsid w:val="00A07E82"/>
    <w:rsid w:val="00A143AB"/>
    <w:rsid w:val="00A23218"/>
    <w:rsid w:val="00A23D69"/>
    <w:rsid w:val="00A27B46"/>
    <w:rsid w:val="00A40EC4"/>
    <w:rsid w:val="00A442D8"/>
    <w:rsid w:val="00A66839"/>
    <w:rsid w:val="00A8511D"/>
    <w:rsid w:val="00A85E4C"/>
    <w:rsid w:val="00A90544"/>
    <w:rsid w:val="00A93AF1"/>
    <w:rsid w:val="00AA332F"/>
    <w:rsid w:val="00AB1C05"/>
    <w:rsid w:val="00AC357D"/>
    <w:rsid w:val="00AE22D2"/>
    <w:rsid w:val="00AF6336"/>
    <w:rsid w:val="00B12D73"/>
    <w:rsid w:val="00B22D0A"/>
    <w:rsid w:val="00B36F07"/>
    <w:rsid w:val="00B478AD"/>
    <w:rsid w:val="00B551C8"/>
    <w:rsid w:val="00B55575"/>
    <w:rsid w:val="00B60E89"/>
    <w:rsid w:val="00B644B3"/>
    <w:rsid w:val="00B66758"/>
    <w:rsid w:val="00B730F3"/>
    <w:rsid w:val="00B73234"/>
    <w:rsid w:val="00B73582"/>
    <w:rsid w:val="00B866DB"/>
    <w:rsid w:val="00B92288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B36B9"/>
    <w:rsid w:val="00CC3F80"/>
    <w:rsid w:val="00CE4B8C"/>
    <w:rsid w:val="00CF0AAE"/>
    <w:rsid w:val="00CF77DC"/>
    <w:rsid w:val="00D0772A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4C8"/>
    <w:rsid w:val="00E84EE8"/>
    <w:rsid w:val="00E86EA3"/>
    <w:rsid w:val="00EB78CB"/>
    <w:rsid w:val="00EC7158"/>
    <w:rsid w:val="00EE2382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A4B13"/>
    <w:rsid w:val="00FB297A"/>
    <w:rsid w:val="00FD6610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D407-9E4D-4A68-9D3C-78095E50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48</cp:revision>
  <cp:lastPrinted>2020-09-16T06:16:00Z</cp:lastPrinted>
  <dcterms:created xsi:type="dcterms:W3CDTF">2019-12-13T13:44:00Z</dcterms:created>
  <dcterms:modified xsi:type="dcterms:W3CDTF">2020-09-16T06:54:00Z</dcterms:modified>
</cp:coreProperties>
</file>