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76" w:rsidRDefault="00891E76" w:rsidP="00891E76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>
        <w:rPr>
          <w:lang w:val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6F8B5516" wp14:editId="4F4C31FD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E76" w:rsidRDefault="00891E76" w:rsidP="00891E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891E76" w:rsidRDefault="00891E76" w:rsidP="00891E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891E76" w:rsidRDefault="00891E76" w:rsidP="00891E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891E76" w:rsidRDefault="00891E76" w:rsidP="00891E76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891E76" w:rsidRDefault="00891E76" w:rsidP="00891E76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891E76" w:rsidRDefault="00891E76" w:rsidP="00891E76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891E76" w:rsidRDefault="003610E2" w:rsidP="00891E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14.1</w:t>
      </w:r>
      <w:r w:rsidR="007820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2.2020</w:t>
      </w:r>
      <w:r w:rsidR="00891E7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</w:t>
      </w:r>
      <w:r w:rsidR="00891E7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                        </w:t>
      </w:r>
      <w:r w:rsidR="007820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№226-ОД</w:t>
      </w:r>
    </w:p>
    <w:p w:rsidR="00891E76" w:rsidRDefault="00891E76" w:rsidP="00891E76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891E76" w:rsidRDefault="00891E76" w:rsidP="00891E76">
      <w:pPr>
        <w:tabs>
          <w:tab w:val="left" w:pos="1276"/>
        </w:tabs>
        <w:spacing w:after="0" w:line="240" w:lineRule="auto"/>
        <w:ind w:left="-142" w:right="-82" w:firstLine="142"/>
        <w:rPr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 відзначення Дня працівників суду</w:t>
      </w:r>
    </w:p>
    <w:p w:rsidR="00891E76" w:rsidRDefault="00891E76" w:rsidP="00891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1E76" w:rsidRDefault="00891E76" w:rsidP="00891E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</w:t>
      </w:r>
      <w:r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На виконання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 виконавчого комітету Глухівської міської ради на 2020 рік</w:t>
      </w:r>
      <w:r>
        <w:rPr>
          <w:rFonts w:ascii="Times New Roman" w:eastAsia="Times New Roman" w:hAnsi="Times New Roman" w:cs="Times New Roman"/>
          <w:color w:val="000000"/>
          <w:sz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з метою відзначення працівників Глухівського міськрайонного суду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891E76" w:rsidRPr="00577AFB" w:rsidRDefault="00891E76" w:rsidP="00891E76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1. </w:t>
      </w:r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Кошти загального фонду бюджету КПКВК 0210180 КЕКВ 2210  </w:t>
      </w:r>
      <w:r>
        <w:rPr>
          <w:rFonts w:ascii="Times New Roman" w:hAnsi="Times New Roman" w:cs="Times New Roman"/>
          <w:sz w:val="28"/>
          <w:szCs w:val="28"/>
          <w:lang w:val="uk-UA"/>
        </w:rPr>
        <w:t>у сумі 700</w:t>
      </w:r>
      <w:r w:rsidRPr="004D6FDD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сімсот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копійок</w:t>
      </w:r>
      <w:r w:rsidRPr="004D6FD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681C">
        <w:rPr>
          <w:rFonts w:ascii="Times New Roman" w:hAnsi="Times New Roman" w:cs="Times New Roman"/>
          <w:sz w:val="28"/>
          <w:szCs w:val="28"/>
          <w:lang w:val="uk-UA"/>
        </w:rPr>
        <w:t>використати для привітання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працівників суду </w:t>
      </w:r>
      <w:r w:rsidRPr="00A8681C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нагоди Дня працівників суду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1E76" w:rsidRDefault="00891E76" w:rsidP="00891E76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2. Контроль за виконанням цього  розпорядження покласти  на керуючого справами виконавчого комітет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міської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91E76" w:rsidRDefault="00891E76" w:rsidP="00891E76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1E76" w:rsidRPr="00577AFB" w:rsidRDefault="00891E76" w:rsidP="00891E76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91E76" w:rsidRPr="001A1C8A" w:rsidRDefault="00891E76" w:rsidP="00891E76">
      <w:pPr>
        <w:tabs>
          <w:tab w:val="left" w:pos="2595"/>
        </w:tabs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              Надія ВАЙЛО         </w:t>
      </w:r>
    </w:p>
    <w:p w:rsidR="00891E76" w:rsidRPr="001A1C8A" w:rsidRDefault="00891E76" w:rsidP="00891E76">
      <w:pPr>
        <w:tabs>
          <w:tab w:val="left" w:pos="2595"/>
        </w:tabs>
        <w:rPr>
          <w:lang w:val="uk-UA"/>
        </w:rPr>
      </w:pPr>
      <w:bookmarkStart w:id="0" w:name="_GoBack"/>
      <w:bookmarkEnd w:id="0"/>
    </w:p>
    <w:p w:rsidR="007F7C1F" w:rsidRDefault="007F7C1F"/>
    <w:sectPr w:rsidR="007F7C1F" w:rsidSect="00DD4D0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9ED"/>
    <w:rsid w:val="002619ED"/>
    <w:rsid w:val="003610E2"/>
    <w:rsid w:val="00782071"/>
    <w:rsid w:val="007F7C1F"/>
    <w:rsid w:val="00891E76"/>
    <w:rsid w:val="00E2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17061-CF61-4E52-BF2E-A5D95E3F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E7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1E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2020-12-17T09:14:00Z</cp:lastPrinted>
  <dcterms:created xsi:type="dcterms:W3CDTF">2020-12-17T08:05:00Z</dcterms:created>
  <dcterms:modified xsi:type="dcterms:W3CDTF">2020-12-17T12:38:00Z</dcterms:modified>
</cp:coreProperties>
</file>