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CA1" w:rsidRDefault="008D6CA1" w:rsidP="008D6CA1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val="ru-RU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CA1" w:rsidRDefault="008D6CA1" w:rsidP="008D6CA1">
      <w:pPr>
        <w:spacing w:line="360" w:lineRule="auto"/>
        <w:jc w:val="center"/>
        <w:rPr>
          <w:b/>
          <w:sz w:val="6"/>
          <w:szCs w:val="6"/>
        </w:rPr>
      </w:pPr>
    </w:p>
    <w:p w:rsidR="008D6CA1" w:rsidRDefault="008D6CA1" w:rsidP="008D6CA1">
      <w:pPr>
        <w:spacing w:line="360" w:lineRule="auto"/>
        <w:jc w:val="center"/>
        <w:rPr>
          <w:b/>
          <w:sz w:val="6"/>
          <w:szCs w:val="6"/>
        </w:rPr>
      </w:pPr>
    </w:p>
    <w:p w:rsidR="008D6CA1" w:rsidRDefault="008D6CA1" w:rsidP="008D6CA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8D6CA1" w:rsidRDefault="008D6CA1" w:rsidP="008D6CA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</w:t>
      </w:r>
      <w:bookmarkStart w:id="0" w:name="_GoBack"/>
      <w:bookmarkEnd w:id="0"/>
      <w:r>
        <w:rPr>
          <w:b/>
          <w:sz w:val="32"/>
          <w:szCs w:val="32"/>
        </w:rPr>
        <w:t xml:space="preserve">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8D6CA1" w:rsidRDefault="008D6CA1" w:rsidP="008D6CA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8D6CA1" w:rsidRDefault="008D6CA1" w:rsidP="008D6CA1">
      <w:pPr>
        <w:spacing w:line="360" w:lineRule="auto"/>
        <w:jc w:val="center"/>
        <w:rPr>
          <w:b/>
          <w:sz w:val="6"/>
          <w:szCs w:val="6"/>
        </w:rPr>
      </w:pPr>
      <w:r>
        <w:rPr>
          <w:sz w:val="28"/>
          <w:szCs w:val="28"/>
        </w:rPr>
        <w:t xml:space="preserve">м. Глухів                                </w:t>
      </w:r>
    </w:p>
    <w:p w:rsidR="008D6CA1" w:rsidRDefault="008D6CA1" w:rsidP="008D6CA1">
      <w:pPr>
        <w:spacing w:line="360" w:lineRule="auto"/>
        <w:jc w:val="center"/>
        <w:rPr>
          <w:b/>
          <w:sz w:val="6"/>
          <w:szCs w:val="6"/>
        </w:rPr>
      </w:pPr>
    </w:p>
    <w:p w:rsidR="008D6CA1" w:rsidRDefault="008D6CA1" w:rsidP="008D6CA1">
      <w:pPr>
        <w:spacing w:line="360" w:lineRule="auto"/>
        <w:jc w:val="center"/>
        <w:rPr>
          <w:b/>
          <w:sz w:val="6"/>
          <w:szCs w:val="6"/>
        </w:rPr>
      </w:pPr>
    </w:p>
    <w:p w:rsidR="008D6CA1" w:rsidRDefault="008D6CA1" w:rsidP="008D6CA1">
      <w:pPr>
        <w:tabs>
          <w:tab w:val="center" w:pos="4860"/>
          <w:tab w:val="right" w:pos="8343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166FA">
        <w:rPr>
          <w:sz w:val="28"/>
          <w:szCs w:val="28"/>
        </w:rPr>
        <w:t>21.01.2022</w:t>
      </w:r>
      <w:r w:rsidR="008D082D">
        <w:rPr>
          <w:sz w:val="28"/>
          <w:szCs w:val="28"/>
        </w:rPr>
        <w:tab/>
      </w:r>
      <w:r w:rsidR="008D082D">
        <w:rPr>
          <w:sz w:val="28"/>
          <w:szCs w:val="28"/>
        </w:rPr>
        <w:tab/>
        <w:t xml:space="preserve">№  </w:t>
      </w:r>
      <w:r w:rsidR="002166FA">
        <w:rPr>
          <w:sz w:val="28"/>
          <w:szCs w:val="28"/>
        </w:rPr>
        <w:t>13-ОД</w:t>
      </w:r>
      <w:r>
        <w:rPr>
          <w:sz w:val="28"/>
          <w:szCs w:val="28"/>
          <w:u w:val="single"/>
        </w:rPr>
        <w:t xml:space="preserve">   </w:t>
      </w:r>
    </w:p>
    <w:p w:rsidR="008D6CA1" w:rsidRDefault="008D6CA1" w:rsidP="008D6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D6CA1" w:rsidRDefault="008D6CA1" w:rsidP="008D6CA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 затвердженн</w:t>
      </w:r>
      <w:r w:rsidR="00383DBD">
        <w:rPr>
          <w:b/>
          <w:sz w:val="28"/>
          <w:szCs w:val="28"/>
        </w:rPr>
        <w:t>я персонального складу постійно діючої</w:t>
      </w:r>
      <w:r>
        <w:rPr>
          <w:b/>
          <w:sz w:val="28"/>
          <w:szCs w:val="28"/>
        </w:rPr>
        <w:t xml:space="preserve"> мобільної групи по контролю за дотриманням протиепідемічних заходів на території Глухівської міської ради</w:t>
      </w:r>
    </w:p>
    <w:p w:rsidR="008D6CA1" w:rsidRDefault="008D6CA1" w:rsidP="008D6CA1">
      <w:pPr>
        <w:jc w:val="both"/>
        <w:rPr>
          <w:sz w:val="28"/>
          <w:szCs w:val="28"/>
        </w:rPr>
      </w:pPr>
    </w:p>
    <w:p w:rsidR="008D6CA1" w:rsidRDefault="008D6CA1" w:rsidP="008D6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Відповідно до статті 14 Кодексу цивільного захисту України, пункту 23 Положення про єдину державну систему цивільного захисту, затвердженого постановою Кабінету Міністрів України ві</w:t>
      </w:r>
      <w:r w:rsidR="00383DBD">
        <w:rPr>
          <w:sz w:val="28"/>
          <w:szCs w:val="28"/>
        </w:rPr>
        <w:t>д 09 січня 2014 р. №11,</w:t>
      </w:r>
      <w:r>
        <w:rPr>
          <w:sz w:val="28"/>
          <w:szCs w:val="28"/>
        </w:rPr>
        <w:t xml:space="preserve"> постанови К</w:t>
      </w:r>
      <w:r w:rsidR="00383DBD">
        <w:rPr>
          <w:sz w:val="28"/>
          <w:szCs w:val="28"/>
        </w:rPr>
        <w:t>абінету Міністрів України від 20 трав</w:t>
      </w:r>
      <w:r>
        <w:rPr>
          <w:sz w:val="28"/>
          <w:szCs w:val="28"/>
        </w:rPr>
        <w:t xml:space="preserve">ня 2020 р. № 392 «Про встановлення карантину з метою запобігання поширенню на території України гострої респіраторної хвороби COVІD-19, спричиненої </w:t>
      </w:r>
      <w:proofErr w:type="spellStart"/>
      <w:r>
        <w:rPr>
          <w:sz w:val="28"/>
          <w:szCs w:val="28"/>
        </w:rPr>
        <w:t>коронавірусом</w:t>
      </w:r>
      <w:proofErr w:type="spellEnd"/>
      <w:r>
        <w:rPr>
          <w:sz w:val="28"/>
          <w:szCs w:val="28"/>
        </w:rPr>
        <w:t xml:space="preserve"> SARS-CoV-2», керуючись </w:t>
      </w:r>
      <w:r w:rsidR="00383DBD">
        <w:rPr>
          <w:sz w:val="28"/>
          <w:szCs w:val="28"/>
        </w:rPr>
        <w:t>під</w:t>
      </w:r>
      <w:r>
        <w:rPr>
          <w:sz w:val="28"/>
          <w:szCs w:val="28"/>
        </w:rPr>
        <w:t>пунктом 6</w:t>
      </w:r>
      <w:r w:rsidR="00383DBD">
        <w:rPr>
          <w:sz w:val="28"/>
          <w:szCs w:val="28"/>
        </w:rPr>
        <w:t xml:space="preserve"> пункту «б» частини першої</w:t>
      </w:r>
      <w:r>
        <w:rPr>
          <w:sz w:val="28"/>
          <w:szCs w:val="28"/>
        </w:rPr>
        <w:t xml:space="preserve"> статті 33, пунктом 20 частини четвертої статті 42 та частиною восьмою статті 59 Закону України «Про місцеве самоврядування в Україні»:</w:t>
      </w:r>
    </w:p>
    <w:p w:rsidR="008D6CA1" w:rsidRDefault="008D6CA1" w:rsidP="00383D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 Створити постійно діючу мобільну групу по контролю за дотриманням протиепідемічних заходів на тер</w:t>
      </w:r>
      <w:r w:rsidR="00383DBD">
        <w:rPr>
          <w:sz w:val="28"/>
          <w:szCs w:val="28"/>
        </w:rPr>
        <w:t>иторії Глухівської міської ради та з</w:t>
      </w:r>
      <w:r>
        <w:rPr>
          <w:sz w:val="28"/>
          <w:szCs w:val="28"/>
        </w:rPr>
        <w:t>атвер</w:t>
      </w:r>
      <w:r w:rsidR="00383DBD">
        <w:rPr>
          <w:sz w:val="28"/>
          <w:szCs w:val="28"/>
        </w:rPr>
        <w:t xml:space="preserve">дити </w:t>
      </w:r>
      <w:r w:rsidR="000D4769">
        <w:rPr>
          <w:sz w:val="28"/>
          <w:szCs w:val="28"/>
        </w:rPr>
        <w:t xml:space="preserve">її </w:t>
      </w:r>
      <w:r w:rsidR="00383DBD">
        <w:rPr>
          <w:sz w:val="28"/>
          <w:szCs w:val="28"/>
        </w:rPr>
        <w:t>персональний склад</w:t>
      </w:r>
      <w:r>
        <w:rPr>
          <w:sz w:val="28"/>
          <w:szCs w:val="28"/>
        </w:rPr>
        <w:t xml:space="preserve"> (додається).</w:t>
      </w:r>
    </w:p>
    <w:p w:rsidR="008D6CA1" w:rsidRDefault="00383DBD" w:rsidP="008D6C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D6CA1">
        <w:rPr>
          <w:sz w:val="28"/>
          <w:szCs w:val="28"/>
        </w:rPr>
        <w:t xml:space="preserve">. Постійно діючій мобільній групі по контролю за дотриманням протиепідемічних заходів на території Глухівської міської ради: </w:t>
      </w:r>
    </w:p>
    <w:p w:rsidR="008D6CA1" w:rsidRDefault="008D6CA1" w:rsidP="008D6C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щоп’ятниці складати та погоджувати з головою Глухівської міської комісії з питань техногенно-екологічної безпеки та надзвичайних ситуацій план-графік перевірок суб’єкті</w:t>
      </w:r>
      <w:r w:rsidR="005C49FF">
        <w:rPr>
          <w:sz w:val="28"/>
          <w:szCs w:val="28"/>
        </w:rPr>
        <w:t>в господарювання Глухівської міської ради</w:t>
      </w:r>
      <w:r>
        <w:rPr>
          <w:sz w:val="28"/>
          <w:szCs w:val="28"/>
        </w:rPr>
        <w:t xml:space="preserve"> по дотриманню встановлених вимог до функціонування в умовах карантину, встановленого для запобігання поширенню на території Глухівської міської ради гострої респіраторної хвороби COVID-19</w:t>
      </w:r>
      <w:r w:rsidR="00383DBD">
        <w:rPr>
          <w:sz w:val="28"/>
          <w:szCs w:val="28"/>
        </w:rPr>
        <w:t xml:space="preserve">, спричиненої </w:t>
      </w:r>
      <w:proofErr w:type="spellStart"/>
      <w:r w:rsidR="00383DBD">
        <w:rPr>
          <w:sz w:val="28"/>
          <w:szCs w:val="28"/>
        </w:rPr>
        <w:t>коронавірусом</w:t>
      </w:r>
      <w:proofErr w:type="spellEnd"/>
      <w:r w:rsidR="00383DBD">
        <w:rPr>
          <w:sz w:val="28"/>
          <w:szCs w:val="28"/>
        </w:rPr>
        <w:t xml:space="preserve"> SARS-CoV-2», </w:t>
      </w:r>
      <w:r>
        <w:rPr>
          <w:sz w:val="28"/>
          <w:szCs w:val="28"/>
        </w:rPr>
        <w:t xml:space="preserve"> на наступний тиждень;</w:t>
      </w:r>
    </w:p>
    <w:p w:rsidR="008D6CA1" w:rsidRDefault="008D6CA1" w:rsidP="008D6C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здійснювати моніторинг проведення контролю і реагування щодо дотримання протиепідем</w:t>
      </w:r>
      <w:r w:rsidR="005C49FF">
        <w:rPr>
          <w:sz w:val="28"/>
          <w:szCs w:val="28"/>
        </w:rPr>
        <w:t>ічних заходів на території Глухівської міської ради</w:t>
      </w:r>
      <w:r>
        <w:rPr>
          <w:sz w:val="28"/>
          <w:szCs w:val="28"/>
        </w:rPr>
        <w:t xml:space="preserve"> згідно </w:t>
      </w:r>
      <w:r w:rsidR="00383DBD">
        <w:rPr>
          <w:sz w:val="28"/>
          <w:szCs w:val="28"/>
        </w:rPr>
        <w:t>із затвердженим планом-графіком</w:t>
      </w:r>
      <w:r>
        <w:rPr>
          <w:sz w:val="28"/>
          <w:szCs w:val="28"/>
        </w:rPr>
        <w:t xml:space="preserve"> перевірок та отриманих скарг щодо порушення</w:t>
      </w:r>
      <w:r>
        <w:t xml:space="preserve"> </w:t>
      </w:r>
      <w:r w:rsidR="00383DBD">
        <w:rPr>
          <w:sz w:val="28"/>
          <w:szCs w:val="28"/>
        </w:rPr>
        <w:t>суб’єктами господарювання на території Глухівської міської ради</w:t>
      </w:r>
      <w:r>
        <w:rPr>
          <w:sz w:val="28"/>
          <w:szCs w:val="28"/>
        </w:rPr>
        <w:t xml:space="preserve"> вимог карантинного режиму.</w:t>
      </w:r>
    </w:p>
    <w:p w:rsidR="008D6CA1" w:rsidRDefault="00383DBD" w:rsidP="008D6C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6CA1">
        <w:rPr>
          <w:sz w:val="28"/>
          <w:szCs w:val="28"/>
        </w:rPr>
        <w:t>. Визнати таким, що втратило чинність</w:t>
      </w:r>
      <w:r>
        <w:rPr>
          <w:sz w:val="28"/>
          <w:szCs w:val="28"/>
        </w:rPr>
        <w:t>,</w:t>
      </w:r>
      <w:r w:rsidR="008D6CA1">
        <w:rPr>
          <w:sz w:val="28"/>
          <w:szCs w:val="28"/>
        </w:rPr>
        <w:t xml:space="preserve"> розп</w:t>
      </w:r>
      <w:r w:rsidR="008D082D">
        <w:rPr>
          <w:sz w:val="28"/>
          <w:szCs w:val="28"/>
        </w:rPr>
        <w:t>орядження міського голови від 23.03.2021 № 73</w:t>
      </w:r>
      <w:r w:rsidR="005C49FF">
        <w:rPr>
          <w:sz w:val="28"/>
          <w:szCs w:val="28"/>
        </w:rPr>
        <w:t>-ОД «Про затвердження персонального складу</w:t>
      </w:r>
      <w:r w:rsidR="008D6CA1">
        <w:rPr>
          <w:sz w:val="28"/>
          <w:szCs w:val="28"/>
        </w:rPr>
        <w:t xml:space="preserve"> постійно</w:t>
      </w:r>
      <w:r>
        <w:rPr>
          <w:sz w:val="28"/>
          <w:szCs w:val="28"/>
        </w:rPr>
        <w:t xml:space="preserve">ї </w:t>
      </w:r>
      <w:r w:rsidR="008D6CA1">
        <w:rPr>
          <w:sz w:val="28"/>
          <w:szCs w:val="28"/>
        </w:rPr>
        <w:t xml:space="preserve"> </w:t>
      </w:r>
      <w:r w:rsidR="008D6CA1">
        <w:rPr>
          <w:sz w:val="28"/>
          <w:szCs w:val="28"/>
        </w:rPr>
        <w:lastRenderedPageBreak/>
        <w:t>мобільної групи по контролю за дотриманням протиепідемі</w:t>
      </w:r>
      <w:r w:rsidR="005C49FF">
        <w:rPr>
          <w:sz w:val="28"/>
          <w:szCs w:val="28"/>
        </w:rPr>
        <w:t xml:space="preserve">чних заходів на </w:t>
      </w:r>
      <w:r>
        <w:rPr>
          <w:sz w:val="28"/>
          <w:szCs w:val="28"/>
        </w:rPr>
        <w:t xml:space="preserve">території </w:t>
      </w:r>
      <w:r w:rsidR="005C49FF">
        <w:rPr>
          <w:sz w:val="28"/>
          <w:szCs w:val="28"/>
        </w:rPr>
        <w:t>Глухівської міської ради</w:t>
      </w:r>
      <w:r w:rsidR="008D6CA1">
        <w:rPr>
          <w:sz w:val="28"/>
          <w:szCs w:val="28"/>
        </w:rPr>
        <w:t>».</w:t>
      </w:r>
    </w:p>
    <w:p w:rsidR="008D6CA1" w:rsidRDefault="00383DBD" w:rsidP="008D6C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D6CA1">
        <w:rPr>
          <w:sz w:val="28"/>
          <w:szCs w:val="28"/>
        </w:rPr>
        <w:t>.  Контроль за виконанням цього розпорядження залишаю за собою.</w:t>
      </w:r>
    </w:p>
    <w:p w:rsidR="008D6CA1" w:rsidRDefault="008D6CA1" w:rsidP="008D6CA1">
      <w:pPr>
        <w:jc w:val="both"/>
        <w:rPr>
          <w:sz w:val="28"/>
          <w:szCs w:val="28"/>
        </w:rPr>
      </w:pPr>
    </w:p>
    <w:p w:rsidR="008D6CA1" w:rsidRDefault="008D6CA1" w:rsidP="008D6CA1">
      <w:pPr>
        <w:jc w:val="right"/>
        <w:rPr>
          <w:b/>
          <w:bCs/>
          <w:sz w:val="28"/>
        </w:rPr>
      </w:pPr>
    </w:p>
    <w:p w:rsidR="008D6CA1" w:rsidRDefault="008D6CA1" w:rsidP="008D082D">
      <w:pPr>
        <w:rPr>
          <w:b/>
          <w:sz w:val="28"/>
          <w:szCs w:val="28"/>
        </w:rPr>
      </w:pPr>
      <w:r>
        <w:rPr>
          <w:b/>
          <w:bCs/>
          <w:sz w:val="28"/>
        </w:rPr>
        <w:t xml:space="preserve">Міський голова                    </w:t>
      </w:r>
      <w:r w:rsidR="008D082D">
        <w:rPr>
          <w:b/>
          <w:bCs/>
          <w:sz w:val="28"/>
        </w:rPr>
        <w:t xml:space="preserve">                    </w:t>
      </w:r>
      <w:r>
        <w:rPr>
          <w:b/>
          <w:bCs/>
          <w:sz w:val="28"/>
        </w:rPr>
        <w:t xml:space="preserve">                              Надія ВАЙЛО </w:t>
      </w:r>
    </w:p>
    <w:p w:rsidR="008D6CA1" w:rsidRDefault="008D6CA1" w:rsidP="008D6CA1">
      <w:pPr>
        <w:rPr>
          <w:sz w:val="28"/>
          <w:szCs w:val="28"/>
        </w:rPr>
      </w:pPr>
    </w:p>
    <w:p w:rsidR="008D6CA1" w:rsidRDefault="008D6CA1" w:rsidP="008D6CA1">
      <w:pPr>
        <w:rPr>
          <w:sz w:val="28"/>
          <w:szCs w:val="28"/>
        </w:rPr>
      </w:pPr>
    </w:p>
    <w:p w:rsidR="008D6CA1" w:rsidRDefault="008D6CA1" w:rsidP="008D6CA1">
      <w:pPr>
        <w:rPr>
          <w:sz w:val="28"/>
          <w:szCs w:val="28"/>
        </w:rPr>
      </w:pPr>
    </w:p>
    <w:p w:rsidR="008D6CA1" w:rsidRDefault="008D6CA1" w:rsidP="008D6CA1">
      <w:pPr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tabs>
          <w:tab w:val="left" w:pos="1155"/>
        </w:tabs>
        <w:rPr>
          <w:sz w:val="28"/>
          <w:szCs w:val="28"/>
        </w:rPr>
      </w:pPr>
    </w:p>
    <w:p w:rsidR="008D6CA1" w:rsidRDefault="008D6CA1" w:rsidP="008D6CA1">
      <w:pPr>
        <w:ind w:left="5245"/>
        <w:rPr>
          <w:sz w:val="28"/>
          <w:szCs w:val="28"/>
        </w:rPr>
      </w:pPr>
    </w:p>
    <w:p w:rsidR="008D6CA1" w:rsidRDefault="008D6CA1" w:rsidP="008D6CA1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ЗАТВЕРДЖЕНО </w:t>
      </w:r>
    </w:p>
    <w:p w:rsidR="008D6CA1" w:rsidRDefault="00FE65F5" w:rsidP="008D6CA1">
      <w:pPr>
        <w:ind w:left="5245"/>
        <w:rPr>
          <w:sz w:val="28"/>
          <w:szCs w:val="28"/>
        </w:rPr>
      </w:pPr>
      <w:r>
        <w:rPr>
          <w:sz w:val="28"/>
          <w:szCs w:val="28"/>
        </w:rPr>
        <w:t>Р</w:t>
      </w:r>
      <w:r w:rsidR="008D6CA1">
        <w:rPr>
          <w:sz w:val="28"/>
          <w:szCs w:val="28"/>
        </w:rPr>
        <w:t>озпорядження міського голови</w:t>
      </w:r>
    </w:p>
    <w:p w:rsidR="008D6CA1" w:rsidRDefault="00FE65F5" w:rsidP="008D6CA1">
      <w:pPr>
        <w:ind w:left="5245"/>
        <w:rPr>
          <w:sz w:val="28"/>
          <w:szCs w:val="28"/>
        </w:rPr>
      </w:pPr>
      <w:r>
        <w:rPr>
          <w:sz w:val="28"/>
          <w:szCs w:val="28"/>
        </w:rPr>
        <w:t>___________ № _______</w:t>
      </w:r>
    </w:p>
    <w:p w:rsidR="008D6CA1" w:rsidRDefault="008D6CA1" w:rsidP="008D6CA1">
      <w:pPr>
        <w:jc w:val="center"/>
        <w:rPr>
          <w:b/>
          <w:sz w:val="28"/>
          <w:szCs w:val="28"/>
        </w:rPr>
      </w:pPr>
    </w:p>
    <w:p w:rsidR="008D6CA1" w:rsidRDefault="008D6CA1" w:rsidP="008D6C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Персональний склад</w:t>
      </w:r>
    </w:p>
    <w:p w:rsidR="008D6CA1" w:rsidRDefault="00383DBD" w:rsidP="008D6C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FE65F5">
        <w:rPr>
          <w:b/>
          <w:sz w:val="28"/>
          <w:szCs w:val="28"/>
        </w:rPr>
        <w:t>остійно</w:t>
      </w:r>
      <w:r>
        <w:rPr>
          <w:b/>
          <w:sz w:val="28"/>
          <w:szCs w:val="28"/>
        </w:rPr>
        <w:t xml:space="preserve"> </w:t>
      </w:r>
      <w:r w:rsidR="00FE65F5">
        <w:rPr>
          <w:b/>
          <w:sz w:val="28"/>
          <w:szCs w:val="28"/>
        </w:rPr>
        <w:t>діючої</w:t>
      </w:r>
      <w:r w:rsidR="008D6CA1">
        <w:rPr>
          <w:b/>
          <w:sz w:val="28"/>
          <w:szCs w:val="28"/>
        </w:rPr>
        <w:t xml:space="preserve"> мобільної групи по контролю за дотриманням протиепідемічних заходів на території Глухівської міської ради                                            </w:t>
      </w:r>
    </w:p>
    <w:p w:rsidR="008D6CA1" w:rsidRDefault="008D6CA1" w:rsidP="008D6CA1">
      <w:pPr>
        <w:ind w:firstLine="567"/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8D6CA1" w:rsidRPr="008D082D" w:rsidTr="008D6CA1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6CA1" w:rsidRPr="008D082D" w:rsidRDefault="00986EB4" w:rsidP="00986EB4">
            <w:pPr>
              <w:pStyle w:val="a3"/>
              <w:tabs>
                <w:tab w:val="left" w:pos="564"/>
                <w:tab w:val="left" w:pos="729"/>
              </w:tabs>
              <w:spacing w:line="276" w:lineRule="auto"/>
              <w:ind w:left="10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  <w:r w:rsidR="008D082D">
              <w:rPr>
                <w:sz w:val="28"/>
                <w:szCs w:val="28"/>
                <w:lang w:eastAsia="en-US"/>
              </w:rPr>
              <w:t xml:space="preserve"> 1.</w:t>
            </w:r>
            <w:r w:rsidR="008D6CA1" w:rsidRPr="008D082D">
              <w:rPr>
                <w:sz w:val="28"/>
                <w:szCs w:val="28"/>
                <w:lang w:eastAsia="en-US"/>
              </w:rPr>
              <w:t>Матвієнко</w:t>
            </w:r>
            <w:r w:rsidR="008D082D" w:rsidRPr="008D082D">
              <w:rPr>
                <w:sz w:val="28"/>
                <w:szCs w:val="28"/>
                <w:lang w:eastAsia="en-US"/>
              </w:rPr>
              <w:t xml:space="preserve"> Андрій Віталійович - начальник Глухівського відділу державного нагляду за дотриманням санітарного законодавства </w:t>
            </w:r>
            <w:proofErr w:type="spellStart"/>
            <w:r w:rsidR="008D082D" w:rsidRPr="008D082D">
              <w:rPr>
                <w:sz w:val="28"/>
                <w:szCs w:val="28"/>
                <w:lang w:eastAsia="en-US"/>
              </w:rPr>
              <w:t>Шосткинського</w:t>
            </w:r>
            <w:proofErr w:type="spellEnd"/>
            <w:r w:rsidR="008D082D" w:rsidRPr="008D082D">
              <w:rPr>
                <w:sz w:val="28"/>
                <w:szCs w:val="28"/>
                <w:lang w:eastAsia="en-US"/>
              </w:rPr>
              <w:t xml:space="preserve"> управління</w:t>
            </w:r>
            <w:r w:rsidR="008D6CA1" w:rsidRPr="008D082D">
              <w:rPr>
                <w:sz w:val="28"/>
                <w:szCs w:val="28"/>
                <w:lang w:eastAsia="en-US"/>
              </w:rPr>
              <w:t xml:space="preserve"> Головного  управління </w:t>
            </w:r>
            <w:proofErr w:type="spellStart"/>
            <w:r w:rsidR="008D6CA1" w:rsidRPr="008D082D">
              <w:rPr>
                <w:sz w:val="28"/>
                <w:szCs w:val="28"/>
                <w:lang w:eastAsia="en-US"/>
              </w:rPr>
              <w:t>Держсанепідемслужби</w:t>
            </w:r>
            <w:proofErr w:type="spellEnd"/>
            <w:r w:rsidR="008D6CA1" w:rsidRPr="008D082D">
              <w:rPr>
                <w:sz w:val="28"/>
                <w:szCs w:val="28"/>
                <w:lang w:eastAsia="en-US"/>
              </w:rPr>
              <w:t xml:space="preserve">  в Сумській області.</w:t>
            </w:r>
          </w:p>
          <w:p w:rsidR="008D082D" w:rsidRPr="008D082D" w:rsidRDefault="008D082D" w:rsidP="008D082D">
            <w:pPr>
              <w:pStyle w:val="a3"/>
              <w:spacing w:line="276" w:lineRule="auto"/>
              <w:ind w:left="-3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2. </w:t>
            </w:r>
            <w:proofErr w:type="spellStart"/>
            <w:r>
              <w:rPr>
                <w:sz w:val="28"/>
                <w:szCs w:val="28"/>
                <w:lang w:eastAsia="en-US"/>
              </w:rPr>
              <w:t>Дєдіщева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Ірина Миколаївна – начальник відділу з питань інформаційної та правоохоронної діяльності апарату міської ради та її виконавчого комітету.</w:t>
            </w:r>
          </w:p>
        </w:tc>
      </w:tr>
      <w:tr w:rsidR="008D6CA1" w:rsidRPr="008D6CA1" w:rsidTr="008D6CA1">
        <w:trPr>
          <w:trHeight w:val="1013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6CA1" w:rsidRDefault="008D6CA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</w:t>
            </w:r>
            <w:r w:rsidR="008D082D">
              <w:rPr>
                <w:sz w:val="28"/>
                <w:szCs w:val="28"/>
                <w:lang w:eastAsia="en-US"/>
              </w:rPr>
              <w:t xml:space="preserve"> 3. </w:t>
            </w:r>
            <w:proofErr w:type="spellStart"/>
            <w:r w:rsidR="008D082D">
              <w:rPr>
                <w:sz w:val="28"/>
                <w:szCs w:val="28"/>
                <w:lang w:eastAsia="en-US"/>
              </w:rPr>
              <w:t>Лупанова</w:t>
            </w:r>
            <w:proofErr w:type="spellEnd"/>
            <w:r w:rsidR="008D082D">
              <w:rPr>
                <w:sz w:val="28"/>
                <w:szCs w:val="28"/>
                <w:lang w:eastAsia="en-US"/>
              </w:rPr>
              <w:t xml:space="preserve"> Ольга Олександрівна -  завідувач</w:t>
            </w:r>
            <w:r>
              <w:rPr>
                <w:sz w:val="28"/>
                <w:szCs w:val="28"/>
                <w:lang w:eastAsia="en-US"/>
              </w:rPr>
              <w:t xml:space="preserve">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комітету.</w:t>
            </w:r>
          </w:p>
        </w:tc>
      </w:tr>
      <w:tr w:rsidR="008D6CA1" w:rsidTr="008D6CA1"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6CA1" w:rsidRDefault="008D082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4</w:t>
            </w:r>
            <w:r w:rsidR="008D6CA1">
              <w:rPr>
                <w:sz w:val="28"/>
                <w:szCs w:val="28"/>
                <w:lang w:eastAsia="en-US"/>
              </w:rPr>
              <w:t>. Кравче</w:t>
            </w:r>
            <w:r w:rsidR="00FE65F5">
              <w:rPr>
                <w:sz w:val="28"/>
                <w:szCs w:val="28"/>
                <w:lang w:eastAsia="en-US"/>
              </w:rPr>
              <w:t>нко Олексій Іванович - заступник</w:t>
            </w:r>
            <w:r w:rsidR="008D6CA1">
              <w:rPr>
                <w:sz w:val="28"/>
                <w:szCs w:val="28"/>
                <w:lang w:eastAsia="en-US"/>
              </w:rPr>
              <w:t xml:space="preserve"> начальника відділу поліції № 1 (м. Глухів) </w:t>
            </w:r>
            <w:proofErr w:type="spellStart"/>
            <w:r w:rsidR="008D6CA1">
              <w:rPr>
                <w:sz w:val="28"/>
                <w:szCs w:val="28"/>
                <w:lang w:eastAsia="en-US"/>
              </w:rPr>
              <w:t>Шосткинського</w:t>
            </w:r>
            <w:proofErr w:type="spellEnd"/>
            <w:r w:rsidR="008D6CA1">
              <w:rPr>
                <w:sz w:val="28"/>
                <w:szCs w:val="28"/>
                <w:lang w:eastAsia="en-US"/>
              </w:rPr>
              <w:t xml:space="preserve"> РУП ГУНП. </w:t>
            </w:r>
          </w:p>
        </w:tc>
      </w:tr>
    </w:tbl>
    <w:p w:rsidR="008D6CA1" w:rsidRDefault="008D6CA1" w:rsidP="008D6CA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D082D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spellStart"/>
      <w:r w:rsidR="008D082D">
        <w:rPr>
          <w:sz w:val="28"/>
          <w:szCs w:val="28"/>
        </w:rPr>
        <w:t>Щебедько</w:t>
      </w:r>
      <w:proofErr w:type="spellEnd"/>
      <w:r w:rsidR="008D082D">
        <w:rPr>
          <w:sz w:val="28"/>
          <w:szCs w:val="28"/>
        </w:rPr>
        <w:t xml:space="preserve"> Олена Миколаївна – начальник відділу </w:t>
      </w:r>
      <w:proofErr w:type="spellStart"/>
      <w:r w:rsidR="008D082D">
        <w:rPr>
          <w:sz w:val="28"/>
          <w:szCs w:val="28"/>
        </w:rPr>
        <w:t>енергоменеджменту</w:t>
      </w:r>
      <w:proofErr w:type="spellEnd"/>
      <w:r>
        <w:rPr>
          <w:sz w:val="28"/>
          <w:szCs w:val="28"/>
        </w:rPr>
        <w:t xml:space="preserve"> та підтримки підприємництва </w:t>
      </w:r>
      <w:r w:rsidR="008D082D">
        <w:rPr>
          <w:sz w:val="28"/>
          <w:szCs w:val="28"/>
        </w:rPr>
        <w:t xml:space="preserve"> управління соціально-економічного розвитку Глухівської міської ради.</w:t>
      </w:r>
    </w:p>
    <w:p w:rsidR="00986EB4" w:rsidRDefault="00986EB4" w:rsidP="00986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6.Платова Ганна Олександрівна – головний спеціаліст відділу </w:t>
      </w:r>
      <w:proofErr w:type="spellStart"/>
      <w:r>
        <w:rPr>
          <w:sz w:val="28"/>
          <w:szCs w:val="28"/>
        </w:rPr>
        <w:t>енергоменеджменту</w:t>
      </w:r>
      <w:proofErr w:type="spellEnd"/>
      <w:r>
        <w:rPr>
          <w:sz w:val="28"/>
          <w:szCs w:val="28"/>
        </w:rPr>
        <w:t xml:space="preserve"> та підтримки підприємництва  управління соціально-економічного розвитку Глухівської міської ради.</w:t>
      </w:r>
    </w:p>
    <w:p w:rsidR="00986EB4" w:rsidRDefault="00986EB4" w:rsidP="00986EB4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7.Краснощок Олександр Іванович – головний спеціаліст відділу </w:t>
      </w:r>
      <w:proofErr w:type="spellStart"/>
      <w:r>
        <w:rPr>
          <w:sz w:val="28"/>
          <w:szCs w:val="28"/>
        </w:rPr>
        <w:t>енергоменеджменту</w:t>
      </w:r>
      <w:proofErr w:type="spellEnd"/>
      <w:r>
        <w:rPr>
          <w:sz w:val="28"/>
          <w:szCs w:val="28"/>
        </w:rPr>
        <w:t xml:space="preserve"> та підтримки підприємництва  управління соціально-економічного розвитку Глухівської міської ради.</w:t>
      </w:r>
    </w:p>
    <w:p w:rsidR="008D6CA1" w:rsidRDefault="008D6CA1" w:rsidP="008D6CA1">
      <w:pPr>
        <w:ind w:firstLine="567"/>
        <w:jc w:val="center"/>
        <w:rPr>
          <w:b/>
          <w:sz w:val="28"/>
          <w:szCs w:val="28"/>
        </w:rPr>
      </w:pPr>
    </w:p>
    <w:p w:rsidR="008D6CA1" w:rsidRDefault="008D6CA1" w:rsidP="008D6CA1">
      <w:pPr>
        <w:ind w:firstLine="567"/>
        <w:jc w:val="center"/>
        <w:rPr>
          <w:b/>
          <w:sz w:val="28"/>
          <w:szCs w:val="28"/>
        </w:rPr>
      </w:pPr>
    </w:p>
    <w:p w:rsidR="008D6CA1" w:rsidRDefault="008D6CA1" w:rsidP="008D6C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</w:t>
      </w:r>
      <w:r w:rsidR="00FE65F5">
        <w:rPr>
          <w:b/>
          <w:sz w:val="28"/>
          <w:szCs w:val="28"/>
        </w:rPr>
        <w:t xml:space="preserve"> виконавчого</w:t>
      </w:r>
      <w:r>
        <w:rPr>
          <w:b/>
          <w:sz w:val="28"/>
          <w:szCs w:val="28"/>
        </w:rPr>
        <w:t xml:space="preserve">  </w:t>
      </w:r>
    </w:p>
    <w:p w:rsidR="008D6CA1" w:rsidRDefault="008D6CA1" w:rsidP="00FE65F5">
      <w:pPr>
        <w:tabs>
          <w:tab w:val="left" w:pos="6804"/>
        </w:tabs>
      </w:pPr>
      <w:r>
        <w:rPr>
          <w:b/>
          <w:sz w:val="28"/>
          <w:szCs w:val="28"/>
        </w:rPr>
        <w:t xml:space="preserve">комітету міської ради                                 </w:t>
      </w:r>
      <w:r w:rsidR="00FE65F5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Лариса ГРОМАК</w:t>
      </w:r>
    </w:p>
    <w:p w:rsidR="007F64FE" w:rsidRDefault="007F64FE"/>
    <w:sectPr w:rsidR="007F64FE" w:rsidSect="005C49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921191"/>
    <w:multiLevelType w:val="hybridMultilevel"/>
    <w:tmpl w:val="8288032C"/>
    <w:lvl w:ilvl="0" w:tplc="F81857D8">
      <w:start w:val="1"/>
      <w:numFmt w:val="decimal"/>
      <w:lvlText w:val="%1."/>
      <w:lvlJc w:val="left"/>
      <w:pPr>
        <w:ind w:left="100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CA1"/>
    <w:rsid w:val="000D4769"/>
    <w:rsid w:val="002166FA"/>
    <w:rsid w:val="00383DBD"/>
    <w:rsid w:val="005C49FF"/>
    <w:rsid w:val="007F64FE"/>
    <w:rsid w:val="008D082D"/>
    <w:rsid w:val="008D6CA1"/>
    <w:rsid w:val="00986EB4"/>
    <w:rsid w:val="00C9609F"/>
    <w:rsid w:val="00FE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70AB9-338E-4FA8-827F-BFC1FEC4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8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65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65F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7</cp:revision>
  <cp:lastPrinted>2022-01-24T12:13:00Z</cp:lastPrinted>
  <dcterms:created xsi:type="dcterms:W3CDTF">2022-01-24T08:13:00Z</dcterms:created>
  <dcterms:modified xsi:type="dcterms:W3CDTF">2022-01-25T09:51:00Z</dcterms:modified>
</cp:coreProperties>
</file>