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65C" w:rsidRDefault="002C065C" w:rsidP="002C065C">
      <w:pPr>
        <w:tabs>
          <w:tab w:val="left" w:pos="4820"/>
        </w:tabs>
        <w:jc w:val="center"/>
        <w:rPr>
          <w:sz w:val="18"/>
        </w:rPr>
      </w:pPr>
      <w:r>
        <w:rPr>
          <w:noProof/>
          <w:sz w:val="18"/>
          <w:lang w:val="uk-UA" w:eastAsia="uk-UA"/>
        </w:rPr>
        <w:drawing>
          <wp:inline distT="0" distB="0" distL="0" distR="0" wp14:anchorId="6F70709F" wp14:editId="479D6C83">
            <wp:extent cx="574040" cy="65913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659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065C" w:rsidRDefault="002C065C" w:rsidP="002C065C">
      <w:pPr>
        <w:spacing w:line="360" w:lineRule="auto"/>
        <w:jc w:val="center"/>
        <w:rPr>
          <w:b w:val="0"/>
          <w:sz w:val="6"/>
          <w:szCs w:val="6"/>
        </w:rPr>
      </w:pPr>
    </w:p>
    <w:p w:rsidR="002C065C" w:rsidRDefault="002C065C" w:rsidP="002C065C">
      <w:pPr>
        <w:spacing w:line="360" w:lineRule="auto"/>
        <w:jc w:val="center"/>
        <w:rPr>
          <w:b w:val="0"/>
          <w:sz w:val="6"/>
          <w:szCs w:val="6"/>
        </w:rPr>
      </w:pPr>
    </w:p>
    <w:p w:rsidR="002C065C" w:rsidRDefault="002C065C" w:rsidP="002C065C">
      <w:pPr>
        <w:spacing w:line="360" w:lineRule="auto"/>
        <w:jc w:val="center"/>
        <w:rPr>
          <w:b w:val="0"/>
          <w:sz w:val="28"/>
          <w:szCs w:val="28"/>
        </w:rPr>
      </w:pPr>
      <w:r>
        <w:rPr>
          <w:sz w:val="28"/>
          <w:szCs w:val="28"/>
        </w:rPr>
        <w:t>ГЛУХІВСЬКА МІСЬКА РАДА СУМСЬКОЇ ОБЛАСТІ</w:t>
      </w:r>
    </w:p>
    <w:p w:rsidR="002C065C" w:rsidRDefault="002C065C" w:rsidP="002C065C">
      <w:pPr>
        <w:spacing w:line="360" w:lineRule="auto"/>
        <w:jc w:val="center"/>
        <w:rPr>
          <w:b w:val="0"/>
          <w:sz w:val="32"/>
          <w:szCs w:val="32"/>
        </w:rPr>
      </w:pPr>
      <w:r>
        <w:rPr>
          <w:sz w:val="32"/>
          <w:szCs w:val="32"/>
        </w:rPr>
        <w:t xml:space="preserve">Р О З П О Р Я Д Ж Е Н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Я</w:t>
      </w:r>
    </w:p>
    <w:p w:rsidR="002C065C" w:rsidRDefault="002C065C" w:rsidP="002C065C">
      <w:pPr>
        <w:spacing w:line="360" w:lineRule="auto"/>
        <w:jc w:val="center"/>
        <w:rPr>
          <w:b w:val="0"/>
          <w:sz w:val="28"/>
          <w:szCs w:val="28"/>
        </w:rPr>
      </w:pPr>
      <w:r>
        <w:rPr>
          <w:sz w:val="28"/>
          <w:szCs w:val="28"/>
        </w:rPr>
        <w:t>М І С Ь К О Г О     Г О Л О В И</w:t>
      </w:r>
    </w:p>
    <w:p w:rsidR="002C065C" w:rsidRDefault="004677DC" w:rsidP="002C065C">
      <w:pPr>
        <w:tabs>
          <w:tab w:val="left" w:pos="4111"/>
        </w:tabs>
        <w:rPr>
          <w:sz w:val="28"/>
          <w:szCs w:val="28"/>
        </w:rPr>
      </w:pPr>
      <w:r w:rsidRPr="004677DC">
        <w:rPr>
          <w:b w:val="0"/>
          <w:sz w:val="28"/>
          <w:szCs w:val="28"/>
          <w:u w:val="single"/>
          <w:lang w:val="uk-UA"/>
        </w:rPr>
        <w:t>09.05.2023</w:t>
      </w:r>
      <w:r w:rsidR="002C065C">
        <w:rPr>
          <w:sz w:val="28"/>
          <w:szCs w:val="28"/>
        </w:rPr>
        <w:tab/>
      </w:r>
      <w:r w:rsidR="002C065C" w:rsidRPr="00BC416A">
        <w:rPr>
          <w:b w:val="0"/>
          <w:sz w:val="28"/>
          <w:szCs w:val="28"/>
        </w:rPr>
        <w:t xml:space="preserve">м. </w:t>
      </w:r>
      <w:proofErr w:type="spellStart"/>
      <w:r w:rsidR="002C065C" w:rsidRPr="00BC416A">
        <w:rPr>
          <w:b w:val="0"/>
          <w:sz w:val="28"/>
          <w:szCs w:val="28"/>
        </w:rPr>
        <w:t>Глухів</w:t>
      </w:r>
      <w:proofErr w:type="spellEnd"/>
      <w:r w:rsidR="002C065C" w:rsidRPr="00BC416A">
        <w:rPr>
          <w:b w:val="0"/>
          <w:sz w:val="28"/>
          <w:szCs w:val="28"/>
        </w:rPr>
        <w:t xml:space="preserve">                           № </w:t>
      </w:r>
      <w:bookmarkStart w:id="0" w:name="_GoBack"/>
      <w:r w:rsidRPr="004677DC">
        <w:rPr>
          <w:b w:val="0"/>
          <w:sz w:val="28"/>
          <w:szCs w:val="28"/>
          <w:u w:val="single"/>
          <w:lang w:val="uk-UA"/>
        </w:rPr>
        <w:t>49-ОД</w:t>
      </w:r>
      <w:r w:rsidR="002C065C">
        <w:rPr>
          <w:sz w:val="28"/>
          <w:szCs w:val="28"/>
          <w:u w:val="single"/>
        </w:rPr>
        <w:t xml:space="preserve">   </w:t>
      </w:r>
      <w:bookmarkEnd w:id="0"/>
    </w:p>
    <w:p w:rsidR="002C065C" w:rsidRDefault="002C065C" w:rsidP="002C06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</w:p>
    <w:p w:rsidR="002C065C" w:rsidRDefault="002C065C" w:rsidP="002C065C">
      <w:pPr>
        <w:jc w:val="center"/>
        <w:rPr>
          <w:b w:val="0"/>
          <w:sz w:val="28"/>
          <w:szCs w:val="28"/>
        </w:rPr>
      </w:pPr>
    </w:p>
    <w:p w:rsidR="002C065C" w:rsidRPr="002663CD" w:rsidRDefault="002663CD" w:rsidP="00491FE6">
      <w:pPr>
        <w:jc w:val="both"/>
        <w:rPr>
          <w:b w:val="0"/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внесення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міського</w:t>
      </w:r>
      <w:proofErr w:type="spellEnd"/>
      <w:r w:rsidR="00491FE6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  <w:lang w:val="uk-UA"/>
        </w:rPr>
        <w:t xml:space="preserve"> від 24.02.2022 </w:t>
      </w:r>
      <w:r w:rsidR="00491FE6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>№ 35-</w:t>
      </w:r>
      <w:proofErr w:type="gramStart"/>
      <w:r>
        <w:rPr>
          <w:sz w:val="28"/>
          <w:szCs w:val="28"/>
          <w:lang w:val="uk-UA"/>
        </w:rPr>
        <w:t>ОД</w:t>
      </w:r>
      <w:r w:rsidR="00491F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«</w:t>
      </w:r>
      <w:proofErr w:type="gramEnd"/>
      <w:r>
        <w:rPr>
          <w:sz w:val="28"/>
          <w:szCs w:val="28"/>
          <w:lang w:val="uk-UA"/>
        </w:rPr>
        <w:t>Про затвердження</w:t>
      </w:r>
      <w:r w:rsidR="00491FE6">
        <w:rPr>
          <w:sz w:val="28"/>
          <w:szCs w:val="28"/>
          <w:lang w:val="uk-UA"/>
        </w:rPr>
        <w:t xml:space="preserve"> </w:t>
      </w:r>
      <w:r w:rsidR="002C065C">
        <w:rPr>
          <w:sz w:val="28"/>
          <w:szCs w:val="28"/>
        </w:rPr>
        <w:t xml:space="preserve">Порядку </w:t>
      </w:r>
      <w:proofErr w:type="spellStart"/>
      <w:r w:rsidR="002C065C">
        <w:rPr>
          <w:sz w:val="28"/>
          <w:szCs w:val="28"/>
        </w:rPr>
        <w:t>створення</w:t>
      </w:r>
      <w:proofErr w:type="spellEnd"/>
      <w:r w:rsidR="002C065C">
        <w:rPr>
          <w:sz w:val="28"/>
          <w:szCs w:val="28"/>
        </w:rPr>
        <w:t xml:space="preserve"> та </w:t>
      </w:r>
      <w:proofErr w:type="spellStart"/>
      <w:r w:rsidR="002C065C">
        <w:rPr>
          <w:sz w:val="28"/>
          <w:szCs w:val="28"/>
        </w:rPr>
        <w:t>використання</w:t>
      </w:r>
      <w:proofErr w:type="spellEnd"/>
      <w:r w:rsidR="002C065C">
        <w:rPr>
          <w:sz w:val="28"/>
          <w:szCs w:val="28"/>
        </w:rPr>
        <w:t xml:space="preserve"> </w:t>
      </w:r>
      <w:proofErr w:type="spellStart"/>
      <w:r w:rsidR="002C065C">
        <w:rPr>
          <w:sz w:val="28"/>
          <w:szCs w:val="28"/>
        </w:rPr>
        <w:t>місцевого</w:t>
      </w:r>
      <w:proofErr w:type="spellEnd"/>
      <w:r w:rsidR="002C065C">
        <w:rPr>
          <w:sz w:val="28"/>
          <w:szCs w:val="28"/>
        </w:rPr>
        <w:t xml:space="preserve"> </w:t>
      </w:r>
      <w:proofErr w:type="spellStart"/>
      <w:r w:rsidR="002C065C">
        <w:rPr>
          <w:sz w:val="28"/>
          <w:szCs w:val="28"/>
        </w:rPr>
        <w:t>матеріального</w:t>
      </w:r>
      <w:proofErr w:type="spellEnd"/>
      <w:r w:rsidR="002C065C">
        <w:rPr>
          <w:sz w:val="28"/>
          <w:szCs w:val="28"/>
        </w:rPr>
        <w:t xml:space="preserve"> резерву для </w:t>
      </w:r>
      <w:proofErr w:type="spellStart"/>
      <w:r w:rsidR="002C065C">
        <w:rPr>
          <w:sz w:val="28"/>
          <w:szCs w:val="28"/>
        </w:rPr>
        <w:t>запобігання</w:t>
      </w:r>
      <w:proofErr w:type="spellEnd"/>
      <w:r w:rsidR="002C065C">
        <w:rPr>
          <w:sz w:val="28"/>
          <w:szCs w:val="28"/>
        </w:rPr>
        <w:t xml:space="preserve"> і </w:t>
      </w:r>
      <w:proofErr w:type="spellStart"/>
      <w:r w:rsidR="002C065C">
        <w:rPr>
          <w:sz w:val="28"/>
          <w:szCs w:val="28"/>
        </w:rPr>
        <w:t>ліквідації</w:t>
      </w:r>
      <w:proofErr w:type="spellEnd"/>
      <w:r w:rsidR="002C065C">
        <w:rPr>
          <w:sz w:val="28"/>
          <w:szCs w:val="28"/>
        </w:rPr>
        <w:t xml:space="preserve"> </w:t>
      </w:r>
      <w:proofErr w:type="spellStart"/>
      <w:r w:rsidR="002C065C">
        <w:rPr>
          <w:sz w:val="28"/>
          <w:szCs w:val="28"/>
        </w:rPr>
        <w:t>наслідків</w:t>
      </w:r>
      <w:proofErr w:type="spellEnd"/>
      <w:r w:rsidR="002C065C">
        <w:rPr>
          <w:sz w:val="28"/>
          <w:szCs w:val="28"/>
        </w:rPr>
        <w:t xml:space="preserve"> </w:t>
      </w:r>
      <w:proofErr w:type="spellStart"/>
      <w:r w:rsidR="002C065C">
        <w:rPr>
          <w:sz w:val="28"/>
          <w:szCs w:val="28"/>
        </w:rPr>
        <w:t>надзвичайних</w:t>
      </w:r>
      <w:proofErr w:type="spellEnd"/>
      <w:r w:rsidR="002C065C">
        <w:rPr>
          <w:sz w:val="28"/>
          <w:szCs w:val="28"/>
        </w:rPr>
        <w:t xml:space="preserve"> </w:t>
      </w:r>
      <w:proofErr w:type="spellStart"/>
      <w:r w:rsidR="002C065C">
        <w:rPr>
          <w:sz w:val="28"/>
          <w:szCs w:val="28"/>
        </w:rPr>
        <w:t>ситуацій</w:t>
      </w:r>
      <w:proofErr w:type="spellEnd"/>
      <w:r>
        <w:rPr>
          <w:sz w:val="28"/>
          <w:szCs w:val="28"/>
          <w:lang w:val="uk-UA"/>
        </w:rPr>
        <w:t>»</w:t>
      </w:r>
    </w:p>
    <w:p w:rsidR="002C065C" w:rsidRDefault="002C065C" w:rsidP="002C065C">
      <w:pPr>
        <w:ind w:firstLine="567"/>
        <w:jc w:val="both"/>
        <w:rPr>
          <w:sz w:val="28"/>
          <w:szCs w:val="28"/>
        </w:rPr>
      </w:pPr>
      <w:bookmarkStart w:id="1" w:name="n4"/>
      <w:bookmarkEnd w:id="1"/>
    </w:p>
    <w:p w:rsidR="002C065C" w:rsidRPr="002C065C" w:rsidRDefault="002C065C" w:rsidP="002C065C">
      <w:pPr>
        <w:ind w:firstLine="709"/>
        <w:jc w:val="both"/>
        <w:rPr>
          <w:b w:val="0"/>
          <w:sz w:val="28"/>
          <w:szCs w:val="28"/>
        </w:rPr>
      </w:pPr>
      <w:proofErr w:type="spellStart"/>
      <w:r w:rsidRPr="002C065C">
        <w:rPr>
          <w:b w:val="0"/>
          <w:sz w:val="28"/>
          <w:szCs w:val="28"/>
        </w:rPr>
        <w:t>Відповідно</w:t>
      </w:r>
      <w:proofErr w:type="spellEnd"/>
      <w:r w:rsidRPr="002C065C">
        <w:rPr>
          <w:b w:val="0"/>
          <w:sz w:val="28"/>
          <w:szCs w:val="28"/>
        </w:rPr>
        <w:t xml:space="preserve"> до статей 8, 19, 98 Кодексу </w:t>
      </w:r>
      <w:proofErr w:type="spellStart"/>
      <w:r w:rsidRPr="002C065C">
        <w:rPr>
          <w:b w:val="0"/>
          <w:sz w:val="28"/>
          <w:szCs w:val="28"/>
        </w:rPr>
        <w:t>цивільного</w:t>
      </w:r>
      <w:proofErr w:type="spellEnd"/>
      <w:r w:rsidRPr="002C065C">
        <w:rPr>
          <w:b w:val="0"/>
          <w:sz w:val="28"/>
          <w:szCs w:val="28"/>
        </w:rPr>
        <w:t xml:space="preserve"> </w:t>
      </w:r>
      <w:proofErr w:type="spellStart"/>
      <w:r w:rsidRPr="002C065C">
        <w:rPr>
          <w:b w:val="0"/>
          <w:sz w:val="28"/>
          <w:szCs w:val="28"/>
        </w:rPr>
        <w:t>захисту</w:t>
      </w:r>
      <w:proofErr w:type="spellEnd"/>
      <w:r w:rsidRPr="002C065C">
        <w:rPr>
          <w:b w:val="0"/>
          <w:sz w:val="28"/>
          <w:szCs w:val="28"/>
        </w:rPr>
        <w:t xml:space="preserve"> </w:t>
      </w:r>
      <w:proofErr w:type="spellStart"/>
      <w:r w:rsidRPr="002C065C">
        <w:rPr>
          <w:b w:val="0"/>
          <w:sz w:val="28"/>
          <w:szCs w:val="28"/>
        </w:rPr>
        <w:t>України</w:t>
      </w:r>
      <w:proofErr w:type="spellEnd"/>
      <w:r w:rsidRPr="002C065C">
        <w:rPr>
          <w:b w:val="0"/>
          <w:sz w:val="28"/>
          <w:szCs w:val="28"/>
        </w:rPr>
        <w:t xml:space="preserve">, постанови </w:t>
      </w:r>
      <w:proofErr w:type="spellStart"/>
      <w:r w:rsidRPr="002C065C">
        <w:rPr>
          <w:b w:val="0"/>
          <w:sz w:val="28"/>
          <w:szCs w:val="28"/>
        </w:rPr>
        <w:t>Кабінету</w:t>
      </w:r>
      <w:proofErr w:type="spellEnd"/>
      <w:r w:rsidRPr="002C065C">
        <w:rPr>
          <w:b w:val="0"/>
          <w:sz w:val="28"/>
          <w:szCs w:val="28"/>
        </w:rPr>
        <w:t xml:space="preserve"> </w:t>
      </w:r>
      <w:proofErr w:type="spellStart"/>
      <w:r w:rsidRPr="002C065C">
        <w:rPr>
          <w:b w:val="0"/>
          <w:sz w:val="28"/>
          <w:szCs w:val="28"/>
        </w:rPr>
        <w:t>Міністрів</w:t>
      </w:r>
      <w:proofErr w:type="spellEnd"/>
      <w:r w:rsidRPr="002C065C">
        <w:rPr>
          <w:b w:val="0"/>
          <w:sz w:val="28"/>
          <w:szCs w:val="28"/>
        </w:rPr>
        <w:t xml:space="preserve"> </w:t>
      </w:r>
      <w:proofErr w:type="spellStart"/>
      <w:r w:rsidRPr="002C065C">
        <w:rPr>
          <w:b w:val="0"/>
          <w:sz w:val="28"/>
          <w:szCs w:val="28"/>
        </w:rPr>
        <w:t>України</w:t>
      </w:r>
      <w:proofErr w:type="spellEnd"/>
      <w:r w:rsidRPr="002C065C">
        <w:rPr>
          <w:b w:val="0"/>
          <w:sz w:val="28"/>
          <w:szCs w:val="28"/>
        </w:rPr>
        <w:t xml:space="preserve"> </w:t>
      </w:r>
      <w:proofErr w:type="spellStart"/>
      <w:r w:rsidRPr="002C065C">
        <w:rPr>
          <w:b w:val="0"/>
          <w:sz w:val="28"/>
          <w:szCs w:val="28"/>
        </w:rPr>
        <w:t>від</w:t>
      </w:r>
      <w:proofErr w:type="spellEnd"/>
      <w:r w:rsidRPr="002C065C">
        <w:rPr>
          <w:b w:val="0"/>
          <w:sz w:val="28"/>
          <w:szCs w:val="28"/>
        </w:rPr>
        <w:t xml:space="preserve"> 30 </w:t>
      </w:r>
      <w:proofErr w:type="spellStart"/>
      <w:r w:rsidRPr="002C065C">
        <w:rPr>
          <w:b w:val="0"/>
          <w:sz w:val="28"/>
          <w:szCs w:val="28"/>
        </w:rPr>
        <w:t>вересня</w:t>
      </w:r>
      <w:proofErr w:type="spellEnd"/>
      <w:r w:rsidRPr="002C065C">
        <w:rPr>
          <w:b w:val="0"/>
          <w:sz w:val="28"/>
          <w:szCs w:val="28"/>
        </w:rPr>
        <w:t xml:space="preserve"> 2015 р. № 775 «Про </w:t>
      </w:r>
      <w:proofErr w:type="spellStart"/>
      <w:r w:rsidRPr="002C065C">
        <w:rPr>
          <w:b w:val="0"/>
          <w:sz w:val="28"/>
          <w:szCs w:val="28"/>
        </w:rPr>
        <w:t>затвердження</w:t>
      </w:r>
      <w:proofErr w:type="spellEnd"/>
      <w:r w:rsidRPr="002C065C">
        <w:rPr>
          <w:b w:val="0"/>
          <w:sz w:val="28"/>
          <w:szCs w:val="28"/>
        </w:rPr>
        <w:t xml:space="preserve"> Порядку </w:t>
      </w:r>
      <w:proofErr w:type="spellStart"/>
      <w:r w:rsidRPr="002C065C">
        <w:rPr>
          <w:b w:val="0"/>
          <w:sz w:val="28"/>
          <w:szCs w:val="28"/>
        </w:rPr>
        <w:t>створення</w:t>
      </w:r>
      <w:proofErr w:type="spellEnd"/>
      <w:r w:rsidRPr="002C065C">
        <w:rPr>
          <w:b w:val="0"/>
          <w:sz w:val="28"/>
          <w:szCs w:val="28"/>
        </w:rPr>
        <w:t xml:space="preserve"> та </w:t>
      </w:r>
      <w:proofErr w:type="spellStart"/>
      <w:r w:rsidRPr="002C065C">
        <w:rPr>
          <w:b w:val="0"/>
          <w:sz w:val="28"/>
          <w:szCs w:val="28"/>
        </w:rPr>
        <w:t>використання</w:t>
      </w:r>
      <w:proofErr w:type="spellEnd"/>
      <w:r w:rsidRPr="002C065C">
        <w:rPr>
          <w:b w:val="0"/>
          <w:sz w:val="28"/>
          <w:szCs w:val="28"/>
        </w:rPr>
        <w:t xml:space="preserve"> </w:t>
      </w:r>
      <w:proofErr w:type="spellStart"/>
      <w:r w:rsidRPr="002C065C">
        <w:rPr>
          <w:b w:val="0"/>
          <w:sz w:val="28"/>
          <w:szCs w:val="28"/>
        </w:rPr>
        <w:t>матеріальних</w:t>
      </w:r>
      <w:proofErr w:type="spellEnd"/>
      <w:r w:rsidRPr="002C065C">
        <w:rPr>
          <w:b w:val="0"/>
          <w:sz w:val="28"/>
          <w:szCs w:val="28"/>
        </w:rPr>
        <w:t xml:space="preserve"> </w:t>
      </w:r>
      <w:proofErr w:type="spellStart"/>
      <w:r w:rsidRPr="002C065C">
        <w:rPr>
          <w:b w:val="0"/>
          <w:sz w:val="28"/>
          <w:szCs w:val="28"/>
        </w:rPr>
        <w:t>резервів</w:t>
      </w:r>
      <w:proofErr w:type="spellEnd"/>
      <w:r w:rsidRPr="002C065C">
        <w:rPr>
          <w:b w:val="0"/>
          <w:sz w:val="28"/>
          <w:szCs w:val="28"/>
        </w:rPr>
        <w:t xml:space="preserve"> для </w:t>
      </w:r>
      <w:proofErr w:type="spellStart"/>
      <w:r w:rsidRPr="002C065C">
        <w:rPr>
          <w:b w:val="0"/>
          <w:sz w:val="28"/>
          <w:szCs w:val="28"/>
        </w:rPr>
        <w:t>запобігання</w:t>
      </w:r>
      <w:proofErr w:type="spellEnd"/>
      <w:r w:rsidRPr="002C065C">
        <w:rPr>
          <w:b w:val="0"/>
          <w:sz w:val="28"/>
          <w:szCs w:val="28"/>
        </w:rPr>
        <w:t xml:space="preserve"> і </w:t>
      </w:r>
      <w:proofErr w:type="spellStart"/>
      <w:r w:rsidRPr="002C065C">
        <w:rPr>
          <w:b w:val="0"/>
          <w:sz w:val="28"/>
          <w:szCs w:val="28"/>
        </w:rPr>
        <w:t>ліквідації</w:t>
      </w:r>
      <w:proofErr w:type="spellEnd"/>
      <w:r w:rsidRPr="002C065C">
        <w:rPr>
          <w:b w:val="0"/>
          <w:sz w:val="28"/>
          <w:szCs w:val="28"/>
        </w:rPr>
        <w:t xml:space="preserve"> </w:t>
      </w:r>
      <w:proofErr w:type="spellStart"/>
      <w:r w:rsidRPr="002C065C">
        <w:rPr>
          <w:b w:val="0"/>
          <w:sz w:val="28"/>
          <w:szCs w:val="28"/>
        </w:rPr>
        <w:t>наслідків</w:t>
      </w:r>
      <w:proofErr w:type="spellEnd"/>
      <w:r w:rsidRPr="002C065C">
        <w:rPr>
          <w:b w:val="0"/>
          <w:sz w:val="28"/>
          <w:szCs w:val="28"/>
        </w:rPr>
        <w:t xml:space="preserve"> </w:t>
      </w:r>
      <w:proofErr w:type="spellStart"/>
      <w:r w:rsidRPr="002C065C">
        <w:rPr>
          <w:b w:val="0"/>
          <w:sz w:val="28"/>
          <w:szCs w:val="28"/>
        </w:rPr>
        <w:t>надзвичайних</w:t>
      </w:r>
      <w:proofErr w:type="spellEnd"/>
      <w:r w:rsidRPr="002C065C">
        <w:rPr>
          <w:b w:val="0"/>
          <w:sz w:val="28"/>
          <w:szCs w:val="28"/>
        </w:rPr>
        <w:t xml:space="preserve"> </w:t>
      </w:r>
      <w:proofErr w:type="spellStart"/>
      <w:r w:rsidRPr="002C065C">
        <w:rPr>
          <w:b w:val="0"/>
          <w:sz w:val="28"/>
          <w:szCs w:val="28"/>
        </w:rPr>
        <w:t>ситуацій</w:t>
      </w:r>
      <w:proofErr w:type="spellEnd"/>
      <w:r w:rsidRPr="002C065C">
        <w:rPr>
          <w:b w:val="0"/>
          <w:sz w:val="28"/>
          <w:szCs w:val="28"/>
        </w:rPr>
        <w:t>» (</w:t>
      </w:r>
      <w:proofErr w:type="spellStart"/>
      <w:r w:rsidRPr="002C065C">
        <w:rPr>
          <w:b w:val="0"/>
          <w:sz w:val="28"/>
          <w:szCs w:val="28"/>
        </w:rPr>
        <w:t>зі</w:t>
      </w:r>
      <w:proofErr w:type="spellEnd"/>
      <w:r w:rsidRPr="002C065C">
        <w:rPr>
          <w:b w:val="0"/>
          <w:sz w:val="28"/>
          <w:szCs w:val="28"/>
        </w:rPr>
        <w:t xml:space="preserve"> </w:t>
      </w:r>
      <w:proofErr w:type="spellStart"/>
      <w:r w:rsidRPr="002C065C">
        <w:rPr>
          <w:b w:val="0"/>
          <w:sz w:val="28"/>
          <w:szCs w:val="28"/>
        </w:rPr>
        <w:t>змінами</w:t>
      </w:r>
      <w:proofErr w:type="spellEnd"/>
      <w:r w:rsidRPr="002C065C">
        <w:rPr>
          <w:b w:val="0"/>
          <w:sz w:val="28"/>
          <w:szCs w:val="28"/>
        </w:rPr>
        <w:t xml:space="preserve">), з метою </w:t>
      </w:r>
      <w:proofErr w:type="spellStart"/>
      <w:r w:rsidRPr="002C065C">
        <w:rPr>
          <w:b w:val="0"/>
          <w:sz w:val="28"/>
          <w:szCs w:val="28"/>
        </w:rPr>
        <w:t>організації</w:t>
      </w:r>
      <w:proofErr w:type="spellEnd"/>
      <w:r w:rsidRPr="002C065C">
        <w:rPr>
          <w:b w:val="0"/>
          <w:sz w:val="28"/>
          <w:szCs w:val="28"/>
        </w:rPr>
        <w:t xml:space="preserve"> </w:t>
      </w:r>
      <w:proofErr w:type="spellStart"/>
      <w:r w:rsidRPr="002C065C">
        <w:rPr>
          <w:b w:val="0"/>
          <w:sz w:val="28"/>
          <w:szCs w:val="28"/>
        </w:rPr>
        <w:t>роботи</w:t>
      </w:r>
      <w:proofErr w:type="spellEnd"/>
      <w:r w:rsidRPr="002C065C">
        <w:rPr>
          <w:b w:val="0"/>
          <w:sz w:val="28"/>
          <w:szCs w:val="28"/>
        </w:rPr>
        <w:t xml:space="preserve"> </w:t>
      </w:r>
      <w:proofErr w:type="spellStart"/>
      <w:r w:rsidRPr="002C065C">
        <w:rPr>
          <w:b w:val="0"/>
          <w:sz w:val="28"/>
          <w:szCs w:val="28"/>
        </w:rPr>
        <w:t>щодо</w:t>
      </w:r>
      <w:proofErr w:type="spellEnd"/>
      <w:r w:rsidRPr="002C065C">
        <w:rPr>
          <w:b w:val="0"/>
          <w:sz w:val="28"/>
          <w:szCs w:val="28"/>
        </w:rPr>
        <w:t xml:space="preserve"> </w:t>
      </w:r>
      <w:proofErr w:type="spellStart"/>
      <w:r w:rsidRPr="002C065C">
        <w:rPr>
          <w:b w:val="0"/>
          <w:sz w:val="28"/>
          <w:szCs w:val="28"/>
        </w:rPr>
        <w:t>створення</w:t>
      </w:r>
      <w:proofErr w:type="spellEnd"/>
      <w:r w:rsidRPr="002C065C">
        <w:rPr>
          <w:b w:val="0"/>
          <w:sz w:val="28"/>
          <w:szCs w:val="28"/>
        </w:rPr>
        <w:t xml:space="preserve"> та </w:t>
      </w:r>
      <w:proofErr w:type="spellStart"/>
      <w:r w:rsidRPr="002C065C">
        <w:rPr>
          <w:b w:val="0"/>
          <w:sz w:val="28"/>
          <w:szCs w:val="28"/>
        </w:rPr>
        <w:t>використання</w:t>
      </w:r>
      <w:proofErr w:type="spellEnd"/>
      <w:r w:rsidRPr="002C065C">
        <w:rPr>
          <w:b w:val="0"/>
          <w:sz w:val="28"/>
          <w:szCs w:val="28"/>
        </w:rPr>
        <w:t xml:space="preserve"> </w:t>
      </w:r>
      <w:proofErr w:type="spellStart"/>
      <w:r w:rsidRPr="002C065C">
        <w:rPr>
          <w:b w:val="0"/>
          <w:sz w:val="28"/>
          <w:szCs w:val="28"/>
        </w:rPr>
        <w:t>місцевого</w:t>
      </w:r>
      <w:proofErr w:type="spellEnd"/>
      <w:r w:rsidRPr="002C065C">
        <w:rPr>
          <w:b w:val="0"/>
          <w:sz w:val="28"/>
          <w:szCs w:val="28"/>
        </w:rPr>
        <w:t xml:space="preserve"> </w:t>
      </w:r>
      <w:proofErr w:type="spellStart"/>
      <w:r w:rsidRPr="002C065C">
        <w:rPr>
          <w:b w:val="0"/>
          <w:sz w:val="28"/>
          <w:szCs w:val="28"/>
        </w:rPr>
        <w:t>матеріального</w:t>
      </w:r>
      <w:proofErr w:type="spellEnd"/>
      <w:r w:rsidRPr="002C065C">
        <w:rPr>
          <w:b w:val="0"/>
          <w:sz w:val="28"/>
          <w:szCs w:val="28"/>
        </w:rPr>
        <w:t xml:space="preserve"> резерву, </w:t>
      </w:r>
      <w:proofErr w:type="spellStart"/>
      <w:r w:rsidRPr="002C065C">
        <w:rPr>
          <w:b w:val="0"/>
          <w:sz w:val="28"/>
          <w:szCs w:val="28"/>
        </w:rPr>
        <w:t>керуючись</w:t>
      </w:r>
      <w:proofErr w:type="spellEnd"/>
      <w:r w:rsidRPr="002C065C">
        <w:rPr>
          <w:b w:val="0"/>
          <w:sz w:val="28"/>
          <w:szCs w:val="28"/>
        </w:rPr>
        <w:t xml:space="preserve">  пунктом 20 </w:t>
      </w:r>
      <w:proofErr w:type="spellStart"/>
      <w:r w:rsidRPr="002C065C">
        <w:rPr>
          <w:b w:val="0"/>
          <w:sz w:val="28"/>
          <w:szCs w:val="28"/>
        </w:rPr>
        <w:t>частини</w:t>
      </w:r>
      <w:proofErr w:type="spellEnd"/>
      <w:r w:rsidRPr="002C065C">
        <w:rPr>
          <w:b w:val="0"/>
          <w:sz w:val="28"/>
          <w:szCs w:val="28"/>
        </w:rPr>
        <w:t xml:space="preserve"> </w:t>
      </w:r>
      <w:proofErr w:type="spellStart"/>
      <w:r w:rsidRPr="002C065C">
        <w:rPr>
          <w:b w:val="0"/>
          <w:sz w:val="28"/>
          <w:szCs w:val="28"/>
        </w:rPr>
        <w:t>четвертої</w:t>
      </w:r>
      <w:proofErr w:type="spellEnd"/>
      <w:r w:rsidRPr="002C065C">
        <w:rPr>
          <w:b w:val="0"/>
          <w:sz w:val="28"/>
          <w:szCs w:val="28"/>
        </w:rPr>
        <w:t xml:space="preserve"> </w:t>
      </w:r>
      <w:proofErr w:type="spellStart"/>
      <w:r w:rsidRPr="002C065C">
        <w:rPr>
          <w:b w:val="0"/>
          <w:sz w:val="28"/>
          <w:szCs w:val="28"/>
        </w:rPr>
        <w:t>статті</w:t>
      </w:r>
      <w:proofErr w:type="spellEnd"/>
      <w:r w:rsidRPr="002C065C">
        <w:rPr>
          <w:b w:val="0"/>
          <w:sz w:val="28"/>
          <w:szCs w:val="28"/>
        </w:rPr>
        <w:t xml:space="preserve"> 42 та </w:t>
      </w:r>
      <w:proofErr w:type="spellStart"/>
      <w:r w:rsidRPr="002C065C">
        <w:rPr>
          <w:b w:val="0"/>
          <w:sz w:val="28"/>
          <w:szCs w:val="28"/>
        </w:rPr>
        <w:t>частиною</w:t>
      </w:r>
      <w:proofErr w:type="spellEnd"/>
      <w:r w:rsidRPr="002C065C">
        <w:rPr>
          <w:b w:val="0"/>
          <w:sz w:val="28"/>
          <w:szCs w:val="28"/>
        </w:rPr>
        <w:t xml:space="preserve"> восьмою </w:t>
      </w:r>
      <w:proofErr w:type="spellStart"/>
      <w:r w:rsidRPr="002C065C">
        <w:rPr>
          <w:b w:val="0"/>
          <w:sz w:val="28"/>
          <w:szCs w:val="28"/>
        </w:rPr>
        <w:t>статті</w:t>
      </w:r>
      <w:proofErr w:type="spellEnd"/>
      <w:r w:rsidRPr="002C065C">
        <w:rPr>
          <w:b w:val="0"/>
          <w:sz w:val="28"/>
          <w:szCs w:val="28"/>
        </w:rPr>
        <w:t xml:space="preserve"> 59 Закону </w:t>
      </w:r>
      <w:proofErr w:type="spellStart"/>
      <w:r w:rsidRPr="002C065C">
        <w:rPr>
          <w:b w:val="0"/>
          <w:sz w:val="28"/>
          <w:szCs w:val="28"/>
        </w:rPr>
        <w:t>України</w:t>
      </w:r>
      <w:proofErr w:type="spellEnd"/>
      <w:r w:rsidRPr="002C065C">
        <w:rPr>
          <w:b w:val="0"/>
          <w:sz w:val="28"/>
          <w:szCs w:val="28"/>
        </w:rPr>
        <w:t xml:space="preserve"> «Про </w:t>
      </w:r>
      <w:proofErr w:type="spellStart"/>
      <w:r w:rsidRPr="002C065C">
        <w:rPr>
          <w:b w:val="0"/>
          <w:sz w:val="28"/>
          <w:szCs w:val="28"/>
        </w:rPr>
        <w:t>місцеве</w:t>
      </w:r>
      <w:proofErr w:type="spellEnd"/>
      <w:r w:rsidRPr="002C065C">
        <w:rPr>
          <w:b w:val="0"/>
          <w:sz w:val="28"/>
          <w:szCs w:val="28"/>
        </w:rPr>
        <w:t xml:space="preserve"> </w:t>
      </w:r>
      <w:proofErr w:type="spellStart"/>
      <w:r w:rsidRPr="002C065C">
        <w:rPr>
          <w:b w:val="0"/>
          <w:sz w:val="28"/>
          <w:szCs w:val="28"/>
        </w:rPr>
        <w:t>самоврядування</w:t>
      </w:r>
      <w:proofErr w:type="spellEnd"/>
      <w:r w:rsidRPr="002C065C">
        <w:rPr>
          <w:b w:val="0"/>
          <w:sz w:val="28"/>
          <w:szCs w:val="28"/>
        </w:rPr>
        <w:t xml:space="preserve"> в </w:t>
      </w:r>
      <w:proofErr w:type="spellStart"/>
      <w:r w:rsidRPr="002C065C">
        <w:rPr>
          <w:b w:val="0"/>
          <w:sz w:val="28"/>
          <w:szCs w:val="28"/>
        </w:rPr>
        <w:t>Україні</w:t>
      </w:r>
      <w:proofErr w:type="spellEnd"/>
      <w:r w:rsidRPr="002C065C">
        <w:rPr>
          <w:b w:val="0"/>
          <w:sz w:val="28"/>
          <w:szCs w:val="28"/>
        </w:rPr>
        <w:t>»:</w:t>
      </w:r>
    </w:p>
    <w:p w:rsidR="002C065C" w:rsidRDefault="004E6E73" w:rsidP="002C065C">
      <w:pPr>
        <w:ind w:firstLine="709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1. </w:t>
      </w:r>
      <w:r w:rsidR="002C065C">
        <w:rPr>
          <w:b w:val="0"/>
          <w:sz w:val="28"/>
          <w:szCs w:val="28"/>
        </w:rPr>
        <w:t>В</w:t>
      </w:r>
      <w:r w:rsidR="002C065C">
        <w:rPr>
          <w:b w:val="0"/>
          <w:sz w:val="28"/>
          <w:szCs w:val="28"/>
          <w:lang w:val="uk-UA"/>
        </w:rPr>
        <w:t>нести зміни до</w:t>
      </w:r>
      <w:r w:rsidR="002C065C" w:rsidRPr="002C065C">
        <w:rPr>
          <w:b w:val="0"/>
          <w:sz w:val="28"/>
          <w:szCs w:val="28"/>
        </w:rPr>
        <w:t xml:space="preserve"> </w:t>
      </w:r>
      <w:hyperlink r:id="rId5" w:anchor="n9" w:history="1">
        <w:proofErr w:type="spellStart"/>
        <w:r>
          <w:rPr>
            <w:rStyle w:val="a3"/>
            <w:b w:val="0"/>
            <w:color w:val="auto"/>
            <w:sz w:val="28"/>
            <w:szCs w:val="28"/>
            <w:u w:val="none"/>
          </w:rPr>
          <w:t>Поряд</w:t>
        </w:r>
        <w:r w:rsidR="002C065C" w:rsidRPr="002C065C">
          <w:rPr>
            <w:rStyle w:val="a3"/>
            <w:b w:val="0"/>
            <w:color w:val="auto"/>
            <w:sz w:val="28"/>
            <w:szCs w:val="28"/>
            <w:u w:val="none"/>
          </w:rPr>
          <w:t>к</w:t>
        </w:r>
        <w:proofErr w:type="spellEnd"/>
        <w:r w:rsidR="002C065C">
          <w:rPr>
            <w:rStyle w:val="a3"/>
            <w:b w:val="0"/>
            <w:color w:val="auto"/>
            <w:sz w:val="28"/>
            <w:szCs w:val="28"/>
            <w:u w:val="none"/>
            <w:lang w:val="uk-UA"/>
          </w:rPr>
          <w:t>у</w:t>
        </w:r>
        <w:r w:rsidR="002C065C" w:rsidRPr="002C065C">
          <w:rPr>
            <w:rStyle w:val="a3"/>
            <w:b w:val="0"/>
            <w:color w:val="auto"/>
            <w:sz w:val="28"/>
            <w:szCs w:val="28"/>
            <w:u w:val="none"/>
          </w:rPr>
          <w:t xml:space="preserve"> </w:t>
        </w:r>
        <w:proofErr w:type="spellStart"/>
        <w:r w:rsidR="002C065C" w:rsidRPr="002C065C">
          <w:rPr>
            <w:rStyle w:val="a3"/>
            <w:b w:val="0"/>
            <w:color w:val="auto"/>
            <w:sz w:val="28"/>
            <w:szCs w:val="28"/>
            <w:u w:val="none"/>
          </w:rPr>
          <w:t>створення</w:t>
        </w:r>
        <w:proofErr w:type="spellEnd"/>
        <w:r w:rsidR="002C065C" w:rsidRPr="002C065C">
          <w:rPr>
            <w:rStyle w:val="a3"/>
            <w:b w:val="0"/>
            <w:color w:val="auto"/>
            <w:sz w:val="28"/>
            <w:szCs w:val="28"/>
            <w:u w:val="none"/>
          </w:rPr>
          <w:t xml:space="preserve"> та </w:t>
        </w:r>
        <w:proofErr w:type="spellStart"/>
        <w:r w:rsidR="002C065C" w:rsidRPr="002C065C">
          <w:rPr>
            <w:rStyle w:val="a3"/>
            <w:b w:val="0"/>
            <w:color w:val="auto"/>
            <w:sz w:val="28"/>
            <w:szCs w:val="28"/>
            <w:u w:val="none"/>
          </w:rPr>
          <w:t>використання</w:t>
        </w:r>
        <w:proofErr w:type="spellEnd"/>
        <w:r w:rsidR="002C065C" w:rsidRPr="002C065C">
          <w:rPr>
            <w:rStyle w:val="a3"/>
            <w:b w:val="0"/>
            <w:color w:val="auto"/>
            <w:sz w:val="28"/>
            <w:szCs w:val="28"/>
            <w:u w:val="none"/>
          </w:rPr>
          <w:t xml:space="preserve"> </w:t>
        </w:r>
        <w:proofErr w:type="spellStart"/>
        <w:r w:rsidR="002C065C" w:rsidRPr="002C065C">
          <w:rPr>
            <w:rStyle w:val="a3"/>
            <w:b w:val="0"/>
            <w:color w:val="auto"/>
            <w:sz w:val="28"/>
            <w:szCs w:val="28"/>
            <w:u w:val="none"/>
          </w:rPr>
          <w:t>місцевого</w:t>
        </w:r>
        <w:proofErr w:type="spellEnd"/>
        <w:r w:rsidR="002C065C" w:rsidRPr="002C065C">
          <w:rPr>
            <w:rStyle w:val="a3"/>
            <w:b w:val="0"/>
            <w:color w:val="auto"/>
            <w:sz w:val="28"/>
            <w:szCs w:val="28"/>
            <w:u w:val="none"/>
          </w:rPr>
          <w:t xml:space="preserve"> </w:t>
        </w:r>
        <w:proofErr w:type="spellStart"/>
        <w:r w:rsidR="002C065C" w:rsidRPr="002C065C">
          <w:rPr>
            <w:rStyle w:val="a3"/>
            <w:b w:val="0"/>
            <w:color w:val="auto"/>
            <w:sz w:val="28"/>
            <w:szCs w:val="28"/>
            <w:u w:val="none"/>
          </w:rPr>
          <w:t>матеріального</w:t>
        </w:r>
        <w:proofErr w:type="spellEnd"/>
        <w:r w:rsidR="002C065C" w:rsidRPr="002C065C">
          <w:rPr>
            <w:rStyle w:val="a3"/>
            <w:b w:val="0"/>
            <w:color w:val="auto"/>
            <w:sz w:val="28"/>
            <w:szCs w:val="28"/>
            <w:u w:val="none"/>
          </w:rPr>
          <w:t xml:space="preserve"> резерву для </w:t>
        </w:r>
        <w:proofErr w:type="spellStart"/>
        <w:r w:rsidR="002C065C" w:rsidRPr="002C065C">
          <w:rPr>
            <w:rStyle w:val="a3"/>
            <w:b w:val="0"/>
            <w:color w:val="auto"/>
            <w:sz w:val="28"/>
            <w:szCs w:val="28"/>
            <w:u w:val="none"/>
          </w:rPr>
          <w:t>запобігання</w:t>
        </w:r>
        <w:proofErr w:type="spellEnd"/>
        <w:r w:rsidR="002C065C" w:rsidRPr="002C065C">
          <w:rPr>
            <w:rStyle w:val="a3"/>
            <w:b w:val="0"/>
            <w:color w:val="auto"/>
            <w:sz w:val="28"/>
            <w:szCs w:val="28"/>
            <w:u w:val="none"/>
          </w:rPr>
          <w:t xml:space="preserve"> і </w:t>
        </w:r>
        <w:proofErr w:type="spellStart"/>
        <w:r w:rsidR="002C065C" w:rsidRPr="002C065C">
          <w:rPr>
            <w:rStyle w:val="a3"/>
            <w:b w:val="0"/>
            <w:color w:val="auto"/>
            <w:sz w:val="28"/>
            <w:szCs w:val="28"/>
            <w:u w:val="none"/>
          </w:rPr>
          <w:t>ліквідації</w:t>
        </w:r>
        <w:proofErr w:type="spellEnd"/>
        <w:r w:rsidR="002C065C" w:rsidRPr="002C065C">
          <w:rPr>
            <w:rStyle w:val="a3"/>
            <w:b w:val="0"/>
            <w:color w:val="auto"/>
            <w:sz w:val="28"/>
            <w:szCs w:val="28"/>
            <w:u w:val="none"/>
          </w:rPr>
          <w:t xml:space="preserve"> </w:t>
        </w:r>
        <w:proofErr w:type="spellStart"/>
        <w:r w:rsidR="002C065C" w:rsidRPr="002C065C">
          <w:rPr>
            <w:rStyle w:val="a3"/>
            <w:b w:val="0"/>
            <w:color w:val="auto"/>
            <w:sz w:val="28"/>
            <w:szCs w:val="28"/>
            <w:u w:val="none"/>
          </w:rPr>
          <w:t>наслідків</w:t>
        </w:r>
        <w:proofErr w:type="spellEnd"/>
        <w:r w:rsidR="002C065C" w:rsidRPr="002C065C">
          <w:rPr>
            <w:rStyle w:val="a3"/>
            <w:b w:val="0"/>
            <w:color w:val="auto"/>
            <w:sz w:val="28"/>
            <w:szCs w:val="28"/>
            <w:u w:val="none"/>
          </w:rPr>
          <w:t xml:space="preserve"> </w:t>
        </w:r>
        <w:proofErr w:type="spellStart"/>
        <w:r w:rsidR="002C065C" w:rsidRPr="002C065C">
          <w:rPr>
            <w:rStyle w:val="a3"/>
            <w:b w:val="0"/>
            <w:color w:val="auto"/>
            <w:sz w:val="28"/>
            <w:szCs w:val="28"/>
            <w:u w:val="none"/>
          </w:rPr>
          <w:t>надзвичайних</w:t>
        </w:r>
        <w:proofErr w:type="spellEnd"/>
        <w:r w:rsidR="002C065C" w:rsidRPr="002C065C">
          <w:rPr>
            <w:rStyle w:val="a3"/>
            <w:b w:val="0"/>
            <w:color w:val="auto"/>
            <w:sz w:val="28"/>
            <w:szCs w:val="28"/>
            <w:u w:val="none"/>
          </w:rPr>
          <w:t xml:space="preserve"> </w:t>
        </w:r>
        <w:proofErr w:type="spellStart"/>
        <w:r w:rsidR="002C065C" w:rsidRPr="002C065C">
          <w:rPr>
            <w:rStyle w:val="a3"/>
            <w:b w:val="0"/>
            <w:color w:val="auto"/>
            <w:sz w:val="28"/>
            <w:szCs w:val="28"/>
            <w:u w:val="none"/>
          </w:rPr>
          <w:t>ситуацій</w:t>
        </w:r>
        <w:proofErr w:type="spellEnd"/>
      </w:hyperlink>
      <w:r w:rsidR="002C065C">
        <w:rPr>
          <w:b w:val="0"/>
          <w:sz w:val="28"/>
          <w:szCs w:val="28"/>
        </w:rPr>
        <w:t xml:space="preserve">, </w:t>
      </w:r>
      <w:r>
        <w:rPr>
          <w:b w:val="0"/>
          <w:sz w:val="28"/>
          <w:szCs w:val="28"/>
          <w:lang w:val="uk-UA"/>
        </w:rPr>
        <w:t xml:space="preserve">затвердженого розпорядженням міського голови від 24.02.2022 </w:t>
      </w:r>
      <w:r w:rsidR="00491FE6">
        <w:rPr>
          <w:b w:val="0"/>
          <w:sz w:val="28"/>
          <w:szCs w:val="28"/>
          <w:lang w:val="uk-UA"/>
        </w:rPr>
        <w:t xml:space="preserve">             </w:t>
      </w:r>
      <w:r>
        <w:rPr>
          <w:b w:val="0"/>
          <w:sz w:val="28"/>
          <w:szCs w:val="28"/>
          <w:lang w:val="uk-UA"/>
        </w:rPr>
        <w:t xml:space="preserve">№ 35-ОД «Про затвердження </w:t>
      </w:r>
      <w:r w:rsidRPr="002C065C">
        <w:rPr>
          <w:b w:val="0"/>
          <w:sz w:val="28"/>
          <w:szCs w:val="28"/>
        </w:rPr>
        <w:t xml:space="preserve">Порядку </w:t>
      </w:r>
      <w:proofErr w:type="spellStart"/>
      <w:r w:rsidRPr="002C065C">
        <w:rPr>
          <w:b w:val="0"/>
          <w:sz w:val="28"/>
          <w:szCs w:val="28"/>
        </w:rPr>
        <w:t>створення</w:t>
      </w:r>
      <w:proofErr w:type="spellEnd"/>
      <w:r w:rsidRPr="002C065C">
        <w:rPr>
          <w:b w:val="0"/>
          <w:sz w:val="28"/>
          <w:szCs w:val="28"/>
        </w:rPr>
        <w:t xml:space="preserve"> та </w:t>
      </w:r>
      <w:proofErr w:type="spellStart"/>
      <w:r w:rsidRPr="002C065C">
        <w:rPr>
          <w:b w:val="0"/>
          <w:sz w:val="28"/>
          <w:szCs w:val="28"/>
        </w:rPr>
        <w:t>використання</w:t>
      </w:r>
      <w:proofErr w:type="spellEnd"/>
      <w:r w:rsidRPr="002C065C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  <w:lang w:val="uk-UA"/>
        </w:rPr>
        <w:t xml:space="preserve">місцевого </w:t>
      </w:r>
      <w:proofErr w:type="spellStart"/>
      <w:r>
        <w:rPr>
          <w:b w:val="0"/>
          <w:sz w:val="28"/>
          <w:szCs w:val="28"/>
        </w:rPr>
        <w:t>матеріального</w:t>
      </w:r>
      <w:proofErr w:type="spellEnd"/>
      <w:r>
        <w:rPr>
          <w:b w:val="0"/>
          <w:sz w:val="28"/>
          <w:szCs w:val="28"/>
        </w:rPr>
        <w:t xml:space="preserve"> резерву</w:t>
      </w:r>
      <w:r w:rsidRPr="002C065C">
        <w:rPr>
          <w:b w:val="0"/>
          <w:sz w:val="28"/>
          <w:szCs w:val="28"/>
        </w:rPr>
        <w:t xml:space="preserve"> для </w:t>
      </w:r>
      <w:proofErr w:type="spellStart"/>
      <w:r w:rsidRPr="002C065C">
        <w:rPr>
          <w:b w:val="0"/>
          <w:sz w:val="28"/>
          <w:szCs w:val="28"/>
        </w:rPr>
        <w:t>запобігання</w:t>
      </w:r>
      <w:proofErr w:type="spellEnd"/>
      <w:r w:rsidRPr="002C065C">
        <w:rPr>
          <w:b w:val="0"/>
          <w:sz w:val="28"/>
          <w:szCs w:val="28"/>
        </w:rPr>
        <w:t xml:space="preserve"> і </w:t>
      </w:r>
      <w:proofErr w:type="spellStart"/>
      <w:r w:rsidRPr="002C065C">
        <w:rPr>
          <w:b w:val="0"/>
          <w:sz w:val="28"/>
          <w:szCs w:val="28"/>
        </w:rPr>
        <w:t>ліквідації</w:t>
      </w:r>
      <w:proofErr w:type="spellEnd"/>
      <w:r w:rsidRPr="002C065C">
        <w:rPr>
          <w:b w:val="0"/>
          <w:sz w:val="28"/>
          <w:szCs w:val="28"/>
        </w:rPr>
        <w:t xml:space="preserve"> </w:t>
      </w:r>
      <w:proofErr w:type="spellStart"/>
      <w:r w:rsidRPr="002C065C">
        <w:rPr>
          <w:b w:val="0"/>
          <w:sz w:val="28"/>
          <w:szCs w:val="28"/>
        </w:rPr>
        <w:t>наслідків</w:t>
      </w:r>
      <w:proofErr w:type="spellEnd"/>
      <w:r w:rsidRPr="002C065C">
        <w:rPr>
          <w:b w:val="0"/>
          <w:sz w:val="28"/>
          <w:szCs w:val="28"/>
        </w:rPr>
        <w:t xml:space="preserve"> </w:t>
      </w:r>
      <w:proofErr w:type="spellStart"/>
      <w:r w:rsidRPr="002C065C">
        <w:rPr>
          <w:b w:val="0"/>
          <w:sz w:val="28"/>
          <w:szCs w:val="28"/>
        </w:rPr>
        <w:t>надзвичайних</w:t>
      </w:r>
      <w:proofErr w:type="spellEnd"/>
      <w:r w:rsidRPr="002C065C">
        <w:rPr>
          <w:b w:val="0"/>
          <w:sz w:val="28"/>
          <w:szCs w:val="28"/>
        </w:rPr>
        <w:t xml:space="preserve"> </w:t>
      </w:r>
      <w:proofErr w:type="spellStart"/>
      <w:r w:rsidRPr="002C065C">
        <w:rPr>
          <w:b w:val="0"/>
          <w:sz w:val="28"/>
          <w:szCs w:val="28"/>
        </w:rPr>
        <w:t>ситуацій</w:t>
      </w:r>
      <w:proofErr w:type="spellEnd"/>
      <w:proofErr w:type="gramStart"/>
      <w:r w:rsidRPr="002C065C">
        <w:rPr>
          <w:b w:val="0"/>
          <w:sz w:val="28"/>
          <w:szCs w:val="28"/>
        </w:rPr>
        <w:t>»</w:t>
      </w:r>
      <w:r>
        <w:rPr>
          <w:b w:val="0"/>
          <w:sz w:val="28"/>
          <w:szCs w:val="28"/>
          <w:lang w:val="uk-UA"/>
        </w:rPr>
        <w:t>,</w:t>
      </w:r>
      <w:r w:rsidRPr="002C065C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  <w:lang w:val="uk-UA"/>
        </w:rPr>
        <w:t xml:space="preserve"> </w:t>
      </w:r>
      <w:proofErr w:type="spellStart"/>
      <w:r w:rsidR="002C065C">
        <w:rPr>
          <w:b w:val="0"/>
          <w:sz w:val="28"/>
          <w:szCs w:val="28"/>
        </w:rPr>
        <w:t>виклавши</w:t>
      </w:r>
      <w:proofErr w:type="spellEnd"/>
      <w:proofErr w:type="gramEnd"/>
      <w:r w:rsidR="002C065C">
        <w:rPr>
          <w:b w:val="0"/>
          <w:sz w:val="28"/>
          <w:szCs w:val="28"/>
        </w:rPr>
        <w:t xml:space="preserve"> пункт 3 </w:t>
      </w:r>
      <w:proofErr w:type="spellStart"/>
      <w:r w:rsidR="002C065C">
        <w:rPr>
          <w:b w:val="0"/>
          <w:sz w:val="28"/>
          <w:szCs w:val="28"/>
        </w:rPr>
        <w:t>розділу</w:t>
      </w:r>
      <w:proofErr w:type="spellEnd"/>
      <w:r w:rsidR="002C065C">
        <w:rPr>
          <w:b w:val="0"/>
          <w:sz w:val="28"/>
          <w:szCs w:val="28"/>
        </w:rPr>
        <w:t xml:space="preserve"> ІІІ. </w:t>
      </w:r>
      <w:r w:rsidR="002C065C">
        <w:rPr>
          <w:b w:val="0"/>
          <w:sz w:val="28"/>
          <w:szCs w:val="28"/>
          <w:lang w:val="uk-UA"/>
        </w:rPr>
        <w:t>Використання місцевого матеріального резерву у новій редакції:</w:t>
      </w:r>
    </w:p>
    <w:p w:rsidR="00BC416A" w:rsidRPr="00BC416A" w:rsidRDefault="00342640" w:rsidP="00BC416A">
      <w:pPr>
        <w:ind w:firstLine="708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«3. </w:t>
      </w:r>
      <w:r w:rsidR="00BC416A" w:rsidRPr="00BC416A">
        <w:rPr>
          <w:b w:val="0"/>
          <w:sz w:val="28"/>
          <w:szCs w:val="28"/>
          <w:lang w:val="uk-UA"/>
        </w:rPr>
        <w:t>Використання матеріального резерву здійснюється на підставі розпорядження міського голови за результатами розгляду звернення  керівників підприємств, установ, організацій, самостійних управлінь та відділів Глухівсько</w:t>
      </w:r>
      <w:r w:rsidR="00491FE6">
        <w:rPr>
          <w:b w:val="0"/>
          <w:sz w:val="28"/>
          <w:szCs w:val="28"/>
          <w:lang w:val="uk-UA"/>
        </w:rPr>
        <w:t>ї міської ради</w:t>
      </w:r>
      <w:r>
        <w:rPr>
          <w:b w:val="0"/>
          <w:sz w:val="28"/>
          <w:szCs w:val="28"/>
          <w:lang w:val="uk-UA"/>
        </w:rPr>
        <w:t>.</w:t>
      </w:r>
    </w:p>
    <w:p w:rsidR="00BC416A" w:rsidRDefault="00BC416A" w:rsidP="00BC416A">
      <w:pPr>
        <w:jc w:val="both"/>
        <w:rPr>
          <w:b w:val="0"/>
          <w:sz w:val="28"/>
          <w:szCs w:val="28"/>
          <w:lang w:val="uk-UA"/>
        </w:rPr>
      </w:pPr>
      <w:r w:rsidRPr="00BC416A">
        <w:rPr>
          <w:b w:val="0"/>
          <w:sz w:val="28"/>
          <w:szCs w:val="28"/>
          <w:lang w:val="uk-UA"/>
        </w:rPr>
        <w:t xml:space="preserve">          </w:t>
      </w:r>
      <w:r w:rsidRPr="004E6E73">
        <w:rPr>
          <w:b w:val="0"/>
          <w:sz w:val="28"/>
          <w:szCs w:val="28"/>
          <w:lang w:val="uk-UA"/>
        </w:rPr>
        <w:t>Таке звернення подається міському голові на  підставі документів, що містять обґрунтування необхідності залучення (використання) матеріальних цінностей  резерву для вжиття заходів щодо запобігання і ліквідації наслідків надзвичайних ситуацій</w:t>
      </w:r>
      <w:r w:rsidR="00491FE6">
        <w:rPr>
          <w:b w:val="0"/>
          <w:sz w:val="28"/>
          <w:szCs w:val="28"/>
          <w:lang w:val="uk-UA"/>
        </w:rPr>
        <w:t>.»</w:t>
      </w:r>
      <w:r w:rsidRPr="004E6E73">
        <w:rPr>
          <w:b w:val="0"/>
          <w:sz w:val="28"/>
          <w:szCs w:val="28"/>
          <w:lang w:val="uk-UA"/>
        </w:rPr>
        <w:t>.</w:t>
      </w:r>
    </w:p>
    <w:p w:rsidR="001F066C" w:rsidRDefault="001F066C" w:rsidP="001F066C">
      <w:pPr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  <w:lang w:val="uk-UA"/>
        </w:rPr>
        <w:t>2.</w:t>
      </w:r>
      <w:r>
        <w:rPr>
          <w:sz w:val="28"/>
          <w:szCs w:val="28"/>
        </w:rPr>
        <w:t xml:space="preserve"> </w:t>
      </w:r>
      <w:r w:rsidRPr="001F066C">
        <w:rPr>
          <w:b w:val="0"/>
          <w:sz w:val="28"/>
          <w:szCs w:val="28"/>
        </w:rPr>
        <w:t xml:space="preserve">Контроль за </w:t>
      </w:r>
      <w:proofErr w:type="spellStart"/>
      <w:r w:rsidRPr="001F066C">
        <w:rPr>
          <w:b w:val="0"/>
          <w:sz w:val="28"/>
          <w:szCs w:val="28"/>
        </w:rPr>
        <w:t>виконанням</w:t>
      </w:r>
      <w:proofErr w:type="spellEnd"/>
      <w:r w:rsidRPr="001F066C">
        <w:rPr>
          <w:b w:val="0"/>
          <w:sz w:val="28"/>
          <w:szCs w:val="28"/>
        </w:rPr>
        <w:t xml:space="preserve"> </w:t>
      </w:r>
      <w:proofErr w:type="spellStart"/>
      <w:r w:rsidRPr="001F066C">
        <w:rPr>
          <w:b w:val="0"/>
          <w:sz w:val="28"/>
          <w:szCs w:val="28"/>
        </w:rPr>
        <w:t>цього</w:t>
      </w:r>
      <w:proofErr w:type="spellEnd"/>
      <w:r w:rsidRPr="001F066C">
        <w:rPr>
          <w:b w:val="0"/>
          <w:sz w:val="28"/>
          <w:szCs w:val="28"/>
        </w:rPr>
        <w:t xml:space="preserve"> </w:t>
      </w:r>
      <w:proofErr w:type="spellStart"/>
      <w:r w:rsidRPr="001F066C">
        <w:rPr>
          <w:b w:val="0"/>
          <w:sz w:val="28"/>
          <w:szCs w:val="28"/>
        </w:rPr>
        <w:t>розпорядження</w:t>
      </w:r>
      <w:proofErr w:type="spellEnd"/>
      <w:r w:rsidRPr="001F066C">
        <w:rPr>
          <w:b w:val="0"/>
          <w:sz w:val="28"/>
          <w:szCs w:val="28"/>
        </w:rPr>
        <w:t xml:space="preserve"> </w:t>
      </w:r>
      <w:proofErr w:type="spellStart"/>
      <w:r w:rsidRPr="001F066C">
        <w:rPr>
          <w:b w:val="0"/>
          <w:sz w:val="28"/>
          <w:szCs w:val="28"/>
        </w:rPr>
        <w:t>покласти</w:t>
      </w:r>
      <w:proofErr w:type="spellEnd"/>
      <w:r w:rsidRPr="001F066C">
        <w:rPr>
          <w:b w:val="0"/>
          <w:sz w:val="28"/>
          <w:szCs w:val="28"/>
        </w:rPr>
        <w:t xml:space="preserve"> на </w:t>
      </w:r>
      <w:proofErr w:type="spellStart"/>
      <w:r w:rsidRPr="001F066C">
        <w:rPr>
          <w:b w:val="0"/>
          <w:sz w:val="28"/>
          <w:szCs w:val="28"/>
        </w:rPr>
        <w:t>першого</w:t>
      </w:r>
      <w:proofErr w:type="spellEnd"/>
      <w:r w:rsidRPr="001F066C">
        <w:rPr>
          <w:b w:val="0"/>
          <w:sz w:val="28"/>
          <w:szCs w:val="28"/>
        </w:rPr>
        <w:t xml:space="preserve"> заступника </w:t>
      </w:r>
      <w:proofErr w:type="spellStart"/>
      <w:r w:rsidRPr="001F066C">
        <w:rPr>
          <w:b w:val="0"/>
          <w:sz w:val="28"/>
          <w:szCs w:val="28"/>
        </w:rPr>
        <w:t>міського</w:t>
      </w:r>
      <w:proofErr w:type="spellEnd"/>
      <w:r w:rsidRPr="001F066C">
        <w:rPr>
          <w:b w:val="0"/>
          <w:sz w:val="28"/>
          <w:szCs w:val="28"/>
        </w:rPr>
        <w:t xml:space="preserve"> </w:t>
      </w:r>
      <w:proofErr w:type="spellStart"/>
      <w:r w:rsidRPr="001F066C">
        <w:rPr>
          <w:b w:val="0"/>
          <w:sz w:val="28"/>
          <w:szCs w:val="28"/>
        </w:rPr>
        <w:t>голови</w:t>
      </w:r>
      <w:proofErr w:type="spellEnd"/>
      <w:r w:rsidRPr="001F066C">
        <w:rPr>
          <w:b w:val="0"/>
          <w:sz w:val="28"/>
          <w:szCs w:val="28"/>
        </w:rPr>
        <w:t xml:space="preserve"> з </w:t>
      </w:r>
      <w:proofErr w:type="spellStart"/>
      <w:r w:rsidRPr="001F066C">
        <w:rPr>
          <w:b w:val="0"/>
          <w:sz w:val="28"/>
          <w:szCs w:val="28"/>
        </w:rPr>
        <w:t>питань</w:t>
      </w:r>
      <w:proofErr w:type="spellEnd"/>
      <w:r w:rsidRPr="001F066C">
        <w:rPr>
          <w:b w:val="0"/>
          <w:sz w:val="28"/>
          <w:szCs w:val="28"/>
        </w:rPr>
        <w:t xml:space="preserve"> </w:t>
      </w:r>
      <w:proofErr w:type="spellStart"/>
      <w:r w:rsidRPr="001F066C">
        <w:rPr>
          <w:b w:val="0"/>
          <w:sz w:val="28"/>
          <w:szCs w:val="28"/>
        </w:rPr>
        <w:t>діяльності</w:t>
      </w:r>
      <w:proofErr w:type="spellEnd"/>
      <w:r w:rsidRPr="001F066C">
        <w:rPr>
          <w:b w:val="0"/>
          <w:sz w:val="28"/>
          <w:szCs w:val="28"/>
        </w:rPr>
        <w:t xml:space="preserve"> </w:t>
      </w:r>
      <w:proofErr w:type="spellStart"/>
      <w:r w:rsidRPr="001F066C">
        <w:rPr>
          <w:b w:val="0"/>
          <w:sz w:val="28"/>
          <w:szCs w:val="28"/>
        </w:rPr>
        <w:t>виконавчих</w:t>
      </w:r>
      <w:proofErr w:type="spellEnd"/>
      <w:r w:rsidRPr="001F066C">
        <w:rPr>
          <w:b w:val="0"/>
          <w:sz w:val="28"/>
          <w:szCs w:val="28"/>
        </w:rPr>
        <w:t xml:space="preserve"> </w:t>
      </w:r>
      <w:proofErr w:type="spellStart"/>
      <w:r w:rsidRPr="001F066C">
        <w:rPr>
          <w:b w:val="0"/>
          <w:sz w:val="28"/>
          <w:szCs w:val="28"/>
        </w:rPr>
        <w:t>органів</w:t>
      </w:r>
      <w:proofErr w:type="spellEnd"/>
      <w:r w:rsidRPr="001F066C">
        <w:rPr>
          <w:b w:val="0"/>
          <w:sz w:val="28"/>
          <w:szCs w:val="28"/>
        </w:rPr>
        <w:t xml:space="preserve"> </w:t>
      </w:r>
      <w:proofErr w:type="spellStart"/>
      <w:r w:rsidRPr="001F066C">
        <w:rPr>
          <w:b w:val="0"/>
          <w:sz w:val="28"/>
          <w:szCs w:val="28"/>
        </w:rPr>
        <w:t>міської</w:t>
      </w:r>
      <w:proofErr w:type="spellEnd"/>
      <w:r w:rsidRPr="001F066C">
        <w:rPr>
          <w:b w:val="0"/>
          <w:sz w:val="28"/>
          <w:szCs w:val="28"/>
        </w:rPr>
        <w:t xml:space="preserve"> ради </w:t>
      </w:r>
      <w:proofErr w:type="spellStart"/>
      <w:r w:rsidRPr="001F066C">
        <w:rPr>
          <w:b w:val="0"/>
          <w:sz w:val="28"/>
          <w:szCs w:val="28"/>
        </w:rPr>
        <w:t>Ткаченка</w:t>
      </w:r>
      <w:proofErr w:type="spellEnd"/>
      <w:r w:rsidRPr="001F066C">
        <w:rPr>
          <w:b w:val="0"/>
          <w:sz w:val="28"/>
          <w:szCs w:val="28"/>
        </w:rPr>
        <w:t xml:space="preserve"> О.О.</w:t>
      </w:r>
    </w:p>
    <w:p w:rsidR="00BC416A" w:rsidRPr="004E6E73" w:rsidRDefault="00BC416A" w:rsidP="002C065C">
      <w:pPr>
        <w:ind w:firstLine="709"/>
        <w:jc w:val="both"/>
        <w:rPr>
          <w:b w:val="0"/>
          <w:sz w:val="28"/>
          <w:szCs w:val="28"/>
          <w:lang w:val="uk-UA"/>
        </w:rPr>
      </w:pPr>
    </w:p>
    <w:p w:rsidR="00AE7ACF" w:rsidRPr="00043BA7" w:rsidRDefault="00BC416A" w:rsidP="001F066C">
      <w:pPr>
        <w:tabs>
          <w:tab w:val="left" w:pos="6804"/>
        </w:tabs>
        <w:jc w:val="both"/>
        <w:rPr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Надія ВАЙЛО</w:t>
      </w:r>
    </w:p>
    <w:sectPr w:rsidR="00AE7ACF" w:rsidRPr="00043BA7" w:rsidSect="004A2BAF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B15"/>
    <w:rsid w:val="00002DDB"/>
    <w:rsid w:val="00043BA7"/>
    <w:rsid w:val="000514BB"/>
    <w:rsid w:val="001F066C"/>
    <w:rsid w:val="002663CD"/>
    <w:rsid w:val="00277E17"/>
    <w:rsid w:val="00281A71"/>
    <w:rsid w:val="00286DE6"/>
    <w:rsid w:val="002A449C"/>
    <w:rsid w:val="002B6901"/>
    <w:rsid w:val="002C065C"/>
    <w:rsid w:val="00342640"/>
    <w:rsid w:val="003C2837"/>
    <w:rsid w:val="00400940"/>
    <w:rsid w:val="004677DC"/>
    <w:rsid w:val="00491FE6"/>
    <w:rsid w:val="004A2BAF"/>
    <w:rsid w:val="004E6E73"/>
    <w:rsid w:val="006575D9"/>
    <w:rsid w:val="007201DE"/>
    <w:rsid w:val="007B75F4"/>
    <w:rsid w:val="007B78A9"/>
    <w:rsid w:val="008473CA"/>
    <w:rsid w:val="00883626"/>
    <w:rsid w:val="00933DFE"/>
    <w:rsid w:val="009A4FF4"/>
    <w:rsid w:val="00A806E8"/>
    <w:rsid w:val="00AD31E1"/>
    <w:rsid w:val="00AE7ACF"/>
    <w:rsid w:val="00B111AB"/>
    <w:rsid w:val="00B25B15"/>
    <w:rsid w:val="00B42A37"/>
    <w:rsid w:val="00B47242"/>
    <w:rsid w:val="00BB0214"/>
    <w:rsid w:val="00BC416A"/>
    <w:rsid w:val="00C30E7F"/>
    <w:rsid w:val="00C7229C"/>
    <w:rsid w:val="00CA0828"/>
    <w:rsid w:val="00CB1998"/>
    <w:rsid w:val="00D90F73"/>
    <w:rsid w:val="00DC5E8D"/>
    <w:rsid w:val="00E31591"/>
    <w:rsid w:val="00E717FB"/>
    <w:rsid w:val="00E84C02"/>
    <w:rsid w:val="00F10DED"/>
    <w:rsid w:val="00F50B66"/>
    <w:rsid w:val="00F936FC"/>
    <w:rsid w:val="00FD5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7099CC-7D66-4D96-B75B-F9510E99E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2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C2837"/>
    <w:pPr>
      <w:keepNext/>
      <w:widowControl/>
      <w:autoSpaceDE/>
      <w:autoSpaceDN/>
      <w:adjustRightInd/>
      <w:outlineLvl w:val="0"/>
    </w:pPr>
    <w:rPr>
      <w:bCs w:val="0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2837"/>
    <w:pPr>
      <w:keepNext/>
      <w:keepLines/>
      <w:widowControl/>
      <w:autoSpaceDE/>
      <w:autoSpaceDN/>
      <w:adjustRightInd/>
      <w:spacing w:before="40"/>
      <w:outlineLvl w:val="1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26"/>
      <w:szCs w:val="26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3C2837"/>
    <w:pPr>
      <w:keepNext/>
      <w:widowControl/>
      <w:autoSpaceDE/>
      <w:autoSpaceDN/>
      <w:adjustRightInd/>
      <w:outlineLvl w:val="5"/>
    </w:pPr>
    <w:rPr>
      <w:b w:val="0"/>
      <w:bCs w:val="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7242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C283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C283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3C2837"/>
    <w:rPr>
      <w:rFonts w:ascii="Times New Roman" w:hAnsi="Times New Roman" w:cs="Times New Roman"/>
      <w:sz w:val="28"/>
      <w:szCs w:val="20"/>
      <w:lang w:eastAsia="ru-RU"/>
    </w:rPr>
  </w:style>
  <w:style w:type="paragraph" w:styleId="a4">
    <w:name w:val="No Spacing"/>
    <w:uiPriority w:val="1"/>
    <w:qFormat/>
    <w:rsid w:val="003C2837"/>
    <w:pPr>
      <w:spacing w:after="0" w:line="240" w:lineRule="auto"/>
    </w:pPr>
    <w:rPr>
      <w:rFonts w:eastAsiaTheme="minorHAnsi"/>
      <w:lang w:val="ru-RU"/>
    </w:rPr>
  </w:style>
  <w:style w:type="paragraph" w:customStyle="1" w:styleId="rvps2">
    <w:name w:val="rvps2"/>
    <w:basedOn w:val="a"/>
    <w:rsid w:val="00FD57BD"/>
    <w:pPr>
      <w:widowControl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  <w:lang w:val="uk-UA" w:eastAsia="uk-UA"/>
    </w:rPr>
  </w:style>
  <w:style w:type="character" w:customStyle="1" w:styleId="rvts9">
    <w:name w:val="rvts9"/>
    <w:basedOn w:val="a0"/>
    <w:rsid w:val="00FD57BD"/>
  </w:style>
  <w:style w:type="paragraph" w:styleId="a5">
    <w:name w:val="Normal (Web)"/>
    <w:basedOn w:val="a"/>
    <w:uiPriority w:val="99"/>
    <w:unhideWhenUsed/>
    <w:rsid w:val="00281A71"/>
    <w:pPr>
      <w:widowControl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281A71"/>
    <w:pPr>
      <w:ind w:left="720"/>
      <w:contextualSpacing/>
    </w:pPr>
  </w:style>
  <w:style w:type="character" w:styleId="a7">
    <w:name w:val="Strong"/>
    <w:basedOn w:val="a0"/>
    <w:uiPriority w:val="22"/>
    <w:qFormat/>
    <w:rsid w:val="008473CA"/>
    <w:rPr>
      <w:b/>
      <w:bCs/>
    </w:rPr>
  </w:style>
  <w:style w:type="paragraph" w:customStyle="1" w:styleId="tw-data-text">
    <w:name w:val="tw-data-text"/>
    <w:basedOn w:val="a"/>
    <w:rsid w:val="00AE7ACF"/>
    <w:pPr>
      <w:widowControl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  <w:lang w:val="uk-UA" w:eastAsia="uk-UA"/>
    </w:rPr>
  </w:style>
  <w:style w:type="character" w:customStyle="1" w:styleId="y2iqfc">
    <w:name w:val="y2iqfc"/>
    <w:basedOn w:val="a0"/>
    <w:rsid w:val="00AE7ACF"/>
  </w:style>
  <w:style w:type="paragraph" w:styleId="a8">
    <w:name w:val="Balloon Text"/>
    <w:basedOn w:val="a"/>
    <w:link w:val="a9"/>
    <w:uiPriority w:val="99"/>
    <w:semiHidden/>
    <w:unhideWhenUsed/>
    <w:rsid w:val="00DC5E8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C5E8D"/>
    <w:rPr>
      <w:rFonts w:ascii="Segoe UI" w:hAnsi="Segoe UI" w:cs="Segoe UI"/>
      <w:b/>
      <w:bCs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0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zakon5.rada.gov.ua/laws/show/775-2015-%D0%B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1415</Words>
  <Characters>807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cp:lastPrinted>2023-04-12T11:36:00Z</cp:lastPrinted>
  <dcterms:created xsi:type="dcterms:W3CDTF">2023-05-09T10:54:00Z</dcterms:created>
  <dcterms:modified xsi:type="dcterms:W3CDTF">2023-05-10T11:56:00Z</dcterms:modified>
</cp:coreProperties>
</file>