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B59" w:rsidRPr="00633A1A" w:rsidRDefault="00A00B59" w:rsidP="00A00B59">
      <w:pPr>
        <w:tabs>
          <w:tab w:val="left" w:pos="4820"/>
        </w:tabs>
        <w:jc w:val="center"/>
        <w:rPr>
          <w:color w:val="000000"/>
          <w:sz w:val="16"/>
          <w:szCs w:val="16"/>
          <w:lang w:val="ru-RU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51F48402" wp14:editId="2C792C2D">
            <wp:simplePos x="0" y="0"/>
            <wp:positionH relativeFrom="column">
              <wp:posOffset>2857500</wp:posOffset>
            </wp:positionH>
            <wp:positionV relativeFrom="paragraph">
              <wp:posOffset>-372110</wp:posOffset>
            </wp:positionV>
            <wp:extent cx="487680" cy="619125"/>
            <wp:effectExtent l="0" t="0" r="7620" b="952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00B59" w:rsidRPr="0057722C" w:rsidRDefault="00A00B59" w:rsidP="00A00B59">
      <w:pPr>
        <w:pStyle w:val="1"/>
        <w:spacing w:line="360" w:lineRule="auto"/>
        <w:rPr>
          <w:color w:val="000000"/>
          <w:sz w:val="28"/>
          <w:szCs w:val="28"/>
          <w:lang w:val="ru-RU"/>
        </w:rPr>
      </w:pPr>
      <w:r w:rsidRPr="0057722C">
        <w:rPr>
          <w:color w:val="000000"/>
          <w:sz w:val="28"/>
          <w:szCs w:val="28"/>
          <w:lang w:val="ru-RU"/>
        </w:rPr>
        <w:t>ГЛУХІВСЬКА МІСЬКА РАДА СУМСЬКОЇ ОБЛАСТІ</w:t>
      </w:r>
    </w:p>
    <w:p w:rsidR="00A00B59" w:rsidRPr="00517545" w:rsidRDefault="00A00B59" w:rsidP="00A00B59">
      <w:pPr>
        <w:pStyle w:val="1"/>
        <w:spacing w:line="360" w:lineRule="auto"/>
        <w:rPr>
          <w:color w:val="000000"/>
          <w:sz w:val="32"/>
          <w:szCs w:val="32"/>
          <w:lang w:val="ru-RU"/>
        </w:rPr>
      </w:pPr>
      <w:r w:rsidRPr="00517545">
        <w:rPr>
          <w:color w:val="000000"/>
          <w:sz w:val="32"/>
          <w:szCs w:val="32"/>
          <w:lang w:val="ru-RU"/>
        </w:rPr>
        <w:t xml:space="preserve">Р О З П О Р Я Д Ж Е Н </w:t>
      </w:r>
      <w:proofErr w:type="spellStart"/>
      <w:r w:rsidRPr="00517545">
        <w:rPr>
          <w:color w:val="000000"/>
          <w:sz w:val="32"/>
          <w:szCs w:val="32"/>
          <w:lang w:val="ru-RU"/>
        </w:rPr>
        <w:t>Н</w:t>
      </w:r>
      <w:proofErr w:type="spellEnd"/>
      <w:r w:rsidRPr="00517545">
        <w:rPr>
          <w:color w:val="000000"/>
          <w:sz w:val="32"/>
          <w:szCs w:val="32"/>
          <w:lang w:val="ru-RU"/>
        </w:rPr>
        <w:t xml:space="preserve"> Я</w:t>
      </w:r>
    </w:p>
    <w:p w:rsidR="00A00B59" w:rsidRPr="0057722C" w:rsidRDefault="00A00B59" w:rsidP="00A00B59">
      <w:pPr>
        <w:pStyle w:val="1"/>
        <w:spacing w:line="360" w:lineRule="auto"/>
        <w:rPr>
          <w:color w:val="000000"/>
          <w:sz w:val="28"/>
          <w:szCs w:val="28"/>
          <w:lang w:val="ru-RU"/>
        </w:rPr>
      </w:pPr>
      <w:r w:rsidRPr="0057722C">
        <w:rPr>
          <w:color w:val="000000"/>
          <w:sz w:val="28"/>
          <w:szCs w:val="28"/>
          <w:lang w:val="ru-RU"/>
        </w:rPr>
        <w:t>М І С Ь К О Г О      Г О Л О В И</w:t>
      </w:r>
    </w:p>
    <w:p w:rsidR="00A00B59" w:rsidRPr="00F432AD" w:rsidRDefault="00AE6EF4" w:rsidP="00A00B59">
      <w:pPr>
        <w:tabs>
          <w:tab w:val="left" w:pos="5520"/>
        </w:tabs>
        <w:rPr>
          <w:sz w:val="24"/>
          <w:szCs w:val="24"/>
          <w:u w:val="single"/>
        </w:rPr>
      </w:pPr>
      <w:r>
        <w:rPr>
          <w:sz w:val="28"/>
          <w:szCs w:val="28"/>
          <w:u w:val="single"/>
          <w:lang w:val="ru-RU"/>
        </w:rPr>
        <w:t>20.02.2024</w:t>
      </w:r>
      <w:r w:rsidR="00A00B59" w:rsidRPr="00AB5F3F">
        <w:rPr>
          <w:sz w:val="28"/>
          <w:szCs w:val="28"/>
        </w:rPr>
        <w:t xml:space="preserve"> </w:t>
      </w:r>
      <w:r w:rsidR="00A00B59" w:rsidRPr="004A15C1">
        <w:rPr>
          <w:sz w:val="28"/>
          <w:szCs w:val="28"/>
        </w:rPr>
        <w:t xml:space="preserve">              </w:t>
      </w:r>
      <w:r w:rsidR="00A00B59" w:rsidRPr="00202AEA">
        <w:rPr>
          <w:sz w:val="28"/>
          <w:szCs w:val="28"/>
          <w:lang w:val="ru-RU"/>
        </w:rPr>
        <w:t xml:space="preserve">            </w:t>
      </w:r>
      <w:r w:rsidR="00A00B59">
        <w:rPr>
          <w:sz w:val="28"/>
          <w:szCs w:val="28"/>
        </w:rPr>
        <w:t xml:space="preserve"> </w:t>
      </w:r>
      <w:r w:rsidR="0052405A">
        <w:rPr>
          <w:sz w:val="28"/>
          <w:szCs w:val="28"/>
        </w:rPr>
        <w:t xml:space="preserve"> </w:t>
      </w:r>
      <w:r w:rsidR="00037D21">
        <w:rPr>
          <w:sz w:val="28"/>
          <w:szCs w:val="28"/>
        </w:rPr>
        <w:t xml:space="preserve">      </w:t>
      </w:r>
      <w:r w:rsidR="0052405A">
        <w:rPr>
          <w:sz w:val="28"/>
          <w:szCs w:val="28"/>
        </w:rPr>
        <w:t xml:space="preserve"> </w:t>
      </w:r>
      <w:r w:rsidR="005E3C60">
        <w:rPr>
          <w:sz w:val="28"/>
          <w:szCs w:val="28"/>
        </w:rPr>
        <w:t xml:space="preserve">       </w:t>
      </w:r>
      <w:r w:rsidR="00A00B59" w:rsidRPr="004A15C1">
        <w:rPr>
          <w:sz w:val="28"/>
          <w:szCs w:val="28"/>
        </w:rPr>
        <w:t xml:space="preserve"> м. Глухів</w:t>
      </w:r>
      <w:r w:rsidR="00A00B59">
        <w:rPr>
          <w:sz w:val="24"/>
          <w:szCs w:val="24"/>
        </w:rPr>
        <w:t xml:space="preserve">                 </w:t>
      </w:r>
      <w:r w:rsidR="005E3C60">
        <w:rPr>
          <w:sz w:val="24"/>
          <w:szCs w:val="24"/>
        </w:rPr>
        <w:t xml:space="preserve"> </w:t>
      </w:r>
      <w:r w:rsidR="00A00B59">
        <w:rPr>
          <w:sz w:val="24"/>
          <w:szCs w:val="24"/>
        </w:rPr>
        <w:t xml:space="preserve">  </w:t>
      </w:r>
      <w:r w:rsidR="00FC5BA3" w:rsidRPr="00AE6EF4">
        <w:rPr>
          <w:sz w:val="24"/>
          <w:szCs w:val="24"/>
        </w:rPr>
        <w:t xml:space="preserve">   </w:t>
      </w:r>
      <w:r w:rsidR="00A00B59">
        <w:rPr>
          <w:sz w:val="24"/>
          <w:szCs w:val="24"/>
        </w:rPr>
        <w:t xml:space="preserve"> </w:t>
      </w:r>
      <w:r w:rsidR="00A00B59" w:rsidRPr="000A0FB2">
        <w:rPr>
          <w:sz w:val="28"/>
          <w:szCs w:val="24"/>
        </w:rPr>
        <w:t>№</w:t>
      </w:r>
      <w:r>
        <w:rPr>
          <w:sz w:val="28"/>
          <w:szCs w:val="24"/>
        </w:rPr>
        <w:t xml:space="preserve"> </w:t>
      </w:r>
      <w:r w:rsidRPr="00AE6EF4">
        <w:rPr>
          <w:sz w:val="28"/>
          <w:szCs w:val="24"/>
          <w:u w:val="single"/>
          <w:lang w:val="ru-RU"/>
        </w:rPr>
        <w:t>34-ОД</w:t>
      </w:r>
      <w:r w:rsidR="00A00B59">
        <w:rPr>
          <w:sz w:val="24"/>
          <w:szCs w:val="24"/>
        </w:rPr>
        <w:t xml:space="preserve">  </w:t>
      </w:r>
      <w:r w:rsidR="00FC5BA3" w:rsidRPr="00AE6EF4">
        <w:rPr>
          <w:sz w:val="28"/>
          <w:szCs w:val="24"/>
        </w:rPr>
        <w:t xml:space="preserve">    </w:t>
      </w:r>
      <w:r w:rsidR="00D62E2F" w:rsidRPr="00F432AD">
        <w:rPr>
          <w:sz w:val="28"/>
          <w:szCs w:val="24"/>
        </w:rPr>
        <w:t xml:space="preserve">   </w:t>
      </w:r>
      <w:r w:rsidR="00D62E2F" w:rsidRPr="00F432AD">
        <w:rPr>
          <w:sz w:val="28"/>
          <w:szCs w:val="24"/>
          <w:u w:val="single"/>
        </w:rPr>
        <w:t xml:space="preserve">       </w:t>
      </w:r>
    </w:p>
    <w:p w:rsidR="00A00B59" w:rsidRDefault="00A00B59" w:rsidP="00A00B59">
      <w:pPr>
        <w:tabs>
          <w:tab w:val="left" w:pos="5520"/>
        </w:tabs>
        <w:rPr>
          <w:sz w:val="24"/>
          <w:szCs w:val="24"/>
        </w:rPr>
      </w:pPr>
    </w:p>
    <w:p w:rsidR="00AB5F3F" w:rsidRDefault="00AB5F3F" w:rsidP="00A00B59">
      <w:pPr>
        <w:tabs>
          <w:tab w:val="left" w:pos="5520"/>
        </w:tabs>
        <w:rPr>
          <w:sz w:val="24"/>
          <w:szCs w:val="24"/>
        </w:rPr>
      </w:pPr>
      <w:bookmarkStart w:id="0" w:name="_GoBack"/>
      <w:bookmarkEnd w:id="0"/>
    </w:p>
    <w:p w:rsidR="00A00B59" w:rsidRPr="0052405A" w:rsidRDefault="00A00B59" w:rsidP="004865E6">
      <w:pPr>
        <w:tabs>
          <w:tab w:val="left" w:pos="5520"/>
        </w:tabs>
        <w:jc w:val="both"/>
        <w:rPr>
          <w:b/>
          <w:sz w:val="28"/>
          <w:szCs w:val="28"/>
        </w:rPr>
      </w:pPr>
      <w:r w:rsidRPr="0052405A">
        <w:rPr>
          <w:b/>
          <w:sz w:val="28"/>
          <w:szCs w:val="28"/>
        </w:rPr>
        <w:t xml:space="preserve">Про організацію підвищення кваліфікації </w:t>
      </w:r>
    </w:p>
    <w:p w:rsidR="00A00B59" w:rsidRPr="0052405A" w:rsidRDefault="00A00B59" w:rsidP="004865E6">
      <w:pPr>
        <w:tabs>
          <w:tab w:val="left" w:pos="5520"/>
        </w:tabs>
        <w:jc w:val="both"/>
        <w:rPr>
          <w:b/>
          <w:sz w:val="28"/>
          <w:szCs w:val="28"/>
        </w:rPr>
      </w:pPr>
      <w:r w:rsidRPr="0052405A">
        <w:rPr>
          <w:b/>
          <w:sz w:val="28"/>
          <w:szCs w:val="28"/>
        </w:rPr>
        <w:t xml:space="preserve">посадових осіб виконавчих органів </w:t>
      </w:r>
    </w:p>
    <w:p w:rsidR="00A00B59" w:rsidRPr="00327017" w:rsidRDefault="00A00B59" w:rsidP="004865E6">
      <w:pPr>
        <w:tabs>
          <w:tab w:val="left" w:pos="5520"/>
        </w:tabs>
        <w:jc w:val="both"/>
        <w:rPr>
          <w:b/>
          <w:sz w:val="28"/>
          <w:szCs w:val="28"/>
        </w:rPr>
      </w:pPr>
      <w:r w:rsidRPr="0052405A">
        <w:rPr>
          <w:b/>
          <w:sz w:val="28"/>
          <w:szCs w:val="28"/>
        </w:rPr>
        <w:t>Глухівської міської ради у 202</w:t>
      </w:r>
      <w:r w:rsidR="00B040B0" w:rsidRPr="00327017">
        <w:rPr>
          <w:b/>
          <w:sz w:val="28"/>
          <w:szCs w:val="28"/>
        </w:rPr>
        <w:t>4</w:t>
      </w:r>
      <w:r w:rsidRPr="0052405A">
        <w:rPr>
          <w:b/>
          <w:sz w:val="28"/>
          <w:szCs w:val="28"/>
        </w:rPr>
        <w:t xml:space="preserve"> році</w:t>
      </w:r>
    </w:p>
    <w:p w:rsidR="00D63D42" w:rsidRPr="00327017" w:rsidRDefault="00D63D42" w:rsidP="004865E6">
      <w:pPr>
        <w:tabs>
          <w:tab w:val="left" w:pos="5520"/>
        </w:tabs>
        <w:jc w:val="both"/>
        <w:rPr>
          <w:b/>
          <w:sz w:val="28"/>
          <w:szCs w:val="28"/>
        </w:rPr>
      </w:pPr>
    </w:p>
    <w:p w:rsidR="00A00B59" w:rsidRPr="00A00B59" w:rsidRDefault="00A00B59" w:rsidP="00601949">
      <w:pPr>
        <w:ind w:firstLine="567"/>
        <w:jc w:val="both"/>
        <w:rPr>
          <w:sz w:val="28"/>
          <w:szCs w:val="28"/>
        </w:rPr>
      </w:pPr>
      <w:r w:rsidRPr="00A00B59">
        <w:rPr>
          <w:sz w:val="28"/>
          <w:szCs w:val="28"/>
        </w:rPr>
        <w:t xml:space="preserve">Відповідно до </w:t>
      </w:r>
      <w:r w:rsidR="00327017" w:rsidRPr="00327017">
        <w:rPr>
          <w:sz w:val="28"/>
          <w:szCs w:val="28"/>
        </w:rPr>
        <w:t>закон</w:t>
      </w:r>
      <w:r w:rsidR="00D05BF3">
        <w:rPr>
          <w:sz w:val="28"/>
          <w:szCs w:val="28"/>
        </w:rPr>
        <w:t xml:space="preserve">ів </w:t>
      </w:r>
      <w:r w:rsidR="00DB7C97">
        <w:rPr>
          <w:sz w:val="28"/>
          <w:szCs w:val="28"/>
        </w:rPr>
        <w:t xml:space="preserve">України «Про службу в органах </w:t>
      </w:r>
      <w:r w:rsidR="00D05BF3">
        <w:rPr>
          <w:sz w:val="28"/>
          <w:szCs w:val="28"/>
        </w:rPr>
        <w:t xml:space="preserve">місцевого самоврядування», </w:t>
      </w:r>
      <w:r w:rsidR="00B95C55">
        <w:rPr>
          <w:sz w:val="28"/>
          <w:szCs w:val="28"/>
        </w:rPr>
        <w:t>«Про правовий режим воєнного стану», указів Президента України від 24 лютого 2022 року №64/2022 «Про введення воєн</w:t>
      </w:r>
      <w:r w:rsidR="00EF52C5">
        <w:rPr>
          <w:sz w:val="28"/>
          <w:szCs w:val="28"/>
        </w:rPr>
        <w:t xml:space="preserve">ного стану в Україні», </w:t>
      </w:r>
      <w:r w:rsidRPr="00A00B59">
        <w:rPr>
          <w:sz w:val="28"/>
          <w:szCs w:val="28"/>
        </w:rPr>
        <w:t>Положення про систему професійного навчанн</w:t>
      </w:r>
      <w:r w:rsidR="0052405A">
        <w:rPr>
          <w:sz w:val="28"/>
          <w:szCs w:val="28"/>
        </w:rPr>
        <w:t>я державних службовців, голів мі</w:t>
      </w:r>
      <w:r w:rsidRPr="00A00B59">
        <w:rPr>
          <w:sz w:val="28"/>
          <w:szCs w:val="28"/>
        </w:rPr>
        <w:t>сцевих державних адміністрацій, їх перших заступників та заступників, посадових осіб місцевого самоврядування та депутатів місцевих рад, затвердженого постанов</w:t>
      </w:r>
      <w:r w:rsidR="0052405A">
        <w:rPr>
          <w:sz w:val="28"/>
          <w:szCs w:val="28"/>
        </w:rPr>
        <w:t>о</w:t>
      </w:r>
      <w:r w:rsidRPr="00A00B59">
        <w:rPr>
          <w:sz w:val="28"/>
          <w:szCs w:val="28"/>
        </w:rPr>
        <w:t>ю Кабінет</w:t>
      </w:r>
      <w:r w:rsidR="0052405A">
        <w:rPr>
          <w:sz w:val="28"/>
          <w:szCs w:val="28"/>
        </w:rPr>
        <w:t>у М</w:t>
      </w:r>
      <w:r w:rsidRPr="00A00B59">
        <w:rPr>
          <w:sz w:val="28"/>
          <w:szCs w:val="28"/>
        </w:rPr>
        <w:t xml:space="preserve">іністрів України від 6 </w:t>
      </w:r>
      <w:r w:rsidRPr="006D3902">
        <w:rPr>
          <w:spacing w:val="-20"/>
          <w:sz w:val="28"/>
          <w:szCs w:val="28"/>
        </w:rPr>
        <w:t>лют</w:t>
      </w:r>
      <w:r w:rsidRPr="00A00B59">
        <w:rPr>
          <w:sz w:val="28"/>
          <w:szCs w:val="28"/>
        </w:rPr>
        <w:t>ого 2019</w:t>
      </w:r>
      <w:r w:rsidR="006D3902">
        <w:rPr>
          <w:sz w:val="28"/>
          <w:szCs w:val="28"/>
        </w:rPr>
        <w:t xml:space="preserve"> </w:t>
      </w:r>
      <w:r w:rsidRPr="00A00B59">
        <w:rPr>
          <w:sz w:val="28"/>
          <w:szCs w:val="28"/>
        </w:rPr>
        <w:t>р</w:t>
      </w:r>
      <w:r w:rsidR="006D3902">
        <w:rPr>
          <w:sz w:val="28"/>
          <w:szCs w:val="28"/>
        </w:rPr>
        <w:t xml:space="preserve">. </w:t>
      </w:r>
      <w:r w:rsidRPr="00A00B59">
        <w:rPr>
          <w:sz w:val="28"/>
          <w:szCs w:val="28"/>
        </w:rPr>
        <w:t>№</w:t>
      </w:r>
      <w:r w:rsidR="0052405A">
        <w:rPr>
          <w:sz w:val="28"/>
          <w:szCs w:val="28"/>
        </w:rPr>
        <w:t>106, Плану-графіка під</w:t>
      </w:r>
      <w:r w:rsidRPr="00A00B59">
        <w:rPr>
          <w:sz w:val="28"/>
          <w:szCs w:val="28"/>
        </w:rPr>
        <w:t>вищення кваліфікації державних службовців, посадових осіб місцевого самоврядування, депутатів місцевих рад у Сумському регіональному центрі підвищенн</w:t>
      </w:r>
      <w:r w:rsidR="0052405A">
        <w:rPr>
          <w:sz w:val="28"/>
          <w:szCs w:val="28"/>
        </w:rPr>
        <w:t>я</w:t>
      </w:r>
      <w:r w:rsidRPr="00A00B59">
        <w:rPr>
          <w:sz w:val="28"/>
          <w:szCs w:val="28"/>
        </w:rPr>
        <w:t xml:space="preserve"> кваліфікації на 202</w:t>
      </w:r>
      <w:r w:rsidR="00EF52C5">
        <w:rPr>
          <w:sz w:val="28"/>
          <w:szCs w:val="28"/>
        </w:rPr>
        <w:t>4</w:t>
      </w:r>
      <w:r w:rsidRPr="00A00B59">
        <w:rPr>
          <w:sz w:val="28"/>
          <w:szCs w:val="28"/>
        </w:rPr>
        <w:t xml:space="preserve"> рік, затвердженого спільним розпорядженням голови Сумської обласної державної адміністрації та голови Сумської обласної ради від </w:t>
      </w:r>
      <w:r w:rsidR="00EF52C5">
        <w:rPr>
          <w:sz w:val="28"/>
          <w:szCs w:val="28"/>
        </w:rPr>
        <w:t>29.01.2024</w:t>
      </w:r>
      <w:r w:rsidRPr="00A00B59">
        <w:rPr>
          <w:sz w:val="28"/>
          <w:szCs w:val="28"/>
        </w:rPr>
        <w:t xml:space="preserve"> №</w:t>
      </w:r>
      <w:r w:rsidR="00970C8D">
        <w:rPr>
          <w:sz w:val="28"/>
          <w:szCs w:val="28"/>
        </w:rPr>
        <w:t xml:space="preserve"> </w:t>
      </w:r>
      <w:r w:rsidR="008907A4" w:rsidRPr="008907A4">
        <w:rPr>
          <w:sz w:val="28"/>
          <w:szCs w:val="28"/>
        </w:rPr>
        <w:t>3</w:t>
      </w:r>
      <w:r w:rsidR="00EF52C5">
        <w:rPr>
          <w:sz w:val="28"/>
          <w:szCs w:val="28"/>
        </w:rPr>
        <w:t>9</w:t>
      </w:r>
      <w:r w:rsidRPr="00A00B59">
        <w:rPr>
          <w:sz w:val="28"/>
          <w:szCs w:val="28"/>
        </w:rPr>
        <w:t>-ОД/</w:t>
      </w:r>
      <w:r w:rsidR="00EF52C5">
        <w:rPr>
          <w:sz w:val="28"/>
          <w:szCs w:val="28"/>
        </w:rPr>
        <w:t>21</w:t>
      </w:r>
      <w:r w:rsidRPr="00A00B59">
        <w:rPr>
          <w:sz w:val="28"/>
          <w:szCs w:val="28"/>
        </w:rPr>
        <w:t xml:space="preserve">, та </w:t>
      </w:r>
      <w:r w:rsidR="00970C8D" w:rsidRPr="00A86B87">
        <w:rPr>
          <w:sz w:val="28"/>
          <w:szCs w:val="28"/>
        </w:rPr>
        <w:t>керуючись пунктом 20 частини четвертої статті 42, частиною восьмою статті 59 Закону України «Про місцеве самоврядування в Україні</w:t>
      </w:r>
      <w:r w:rsidR="00970C8D">
        <w:rPr>
          <w:sz w:val="28"/>
          <w:szCs w:val="28"/>
        </w:rPr>
        <w:t>»</w:t>
      </w:r>
      <w:r w:rsidRPr="00A00B59">
        <w:rPr>
          <w:sz w:val="28"/>
          <w:szCs w:val="28"/>
        </w:rPr>
        <w:t>:</w:t>
      </w:r>
    </w:p>
    <w:p w:rsidR="00A00B59" w:rsidRDefault="00A00B59" w:rsidP="00601949">
      <w:pPr>
        <w:ind w:firstLine="567"/>
        <w:jc w:val="both"/>
        <w:rPr>
          <w:sz w:val="28"/>
          <w:szCs w:val="28"/>
        </w:rPr>
      </w:pPr>
      <w:r w:rsidRPr="00A00B59">
        <w:rPr>
          <w:sz w:val="28"/>
          <w:szCs w:val="28"/>
        </w:rPr>
        <w:t xml:space="preserve">1. </w:t>
      </w:r>
      <w:r>
        <w:rPr>
          <w:sz w:val="28"/>
          <w:szCs w:val="28"/>
        </w:rPr>
        <w:t>Затве</w:t>
      </w:r>
      <w:r w:rsidR="0052405A">
        <w:rPr>
          <w:sz w:val="28"/>
          <w:szCs w:val="28"/>
        </w:rPr>
        <w:t>рдити План-графік підвищення кв</w:t>
      </w:r>
      <w:r>
        <w:rPr>
          <w:sz w:val="28"/>
          <w:szCs w:val="28"/>
        </w:rPr>
        <w:t>аліфікації посадових осіб виконавчих органів Глухівськ</w:t>
      </w:r>
      <w:r w:rsidR="0052405A">
        <w:rPr>
          <w:sz w:val="28"/>
          <w:szCs w:val="28"/>
        </w:rPr>
        <w:t>о</w:t>
      </w:r>
      <w:r>
        <w:rPr>
          <w:sz w:val="28"/>
          <w:szCs w:val="28"/>
        </w:rPr>
        <w:t xml:space="preserve">ї міської ради </w:t>
      </w:r>
      <w:r w:rsidR="008B5856">
        <w:rPr>
          <w:sz w:val="28"/>
          <w:szCs w:val="28"/>
        </w:rPr>
        <w:t>в Сумському регіональному центрі підвищення кваліфікації на 202</w:t>
      </w:r>
      <w:r w:rsidR="00EF52C5">
        <w:rPr>
          <w:sz w:val="28"/>
          <w:szCs w:val="28"/>
        </w:rPr>
        <w:t>4</w:t>
      </w:r>
      <w:r w:rsidR="008B5856">
        <w:rPr>
          <w:sz w:val="28"/>
          <w:szCs w:val="28"/>
        </w:rPr>
        <w:t xml:space="preserve"> рік</w:t>
      </w:r>
      <w:r w:rsidR="0052405A">
        <w:rPr>
          <w:sz w:val="28"/>
          <w:szCs w:val="28"/>
        </w:rPr>
        <w:t xml:space="preserve"> </w:t>
      </w:r>
      <w:r w:rsidR="008B5856">
        <w:rPr>
          <w:sz w:val="28"/>
          <w:szCs w:val="28"/>
        </w:rPr>
        <w:t>(додається).</w:t>
      </w:r>
    </w:p>
    <w:p w:rsidR="008B5856" w:rsidRDefault="008B5856" w:rsidP="00601949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Визнати таким, що втратило чинність, розпорядження міського голови від </w:t>
      </w:r>
      <w:r w:rsidR="002031D1">
        <w:rPr>
          <w:sz w:val="28"/>
          <w:szCs w:val="28"/>
        </w:rPr>
        <w:t>17</w:t>
      </w:r>
      <w:r w:rsidR="00776CA3">
        <w:rPr>
          <w:sz w:val="28"/>
          <w:szCs w:val="28"/>
        </w:rPr>
        <w:t>.02.2</w:t>
      </w:r>
      <w:r>
        <w:rPr>
          <w:sz w:val="28"/>
          <w:szCs w:val="28"/>
        </w:rPr>
        <w:t>02</w:t>
      </w:r>
      <w:r w:rsidR="002031D1">
        <w:rPr>
          <w:sz w:val="28"/>
          <w:szCs w:val="28"/>
        </w:rPr>
        <w:t>3</w:t>
      </w:r>
      <w:r>
        <w:rPr>
          <w:sz w:val="28"/>
          <w:szCs w:val="28"/>
        </w:rPr>
        <w:t xml:space="preserve"> №</w:t>
      </w:r>
      <w:r w:rsidR="00776CA3">
        <w:rPr>
          <w:sz w:val="28"/>
          <w:szCs w:val="28"/>
        </w:rPr>
        <w:t xml:space="preserve"> </w:t>
      </w:r>
      <w:r w:rsidR="008907A4" w:rsidRPr="008907A4">
        <w:rPr>
          <w:sz w:val="28"/>
          <w:szCs w:val="28"/>
        </w:rPr>
        <w:t>2</w:t>
      </w:r>
      <w:r w:rsidR="00252332">
        <w:rPr>
          <w:sz w:val="28"/>
          <w:szCs w:val="28"/>
        </w:rPr>
        <w:t>5</w:t>
      </w:r>
      <w:r>
        <w:rPr>
          <w:sz w:val="28"/>
          <w:szCs w:val="28"/>
        </w:rPr>
        <w:t>-ОД «</w:t>
      </w:r>
      <w:r w:rsidRPr="00A00B59">
        <w:rPr>
          <w:sz w:val="28"/>
          <w:szCs w:val="28"/>
        </w:rPr>
        <w:t xml:space="preserve">Про організацію підвищення кваліфікації </w:t>
      </w:r>
      <w:r>
        <w:rPr>
          <w:sz w:val="28"/>
          <w:szCs w:val="28"/>
        </w:rPr>
        <w:t xml:space="preserve"> </w:t>
      </w:r>
      <w:r w:rsidRPr="00A00B59">
        <w:rPr>
          <w:sz w:val="28"/>
          <w:szCs w:val="28"/>
        </w:rPr>
        <w:t xml:space="preserve">посадових осіб виконавчих органів </w:t>
      </w:r>
      <w:r>
        <w:rPr>
          <w:sz w:val="28"/>
          <w:szCs w:val="28"/>
        </w:rPr>
        <w:t>Глухівської міської ради у 202</w:t>
      </w:r>
      <w:r w:rsidR="00252332">
        <w:rPr>
          <w:sz w:val="28"/>
          <w:szCs w:val="28"/>
        </w:rPr>
        <w:t>3</w:t>
      </w:r>
      <w:r w:rsidRPr="00A00B59">
        <w:rPr>
          <w:sz w:val="28"/>
          <w:szCs w:val="28"/>
        </w:rPr>
        <w:t xml:space="preserve"> році</w:t>
      </w:r>
      <w:r>
        <w:rPr>
          <w:sz w:val="28"/>
          <w:szCs w:val="28"/>
        </w:rPr>
        <w:t>».</w:t>
      </w:r>
    </w:p>
    <w:p w:rsidR="008B5856" w:rsidRPr="0078275C" w:rsidRDefault="008B5856" w:rsidP="00601949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виконанням </w:t>
      </w:r>
      <w:r w:rsidR="00A81BFF" w:rsidRPr="00A81BFF">
        <w:rPr>
          <w:sz w:val="28"/>
          <w:szCs w:val="28"/>
        </w:rPr>
        <w:t>цього</w:t>
      </w:r>
      <w:r w:rsidR="00A81BFF">
        <w:rPr>
          <w:sz w:val="28"/>
          <w:szCs w:val="28"/>
        </w:rPr>
        <w:t xml:space="preserve"> розпорядження</w:t>
      </w:r>
      <w:r>
        <w:rPr>
          <w:sz w:val="28"/>
          <w:szCs w:val="28"/>
        </w:rPr>
        <w:t xml:space="preserve"> </w:t>
      </w:r>
      <w:r w:rsidR="0052405A">
        <w:rPr>
          <w:sz w:val="28"/>
          <w:szCs w:val="28"/>
        </w:rPr>
        <w:t xml:space="preserve">покласти на </w:t>
      </w:r>
      <w:r w:rsidR="0078275C" w:rsidRPr="0078275C">
        <w:rPr>
          <w:sz w:val="28"/>
          <w:szCs w:val="28"/>
        </w:rPr>
        <w:t xml:space="preserve">заступника </w:t>
      </w:r>
      <w:r w:rsidR="0078275C">
        <w:rPr>
          <w:sz w:val="28"/>
          <w:szCs w:val="28"/>
        </w:rPr>
        <w:t>міського голови з питань діяльності виконавчих органів Глухівської міської ради Васильєву М.І.</w:t>
      </w:r>
    </w:p>
    <w:p w:rsidR="0052405A" w:rsidRDefault="0052405A" w:rsidP="00601949">
      <w:pPr>
        <w:tabs>
          <w:tab w:val="left" w:pos="5520"/>
        </w:tabs>
        <w:jc w:val="both"/>
        <w:rPr>
          <w:sz w:val="28"/>
          <w:szCs w:val="28"/>
        </w:rPr>
      </w:pPr>
    </w:p>
    <w:p w:rsidR="0052405A" w:rsidRPr="00BA074D" w:rsidRDefault="0052405A" w:rsidP="0052405A">
      <w:pPr>
        <w:tabs>
          <w:tab w:val="left" w:pos="5520"/>
        </w:tabs>
        <w:spacing w:line="276" w:lineRule="auto"/>
        <w:jc w:val="both"/>
        <w:rPr>
          <w:sz w:val="22"/>
          <w:szCs w:val="28"/>
        </w:rPr>
      </w:pPr>
    </w:p>
    <w:p w:rsidR="0052405A" w:rsidRPr="0052405A" w:rsidRDefault="0052405A" w:rsidP="004F2427">
      <w:pPr>
        <w:spacing w:line="276" w:lineRule="auto"/>
        <w:jc w:val="both"/>
        <w:rPr>
          <w:b/>
          <w:sz w:val="28"/>
          <w:szCs w:val="28"/>
        </w:rPr>
      </w:pPr>
      <w:r w:rsidRPr="0052405A">
        <w:rPr>
          <w:b/>
          <w:sz w:val="28"/>
          <w:szCs w:val="28"/>
        </w:rPr>
        <w:t xml:space="preserve">Міський голова                                                 </w:t>
      </w:r>
      <w:r>
        <w:rPr>
          <w:b/>
          <w:sz w:val="28"/>
          <w:szCs w:val="28"/>
        </w:rPr>
        <w:t xml:space="preserve">   </w:t>
      </w:r>
      <w:r w:rsidRPr="0052405A">
        <w:rPr>
          <w:b/>
          <w:sz w:val="28"/>
          <w:szCs w:val="28"/>
        </w:rPr>
        <w:t xml:space="preserve">    </w:t>
      </w:r>
      <w:r w:rsidR="00037D21">
        <w:rPr>
          <w:b/>
          <w:sz w:val="28"/>
          <w:szCs w:val="28"/>
        </w:rPr>
        <w:t xml:space="preserve">           </w:t>
      </w:r>
      <w:r w:rsidRPr="0052405A">
        <w:rPr>
          <w:b/>
          <w:sz w:val="28"/>
          <w:szCs w:val="28"/>
        </w:rPr>
        <w:t>Надія ВАЙЛО</w:t>
      </w:r>
    </w:p>
    <w:p w:rsidR="008B5856" w:rsidRPr="00A00B59" w:rsidRDefault="008B5856" w:rsidP="0052405A">
      <w:pPr>
        <w:spacing w:line="276" w:lineRule="auto"/>
        <w:jc w:val="both"/>
        <w:rPr>
          <w:sz w:val="28"/>
          <w:szCs w:val="28"/>
        </w:rPr>
      </w:pPr>
    </w:p>
    <w:p w:rsidR="00A00B59" w:rsidRPr="00A00B59" w:rsidRDefault="00A00B59" w:rsidP="0052405A">
      <w:pPr>
        <w:spacing w:line="276" w:lineRule="auto"/>
        <w:jc w:val="both"/>
        <w:rPr>
          <w:sz w:val="28"/>
          <w:szCs w:val="28"/>
        </w:rPr>
      </w:pPr>
    </w:p>
    <w:sectPr w:rsidR="00A00B59" w:rsidRPr="00A00B59" w:rsidSect="00A00B5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59"/>
    <w:rsid w:val="00037D21"/>
    <w:rsid w:val="000819EC"/>
    <w:rsid w:val="001D4110"/>
    <w:rsid w:val="002031D1"/>
    <w:rsid w:val="00252332"/>
    <w:rsid w:val="00327017"/>
    <w:rsid w:val="00380CED"/>
    <w:rsid w:val="004865E6"/>
    <w:rsid w:val="004F2427"/>
    <w:rsid w:val="0052405A"/>
    <w:rsid w:val="005E3C60"/>
    <w:rsid w:val="00601949"/>
    <w:rsid w:val="00607CA6"/>
    <w:rsid w:val="00644663"/>
    <w:rsid w:val="00652955"/>
    <w:rsid w:val="006D3902"/>
    <w:rsid w:val="00776CA3"/>
    <w:rsid w:val="0078275C"/>
    <w:rsid w:val="008907A4"/>
    <w:rsid w:val="008B5856"/>
    <w:rsid w:val="009039EF"/>
    <w:rsid w:val="00970C8D"/>
    <w:rsid w:val="00A00B59"/>
    <w:rsid w:val="00A81BFF"/>
    <w:rsid w:val="00AB5F3F"/>
    <w:rsid w:val="00AE6EF4"/>
    <w:rsid w:val="00B040B0"/>
    <w:rsid w:val="00B053CD"/>
    <w:rsid w:val="00B95C55"/>
    <w:rsid w:val="00BA074D"/>
    <w:rsid w:val="00C13096"/>
    <w:rsid w:val="00CF52AC"/>
    <w:rsid w:val="00D05BF3"/>
    <w:rsid w:val="00D62E2F"/>
    <w:rsid w:val="00D63D42"/>
    <w:rsid w:val="00DB7C97"/>
    <w:rsid w:val="00EF52C5"/>
    <w:rsid w:val="00F432AD"/>
    <w:rsid w:val="00FC5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B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A00B59"/>
    <w:pPr>
      <w:keepNext/>
      <w:jc w:val="center"/>
      <w:outlineLvl w:val="0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0B59"/>
    <w:rPr>
      <w:rFonts w:ascii="Times New Roman" w:eastAsia="Times New Roman" w:hAnsi="Times New Roman" w:cs="Times New Roman"/>
      <w:b/>
      <w:sz w:val="40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52405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2405A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B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A00B59"/>
    <w:pPr>
      <w:keepNext/>
      <w:jc w:val="center"/>
      <w:outlineLvl w:val="0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0B59"/>
    <w:rPr>
      <w:rFonts w:ascii="Times New Roman" w:eastAsia="Times New Roman" w:hAnsi="Times New Roman" w:cs="Times New Roman"/>
      <w:b/>
      <w:sz w:val="40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52405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2405A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E906CE-0A44-4EBE-B808-1F59E30F6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2022</cp:lastModifiedBy>
  <cp:revision>21</cp:revision>
  <cp:lastPrinted>2024-02-13T14:18:00Z</cp:lastPrinted>
  <dcterms:created xsi:type="dcterms:W3CDTF">2021-02-18T09:11:00Z</dcterms:created>
  <dcterms:modified xsi:type="dcterms:W3CDTF">2024-02-26T08:10:00Z</dcterms:modified>
</cp:coreProperties>
</file>