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4FE72" w14:textId="68A1BBD4" w:rsidR="00FF7CA9" w:rsidRPr="00496ED1" w:rsidRDefault="00DC1543" w:rsidP="00544D74">
      <w:pPr>
        <w:spacing w:after="120"/>
        <w:jc w:val="center"/>
        <w:rPr>
          <w:rFonts w:ascii="Times New Roman" w:hAnsi="Times New Roman"/>
        </w:rPr>
      </w:pPr>
      <w:r w:rsidRPr="00496ED1">
        <w:rPr>
          <w:noProof/>
          <w:lang w:eastAsia="uk-UA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2C2DB" w14:textId="77777777" w:rsidR="00544D74" w:rsidRDefault="00FF7CA9" w:rsidP="00544D74">
      <w:pPr>
        <w:pStyle w:val="1"/>
        <w:tabs>
          <w:tab w:val="clear" w:pos="4820"/>
        </w:tabs>
        <w:spacing w:after="120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38BD1573" w14:textId="77777777" w:rsidR="00B25F70" w:rsidRPr="00496ED1" w:rsidRDefault="00B25F70" w:rsidP="00B25F70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48ECA59C" w14:textId="77777777" w:rsidR="00B25F70" w:rsidRPr="00496ED1" w:rsidRDefault="00B25F70" w:rsidP="00B25F70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399A1A6E" w14:textId="77777777" w:rsidR="00B25F70" w:rsidRDefault="00B25F70" w:rsidP="00544D74">
      <w:pPr>
        <w:tabs>
          <w:tab w:val="left" w:pos="4253"/>
          <w:tab w:val="right" w:pos="8364"/>
        </w:tabs>
        <w:spacing w:after="120"/>
        <w:rPr>
          <w:rFonts w:ascii="Times New Roman" w:hAnsi="Times New Roman"/>
          <w:sz w:val="28"/>
          <w:szCs w:val="28"/>
          <w:u w:val="single"/>
        </w:rPr>
      </w:pPr>
    </w:p>
    <w:p w14:paraId="42A679B0" w14:textId="4F06EB69" w:rsidR="00FF66CB" w:rsidRPr="00BB62C7" w:rsidRDefault="00FA7D85" w:rsidP="00544D74">
      <w:pPr>
        <w:tabs>
          <w:tab w:val="left" w:pos="4253"/>
          <w:tab w:val="right" w:pos="8364"/>
        </w:tabs>
        <w:spacing w:after="120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14.10.2024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>№</w:t>
      </w:r>
      <w:r w:rsidR="00591FCC" w:rsidRPr="00591F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120-ОД</w:t>
      </w:r>
      <w:bookmarkStart w:id="0" w:name="_GoBack"/>
      <w:bookmarkEnd w:id="0"/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D8D7929" w14:textId="0F549618" w:rsidR="002265AC" w:rsidRPr="00A6111D" w:rsidRDefault="00A6111D" w:rsidP="00E40521">
      <w:pPr>
        <w:ind w:right="6378"/>
        <w:rPr>
          <w:b/>
          <w:sz w:val="28"/>
          <w:szCs w:val="28"/>
        </w:rPr>
      </w:pPr>
      <w:bookmarkStart w:id="1" w:name="_Hlk42777051"/>
      <w:r>
        <w:rPr>
          <w:rFonts w:ascii="Times New Roman" w:hAnsi="Times New Roman"/>
          <w:b/>
          <w:sz w:val="28"/>
          <w:szCs w:val="28"/>
        </w:rPr>
        <w:t xml:space="preserve">Про </w:t>
      </w:r>
      <w:bookmarkEnd w:id="1"/>
      <w:r w:rsidR="00BB62C7">
        <w:rPr>
          <w:rFonts w:ascii="Times New Roman" w:hAnsi="Times New Roman"/>
          <w:b/>
          <w:sz w:val="28"/>
          <w:szCs w:val="28"/>
        </w:rPr>
        <w:t>пр</w:t>
      </w:r>
      <w:r w:rsidR="003B2EC4" w:rsidRPr="003B2EC4">
        <w:rPr>
          <w:rFonts w:ascii="Times New Roman" w:hAnsi="Times New Roman"/>
          <w:b/>
          <w:sz w:val="28"/>
          <w:szCs w:val="28"/>
        </w:rPr>
        <w:t xml:space="preserve">изначення </w:t>
      </w:r>
      <w:r w:rsidR="00E40521" w:rsidRPr="00E40521">
        <w:rPr>
          <w:rFonts w:ascii="Times New Roman" w:hAnsi="Times New Roman"/>
          <w:b/>
          <w:sz w:val="28"/>
          <w:szCs w:val="28"/>
        </w:rPr>
        <w:t>особ</w:t>
      </w:r>
      <w:r w:rsidR="00E40521">
        <w:rPr>
          <w:rFonts w:ascii="Times New Roman" w:hAnsi="Times New Roman"/>
          <w:b/>
          <w:sz w:val="28"/>
          <w:szCs w:val="28"/>
        </w:rPr>
        <w:t>и</w:t>
      </w:r>
      <w:r w:rsidR="00E40521" w:rsidRPr="00E40521">
        <w:rPr>
          <w:rFonts w:ascii="Times New Roman" w:hAnsi="Times New Roman"/>
          <w:b/>
          <w:sz w:val="28"/>
          <w:szCs w:val="28"/>
        </w:rPr>
        <w:t>, відповідальн</w:t>
      </w:r>
      <w:r w:rsidR="00E40521">
        <w:rPr>
          <w:rFonts w:ascii="Times New Roman" w:hAnsi="Times New Roman"/>
          <w:b/>
          <w:sz w:val="28"/>
          <w:szCs w:val="28"/>
        </w:rPr>
        <w:t>ої</w:t>
      </w:r>
      <w:r w:rsidR="00E40521" w:rsidRPr="00E40521">
        <w:rPr>
          <w:rFonts w:ascii="Times New Roman" w:hAnsi="Times New Roman"/>
          <w:b/>
          <w:sz w:val="28"/>
          <w:szCs w:val="28"/>
        </w:rPr>
        <w:t xml:space="preserve"> за газове господарство</w:t>
      </w:r>
    </w:p>
    <w:p w14:paraId="076DDF0F" w14:textId="77777777" w:rsidR="00C77D79" w:rsidRPr="003B0D7E" w:rsidRDefault="00C77D79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1621E81C" w:rsidR="005C5A80" w:rsidRPr="00496ED1" w:rsidRDefault="009F458C" w:rsidP="009F458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виконання статті 13 Закону України «Про охорону праці», пункту 3.1. Правил безпеки газового постачання,</w:t>
      </w:r>
      <w:r w:rsidRPr="009F458C">
        <w:t xml:space="preserve"> </w:t>
      </w:r>
      <w:r w:rsidRPr="009F458C">
        <w:rPr>
          <w:rFonts w:ascii="Times New Roman" w:hAnsi="Times New Roman"/>
          <w:sz w:val="28"/>
          <w:szCs w:val="28"/>
        </w:rPr>
        <w:t>затверджено</w:t>
      </w:r>
      <w:r>
        <w:rPr>
          <w:rFonts w:ascii="Times New Roman" w:hAnsi="Times New Roman"/>
          <w:sz w:val="28"/>
          <w:szCs w:val="28"/>
        </w:rPr>
        <w:t xml:space="preserve">го </w:t>
      </w:r>
      <w:r w:rsidRPr="009F458C">
        <w:rPr>
          <w:rFonts w:ascii="Times New Roman" w:hAnsi="Times New Roman"/>
          <w:sz w:val="28"/>
          <w:szCs w:val="28"/>
        </w:rPr>
        <w:t>наказ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9F458C">
        <w:rPr>
          <w:rFonts w:ascii="Times New Roman" w:hAnsi="Times New Roman"/>
          <w:sz w:val="28"/>
          <w:szCs w:val="28"/>
        </w:rPr>
        <w:t>Міністерства енергетики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458C">
        <w:rPr>
          <w:rFonts w:ascii="Times New Roman" w:hAnsi="Times New Roman"/>
          <w:sz w:val="28"/>
          <w:szCs w:val="28"/>
        </w:rPr>
        <w:t>та вугільної промисловості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458C">
        <w:rPr>
          <w:rFonts w:ascii="Times New Roman" w:hAnsi="Times New Roman"/>
          <w:sz w:val="28"/>
          <w:szCs w:val="28"/>
        </w:rPr>
        <w:t>України</w:t>
      </w:r>
      <w:r>
        <w:rPr>
          <w:rFonts w:ascii="Times New Roman" w:hAnsi="Times New Roman"/>
          <w:sz w:val="28"/>
          <w:szCs w:val="28"/>
        </w:rPr>
        <w:t xml:space="preserve"> від </w:t>
      </w:r>
      <w:r w:rsidRPr="009F458C">
        <w:rPr>
          <w:rFonts w:ascii="Times New Roman" w:hAnsi="Times New Roman"/>
          <w:sz w:val="28"/>
          <w:szCs w:val="28"/>
        </w:rPr>
        <w:t>15.05.2015 № 285</w:t>
      </w:r>
      <w:r>
        <w:rPr>
          <w:rFonts w:ascii="Times New Roman" w:hAnsi="Times New Roman"/>
          <w:sz w:val="28"/>
          <w:szCs w:val="28"/>
        </w:rPr>
        <w:t>, рішення виконавчого комітету Глухівської міської ради від 1</w:t>
      </w:r>
      <w:r w:rsidR="0050668A">
        <w:rPr>
          <w:rFonts w:ascii="Times New Roman" w:hAnsi="Times New Roman"/>
          <w:sz w:val="28"/>
          <w:szCs w:val="28"/>
        </w:rPr>
        <w:t>6.10.2023 № 298</w:t>
      </w:r>
      <w:r>
        <w:rPr>
          <w:rFonts w:ascii="Times New Roman" w:hAnsi="Times New Roman"/>
          <w:sz w:val="28"/>
          <w:szCs w:val="28"/>
        </w:rPr>
        <w:t xml:space="preserve"> «Про початок опалювального періоду 202</w:t>
      </w:r>
      <w:r w:rsidR="00F46D6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-202</w:t>
      </w:r>
      <w:r w:rsidR="00F46D6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років»</w:t>
      </w:r>
      <w:r w:rsidR="009B2A81">
        <w:rPr>
          <w:rFonts w:ascii="Times New Roman" w:hAnsi="Times New Roman"/>
          <w:sz w:val="28"/>
          <w:szCs w:val="28"/>
        </w:rPr>
        <w:t>,</w:t>
      </w:r>
      <w:r w:rsidR="005B55B1">
        <w:rPr>
          <w:rFonts w:ascii="Times New Roman" w:hAnsi="Times New Roman"/>
          <w:sz w:val="28"/>
          <w:szCs w:val="28"/>
        </w:rPr>
        <w:t xml:space="preserve"> відповідно до пункту 20 частини четвертої статті 42, частини восьмої статті 59 Закону України «Про місцеве самоврядування в Україні:</w:t>
      </w:r>
    </w:p>
    <w:p w14:paraId="29EEF50F" w14:textId="2DD2416E" w:rsidR="00E40521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="00BB62C7">
        <w:rPr>
          <w:rFonts w:ascii="Times New Roman" w:hAnsi="Times New Roman"/>
          <w:sz w:val="28"/>
          <w:szCs w:val="28"/>
        </w:rPr>
        <w:t>Пр</w:t>
      </w:r>
      <w:r w:rsidR="003B2EC4" w:rsidRPr="003B2EC4">
        <w:rPr>
          <w:rFonts w:ascii="Times New Roman" w:hAnsi="Times New Roman"/>
          <w:sz w:val="28"/>
          <w:szCs w:val="28"/>
        </w:rPr>
        <w:t>изнач</w:t>
      </w:r>
      <w:r w:rsidR="003B2EC4">
        <w:rPr>
          <w:rFonts w:ascii="Times New Roman" w:hAnsi="Times New Roman"/>
          <w:sz w:val="28"/>
          <w:szCs w:val="28"/>
        </w:rPr>
        <w:t>ити</w:t>
      </w:r>
      <w:r w:rsidR="003B2EC4" w:rsidRPr="003B2EC4">
        <w:rPr>
          <w:rFonts w:ascii="Times New Roman" w:hAnsi="Times New Roman"/>
          <w:sz w:val="28"/>
          <w:szCs w:val="28"/>
        </w:rPr>
        <w:t xml:space="preserve"> </w:t>
      </w:r>
      <w:r w:rsidR="00E40521" w:rsidRPr="00E40521">
        <w:rPr>
          <w:rFonts w:ascii="Times New Roman" w:hAnsi="Times New Roman"/>
          <w:sz w:val="28"/>
          <w:szCs w:val="28"/>
        </w:rPr>
        <w:t>особ</w:t>
      </w:r>
      <w:r w:rsidR="00E40521">
        <w:rPr>
          <w:rFonts w:ascii="Times New Roman" w:hAnsi="Times New Roman"/>
          <w:sz w:val="28"/>
          <w:szCs w:val="28"/>
        </w:rPr>
        <w:t>ою</w:t>
      </w:r>
      <w:r w:rsidR="00E40521" w:rsidRPr="00E40521">
        <w:rPr>
          <w:rFonts w:ascii="Times New Roman" w:hAnsi="Times New Roman"/>
          <w:sz w:val="28"/>
          <w:szCs w:val="28"/>
        </w:rPr>
        <w:t>, відповідальн</w:t>
      </w:r>
      <w:r w:rsidR="00E40521">
        <w:rPr>
          <w:rFonts w:ascii="Times New Roman" w:hAnsi="Times New Roman"/>
          <w:sz w:val="28"/>
          <w:szCs w:val="28"/>
        </w:rPr>
        <w:t>ою</w:t>
      </w:r>
      <w:r w:rsidR="00E40521" w:rsidRPr="00E40521">
        <w:rPr>
          <w:rFonts w:ascii="Times New Roman" w:hAnsi="Times New Roman"/>
          <w:sz w:val="28"/>
          <w:szCs w:val="28"/>
        </w:rPr>
        <w:t xml:space="preserve"> за газове господарство</w:t>
      </w:r>
      <w:r w:rsidR="00E40521">
        <w:rPr>
          <w:rFonts w:ascii="Times New Roman" w:hAnsi="Times New Roman"/>
          <w:sz w:val="28"/>
          <w:szCs w:val="28"/>
        </w:rPr>
        <w:t xml:space="preserve"> </w:t>
      </w:r>
      <w:r w:rsidR="00E40521" w:rsidRPr="00544D74">
        <w:rPr>
          <w:rFonts w:ascii="Times New Roman" w:hAnsi="Times New Roman"/>
          <w:sz w:val="28"/>
          <w:szCs w:val="28"/>
        </w:rPr>
        <w:t>виконавчого комітету Глухівської міської ради</w:t>
      </w:r>
      <w:r w:rsidR="00E40521">
        <w:rPr>
          <w:rFonts w:ascii="Times New Roman" w:hAnsi="Times New Roman"/>
          <w:sz w:val="28"/>
          <w:szCs w:val="28"/>
        </w:rPr>
        <w:t xml:space="preserve"> </w:t>
      </w:r>
      <w:r w:rsidR="00F631D6">
        <w:rPr>
          <w:rFonts w:ascii="Times New Roman" w:hAnsi="Times New Roman"/>
          <w:sz w:val="28"/>
          <w:szCs w:val="28"/>
        </w:rPr>
        <w:t xml:space="preserve">за адресою: м. Глухів, </w:t>
      </w:r>
      <w:r w:rsidR="005B55B1">
        <w:rPr>
          <w:rFonts w:ascii="Times New Roman" w:hAnsi="Times New Roman"/>
          <w:sz w:val="28"/>
          <w:szCs w:val="28"/>
        </w:rPr>
        <w:t xml:space="preserve">                           </w:t>
      </w:r>
      <w:r w:rsidR="00F631D6">
        <w:rPr>
          <w:rFonts w:ascii="Times New Roman" w:hAnsi="Times New Roman"/>
          <w:sz w:val="28"/>
          <w:szCs w:val="28"/>
        </w:rPr>
        <w:t xml:space="preserve">вул. Шевченка, 4, </w:t>
      </w:r>
      <w:r w:rsidR="00F46D65">
        <w:rPr>
          <w:rFonts w:ascii="Times New Roman" w:hAnsi="Times New Roman"/>
          <w:sz w:val="28"/>
          <w:szCs w:val="28"/>
        </w:rPr>
        <w:t>Москаленко Сергія Альбертовича</w:t>
      </w:r>
      <w:r w:rsidR="00E40521">
        <w:rPr>
          <w:rFonts w:ascii="Times New Roman" w:hAnsi="Times New Roman"/>
          <w:sz w:val="28"/>
          <w:szCs w:val="28"/>
        </w:rPr>
        <w:t xml:space="preserve">, </w:t>
      </w:r>
      <w:r w:rsidR="00F46D65">
        <w:rPr>
          <w:rFonts w:ascii="Times New Roman" w:hAnsi="Times New Roman"/>
          <w:sz w:val="28"/>
          <w:szCs w:val="28"/>
        </w:rPr>
        <w:t xml:space="preserve">завідуючого господарства </w:t>
      </w:r>
      <w:r w:rsidR="00E40521">
        <w:rPr>
          <w:rFonts w:ascii="Times New Roman" w:hAnsi="Times New Roman"/>
          <w:sz w:val="28"/>
          <w:szCs w:val="28"/>
        </w:rPr>
        <w:t xml:space="preserve"> Глухівської міської ради</w:t>
      </w:r>
      <w:r w:rsidR="00F46D65">
        <w:rPr>
          <w:rFonts w:ascii="Times New Roman" w:hAnsi="Times New Roman"/>
          <w:sz w:val="28"/>
          <w:szCs w:val="28"/>
        </w:rPr>
        <w:t xml:space="preserve"> та її виконавчого комітету.</w:t>
      </w:r>
    </w:p>
    <w:p w14:paraId="10682164" w14:textId="01052559" w:rsidR="00E40521" w:rsidRDefault="00E4052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E40521">
        <w:rPr>
          <w:rFonts w:ascii="Times New Roman" w:hAnsi="Times New Roman"/>
          <w:sz w:val="28"/>
          <w:szCs w:val="28"/>
        </w:rPr>
        <w:t>Відповідальн</w:t>
      </w:r>
      <w:r>
        <w:rPr>
          <w:rFonts w:ascii="Times New Roman" w:hAnsi="Times New Roman"/>
          <w:sz w:val="28"/>
          <w:szCs w:val="28"/>
        </w:rPr>
        <w:t>ій</w:t>
      </w:r>
      <w:r w:rsidRPr="00E405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E40521">
        <w:rPr>
          <w:rFonts w:ascii="Times New Roman" w:hAnsi="Times New Roman"/>
          <w:sz w:val="28"/>
          <w:szCs w:val="28"/>
        </w:rPr>
        <w:t>соб</w:t>
      </w:r>
      <w:r>
        <w:rPr>
          <w:rFonts w:ascii="Times New Roman" w:hAnsi="Times New Roman"/>
          <w:sz w:val="28"/>
          <w:szCs w:val="28"/>
        </w:rPr>
        <w:t xml:space="preserve">і, призначеній у пункті 1 цього </w:t>
      </w:r>
      <w:r w:rsidR="005B55B1">
        <w:rPr>
          <w:rFonts w:ascii="Times New Roman" w:hAnsi="Times New Roman"/>
          <w:sz w:val="28"/>
          <w:szCs w:val="28"/>
        </w:rPr>
        <w:t>розпорядження</w:t>
      </w:r>
      <w:r>
        <w:rPr>
          <w:rFonts w:ascii="Times New Roman" w:hAnsi="Times New Roman"/>
          <w:sz w:val="28"/>
          <w:szCs w:val="28"/>
        </w:rPr>
        <w:t>, забезпечити експлуатацію газового господарства виконавчого комітету</w:t>
      </w:r>
      <w:r w:rsidRPr="00E40521">
        <w:t xml:space="preserve"> </w:t>
      </w:r>
      <w:r w:rsidRPr="00E40521">
        <w:rPr>
          <w:rFonts w:ascii="Times New Roman" w:hAnsi="Times New Roman"/>
          <w:sz w:val="28"/>
          <w:szCs w:val="28"/>
        </w:rPr>
        <w:t>Глухівської міської ради</w:t>
      </w:r>
      <w:r w:rsidR="00F631D6">
        <w:rPr>
          <w:rFonts w:ascii="Times New Roman" w:hAnsi="Times New Roman"/>
          <w:sz w:val="28"/>
          <w:szCs w:val="28"/>
        </w:rPr>
        <w:t xml:space="preserve"> за адресою: м. Глухів, вул. Шевченка, 4,</w:t>
      </w:r>
      <w:r>
        <w:rPr>
          <w:rFonts w:ascii="Times New Roman" w:hAnsi="Times New Roman"/>
          <w:sz w:val="28"/>
          <w:szCs w:val="28"/>
        </w:rPr>
        <w:t xml:space="preserve"> відповідно до вимог </w:t>
      </w:r>
      <w:r w:rsidRPr="00E40521">
        <w:rPr>
          <w:rFonts w:ascii="Times New Roman" w:hAnsi="Times New Roman"/>
          <w:sz w:val="28"/>
          <w:szCs w:val="28"/>
        </w:rPr>
        <w:t>Правил безпеки газового постачання, затвердженого наказом Міністерства енергетики та вугільної промисловості України від 15.05.2015 № 285</w:t>
      </w:r>
      <w:r>
        <w:rPr>
          <w:rFonts w:ascii="Times New Roman" w:hAnsi="Times New Roman"/>
          <w:sz w:val="28"/>
          <w:szCs w:val="28"/>
        </w:rPr>
        <w:t>.</w:t>
      </w:r>
    </w:p>
    <w:p w14:paraId="54AC87DF" w14:textId="5EFB4835" w:rsidR="0081486D" w:rsidRPr="00496ED1" w:rsidRDefault="00E4052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</w:t>
      </w:r>
      <w:r w:rsidR="00F631D6">
        <w:rPr>
          <w:rFonts w:ascii="Times New Roman" w:hAnsi="Times New Roman"/>
          <w:sz w:val="28"/>
          <w:szCs w:val="28"/>
        </w:rPr>
        <w:t>наказу</w:t>
      </w:r>
      <w:r w:rsidR="00B643E8">
        <w:rPr>
          <w:rFonts w:ascii="Times New Roman" w:hAnsi="Times New Roman"/>
          <w:sz w:val="28"/>
          <w:szCs w:val="28"/>
        </w:rPr>
        <w:t xml:space="preserve"> </w:t>
      </w:r>
      <w:r w:rsidR="00F631D6">
        <w:rPr>
          <w:rFonts w:ascii="Times New Roman" w:hAnsi="Times New Roman"/>
          <w:sz w:val="28"/>
          <w:szCs w:val="28"/>
        </w:rPr>
        <w:t>залишаю за собою</w:t>
      </w:r>
      <w:r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1AFDF690" w:rsidR="00C77D79" w:rsidRDefault="00B25F70" w:rsidP="00F631D6">
      <w:pPr>
        <w:pStyle w:val="2"/>
        <w:tabs>
          <w:tab w:val="clear" w:pos="0"/>
          <w:tab w:val="left" w:pos="6521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 xml:space="preserve">Міський голова </w:t>
      </w:r>
      <w:r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ab/>
        <w:t>Надія ВАЙЛО</w:t>
      </w:r>
    </w:p>
    <w:p w14:paraId="753332BF" w14:textId="77777777" w:rsidR="00020E6F" w:rsidRDefault="00020E6F" w:rsidP="00020E6F"/>
    <w:p w14:paraId="339A9302" w14:textId="77777777" w:rsidR="009863F0" w:rsidRDefault="009863F0" w:rsidP="00020E6F">
      <w:pPr>
        <w:rPr>
          <w:rFonts w:ascii="Times New Roman" w:hAnsi="Times New Roman"/>
        </w:rPr>
      </w:pPr>
    </w:p>
    <w:sectPr w:rsidR="009863F0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2A9CE5" w14:textId="77777777" w:rsidR="00040B7A" w:rsidRDefault="00040B7A" w:rsidP="00087E5B">
      <w:r>
        <w:separator/>
      </w:r>
    </w:p>
  </w:endnote>
  <w:endnote w:type="continuationSeparator" w:id="0">
    <w:p w14:paraId="459D23C6" w14:textId="77777777" w:rsidR="00040B7A" w:rsidRDefault="00040B7A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F97010" w14:textId="77777777" w:rsidR="00040B7A" w:rsidRDefault="00040B7A" w:rsidP="00087E5B">
      <w:r>
        <w:separator/>
      </w:r>
    </w:p>
  </w:footnote>
  <w:footnote w:type="continuationSeparator" w:id="0">
    <w:p w14:paraId="59D6A340" w14:textId="77777777" w:rsidR="00040B7A" w:rsidRDefault="00040B7A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89"/>
    <w:rsid w:val="00002368"/>
    <w:rsid w:val="000116AE"/>
    <w:rsid w:val="00015D00"/>
    <w:rsid w:val="00020E6F"/>
    <w:rsid w:val="00020F94"/>
    <w:rsid w:val="00040B7A"/>
    <w:rsid w:val="000522FD"/>
    <w:rsid w:val="00054768"/>
    <w:rsid w:val="00054904"/>
    <w:rsid w:val="00075AB6"/>
    <w:rsid w:val="00083839"/>
    <w:rsid w:val="00087E5B"/>
    <w:rsid w:val="000953A8"/>
    <w:rsid w:val="000B4386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54BD"/>
    <w:rsid w:val="00140776"/>
    <w:rsid w:val="00154829"/>
    <w:rsid w:val="00163997"/>
    <w:rsid w:val="00175565"/>
    <w:rsid w:val="001A0AAF"/>
    <w:rsid w:val="001A2427"/>
    <w:rsid w:val="001A30C4"/>
    <w:rsid w:val="001A37D6"/>
    <w:rsid w:val="001B3906"/>
    <w:rsid w:val="001B4855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11A01"/>
    <w:rsid w:val="002265AC"/>
    <w:rsid w:val="00251DD7"/>
    <w:rsid w:val="00256DBB"/>
    <w:rsid w:val="00265C86"/>
    <w:rsid w:val="00265ECB"/>
    <w:rsid w:val="00273849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32514D"/>
    <w:rsid w:val="00340A32"/>
    <w:rsid w:val="003615D0"/>
    <w:rsid w:val="0036418C"/>
    <w:rsid w:val="00386E1B"/>
    <w:rsid w:val="003B0D7E"/>
    <w:rsid w:val="003B2EC4"/>
    <w:rsid w:val="003B43F4"/>
    <w:rsid w:val="003C0F36"/>
    <w:rsid w:val="003C2190"/>
    <w:rsid w:val="003D115C"/>
    <w:rsid w:val="00402169"/>
    <w:rsid w:val="0040389A"/>
    <w:rsid w:val="00423C1F"/>
    <w:rsid w:val="0042743B"/>
    <w:rsid w:val="00431590"/>
    <w:rsid w:val="0044078E"/>
    <w:rsid w:val="004626D0"/>
    <w:rsid w:val="004937C4"/>
    <w:rsid w:val="004939E4"/>
    <w:rsid w:val="00496ED1"/>
    <w:rsid w:val="004A17AA"/>
    <w:rsid w:val="004B6337"/>
    <w:rsid w:val="004B6BF0"/>
    <w:rsid w:val="004D2085"/>
    <w:rsid w:val="0050668A"/>
    <w:rsid w:val="0051312D"/>
    <w:rsid w:val="00522F92"/>
    <w:rsid w:val="005265B4"/>
    <w:rsid w:val="00527C82"/>
    <w:rsid w:val="00544D74"/>
    <w:rsid w:val="00573B6D"/>
    <w:rsid w:val="0057417D"/>
    <w:rsid w:val="00591FCC"/>
    <w:rsid w:val="005A6ADD"/>
    <w:rsid w:val="005A7898"/>
    <w:rsid w:val="005B02E7"/>
    <w:rsid w:val="005B55B1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377D1"/>
    <w:rsid w:val="0064149C"/>
    <w:rsid w:val="006443B6"/>
    <w:rsid w:val="006560D9"/>
    <w:rsid w:val="00661345"/>
    <w:rsid w:val="006748E4"/>
    <w:rsid w:val="00685958"/>
    <w:rsid w:val="006A13C7"/>
    <w:rsid w:val="006B2B15"/>
    <w:rsid w:val="006C0775"/>
    <w:rsid w:val="006C7CA2"/>
    <w:rsid w:val="00706884"/>
    <w:rsid w:val="007121C8"/>
    <w:rsid w:val="00713CB5"/>
    <w:rsid w:val="007175EE"/>
    <w:rsid w:val="007269B5"/>
    <w:rsid w:val="007269E1"/>
    <w:rsid w:val="007302C1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4BD4"/>
    <w:rsid w:val="008068C7"/>
    <w:rsid w:val="008112FB"/>
    <w:rsid w:val="0081486D"/>
    <w:rsid w:val="00831C4F"/>
    <w:rsid w:val="00832CAA"/>
    <w:rsid w:val="00835AC4"/>
    <w:rsid w:val="008427E8"/>
    <w:rsid w:val="0084764C"/>
    <w:rsid w:val="008518A2"/>
    <w:rsid w:val="00854A3C"/>
    <w:rsid w:val="00861297"/>
    <w:rsid w:val="00864B8E"/>
    <w:rsid w:val="00867180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E80"/>
    <w:rsid w:val="008D1F1A"/>
    <w:rsid w:val="008D338D"/>
    <w:rsid w:val="008E09B9"/>
    <w:rsid w:val="008F00F7"/>
    <w:rsid w:val="009033BE"/>
    <w:rsid w:val="009058B6"/>
    <w:rsid w:val="00920497"/>
    <w:rsid w:val="0092578D"/>
    <w:rsid w:val="0097004B"/>
    <w:rsid w:val="009856FC"/>
    <w:rsid w:val="009863F0"/>
    <w:rsid w:val="009A2E19"/>
    <w:rsid w:val="009B2A81"/>
    <w:rsid w:val="009D3DEA"/>
    <w:rsid w:val="009F458C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A5DBC"/>
    <w:rsid w:val="00AC049E"/>
    <w:rsid w:val="00AC0528"/>
    <w:rsid w:val="00AC09E0"/>
    <w:rsid w:val="00AE03A8"/>
    <w:rsid w:val="00AE3659"/>
    <w:rsid w:val="00AE5E94"/>
    <w:rsid w:val="00AF1B92"/>
    <w:rsid w:val="00B13FBA"/>
    <w:rsid w:val="00B21D5C"/>
    <w:rsid w:val="00B25F70"/>
    <w:rsid w:val="00B266BB"/>
    <w:rsid w:val="00B4407D"/>
    <w:rsid w:val="00B54836"/>
    <w:rsid w:val="00B643E8"/>
    <w:rsid w:val="00B868FB"/>
    <w:rsid w:val="00B9766E"/>
    <w:rsid w:val="00BA657A"/>
    <w:rsid w:val="00BB3EAD"/>
    <w:rsid w:val="00BB62C7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34F48"/>
    <w:rsid w:val="00C4069F"/>
    <w:rsid w:val="00C4113F"/>
    <w:rsid w:val="00C466ED"/>
    <w:rsid w:val="00C6318B"/>
    <w:rsid w:val="00C64EA4"/>
    <w:rsid w:val="00C65450"/>
    <w:rsid w:val="00C749D4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5DF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531D"/>
    <w:rsid w:val="00E12C8E"/>
    <w:rsid w:val="00E26C98"/>
    <w:rsid w:val="00E40521"/>
    <w:rsid w:val="00E47ED1"/>
    <w:rsid w:val="00E50BAE"/>
    <w:rsid w:val="00EA20A3"/>
    <w:rsid w:val="00EB28CA"/>
    <w:rsid w:val="00EC0F7B"/>
    <w:rsid w:val="00ED33AA"/>
    <w:rsid w:val="00ED4051"/>
    <w:rsid w:val="00EE6887"/>
    <w:rsid w:val="00F175A5"/>
    <w:rsid w:val="00F225F2"/>
    <w:rsid w:val="00F3306D"/>
    <w:rsid w:val="00F36E85"/>
    <w:rsid w:val="00F450B4"/>
    <w:rsid w:val="00F46D65"/>
    <w:rsid w:val="00F52C5A"/>
    <w:rsid w:val="00F631D6"/>
    <w:rsid w:val="00F650F8"/>
    <w:rsid w:val="00F70520"/>
    <w:rsid w:val="00F71DC7"/>
    <w:rsid w:val="00F824C5"/>
    <w:rsid w:val="00F947F1"/>
    <w:rsid w:val="00F95132"/>
    <w:rsid w:val="00F97639"/>
    <w:rsid w:val="00FA4306"/>
    <w:rsid w:val="00FA7D85"/>
    <w:rsid w:val="00FC5F22"/>
    <w:rsid w:val="00FD1EDB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  <w:style w:type="paragraph" w:styleId="a9">
    <w:name w:val="List Paragraph"/>
    <w:basedOn w:val="a"/>
    <w:uiPriority w:val="34"/>
    <w:qFormat/>
    <w:rsid w:val="00E40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Work1</cp:lastModifiedBy>
  <cp:revision>4</cp:revision>
  <cp:lastPrinted>2024-10-14T07:26:00Z</cp:lastPrinted>
  <dcterms:created xsi:type="dcterms:W3CDTF">2024-10-14T07:26:00Z</dcterms:created>
  <dcterms:modified xsi:type="dcterms:W3CDTF">2024-10-15T11:26:00Z</dcterms:modified>
</cp:coreProperties>
</file>