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EC928" w14:textId="77777777" w:rsidR="00AE4367" w:rsidRDefault="00AE4367" w:rsidP="00AE4367">
      <w:pPr>
        <w:spacing w:line="360" w:lineRule="auto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noProof/>
          <w:lang w:eastAsia="uk-UA"/>
        </w:rPr>
        <w:drawing>
          <wp:inline distT="0" distB="0" distL="0" distR="0" wp14:anchorId="28DED080" wp14:editId="06F17640">
            <wp:extent cx="495300" cy="6248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7FCC3" w14:textId="77777777" w:rsidR="00AE4367" w:rsidRDefault="00AE4367" w:rsidP="00AE4367">
      <w:pPr>
        <w:pStyle w:val="1"/>
        <w:tabs>
          <w:tab w:val="left" w:pos="708"/>
        </w:tabs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ГЛУХІВСЬКА МІСЬКА РАДА СУМСЬКОЇ ОБЛАСТІ</w:t>
      </w:r>
    </w:p>
    <w:p w14:paraId="7EF8C124" w14:textId="77777777" w:rsidR="00AE4367" w:rsidRDefault="00AE4367" w:rsidP="00AE4367">
      <w:pPr>
        <w:pStyle w:val="1"/>
        <w:tabs>
          <w:tab w:val="left" w:pos="708"/>
        </w:tabs>
        <w:spacing w:line="36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Р О З П О Р Я Д Ж Е Н Н Я </w:t>
      </w:r>
    </w:p>
    <w:p w14:paraId="28168F65" w14:textId="77777777" w:rsidR="00AE4367" w:rsidRDefault="00AE4367" w:rsidP="00AE4367">
      <w:pPr>
        <w:pStyle w:val="1"/>
        <w:tabs>
          <w:tab w:val="left" w:pos="708"/>
        </w:tabs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 І С Ь К О Г О     Г О Л О В И</w:t>
      </w:r>
    </w:p>
    <w:p w14:paraId="0487DF5A" w14:textId="658A225E" w:rsidR="00AE4367" w:rsidRPr="00C77A69" w:rsidRDefault="009B62A8" w:rsidP="00AE4367">
      <w:pPr>
        <w:tabs>
          <w:tab w:val="left" w:pos="4253"/>
          <w:tab w:val="right" w:pos="8364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21.10.2025</w:t>
      </w:r>
      <w:r w:rsidR="00AE4367">
        <w:rPr>
          <w:rFonts w:ascii="Times New Roman" w:hAnsi="Times New Roman"/>
          <w:sz w:val="28"/>
          <w:szCs w:val="28"/>
        </w:rPr>
        <w:tab/>
      </w:r>
      <w:r w:rsidR="00AE4367">
        <w:rPr>
          <w:rFonts w:ascii="Times New Roman" w:hAnsi="Times New Roman"/>
          <w:sz w:val="28"/>
          <w:szCs w:val="24"/>
        </w:rPr>
        <w:t>м. Глухів</w:t>
      </w:r>
      <w:r w:rsidR="00AE4367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138 - ОД</w:t>
      </w:r>
    </w:p>
    <w:p w14:paraId="6B902203" w14:textId="77777777" w:rsidR="00AE4367" w:rsidRDefault="00AE4367" w:rsidP="00AE4367">
      <w:pPr>
        <w:jc w:val="both"/>
        <w:rPr>
          <w:rFonts w:ascii="Times New Roman" w:hAnsi="Times New Roman"/>
          <w:szCs w:val="28"/>
        </w:rPr>
      </w:pPr>
    </w:p>
    <w:p w14:paraId="1375AE46" w14:textId="77777777" w:rsidR="00AE4367" w:rsidRDefault="00AE4367" w:rsidP="00AE4367">
      <w:pPr>
        <w:pStyle w:val="1"/>
        <w:rPr>
          <w:rFonts w:ascii="Times New Roman" w:hAnsi="Times New Roman"/>
          <w:szCs w:val="28"/>
        </w:rPr>
      </w:pPr>
    </w:p>
    <w:p w14:paraId="0B2A1B5F" w14:textId="0764B239" w:rsidR="00AE4367" w:rsidRDefault="00AE4367" w:rsidP="00AE436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розробку проєкту Програми</w:t>
      </w:r>
      <w:r w:rsidR="00B63772">
        <w:rPr>
          <w:rFonts w:ascii="Times New Roman" w:hAnsi="Times New Roman"/>
          <w:b/>
          <w:sz w:val="28"/>
          <w:szCs w:val="28"/>
        </w:rPr>
        <w:t xml:space="preserve"> </w:t>
      </w:r>
      <w:bookmarkStart w:id="1" w:name="_Hlk211867299"/>
      <w:r>
        <w:rPr>
          <w:rFonts w:ascii="Times New Roman" w:hAnsi="Times New Roman"/>
          <w:b/>
          <w:sz w:val="28"/>
          <w:szCs w:val="28"/>
        </w:rPr>
        <w:t xml:space="preserve">розвитку </w:t>
      </w:r>
      <w:r w:rsidR="00B63772">
        <w:rPr>
          <w:rFonts w:ascii="Times New Roman" w:hAnsi="Times New Roman"/>
          <w:b/>
          <w:sz w:val="28"/>
          <w:szCs w:val="28"/>
        </w:rPr>
        <w:t xml:space="preserve">державної політики у сфері утвердження національної та громадянської ідентичності </w:t>
      </w:r>
      <w:r>
        <w:rPr>
          <w:rFonts w:ascii="Times New Roman" w:hAnsi="Times New Roman"/>
          <w:b/>
          <w:sz w:val="28"/>
          <w:szCs w:val="28"/>
        </w:rPr>
        <w:t>на</w:t>
      </w:r>
      <w:r w:rsidR="00B6377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території Глухівської міської ради</w:t>
      </w:r>
      <w:r w:rsidR="00B6377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2026-2030 роки</w:t>
      </w:r>
      <w:bookmarkEnd w:id="1"/>
    </w:p>
    <w:p w14:paraId="6968BB8A" w14:textId="77777777" w:rsidR="00AE4367" w:rsidRDefault="00AE4367" w:rsidP="00AE4367">
      <w:pPr>
        <w:tabs>
          <w:tab w:val="left" w:pos="4820"/>
        </w:tabs>
        <w:jc w:val="both"/>
        <w:rPr>
          <w:rFonts w:ascii="Times New Roman" w:hAnsi="Times New Roman"/>
          <w:b/>
          <w:szCs w:val="28"/>
        </w:rPr>
      </w:pPr>
    </w:p>
    <w:p w14:paraId="71EF8787" w14:textId="77777777" w:rsidR="00AE4367" w:rsidRPr="00CF15D8" w:rsidRDefault="00AE4367" w:rsidP="00CF15D8">
      <w:pPr>
        <w:tabs>
          <w:tab w:val="left" w:pos="482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D2F438D" w14:textId="5061B9F9" w:rsidR="00AE4367" w:rsidRPr="00CF15D8" w:rsidRDefault="00A24755" w:rsidP="00CF15D8">
      <w:pPr>
        <w:pStyle w:val="1"/>
        <w:shd w:val="clear" w:color="auto" w:fill="FFFFFF"/>
        <w:ind w:firstLine="709"/>
        <w:textAlignment w:val="baseline"/>
        <w:rPr>
          <w:rFonts w:ascii="Times New Roman" w:hAnsi="Times New Roman"/>
          <w:b w:val="0"/>
          <w:bCs/>
          <w:color w:val="212529"/>
          <w:sz w:val="28"/>
          <w:szCs w:val="28"/>
          <w:lang w:eastAsia="uk-UA"/>
        </w:rPr>
      </w:pPr>
      <w:bookmarkStart w:id="2" w:name="_Hlk211867453"/>
      <w:r w:rsidRPr="00CF15D8">
        <w:rPr>
          <w:rFonts w:ascii="Times New Roman" w:hAnsi="Times New Roman"/>
          <w:b w:val="0"/>
          <w:bCs/>
          <w:color w:val="000000"/>
          <w:sz w:val="28"/>
          <w:szCs w:val="28"/>
        </w:rPr>
        <w:t>Н</w:t>
      </w:r>
      <w:r w:rsidRPr="00CF15D8">
        <w:rPr>
          <w:rFonts w:ascii="Times New Roman" w:hAnsi="Times New Roman"/>
          <w:b w:val="0"/>
          <w:bCs/>
          <w:color w:val="000000"/>
          <w:sz w:val="28"/>
          <w:szCs w:val="28"/>
          <w:shd w:val="clear" w:color="auto" w:fill="FFFFFF"/>
        </w:rPr>
        <w:t>а виконання Закону України від 13 грудня 2022 року № 2834-ІХ «Про основні засади державної політики у сфері утвердження української національної та громадянської ідентичності»</w:t>
      </w:r>
      <w:r w:rsidR="00AE4367" w:rsidRPr="00CF15D8">
        <w:rPr>
          <w:rFonts w:ascii="Times New Roman" w:hAnsi="Times New Roman"/>
          <w:b w:val="0"/>
          <w:bCs/>
          <w:color w:val="000000"/>
          <w:sz w:val="28"/>
          <w:szCs w:val="28"/>
        </w:rPr>
        <w:t>,</w:t>
      </w:r>
      <w:r w:rsidRPr="00CF15D8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 керуючись</w:t>
      </w:r>
      <w:r w:rsidR="00CF15D8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 постановою </w:t>
      </w:r>
      <w:r w:rsidR="007D4E32">
        <w:rPr>
          <w:rFonts w:ascii="Times New Roman" w:hAnsi="Times New Roman"/>
          <w:b w:val="0"/>
          <w:bCs/>
          <w:color w:val="000000"/>
          <w:sz w:val="28"/>
          <w:szCs w:val="28"/>
        </w:rPr>
        <w:t>К</w:t>
      </w:r>
      <w:r w:rsidR="00CF15D8">
        <w:rPr>
          <w:rFonts w:ascii="Times New Roman" w:hAnsi="Times New Roman"/>
          <w:b w:val="0"/>
          <w:bCs/>
          <w:color w:val="000000"/>
          <w:sz w:val="28"/>
          <w:szCs w:val="28"/>
        </w:rPr>
        <w:t>абінету місністрів</w:t>
      </w:r>
      <w:r w:rsidRPr="00CF15D8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 </w:t>
      </w:r>
      <w:r w:rsidR="00CF15D8" w:rsidRPr="00CF15D8">
        <w:rPr>
          <w:rStyle w:val="12"/>
          <w:rFonts w:ascii="Times New Roman" w:hAnsi="Times New Roman"/>
          <w:b w:val="0"/>
          <w:bCs/>
          <w:color w:val="1D1D1B"/>
          <w:spacing w:val="15"/>
          <w:sz w:val="28"/>
          <w:szCs w:val="28"/>
          <w:bdr w:val="none" w:sz="0" w:space="0" w:color="auto" w:frame="1"/>
        </w:rPr>
        <w:t xml:space="preserve">від 30 липня 2024 р. № 86 </w:t>
      </w:r>
      <w:r w:rsidR="00CF15D8" w:rsidRPr="00CF15D8">
        <w:rPr>
          <w:rFonts w:ascii="Times New Roman" w:hAnsi="Times New Roman"/>
          <w:b w:val="0"/>
          <w:bCs/>
          <w:color w:val="000000"/>
          <w:sz w:val="28"/>
          <w:szCs w:val="28"/>
        </w:rPr>
        <w:t>«</w:t>
      </w:r>
      <w:r w:rsidRPr="00CF15D8">
        <w:rPr>
          <w:rFonts w:ascii="Times New Roman" w:hAnsi="Times New Roman"/>
          <w:b w:val="0"/>
          <w:bCs/>
          <w:color w:val="000000"/>
          <w:sz w:val="28"/>
          <w:szCs w:val="28"/>
        </w:rPr>
        <w:t>Про затвердження Державної</w:t>
      </w:r>
      <w:r w:rsidRPr="00CF15D8">
        <w:rPr>
          <w:rFonts w:ascii="Times New Roman" w:hAnsi="Times New Roman"/>
          <w:b w:val="0"/>
          <w:bCs/>
          <w:color w:val="000000"/>
          <w:sz w:val="27"/>
          <w:szCs w:val="27"/>
        </w:rPr>
        <w:t xml:space="preserve"> цільової соціальної програми з утвердження української національної та громадянської ідентичності на період до 2028 року</w:t>
      </w:r>
      <w:bookmarkEnd w:id="2"/>
      <w:r w:rsidR="00CF15D8">
        <w:rPr>
          <w:rFonts w:ascii="Times New Roman" w:hAnsi="Times New Roman"/>
          <w:b w:val="0"/>
          <w:bCs/>
          <w:color w:val="000000"/>
          <w:sz w:val="27"/>
          <w:szCs w:val="27"/>
        </w:rPr>
        <w:t xml:space="preserve">, </w:t>
      </w:r>
      <w:bookmarkStart w:id="3" w:name="_Hlk211867251"/>
      <w:r w:rsidR="00AE4367" w:rsidRPr="00CF15D8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з </w:t>
      </w:r>
      <w:r w:rsidR="00AE4367" w:rsidRPr="00CF15D8">
        <w:rPr>
          <w:rFonts w:ascii="Times New Roman" w:hAnsi="Times New Roman"/>
          <w:b w:val="0"/>
          <w:bCs/>
          <w:sz w:val="28"/>
          <w:szCs w:val="28"/>
        </w:rPr>
        <w:t>метою</w:t>
      </w:r>
      <w:r w:rsidR="00AE4367" w:rsidRPr="00CF15D8">
        <w:rPr>
          <w:b w:val="0"/>
          <w:bCs/>
        </w:rPr>
        <w:t xml:space="preserve"> </w:t>
      </w:r>
      <w:r w:rsidR="00AE4367" w:rsidRPr="00CF15D8">
        <w:rPr>
          <w:rFonts w:ascii="Times New Roman" w:hAnsi="Times New Roman"/>
          <w:b w:val="0"/>
          <w:bCs/>
          <w:sz w:val="28"/>
          <w:szCs w:val="28"/>
        </w:rPr>
        <w:t xml:space="preserve">створення сприятливих </w:t>
      </w:r>
      <w:r w:rsidR="00CF15D8">
        <w:rPr>
          <w:rFonts w:ascii="Times New Roman" w:hAnsi="Times New Roman"/>
          <w:b w:val="0"/>
          <w:bCs/>
          <w:sz w:val="28"/>
          <w:szCs w:val="28"/>
        </w:rPr>
        <w:t xml:space="preserve">умов </w:t>
      </w:r>
      <w:r w:rsidR="00AE4367" w:rsidRPr="00CF15D8">
        <w:rPr>
          <w:rFonts w:ascii="Times New Roman" w:hAnsi="Times New Roman"/>
          <w:b w:val="0"/>
          <w:bCs/>
          <w:sz w:val="28"/>
          <w:szCs w:val="28"/>
        </w:rPr>
        <w:t xml:space="preserve">для реалізації державної політики у сфері утвердження української національної та  громадянської ідентичності шляхом національно-патріотичного, </w:t>
      </w:r>
      <w:r w:rsidR="00CF15D8" w:rsidRPr="00CF15D8">
        <w:rPr>
          <w:rFonts w:ascii="Times New Roman" w:hAnsi="Times New Roman"/>
          <w:b w:val="0"/>
          <w:bCs/>
          <w:sz w:val="28"/>
          <w:szCs w:val="28"/>
        </w:rPr>
        <w:t>військово-патріотичного</w:t>
      </w:r>
      <w:r w:rsidR="00AE4367" w:rsidRPr="00CF15D8">
        <w:rPr>
          <w:rFonts w:ascii="Times New Roman" w:hAnsi="Times New Roman"/>
          <w:b w:val="0"/>
          <w:bCs/>
          <w:sz w:val="28"/>
          <w:szCs w:val="28"/>
        </w:rPr>
        <w:t xml:space="preserve"> виховання, громадянської освіти населення </w:t>
      </w:r>
      <w:r w:rsidR="00CF15D8">
        <w:rPr>
          <w:rFonts w:ascii="Times New Roman" w:hAnsi="Times New Roman"/>
          <w:b w:val="0"/>
          <w:bCs/>
          <w:sz w:val="28"/>
          <w:szCs w:val="28"/>
        </w:rPr>
        <w:t>Глухівської міської територіальної громади</w:t>
      </w:r>
      <w:r w:rsidR="00AE4367" w:rsidRPr="00CF15D8">
        <w:rPr>
          <w:rFonts w:ascii="Times New Roman" w:hAnsi="Times New Roman"/>
          <w:b w:val="0"/>
          <w:bCs/>
          <w:sz w:val="28"/>
          <w:szCs w:val="28"/>
        </w:rPr>
        <w:t>, популяризації суспільно-державних (національних) цінностей України, та формування на їх основі української національної та громадянської ідентичності</w:t>
      </w:r>
      <w:bookmarkEnd w:id="3"/>
      <w:r w:rsidR="00AE4367" w:rsidRPr="00CF15D8">
        <w:rPr>
          <w:rFonts w:ascii="Times New Roman" w:hAnsi="Times New Roman"/>
          <w:b w:val="0"/>
          <w:bCs/>
          <w:sz w:val="28"/>
          <w:szCs w:val="28"/>
        </w:rPr>
        <w:t xml:space="preserve">, розглянувши подання начальника відділу молоді та спорту Глухівської міської ради Никитченка О.П. від </w:t>
      </w:r>
      <w:r w:rsidR="00A17100">
        <w:rPr>
          <w:rFonts w:ascii="Times New Roman" w:hAnsi="Times New Roman"/>
          <w:b w:val="0"/>
          <w:bCs/>
          <w:sz w:val="28"/>
          <w:szCs w:val="28"/>
        </w:rPr>
        <w:t>21</w:t>
      </w:r>
      <w:r w:rsidR="00AE4367" w:rsidRPr="00CF15D8">
        <w:rPr>
          <w:rFonts w:ascii="Times New Roman" w:hAnsi="Times New Roman"/>
          <w:b w:val="0"/>
          <w:bCs/>
          <w:sz w:val="28"/>
          <w:szCs w:val="28"/>
        </w:rPr>
        <w:t xml:space="preserve">.10.2025 № </w:t>
      </w:r>
      <w:r w:rsidR="00A17100">
        <w:rPr>
          <w:rFonts w:ascii="Times New Roman" w:hAnsi="Times New Roman"/>
          <w:b w:val="0"/>
          <w:bCs/>
          <w:sz w:val="28"/>
          <w:szCs w:val="28"/>
        </w:rPr>
        <w:t>8</w:t>
      </w:r>
      <w:r w:rsidR="001D73C8">
        <w:rPr>
          <w:rFonts w:ascii="Times New Roman" w:hAnsi="Times New Roman"/>
          <w:b w:val="0"/>
          <w:bCs/>
          <w:sz w:val="28"/>
          <w:szCs w:val="28"/>
        </w:rPr>
        <w:t>7</w:t>
      </w:r>
      <w:r w:rsidR="00AE4367" w:rsidRPr="00CF15D8">
        <w:rPr>
          <w:rFonts w:ascii="Times New Roman" w:hAnsi="Times New Roman"/>
          <w:b w:val="0"/>
          <w:bCs/>
          <w:sz w:val="28"/>
          <w:szCs w:val="28"/>
        </w:rPr>
        <w:t xml:space="preserve"> щодо необхідності розроблення</w:t>
      </w:r>
      <w:r w:rsidR="00AE4367" w:rsidRPr="00CF15D8">
        <w:rPr>
          <w:b w:val="0"/>
          <w:bCs/>
        </w:rPr>
        <w:t xml:space="preserve"> </w:t>
      </w:r>
      <w:r w:rsidR="00AE4367" w:rsidRPr="00CF15D8">
        <w:rPr>
          <w:rFonts w:ascii="Times New Roman" w:hAnsi="Times New Roman"/>
          <w:b w:val="0"/>
          <w:bCs/>
          <w:sz w:val="28"/>
          <w:szCs w:val="28"/>
        </w:rPr>
        <w:t xml:space="preserve">Програми </w:t>
      </w:r>
      <w:r w:rsidR="004044F6" w:rsidRPr="00CF15D8">
        <w:rPr>
          <w:rFonts w:ascii="Times New Roman" w:hAnsi="Times New Roman"/>
          <w:b w:val="0"/>
          <w:bCs/>
          <w:color w:val="000000"/>
          <w:sz w:val="28"/>
          <w:szCs w:val="28"/>
          <w:shd w:val="clear" w:color="auto" w:fill="FFFFFF"/>
        </w:rPr>
        <w:t>утвердження української національної та громадянської ідентичності</w:t>
      </w:r>
      <w:r w:rsidR="004044F6" w:rsidRPr="00CF15D8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 </w:t>
      </w:r>
      <w:r w:rsidR="004044F6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на </w:t>
      </w:r>
      <w:r w:rsidR="00AE4367" w:rsidRPr="00CF15D8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території Глухівської міської ради </w:t>
      </w:r>
      <w:r w:rsidR="00AE4367" w:rsidRPr="00CF15D8">
        <w:rPr>
          <w:rFonts w:ascii="Times New Roman" w:hAnsi="Times New Roman"/>
          <w:b w:val="0"/>
          <w:bCs/>
          <w:sz w:val="28"/>
          <w:szCs w:val="28"/>
        </w:rPr>
        <w:t>на 2026-2030 роки, керуючись пунктом 20 частини четвертої статті 42 та частиною восьмою статті 59 Закону України «Про місцеве самоврядування в Україні»:</w:t>
      </w:r>
    </w:p>
    <w:p w14:paraId="693F3549" w14:textId="4FF7AB0A" w:rsidR="00AE4367" w:rsidRDefault="00AE4367" w:rsidP="00AE436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E26F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Відділу молоді та спорту Глухівської міської ради (начальник – Никитченко О.П.) розробити проєкт Програми </w:t>
      </w:r>
      <w:r w:rsidR="007D4E32">
        <w:rPr>
          <w:rFonts w:ascii="Times New Roman" w:hAnsi="Times New Roman"/>
          <w:sz w:val="28"/>
          <w:szCs w:val="28"/>
        </w:rPr>
        <w:t xml:space="preserve">розвитку державної політики у сфері </w:t>
      </w:r>
      <w:r w:rsidR="004044F6" w:rsidRPr="004044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утвердження національної та громадянської ідентичності</w:t>
      </w:r>
      <w:r w:rsidR="004044F6" w:rsidRPr="004044F6">
        <w:rPr>
          <w:rFonts w:ascii="Times New Roman" w:hAnsi="Times New Roman"/>
          <w:color w:val="000000"/>
          <w:sz w:val="28"/>
          <w:szCs w:val="28"/>
        </w:rPr>
        <w:t xml:space="preserve"> на території Глухівської міської ради </w:t>
      </w:r>
      <w:r w:rsidR="004044F6" w:rsidRPr="004044F6">
        <w:rPr>
          <w:rFonts w:ascii="Times New Roman" w:hAnsi="Times New Roman"/>
          <w:sz w:val="28"/>
          <w:szCs w:val="28"/>
        </w:rPr>
        <w:t>на 2026-2030 роки</w:t>
      </w:r>
      <w:r>
        <w:rPr>
          <w:rFonts w:ascii="Times New Roman" w:hAnsi="Times New Roman"/>
          <w:sz w:val="28"/>
          <w:szCs w:val="28"/>
        </w:rPr>
        <w:t xml:space="preserve"> та подати його на розгляд виконавчого комітету міської ради.</w:t>
      </w:r>
    </w:p>
    <w:p w14:paraId="38EC3325" w14:textId="76939A32" w:rsidR="00AE4367" w:rsidRDefault="00AE4367" w:rsidP="00AE4367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E26F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Контроль за виконанням цього розпорядження покласти на заступника міського голови з питань діяльності виконавчих органів міської ради Васильєву М.І.</w:t>
      </w:r>
    </w:p>
    <w:p w14:paraId="5872F56C" w14:textId="77777777" w:rsidR="00AE4367" w:rsidRDefault="00AE4367" w:rsidP="00AE4367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</w:p>
    <w:p w14:paraId="4D3E080D" w14:textId="77777777" w:rsidR="00AE4367" w:rsidRDefault="00AE4367" w:rsidP="00AE4367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</w:p>
    <w:p w14:paraId="3400D07E" w14:textId="7C1C3A70" w:rsidR="003E2CC6" w:rsidRDefault="00D65F06" w:rsidP="003E3D2B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Секретар міської ради                                                    Людмила ВАСЯНОВИЧ</w:t>
      </w:r>
      <w:r w:rsidR="00C77A69">
        <w:rPr>
          <w:rFonts w:ascii="Times New Roman" w:hAnsi="Times New Roman"/>
          <w:sz w:val="28"/>
          <w:szCs w:val="28"/>
        </w:rPr>
        <w:t xml:space="preserve"> </w:t>
      </w:r>
    </w:p>
    <w:p w14:paraId="2B519C83" w14:textId="4F581659" w:rsidR="009340C5" w:rsidRPr="007D1380" w:rsidRDefault="009340C5" w:rsidP="000F3485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sectPr w:rsidR="009340C5" w:rsidRPr="007D1380" w:rsidSect="00D361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69"/>
    <w:rsid w:val="00037A08"/>
    <w:rsid w:val="000956E7"/>
    <w:rsid w:val="000A0DA6"/>
    <w:rsid w:val="000F3485"/>
    <w:rsid w:val="001D73C8"/>
    <w:rsid w:val="001E26F0"/>
    <w:rsid w:val="003E2CC6"/>
    <w:rsid w:val="003E3D2B"/>
    <w:rsid w:val="004044F6"/>
    <w:rsid w:val="004B237D"/>
    <w:rsid w:val="00544E99"/>
    <w:rsid w:val="00562B80"/>
    <w:rsid w:val="00603CC1"/>
    <w:rsid w:val="007C34EA"/>
    <w:rsid w:val="007D1380"/>
    <w:rsid w:val="007D4E32"/>
    <w:rsid w:val="009340C5"/>
    <w:rsid w:val="00963EB4"/>
    <w:rsid w:val="009B62A8"/>
    <w:rsid w:val="00A077AF"/>
    <w:rsid w:val="00A17100"/>
    <w:rsid w:val="00A24755"/>
    <w:rsid w:val="00AE4367"/>
    <w:rsid w:val="00B4446D"/>
    <w:rsid w:val="00B63772"/>
    <w:rsid w:val="00C748C5"/>
    <w:rsid w:val="00C77A69"/>
    <w:rsid w:val="00CF15D8"/>
    <w:rsid w:val="00D361B0"/>
    <w:rsid w:val="00D65F06"/>
    <w:rsid w:val="00DE2875"/>
    <w:rsid w:val="00EE04A3"/>
    <w:rsid w:val="00FF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29D5"/>
  <w15:chartTrackingRefBased/>
  <w15:docId w15:val="{4DC665E7-E31C-4191-AD72-24D62C04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7A69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7A69"/>
    <w:pPr>
      <w:keepNext/>
      <w:tabs>
        <w:tab w:val="left" w:pos="4820"/>
      </w:tabs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7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A69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47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11">
    <w:name w:val="Назва1"/>
    <w:basedOn w:val="a0"/>
    <w:rsid w:val="00CF15D8"/>
  </w:style>
  <w:style w:type="character" w:customStyle="1" w:styleId="12">
    <w:name w:val="Дата1"/>
    <w:basedOn w:val="a0"/>
    <w:rsid w:val="00CF15D8"/>
  </w:style>
  <w:style w:type="character" w:customStyle="1" w:styleId="city">
    <w:name w:val="city"/>
    <w:basedOn w:val="a0"/>
    <w:rsid w:val="00CF15D8"/>
  </w:style>
  <w:style w:type="paragraph" w:styleId="a3">
    <w:name w:val="Balloon Text"/>
    <w:basedOn w:val="a"/>
    <w:link w:val="a4"/>
    <w:uiPriority w:val="99"/>
    <w:semiHidden/>
    <w:unhideWhenUsed/>
    <w:rsid w:val="00562B8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62B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7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1355</Words>
  <Characters>773</Characters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2025-10-21T08:01:00Z</cp:lastPrinted>
  <dcterms:created xsi:type="dcterms:W3CDTF">2025-10-09T12:02:00Z</dcterms:created>
  <dcterms:modified xsi:type="dcterms:W3CDTF">2025-10-22T18:19:00Z</dcterms:modified>
</cp:coreProperties>
</file>