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AB697" w14:textId="77777777" w:rsidR="00E22AD0" w:rsidRPr="00775E09" w:rsidRDefault="00E22AD0" w:rsidP="00E22AD0">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7CB548AA" wp14:editId="51B1ADB9">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F1BAB47" w14:textId="77777777" w:rsidR="00E22AD0" w:rsidRPr="008B1EB5" w:rsidRDefault="00E22AD0" w:rsidP="00E22AD0">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8B1EB5">
        <w:rPr>
          <w:rFonts w:ascii="Times New Roman" w:hAnsi="Times New Roman"/>
          <w:sz w:val="28"/>
          <w:szCs w:val="28"/>
        </w:rPr>
        <w:t>МІСЬКА РАДА СУМСЬКОЇ ОБЛАСТІ</w:t>
      </w:r>
    </w:p>
    <w:p w14:paraId="23869657" w14:textId="77777777" w:rsidR="00E22AD0" w:rsidRPr="008B1EB5" w:rsidRDefault="00E22AD0" w:rsidP="00E22AD0">
      <w:pPr>
        <w:jc w:val="center"/>
        <w:rPr>
          <w:b/>
          <w:sz w:val="28"/>
          <w:szCs w:val="28"/>
        </w:rPr>
      </w:pPr>
      <w:r w:rsidRPr="008B1EB5">
        <w:rPr>
          <w:b/>
          <w:sz w:val="28"/>
          <w:szCs w:val="28"/>
        </w:rPr>
        <w:t>ВОСЬМЕ СКЛИКАННЯ</w:t>
      </w:r>
    </w:p>
    <w:p w14:paraId="7D424F62" w14:textId="384F5D9A" w:rsidR="00E22AD0" w:rsidRPr="008B1EB5" w:rsidRDefault="00E22AD0" w:rsidP="00E22AD0">
      <w:pPr>
        <w:jc w:val="center"/>
        <w:rPr>
          <w:b/>
          <w:sz w:val="28"/>
          <w:szCs w:val="28"/>
        </w:rPr>
      </w:pPr>
      <w:r w:rsidRPr="008B1EB5">
        <w:rPr>
          <w:b/>
          <w:sz w:val="28"/>
          <w:szCs w:val="28"/>
        </w:rPr>
        <w:t xml:space="preserve">СОРОК </w:t>
      </w:r>
      <w:r w:rsidR="008B1EB5" w:rsidRPr="008B1EB5">
        <w:rPr>
          <w:b/>
          <w:sz w:val="28"/>
          <w:szCs w:val="28"/>
        </w:rPr>
        <w:t>ВОСЬМА</w:t>
      </w:r>
      <w:r w:rsidRPr="008B1EB5">
        <w:rPr>
          <w:b/>
          <w:sz w:val="28"/>
          <w:szCs w:val="28"/>
        </w:rPr>
        <w:t xml:space="preserve"> СЕСІЯ</w:t>
      </w:r>
    </w:p>
    <w:p w14:paraId="73EC6340" w14:textId="77777777" w:rsidR="00E22AD0" w:rsidRPr="008B1EB5" w:rsidRDefault="00E22AD0" w:rsidP="00E22AD0">
      <w:pPr>
        <w:jc w:val="center"/>
        <w:rPr>
          <w:b/>
          <w:sz w:val="28"/>
          <w:szCs w:val="28"/>
        </w:rPr>
      </w:pPr>
      <w:r w:rsidRPr="008B1EB5">
        <w:rPr>
          <w:b/>
          <w:sz w:val="28"/>
          <w:szCs w:val="28"/>
        </w:rPr>
        <w:t>ПЕРШЕ ПЛЕНАРНЕ ЗАСІДАННЯ</w:t>
      </w:r>
    </w:p>
    <w:p w14:paraId="4EA889CE" w14:textId="77777777" w:rsidR="00E22AD0" w:rsidRPr="002301EE" w:rsidRDefault="00E22AD0" w:rsidP="00E22AD0">
      <w:pPr>
        <w:jc w:val="center"/>
        <w:rPr>
          <w:b/>
          <w:sz w:val="32"/>
          <w:szCs w:val="32"/>
        </w:rPr>
      </w:pPr>
      <w:r w:rsidRPr="008B1EB5">
        <w:rPr>
          <w:b/>
          <w:sz w:val="32"/>
          <w:szCs w:val="32"/>
        </w:rPr>
        <w:t xml:space="preserve">Р І Ш Е Н </w:t>
      </w:r>
      <w:proofErr w:type="spellStart"/>
      <w:r w:rsidRPr="008B1EB5">
        <w:rPr>
          <w:b/>
          <w:sz w:val="32"/>
          <w:szCs w:val="32"/>
        </w:rPr>
        <w:t>Н</w:t>
      </w:r>
      <w:proofErr w:type="spellEnd"/>
      <w:r w:rsidRPr="008B1EB5">
        <w:rPr>
          <w:b/>
          <w:sz w:val="32"/>
          <w:szCs w:val="32"/>
        </w:rPr>
        <w:t xml:space="preserve"> Я</w:t>
      </w:r>
    </w:p>
    <w:p w14:paraId="32BB91E8" w14:textId="77777777" w:rsidR="00E22AD0" w:rsidRPr="00B57537" w:rsidRDefault="00E22AD0" w:rsidP="00E22AD0">
      <w:pPr>
        <w:rPr>
          <w:sz w:val="28"/>
          <w:szCs w:val="28"/>
        </w:rPr>
      </w:pPr>
    </w:p>
    <w:p w14:paraId="60D9449A" w14:textId="6E35B56B" w:rsidR="00E22AD0" w:rsidRPr="00B57537" w:rsidRDefault="00385717" w:rsidP="00E22AD0">
      <w:pPr>
        <w:rPr>
          <w:sz w:val="28"/>
          <w:szCs w:val="28"/>
          <w:u w:val="single"/>
        </w:rPr>
      </w:pPr>
      <w:r w:rsidRPr="00B57537">
        <w:rPr>
          <w:sz w:val="28"/>
          <w:szCs w:val="28"/>
        </w:rPr>
        <w:t>_________</w:t>
      </w:r>
      <w:r w:rsidR="00E22AD0" w:rsidRPr="00B57537">
        <w:rPr>
          <w:sz w:val="28"/>
          <w:szCs w:val="28"/>
        </w:rPr>
        <w:t xml:space="preserve">                 </w:t>
      </w:r>
      <w:r w:rsidR="005228C1" w:rsidRPr="00B57537">
        <w:rPr>
          <w:sz w:val="28"/>
          <w:szCs w:val="28"/>
        </w:rPr>
        <w:t xml:space="preserve">              </w:t>
      </w:r>
      <w:r w:rsidR="00B57537" w:rsidRPr="00B57537">
        <w:rPr>
          <w:sz w:val="28"/>
          <w:szCs w:val="28"/>
          <w:lang w:val="ru-RU"/>
        </w:rPr>
        <w:t xml:space="preserve">             </w:t>
      </w:r>
      <w:r w:rsidR="00E22AD0" w:rsidRPr="00B57537">
        <w:rPr>
          <w:sz w:val="28"/>
          <w:szCs w:val="28"/>
        </w:rPr>
        <w:t>м. Глухів</w:t>
      </w:r>
      <w:r w:rsidR="00E22AD0" w:rsidRPr="00B57537">
        <w:rPr>
          <w:sz w:val="28"/>
          <w:szCs w:val="28"/>
        </w:rPr>
        <w:tab/>
        <w:t xml:space="preserve">              </w:t>
      </w:r>
      <w:r w:rsidR="00B57537" w:rsidRPr="00B57537">
        <w:rPr>
          <w:sz w:val="28"/>
          <w:szCs w:val="28"/>
          <w:lang w:val="ru-RU"/>
        </w:rPr>
        <w:t xml:space="preserve">    </w:t>
      </w:r>
      <w:r w:rsidR="00E22AD0" w:rsidRPr="00B57537">
        <w:rPr>
          <w:sz w:val="28"/>
          <w:szCs w:val="28"/>
        </w:rPr>
        <w:t xml:space="preserve">   </w:t>
      </w:r>
      <w:r w:rsidR="00B57537" w:rsidRPr="00B57537">
        <w:rPr>
          <w:sz w:val="28"/>
          <w:szCs w:val="28"/>
          <w:lang w:val="ru-RU"/>
        </w:rPr>
        <w:t xml:space="preserve">        </w:t>
      </w:r>
      <w:r w:rsidR="00E22AD0" w:rsidRPr="00B57537">
        <w:rPr>
          <w:sz w:val="28"/>
          <w:szCs w:val="28"/>
        </w:rPr>
        <w:t xml:space="preserve"> № </w:t>
      </w:r>
      <w:r w:rsidRPr="00B57537">
        <w:rPr>
          <w:sz w:val="28"/>
          <w:szCs w:val="28"/>
        </w:rPr>
        <w:t>____</w:t>
      </w:r>
    </w:p>
    <w:p w14:paraId="0A29A130" w14:textId="1A622A27" w:rsidR="00E22AD0" w:rsidRDefault="00E22AD0" w:rsidP="00E22AD0">
      <w:pPr>
        <w:tabs>
          <w:tab w:val="left" w:pos="1276"/>
        </w:tabs>
        <w:rPr>
          <w:b/>
          <w:sz w:val="28"/>
          <w:szCs w:val="28"/>
        </w:rPr>
      </w:pPr>
    </w:p>
    <w:p w14:paraId="42F7CE8B" w14:textId="77777777" w:rsidR="00B57537" w:rsidRPr="00B57537" w:rsidRDefault="00B57537" w:rsidP="00E22AD0">
      <w:pPr>
        <w:tabs>
          <w:tab w:val="left" w:pos="1276"/>
        </w:tabs>
        <w:rPr>
          <w:b/>
          <w:sz w:val="28"/>
          <w:szCs w:val="28"/>
        </w:rPr>
      </w:pPr>
    </w:p>
    <w:p w14:paraId="7A196EB9" w14:textId="77777777" w:rsidR="00E22AD0" w:rsidRPr="00B57537" w:rsidRDefault="00E22AD0" w:rsidP="00E22AD0">
      <w:pPr>
        <w:tabs>
          <w:tab w:val="left" w:pos="1276"/>
        </w:tabs>
        <w:ind w:left="-142"/>
        <w:jc w:val="both"/>
        <w:rPr>
          <w:b/>
          <w:sz w:val="28"/>
          <w:szCs w:val="28"/>
        </w:rPr>
      </w:pPr>
      <w:r w:rsidRPr="00B57537">
        <w:rPr>
          <w:b/>
          <w:sz w:val="28"/>
          <w:szCs w:val="28"/>
        </w:rPr>
        <w:t xml:space="preserve">Про встановлення податкових пільг </w:t>
      </w:r>
    </w:p>
    <w:p w14:paraId="77F5EC77" w14:textId="77777777" w:rsidR="001B16F6" w:rsidRPr="00B57537" w:rsidRDefault="00E22AD0" w:rsidP="00E22AD0">
      <w:pPr>
        <w:tabs>
          <w:tab w:val="left" w:pos="1276"/>
        </w:tabs>
        <w:ind w:left="-142"/>
        <w:jc w:val="both"/>
        <w:rPr>
          <w:b/>
          <w:sz w:val="28"/>
          <w:szCs w:val="28"/>
        </w:rPr>
      </w:pPr>
      <w:r w:rsidRPr="00B57537">
        <w:rPr>
          <w:b/>
          <w:sz w:val="28"/>
          <w:szCs w:val="28"/>
        </w:rPr>
        <w:t xml:space="preserve">зі сплати </w:t>
      </w:r>
      <w:r w:rsidR="001B16F6" w:rsidRPr="00B57537">
        <w:rPr>
          <w:b/>
          <w:sz w:val="28"/>
          <w:szCs w:val="28"/>
        </w:rPr>
        <w:t xml:space="preserve">плати за землю </w:t>
      </w:r>
      <w:r w:rsidRPr="00B57537">
        <w:rPr>
          <w:b/>
          <w:sz w:val="28"/>
          <w:szCs w:val="28"/>
        </w:rPr>
        <w:t xml:space="preserve">на території </w:t>
      </w:r>
    </w:p>
    <w:p w14:paraId="0368AABB" w14:textId="47E359B9" w:rsidR="00E22AD0" w:rsidRPr="00B57537" w:rsidRDefault="00E22AD0" w:rsidP="00E22AD0">
      <w:pPr>
        <w:tabs>
          <w:tab w:val="left" w:pos="1276"/>
        </w:tabs>
        <w:ind w:left="-142"/>
        <w:jc w:val="both"/>
        <w:rPr>
          <w:b/>
          <w:sz w:val="28"/>
          <w:szCs w:val="28"/>
        </w:rPr>
      </w:pPr>
      <w:r w:rsidRPr="00B57537">
        <w:rPr>
          <w:b/>
          <w:sz w:val="28"/>
          <w:szCs w:val="28"/>
        </w:rPr>
        <w:t>Глухівської міської ради</w:t>
      </w:r>
      <w:bookmarkEnd w:id="0"/>
    </w:p>
    <w:p w14:paraId="616A73EA" w14:textId="77777777" w:rsidR="00E22AD0" w:rsidRPr="00B57537" w:rsidRDefault="00E22AD0" w:rsidP="00E22AD0">
      <w:pPr>
        <w:tabs>
          <w:tab w:val="left" w:pos="1276"/>
        </w:tabs>
        <w:ind w:left="-142"/>
        <w:jc w:val="both"/>
        <w:rPr>
          <w:b/>
          <w:sz w:val="28"/>
          <w:szCs w:val="28"/>
        </w:rPr>
      </w:pPr>
    </w:p>
    <w:p w14:paraId="3A2BCA67" w14:textId="77777777" w:rsidR="00F4443F" w:rsidRDefault="00E22AD0" w:rsidP="00F4443F">
      <w:pPr>
        <w:tabs>
          <w:tab w:val="left" w:pos="1276"/>
        </w:tabs>
        <w:ind w:left="-142"/>
        <w:jc w:val="both"/>
        <w:rPr>
          <w:sz w:val="28"/>
          <w:szCs w:val="28"/>
        </w:rPr>
      </w:pPr>
      <w:r w:rsidRPr="00B57537">
        <w:rPr>
          <w:sz w:val="28"/>
          <w:szCs w:val="28"/>
        </w:rPr>
        <w:t xml:space="preserve">          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фізичної особи</w:t>
      </w:r>
      <w:r w:rsidR="000813FC" w:rsidRPr="00B57537">
        <w:rPr>
          <w:sz w:val="28"/>
          <w:szCs w:val="28"/>
        </w:rPr>
        <w:t xml:space="preserve"> –</w:t>
      </w:r>
      <w:r w:rsidRPr="00B57537">
        <w:rPr>
          <w:sz w:val="28"/>
          <w:szCs w:val="28"/>
        </w:rPr>
        <w:t xml:space="preserve"> </w:t>
      </w:r>
      <w:r w:rsidR="000813FC" w:rsidRPr="00B57537">
        <w:rPr>
          <w:sz w:val="28"/>
          <w:szCs w:val="28"/>
        </w:rPr>
        <w:t xml:space="preserve">підприємця </w:t>
      </w:r>
      <w:proofErr w:type="spellStart"/>
      <w:r w:rsidR="00385717" w:rsidRPr="00B57537">
        <w:rPr>
          <w:sz w:val="28"/>
          <w:szCs w:val="28"/>
        </w:rPr>
        <w:t>Лісненка</w:t>
      </w:r>
      <w:proofErr w:type="spellEnd"/>
      <w:r w:rsidR="00385717" w:rsidRPr="00B57537">
        <w:rPr>
          <w:sz w:val="28"/>
          <w:szCs w:val="28"/>
        </w:rPr>
        <w:t xml:space="preserve"> О.І.</w:t>
      </w:r>
      <w:r w:rsidR="00E1238E" w:rsidRPr="00B57537">
        <w:rPr>
          <w:sz w:val="28"/>
          <w:szCs w:val="28"/>
        </w:rPr>
        <w:t xml:space="preserve">, </w:t>
      </w:r>
      <w:r w:rsidR="00A675D3" w:rsidRPr="00B57537">
        <w:rPr>
          <w:sz w:val="28"/>
          <w:szCs w:val="28"/>
        </w:rPr>
        <w:t>звернення фізичної особи Юрченк</w:t>
      </w:r>
      <w:r w:rsidR="00EE263E" w:rsidRPr="00B57537">
        <w:rPr>
          <w:sz w:val="28"/>
          <w:szCs w:val="28"/>
        </w:rPr>
        <w:t>а</w:t>
      </w:r>
      <w:r w:rsidR="00A675D3" w:rsidRPr="00B57537">
        <w:rPr>
          <w:sz w:val="28"/>
          <w:szCs w:val="28"/>
        </w:rPr>
        <w:t xml:space="preserve"> П.В.</w:t>
      </w:r>
      <w:r w:rsidRPr="00B57537">
        <w:rPr>
          <w:color w:val="000000"/>
          <w:sz w:val="28"/>
          <w:szCs w:val="28"/>
        </w:rPr>
        <w:t>,</w:t>
      </w:r>
      <w:r w:rsidR="00E1238E" w:rsidRPr="00B57537">
        <w:rPr>
          <w:color w:val="000000"/>
          <w:sz w:val="28"/>
          <w:szCs w:val="28"/>
        </w:rPr>
        <w:t xml:space="preserve"> звернення</w:t>
      </w:r>
      <w:r w:rsidR="005D3D24" w:rsidRPr="00B57537">
        <w:rPr>
          <w:color w:val="000000"/>
          <w:sz w:val="28"/>
          <w:szCs w:val="28"/>
        </w:rPr>
        <w:t xml:space="preserve"> ПАТ «Глухівський завод «</w:t>
      </w:r>
      <w:proofErr w:type="spellStart"/>
      <w:r w:rsidR="005D3D24" w:rsidRPr="00B57537">
        <w:rPr>
          <w:color w:val="000000"/>
          <w:sz w:val="28"/>
          <w:szCs w:val="28"/>
        </w:rPr>
        <w:t>Електропанель</w:t>
      </w:r>
      <w:proofErr w:type="spellEnd"/>
      <w:r w:rsidR="005D3D24" w:rsidRPr="00B57537">
        <w:rPr>
          <w:color w:val="000000"/>
          <w:sz w:val="28"/>
          <w:szCs w:val="28"/>
        </w:rPr>
        <w:t>» (АТ «ЕЛПА»)</w:t>
      </w:r>
      <w:r w:rsidR="00E1238E" w:rsidRPr="00B57537">
        <w:rPr>
          <w:color w:val="000000"/>
          <w:sz w:val="28"/>
          <w:szCs w:val="28"/>
        </w:rPr>
        <w:t>,</w:t>
      </w:r>
      <w:r w:rsidRPr="00B57537">
        <w:rPr>
          <w:color w:val="000000"/>
          <w:sz w:val="28"/>
          <w:szCs w:val="28"/>
        </w:rPr>
        <w:t xml:space="preserve"> керуючись </w:t>
      </w:r>
      <w:r w:rsidRPr="00B57537">
        <w:rPr>
          <w:sz w:val="28"/>
          <w:szCs w:val="28"/>
        </w:rPr>
        <w:t>пунктами 24 та 34 частини 1 статті 26, частиною першою статті 59 Закону України «Про місцеве самоврядування в Україні»,</w:t>
      </w:r>
      <w:r w:rsidRPr="00B57537">
        <w:rPr>
          <w:b/>
          <w:bCs/>
          <w:spacing w:val="-1"/>
          <w:sz w:val="28"/>
          <w:szCs w:val="28"/>
        </w:rPr>
        <w:t xml:space="preserve"> міська </w:t>
      </w:r>
      <w:r w:rsidRPr="00B57537">
        <w:rPr>
          <w:b/>
          <w:bCs/>
          <w:sz w:val="28"/>
          <w:szCs w:val="28"/>
        </w:rPr>
        <w:t>рада ВИРІШИЛА</w:t>
      </w:r>
      <w:r w:rsidRPr="00B57537">
        <w:rPr>
          <w:sz w:val="28"/>
          <w:szCs w:val="28"/>
        </w:rPr>
        <w:t>:</w:t>
      </w:r>
    </w:p>
    <w:p w14:paraId="626BCF66" w14:textId="2DADBE2C" w:rsidR="00F4443F" w:rsidRDefault="00F4443F" w:rsidP="00F4443F">
      <w:pPr>
        <w:tabs>
          <w:tab w:val="left" w:pos="1276"/>
        </w:tabs>
        <w:ind w:left="-142"/>
        <w:jc w:val="both"/>
        <w:rPr>
          <w:sz w:val="28"/>
          <w:szCs w:val="28"/>
        </w:rPr>
      </w:pPr>
      <w:r w:rsidRPr="00F4443F">
        <w:rPr>
          <w:sz w:val="28"/>
          <w:szCs w:val="28"/>
        </w:rPr>
        <w:t xml:space="preserve">        1. </w:t>
      </w:r>
      <w:r w:rsidR="00E22AD0" w:rsidRPr="00F4443F">
        <w:rPr>
          <w:sz w:val="28"/>
          <w:szCs w:val="28"/>
        </w:rPr>
        <w:t xml:space="preserve">Враховуючи значне пошкодження нерухомого майна, внаслідок збройної агресії російської федерації, що потребує капітального ремонту і неможливість ведення підприємницької діяльності на зазначеній земельній ділянці, </w:t>
      </w:r>
      <w:r w:rsidR="00214D8E" w:rsidRPr="00F4443F">
        <w:rPr>
          <w:sz w:val="28"/>
          <w:szCs w:val="28"/>
        </w:rPr>
        <w:t>звільнити</w:t>
      </w:r>
      <w:r w:rsidR="00E22AD0" w:rsidRPr="00F4443F">
        <w:rPr>
          <w:sz w:val="28"/>
          <w:szCs w:val="28"/>
        </w:rPr>
        <w:t xml:space="preserve"> </w:t>
      </w:r>
      <w:proofErr w:type="spellStart"/>
      <w:r w:rsidR="00385717" w:rsidRPr="00F4443F">
        <w:rPr>
          <w:color w:val="000000"/>
          <w:sz w:val="28"/>
          <w:szCs w:val="28"/>
        </w:rPr>
        <w:t>Лісненк</w:t>
      </w:r>
      <w:r w:rsidR="00EE263E" w:rsidRPr="00F4443F">
        <w:rPr>
          <w:color w:val="000000"/>
          <w:sz w:val="28"/>
          <w:szCs w:val="28"/>
        </w:rPr>
        <w:t>а</w:t>
      </w:r>
      <w:proofErr w:type="spellEnd"/>
      <w:r w:rsidR="00385717" w:rsidRPr="00F4443F">
        <w:rPr>
          <w:color w:val="000000"/>
          <w:sz w:val="28"/>
          <w:szCs w:val="28"/>
        </w:rPr>
        <w:t xml:space="preserve"> Олександра Івановича</w:t>
      </w:r>
      <w:r w:rsidR="00E22AD0" w:rsidRPr="00F4443F">
        <w:rPr>
          <w:color w:val="000000"/>
          <w:sz w:val="28"/>
          <w:szCs w:val="28"/>
        </w:rPr>
        <w:t xml:space="preserve"> </w:t>
      </w:r>
      <w:r w:rsidR="004D7EF9" w:rsidRPr="00F4443F">
        <w:rPr>
          <w:sz w:val="28"/>
          <w:szCs w:val="28"/>
        </w:rPr>
        <w:t>від</w:t>
      </w:r>
      <w:r w:rsidR="00E22AD0" w:rsidRPr="00F4443F">
        <w:rPr>
          <w:sz w:val="28"/>
          <w:szCs w:val="28"/>
        </w:rPr>
        <w:t xml:space="preserve"> </w:t>
      </w:r>
      <w:r w:rsidR="001B16F6" w:rsidRPr="00F4443F">
        <w:rPr>
          <w:sz w:val="28"/>
          <w:szCs w:val="28"/>
        </w:rPr>
        <w:t>орендної плати за землю</w:t>
      </w:r>
      <w:r w:rsidR="00E22AD0" w:rsidRPr="00F4443F">
        <w:rPr>
          <w:sz w:val="28"/>
          <w:szCs w:val="28"/>
        </w:rPr>
        <w:t xml:space="preserve"> на період з 01.0</w:t>
      </w:r>
      <w:r w:rsidR="0041596A" w:rsidRPr="00F4443F">
        <w:rPr>
          <w:sz w:val="28"/>
          <w:szCs w:val="28"/>
        </w:rPr>
        <w:t>6</w:t>
      </w:r>
      <w:r w:rsidR="00E22AD0" w:rsidRPr="00F4443F">
        <w:rPr>
          <w:sz w:val="28"/>
          <w:szCs w:val="28"/>
        </w:rPr>
        <w:t xml:space="preserve">.2025 року по 31.12.2025 року на земельну ділянку з кадастровим номером </w:t>
      </w:r>
      <w:r w:rsidR="00E22AD0" w:rsidRPr="00F4443F">
        <w:rPr>
          <w:color w:val="000000"/>
          <w:sz w:val="28"/>
          <w:szCs w:val="28"/>
        </w:rPr>
        <w:t>5910300000:01:00</w:t>
      </w:r>
      <w:r w:rsidR="002F17A2" w:rsidRPr="00F4443F">
        <w:rPr>
          <w:color w:val="000000"/>
          <w:sz w:val="28"/>
          <w:szCs w:val="28"/>
        </w:rPr>
        <w:t>5</w:t>
      </w:r>
      <w:r w:rsidR="00E22AD0" w:rsidRPr="00F4443F">
        <w:rPr>
          <w:color w:val="000000"/>
          <w:sz w:val="28"/>
          <w:szCs w:val="28"/>
        </w:rPr>
        <w:t>:</w:t>
      </w:r>
      <w:r w:rsidR="00214D8E" w:rsidRPr="00F4443F">
        <w:rPr>
          <w:color w:val="000000"/>
          <w:sz w:val="28"/>
          <w:szCs w:val="28"/>
        </w:rPr>
        <w:t>0</w:t>
      </w:r>
      <w:r w:rsidR="00385717" w:rsidRPr="00F4443F">
        <w:rPr>
          <w:color w:val="000000"/>
          <w:sz w:val="28"/>
          <w:szCs w:val="28"/>
        </w:rPr>
        <w:t>294</w:t>
      </w:r>
      <w:r w:rsidR="0069541B">
        <w:rPr>
          <w:color w:val="000000"/>
          <w:sz w:val="28"/>
          <w:szCs w:val="28"/>
        </w:rPr>
        <w:t>,</w:t>
      </w:r>
      <w:r w:rsidR="00E22AD0" w:rsidRPr="00F4443F">
        <w:rPr>
          <w:color w:val="000000"/>
          <w:sz w:val="28"/>
          <w:szCs w:val="28"/>
        </w:rPr>
        <w:t xml:space="preserve"> площею </w:t>
      </w:r>
      <w:r w:rsidR="00385717" w:rsidRPr="00F4443F">
        <w:rPr>
          <w:color w:val="000000"/>
          <w:sz w:val="28"/>
          <w:szCs w:val="28"/>
        </w:rPr>
        <w:t>0,3834</w:t>
      </w:r>
      <w:r w:rsidR="00E22AD0" w:rsidRPr="00F4443F">
        <w:rPr>
          <w:color w:val="000000"/>
          <w:sz w:val="28"/>
          <w:szCs w:val="28"/>
        </w:rPr>
        <w:t xml:space="preserve"> Га, що</w:t>
      </w:r>
      <w:r w:rsidR="00E22AD0" w:rsidRPr="00F4443F">
        <w:rPr>
          <w:sz w:val="28"/>
          <w:szCs w:val="28"/>
        </w:rPr>
        <w:t xml:space="preserve"> розташована за </w:t>
      </w:r>
      <w:proofErr w:type="spellStart"/>
      <w:r w:rsidR="00E22AD0" w:rsidRPr="00F4443F">
        <w:rPr>
          <w:sz w:val="28"/>
          <w:szCs w:val="28"/>
        </w:rPr>
        <w:t>адресою</w:t>
      </w:r>
      <w:proofErr w:type="spellEnd"/>
      <w:r w:rsidR="00E22AD0" w:rsidRPr="00F4443F">
        <w:rPr>
          <w:sz w:val="28"/>
          <w:szCs w:val="28"/>
        </w:rPr>
        <w:t xml:space="preserve"> м. Глухів, вул. </w:t>
      </w:r>
      <w:r w:rsidR="002F17A2" w:rsidRPr="00F4443F">
        <w:rPr>
          <w:sz w:val="28"/>
          <w:szCs w:val="28"/>
        </w:rPr>
        <w:t>Заміська</w:t>
      </w:r>
      <w:r w:rsidR="0069541B">
        <w:rPr>
          <w:sz w:val="28"/>
          <w:szCs w:val="28"/>
        </w:rPr>
        <w:t>,</w:t>
      </w:r>
      <w:r w:rsidR="008026FA" w:rsidRPr="00F4443F">
        <w:rPr>
          <w:sz w:val="28"/>
          <w:szCs w:val="28"/>
        </w:rPr>
        <w:t xml:space="preserve"> </w:t>
      </w:r>
      <w:r w:rsidR="00385717" w:rsidRPr="00F4443F">
        <w:rPr>
          <w:sz w:val="28"/>
          <w:szCs w:val="28"/>
        </w:rPr>
        <w:t>3</w:t>
      </w:r>
      <w:r w:rsidR="00E22AD0" w:rsidRPr="00F4443F">
        <w:rPr>
          <w:sz w:val="28"/>
          <w:szCs w:val="28"/>
        </w:rPr>
        <w:t>.</w:t>
      </w:r>
    </w:p>
    <w:p w14:paraId="60A63CE7" w14:textId="46E8038E" w:rsidR="00F4443F" w:rsidRDefault="00F4443F" w:rsidP="00F4443F">
      <w:pPr>
        <w:tabs>
          <w:tab w:val="left" w:pos="1276"/>
        </w:tabs>
        <w:ind w:left="-142"/>
        <w:jc w:val="both"/>
        <w:rPr>
          <w:sz w:val="28"/>
          <w:szCs w:val="28"/>
        </w:rPr>
      </w:pPr>
      <w:r w:rsidRPr="00F4443F">
        <w:rPr>
          <w:sz w:val="28"/>
          <w:szCs w:val="28"/>
        </w:rPr>
        <w:t xml:space="preserve">        2. </w:t>
      </w:r>
      <w:r w:rsidR="00A83A60" w:rsidRPr="00F4443F">
        <w:rPr>
          <w:sz w:val="28"/>
          <w:szCs w:val="28"/>
        </w:rPr>
        <w:t>Враховуючи значне пошкодження нерухомого майна, внаслідок збройної агресії російської федерації</w:t>
      </w:r>
      <w:r w:rsidR="001B16F6" w:rsidRPr="00F4443F">
        <w:rPr>
          <w:sz w:val="28"/>
          <w:szCs w:val="28"/>
        </w:rPr>
        <w:t xml:space="preserve"> </w:t>
      </w:r>
      <w:r w:rsidR="00A83A60" w:rsidRPr="00F4443F">
        <w:rPr>
          <w:sz w:val="28"/>
          <w:szCs w:val="28"/>
        </w:rPr>
        <w:t xml:space="preserve"> </w:t>
      </w:r>
      <w:r w:rsidR="001B16F6" w:rsidRPr="00F4443F">
        <w:rPr>
          <w:sz w:val="28"/>
          <w:szCs w:val="28"/>
        </w:rPr>
        <w:t>(</w:t>
      </w:r>
      <w:r w:rsidR="00A83A60" w:rsidRPr="00F4443F">
        <w:rPr>
          <w:sz w:val="28"/>
          <w:szCs w:val="28"/>
        </w:rPr>
        <w:t>об’єкт непридатний для використання за цільовим призначенням</w:t>
      </w:r>
      <w:r w:rsidR="001B16F6" w:rsidRPr="00F4443F">
        <w:rPr>
          <w:sz w:val="28"/>
          <w:szCs w:val="28"/>
        </w:rPr>
        <w:t>)</w:t>
      </w:r>
      <w:r w:rsidR="00A83A60" w:rsidRPr="00F4443F">
        <w:rPr>
          <w:sz w:val="28"/>
          <w:szCs w:val="28"/>
        </w:rPr>
        <w:t xml:space="preserve"> і неможливіст</w:t>
      </w:r>
      <w:r w:rsidR="001B16F6" w:rsidRPr="00F4443F">
        <w:rPr>
          <w:sz w:val="28"/>
          <w:szCs w:val="28"/>
        </w:rPr>
        <w:t>ю</w:t>
      </w:r>
      <w:r w:rsidR="00A83A60" w:rsidRPr="00F4443F">
        <w:rPr>
          <w:sz w:val="28"/>
          <w:szCs w:val="28"/>
        </w:rPr>
        <w:t xml:space="preserve"> ведення </w:t>
      </w:r>
      <w:r w:rsidR="00270D86" w:rsidRPr="00F4443F">
        <w:rPr>
          <w:sz w:val="28"/>
          <w:szCs w:val="28"/>
        </w:rPr>
        <w:t>госпо</w:t>
      </w:r>
      <w:r w:rsidR="00D72A29" w:rsidRPr="00F4443F">
        <w:rPr>
          <w:sz w:val="28"/>
          <w:szCs w:val="28"/>
        </w:rPr>
        <w:t>дарсь</w:t>
      </w:r>
      <w:r w:rsidR="00A83A60" w:rsidRPr="00F4443F">
        <w:rPr>
          <w:sz w:val="28"/>
          <w:szCs w:val="28"/>
        </w:rPr>
        <w:t>кої діяльності на зазначен</w:t>
      </w:r>
      <w:r w:rsidR="00270D86" w:rsidRPr="00F4443F">
        <w:rPr>
          <w:sz w:val="28"/>
          <w:szCs w:val="28"/>
        </w:rPr>
        <w:t>их</w:t>
      </w:r>
      <w:r w:rsidR="00A83A60" w:rsidRPr="00F4443F">
        <w:rPr>
          <w:sz w:val="28"/>
          <w:szCs w:val="28"/>
        </w:rPr>
        <w:t xml:space="preserve"> земельн</w:t>
      </w:r>
      <w:r w:rsidR="00270D86" w:rsidRPr="00F4443F">
        <w:rPr>
          <w:sz w:val="28"/>
          <w:szCs w:val="28"/>
        </w:rPr>
        <w:t>их</w:t>
      </w:r>
      <w:r w:rsidR="00A83A60" w:rsidRPr="00F4443F">
        <w:rPr>
          <w:sz w:val="28"/>
          <w:szCs w:val="28"/>
        </w:rPr>
        <w:t xml:space="preserve"> ділян</w:t>
      </w:r>
      <w:r w:rsidR="00270D86" w:rsidRPr="00F4443F">
        <w:rPr>
          <w:sz w:val="28"/>
          <w:szCs w:val="28"/>
        </w:rPr>
        <w:t>ках</w:t>
      </w:r>
      <w:r w:rsidR="00A83A60" w:rsidRPr="00F4443F">
        <w:rPr>
          <w:sz w:val="28"/>
          <w:szCs w:val="28"/>
        </w:rPr>
        <w:t xml:space="preserve">, звільнити </w:t>
      </w:r>
      <w:r w:rsidR="00A83A60" w:rsidRPr="00F4443F">
        <w:rPr>
          <w:color w:val="000000"/>
          <w:sz w:val="28"/>
          <w:szCs w:val="28"/>
        </w:rPr>
        <w:t>Юрченк</w:t>
      </w:r>
      <w:r w:rsidR="00EE263E" w:rsidRPr="00F4443F">
        <w:rPr>
          <w:color w:val="000000"/>
          <w:sz w:val="28"/>
          <w:szCs w:val="28"/>
        </w:rPr>
        <w:t>а</w:t>
      </w:r>
      <w:r w:rsidR="00A83A60" w:rsidRPr="00F4443F">
        <w:rPr>
          <w:color w:val="000000"/>
          <w:sz w:val="28"/>
          <w:szCs w:val="28"/>
        </w:rPr>
        <w:t xml:space="preserve"> Павла </w:t>
      </w:r>
      <w:proofErr w:type="spellStart"/>
      <w:r w:rsidR="00A83A60" w:rsidRPr="00F4443F">
        <w:rPr>
          <w:color w:val="000000"/>
          <w:sz w:val="28"/>
          <w:szCs w:val="28"/>
        </w:rPr>
        <w:t>Вікторивича</w:t>
      </w:r>
      <w:proofErr w:type="spellEnd"/>
      <w:r w:rsidR="00A83A60" w:rsidRPr="00F4443F">
        <w:rPr>
          <w:color w:val="000000"/>
          <w:sz w:val="28"/>
          <w:szCs w:val="28"/>
        </w:rPr>
        <w:t xml:space="preserve"> </w:t>
      </w:r>
      <w:r w:rsidR="00A83A60" w:rsidRPr="00F4443F">
        <w:rPr>
          <w:sz w:val="28"/>
          <w:szCs w:val="28"/>
        </w:rPr>
        <w:t xml:space="preserve">від </w:t>
      </w:r>
      <w:r w:rsidR="001B16F6" w:rsidRPr="00F4443F">
        <w:rPr>
          <w:sz w:val="28"/>
          <w:szCs w:val="28"/>
        </w:rPr>
        <w:t xml:space="preserve">орендної плати за землю </w:t>
      </w:r>
      <w:r w:rsidR="00A83A60" w:rsidRPr="00F4443F">
        <w:rPr>
          <w:sz w:val="28"/>
          <w:szCs w:val="28"/>
        </w:rPr>
        <w:t>на період з 01.0</w:t>
      </w:r>
      <w:r w:rsidR="0041596A" w:rsidRPr="00F4443F">
        <w:rPr>
          <w:sz w:val="28"/>
          <w:szCs w:val="28"/>
        </w:rPr>
        <w:t>6</w:t>
      </w:r>
      <w:r w:rsidR="00A83A60" w:rsidRPr="00F4443F">
        <w:rPr>
          <w:sz w:val="28"/>
          <w:szCs w:val="28"/>
        </w:rPr>
        <w:t>.2025 року по 31.12.2025 року на земельн</w:t>
      </w:r>
      <w:r w:rsidR="0057003C" w:rsidRPr="00F4443F">
        <w:rPr>
          <w:sz w:val="28"/>
          <w:szCs w:val="28"/>
        </w:rPr>
        <w:t>і</w:t>
      </w:r>
      <w:r w:rsidR="00A83A60" w:rsidRPr="00F4443F">
        <w:rPr>
          <w:sz w:val="28"/>
          <w:szCs w:val="28"/>
        </w:rPr>
        <w:t xml:space="preserve"> ділянк</w:t>
      </w:r>
      <w:r w:rsidR="0057003C" w:rsidRPr="00F4443F">
        <w:rPr>
          <w:sz w:val="28"/>
          <w:szCs w:val="28"/>
        </w:rPr>
        <w:t>и</w:t>
      </w:r>
      <w:r w:rsidR="00A83A60" w:rsidRPr="00F4443F">
        <w:rPr>
          <w:sz w:val="28"/>
          <w:szCs w:val="28"/>
        </w:rPr>
        <w:t xml:space="preserve"> з кадастровим</w:t>
      </w:r>
      <w:r w:rsidR="00270D86" w:rsidRPr="00F4443F">
        <w:rPr>
          <w:sz w:val="28"/>
          <w:szCs w:val="28"/>
        </w:rPr>
        <w:t>и</w:t>
      </w:r>
      <w:r w:rsidR="00A83A60" w:rsidRPr="00F4443F">
        <w:rPr>
          <w:sz w:val="28"/>
          <w:szCs w:val="28"/>
        </w:rPr>
        <w:t xml:space="preserve"> номер</w:t>
      </w:r>
      <w:r w:rsidR="00270D86" w:rsidRPr="00F4443F">
        <w:rPr>
          <w:sz w:val="28"/>
          <w:szCs w:val="28"/>
        </w:rPr>
        <w:t>ами</w:t>
      </w:r>
      <w:r w:rsidR="00A83A60" w:rsidRPr="00F4443F">
        <w:rPr>
          <w:sz w:val="28"/>
          <w:szCs w:val="28"/>
        </w:rPr>
        <w:t xml:space="preserve"> </w:t>
      </w:r>
      <w:r w:rsidR="00A83A60" w:rsidRPr="00F4443F">
        <w:rPr>
          <w:color w:val="000000"/>
          <w:sz w:val="28"/>
          <w:szCs w:val="28"/>
        </w:rPr>
        <w:t>5910300000:01:009:0</w:t>
      </w:r>
      <w:r w:rsidR="00AE4B78" w:rsidRPr="00F4443F">
        <w:rPr>
          <w:color w:val="000000"/>
          <w:sz w:val="28"/>
          <w:szCs w:val="28"/>
        </w:rPr>
        <w:t>680</w:t>
      </w:r>
      <w:r w:rsidR="0069541B">
        <w:rPr>
          <w:color w:val="000000"/>
          <w:sz w:val="28"/>
          <w:szCs w:val="28"/>
        </w:rPr>
        <w:t>,</w:t>
      </w:r>
      <w:r w:rsidR="00A83A60" w:rsidRPr="00F4443F">
        <w:rPr>
          <w:color w:val="000000"/>
          <w:sz w:val="28"/>
          <w:szCs w:val="28"/>
        </w:rPr>
        <w:t xml:space="preserve"> площею </w:t>
      </w:r>
      <w:r w:rsidR="00AE4B78" w:rsidRPr="00F4443F">
        <w:rPr>
          <w:color w:val="000000"/>
          <w:sz w:val="28"/>
          <w:szCs w:val="28"/>
        </w:rPr>
        <w:t>0,02</w:t>
      </w:r>
      <w:r w:rsidR="001011EF" w:rsidRPr="00F4443F">
        <w:rPr>
          <w:color w:val="000000"/>
          <w:sz w:val="28"/>
          <w:szCs w:val="28"/>
        </w:rPr>
        <w:t>0</w:t>
      </w:r>
      <w:r w:rsidR="00A83A60" w:rsidRPr="00F4443F">
        <w:rPr>
          <w:color w:val="000000"/>
          <w:sz w:val="28"/>
          <w:szCs w:val="28"/>
        </w:rPr>
        <w:t xml:space="preserve"> Га, що</w:t>
      </w:r>
      <w:r w:rsidR="00A83A60" w:rsidRPr="00F4443F">
        <w:rPr>
          <w:sz w:val="28"/>
          <w:szCs w:val="28"/>
        </w:rPr>
        <w:t xml:space="preserve"> розташована за </w:t>
      </w:r>
      <w:proofErr w:type="spellStart"/>
      <w:r w:rsidR="00A83A60" w:rsidRPr="00F4443F">
        <w:rPr>
          <w:sz w:val="28"/>
          <w:szCs w:val="28"/>
        </w:rPr>
        <w:t>адресою</w:t>
      </w:r>
      <w:proofErr w:type="spellEnd"/>
      <w:r w:rsidR="00A83A60" w:rsidRPr="00F4443F">
        <w:rPr>
          <w:sz w:val="28"/>
          <w:szCs w:val="28"/>
        </w:rPr>
        <w:t xml:space="preserve"> м. Глухів, вул. </w:t>
      </w:r>
      <w:r w:rsidR="00AE4B78" w:rsidRPr="00F4443F">
        <w:rPr>
          <w:sz w:val="28"/>
          <w:szCs w:val="28"/>
        </w:rPr>
        <w:t>Київська</w:t>
      </w:r>
      <w:r w:rsidR="00A83A60" w:rsidRPr="00F4443F">
        <w:rPr>
          <w:sz w:val="28"/>
          <w:szCs w:val="28"/>
        </w:rPr>
        <w:t xml:space="preserve">, </w:t>
      </w:r>
      <w:r w:rsidR="009B2D74" w:rsidRPr="00F4443F">
        <w:rPr>
          <w:sz w:val="28"/>
          <w:szCs w:val="28"/>
        </w:rPr>
        <w:t>земельна ділянка 17</w:t>
      </w:r>
      <w:r w:rsidR="00270D86" w:rsidRPr="00F4443F">
        <w:rPr>
          <w:sz w:val="28"/>
          <w:szCs w:val="28"/>
        </w:rPr>
        <w:t xml:space="preserve"> та </w:t>
      </w:r>
      <w:r w:rsidR="00270D86" w:rsidRPr="00F4443F">
        <w:rPr>
          <w:color w:val="000000"/>
          <w:sz w:val="28"/>
          <w:szCs w:val="28"/>
        </w:rPr>
        <w:t>5910300000:01:010:0297</w:t>
      </w:r>
      <w:r w:rsidR="0069541B">
        <w:rPr>
          <w:color w:val="000000"/>
          <w:sz w:val="28"/>
          <w:szCs w:val="28"/>
        </w:rPr>
        <w:t>,</w:t>
      </w:r>
      <w:r w:rsidR="00270D86" w:rsidRPr="00F4443F">
        <w:rPr>
          <w:color w:val="000000"/>
          <w:sz w:val="28"/>
          <w:szCs w:val="28"/>
        </w:rPr>
        <w:t xml:space="preserve"> площею 0,0823 Га, що</w:t>
      </w:r>
      <w:r w:rsidR="00270D86" w:rsidRPr="00F4443F">
        <w:rPr>
          <w:sz w:val="28"/>
          <w:szCs w:val="28"/>
        </w:rPr>
        <w:t xml:space="preserve"> розташована за </w:t>
      </w:r>
      <w:proofErr w:type="spellStart"/>
      <w:r w:rsidR="00270D86" w:rsidRPr="00F4443F">
        <w:rPr>
          <w:sz w:val="28"/>
          <w:szCs w:val="28"/>
        </w:rPr>
        <w:t>адресою</w:t>
      </w:r>
      <w:proofErr w:type="spellEnd"/>
      <w:r w:rsidR="00270D86" w:rsidRPr="00F4443F">
        <w:rPr>
          <w:sz w:val="28"/>
          <w:szCs w:val="28"/>
        </w:rPr>
        <w:t xml:space="preserve"> м. Глухів, вул. Індустріальна, </w:t>
      </w:r>
      <w:r w:rsidR="0069541B">
        <w:rPr>
          <w:sz w:val="28"/>
          <w:szCs w:val="28"/>
        </w:rPr>
        <w:t>7</w:t>
      </w:r>
      <w:r w:rsidR="00A83A60" w:rsidRPr="00F4443F">
        <w:rPr>
          <w:sz w:val="28"/>
          <w:szCs w:val="28"/>
        </w:rPr>
        <w:t>.</w:t>
      </w:r>
    </w:p>
    <w:p w14:paraId="7D735002" w14:textId="4BD15B81" w:rsidR="005017CA" w:rsidRDefault="005017CA" w:rsidP="00F4443F">
      <w:pPr>
        <w:tabs>
          <w:tab w:val="left" w:pos="1276"/>
        </w:tabs>
        <w:ind w:left="-142"/>
        <w:jc w:val="both"/>
        <w:rPr>
          <w:sz w:val="28"/>
          <w:szCs w:val="28"/>
        </w:rPr>
      </w:pPr>
    </w:p>
    <w:p w14:paraId="39B04A97" w14:textId="77777777" w:rsidR="005017CA" w:rsidRDefault="005017CA" w:rsidP="00F4443F">
      <w:pPr>
        <w:tabs>
          <w:tab w:val="left" w:pos="1276"/>
        </w:tabs>
        <w:ind w:left="-142"/>
        <w:jc w:val="both"/>
        <w:rPr>
          <w:sz w:val="28"/>
          <w:szCs w:val="28"/>
        </w:rPr>
      </w:pPr>
    </w:p>
    <w:p w14:paraId="0DCF8E3F" w14:textId="36C9FEE1" w:rsidR="00F4443F" w:rsidRDefault="00F4443F" w:rsidP="00F4443F">
      <w:pPr>
        <w:tabs>
          <w:tab w:val="left" w:pos="1276"/>
        </w:tabs>
        <w:ind w:left="-142"/>
        <w:jc w:val="both"/>
        <w:rPr>
          <w:sz w:val="28"/>
          <w:szCs w:val="28"/>
        </w:rPr>
      </w:pPr>
      <w:r w:rsidRPr="00F4443F">
        <w:rPr>
          <w:sz w:val="28"/>
          <w:szCs w:val="28"/>
        </w:rPr>
        <w:lastRenderedPageBreak/>
        <w:t xml:space="preserve">        3. </w:t>
      </w:r>
      <w:r w:rsidR="005D3D24" w:rsidRPr="00F4443F">
        <w:rPr>
          <w:sz w:val="28"/>
          <w:szCs w:val="28"/>
        </w:rPr>
        <w:t xml:space="preserve">Враховуючи значне пошкодження нерухомого майна, внаслідок збройної агресії російської федерації, що потребує капітального ремонту і неможливість ведення підприємницької діяльності на зазначеній земельній ділянці, звільнити </w:t>
      </w:r>
      <w:r w:rsidR="005D3D24" w:rsidRPr="00F4443F">
        <w:rPr>
          <w:color w:val="000000"/>
          <w:sz w:val="28"/>
          <w:szCs w:val="28"/>
        </w:rPr>
        <w:t>ПАТ «Глухівський завод «</w:t>
      </w:r>
      <w:proofErr w:type="spellStart"/>
      <w:r w:rsidR="005D3D24" w:rsidRPr="00F4443F">
        <w:rPr>
          <w:color w:val="000000"/>
          <w:sz w:val="28"/>
          <w:szCs w:val="28"/>
        </w:rPr>
        <w:t>Електропанель</w:t>
      </w:r>
      <w:proofErr w:type="spellEnd"/>
      <w:r w:rsidR="005D3D24" w:rsidRPr="00F4443F">
        <w:rPr>
          <w:color w:val="000000"/>
          <w:sz w:val="28"/>
          <w:szCs w:val="28"/>
        </w:rPr>
        <w:t xml:space="preserve">» (АТ «ЕЛПА») </w:t>
      </w:r>
      <w:r w:rsidR="005D3D24" w:rsidRPr="00F4443F">
        <w:rPr>
          <w:sz w:val="28"/>
          <w:szCs w:val="28"/>
        </w:rPr>
        <w:t xml:space="preserve">від </w:t>
      </w:r>
      <w:r w:rsidR="001B16F6" w:rsidRPr="00F4443F">
        <w:rPr>
          <w:sz w:val="28"/>
          <w:szCs w:val="28"/>
        </w:rPr>
        <w:t xml:space="preserve">орендної плати за землю </w:t>
      </w:r>
      <w:r w:rsidR="005D3D24" w:rsidRPr="00F4443F">
        <w:rPr>
          <w:sz w:val="28"/>
          <w:szCs w:val="28"/>
        </w:rPr>
        <w:t xml:space="preserve">на період з 01.06.2025 року по 31.12.2025 року на земельні ділянки з кадастровими номерами </w:t>
      </w:r>
      <w:r w:rsidR="005D3D24" w:rsidRPr="00F4443F">
        <w:rPr>
          <w:color w:val="000000"/>
          <w:sz w:val="28"/>
          <w:szCs w:val="28"/>
        </w:rPr>
        <w:t>5910300000:01:010:0295</w:t>
      </w:r>
      <w:r w:rsidR="0069541B">
        <w:rPr>
          <w:color w:val="000000"/>
          <w:sz w:val="28"/>
          <w:szCs w:val="28"/>
        </w:rPr>
        <w:t>,</w:t>
      </w:r>
      <w:r w:rsidR="005D3D24" w:rsidRPr="00F4443F">
        <w:rPr>
          <w:color w:val="000000"/>
          <w:sz w:val="28"/>
          <w:szCs w:val="28"/>
        </w:rPr>
        <w:t xml:space="preserve"> площею 0,703 Га</w:t>
      </w:r>
      <w:r w:rsidR="00916C8A" w:rsidRPr="00F4443F">
        <w:rPr>
          <w:color w:val="000000"/>
          <w:sz w:val="28"/>
          <w:szCs w:val="28"/>
        </w:rPr>
        <w:t>;</w:t>
      </w:r>
      <w:r w:rsidR="005D3D24" w:rsidRPr="00F4443F">
        <w:rPr>
          <w:color w:val="000000"/>
          <w:sz w:val="28"/>
          <w:szCs w:val="28"/>
        </w:rPr>
        <w:t xml:space="preserve"> 5910300000:01:010:029</w:t>
      </w:r>
      <w:r w:rsidR="00916C8A" w:rsidRPr="00F4443F">
        <w:rPr>
          <w:color w:val="000000"/>
          <w:sz w:val="28"/>
          <w:szCs w:val="28"/>
        </w:rPr>
        <w:t>6</w:t>
      </w:r>
      <w:r w:rsidR="0069541B">
        <w:rPr>
          <w:color w:val="000000"/>
          <w:sz w:val="28"/>
          <w:szCs w:val="28"/>
        </w:rPr>
        <w:t xml:space="preserve">, </w:t>
      </w:r>
      <w:r w:rsidR="00916C8A" w:rsidRPr="00F4443F">
        <w:rPr>
          <w:color w:val="000000"/>
          <w:sz w:val="28"/>
          <w:szCs w:val="28"/>
        </w:rPr>
        <w:t>площею 7,865 Га; 5910300000:01:010:0298</w:t>
      </w:r>
      <w:r w:rsidR="0069541B">
        <w:rPr>
          <w:color w:val="000000"/>
          <w:sz w:val="28"/>
          <w:szCs w:val="28"/>
        </w:rPr>
        <w:t>,</w:t>
      </w:r>
      <w:r w:rsidR="00916C8A" w:rsidRPr="00F4443F">
        <w:rPr>
          <w:color w:val="000000"/>
          <w:sz w:val="28"/>
          <w:szCs w:val="28"/>
        </w:rPr>
        <w:t xml:space="preserve"> площею 0,0814 Га</w:t>
      </w:r>
      <w:r w:rsidR="005D3D24" w:rsidRPr="00F4443F">
        <w:rPr>
          <w:color w:val="000000"/>
          <w:sz w:val="28"/>
          <w:szCs w:val="28"/>
        </w:rPr>
        <w:t xml:space="preserve"> що</w:t>
      </w:r>
      <w:r w:rsidR="005D3D24" w:rsidRPr="00F4443F">
        <w:rPr>
          <w:sz w:val="28"/>
          <w:szCs w:val="28"/>
        </w:rPr>
        <w:t xml:space="preserve"> розташован</w:t>
      </w:r>
      <w:r w:rsidR="009753E6" w:rsidRPr="00F4443F">
        <w:rPr>
          <w:sz w:val="28"/>
          <w:szCs w:val="28"/>
        </w:rPr>
        <w:t>і</w:t>
      </w:r>
      <w:r w:rsidR="005D3D24" w:rsidRPr="00F4443F">
        <w:rPr>
          <w:sz w:val="28"/>
          <w:szCs w:val="28"/>
        </w:rPr>
        <w:t xml:space="preserve"> за </w:t>
      </w:r>
      <w:proofErr w:type="spellStart"/>
      <w:r w:rsidR="005D3D24" w:rsidRPr="00F4443F">
        <w:rPr>
          <w:sz w:val="28"/>
          <w:szCs w:val="28"/>
        </w:rPr>
        <w:t>адресою</w:t>
      </w:r>
      <w:proofErr w:type="spellEnd"/>
      <w:r w:rsidR="005D3D24" w:rsidRPr="00F4443F">
        <w:rPr>
          <w:sz w:val="28"/>
          <w:szCs w:val="28"/>
        </w:rPr>
        <w:t xml:space="preserve"> </w:t>
      </w:r>
      <w:r w:rsidR="004B4716" w:rsidRPr="00F4443F">
        <w:rPr>
          <w:sz w:val="28"/>
          <w:szCs w:val="28"/>
        </w:rPr>
        <w:t xml:space="preserve">  </w:t>
      </w:r>
      <w:r w:rsidR="005D3D24" w:rsidRPr="00F4443F">
        <w:rPr>
          <w:sz w:val="28"/>
          <w:szCs w:val="28"/>
        </w:rPr>
        <w:t xml:space="preserve">м. Глухів, </w:t>
      </w:r>
      <w:r w:rsidR="000E3A03" w:rsidRPr="00F4443F">
        <w:rPr>
          <w:sz w:val="28"/>
          <w:szCs w:val="28"/>
        </w:rPr>
        <w:t>вул.</w:t>
      </w:r>
      <w:r w:rsidR="009133E4" w:rsidRPr="00F4443F">
        <w:rPr>
          <w:sz w:val="28"/>
          <w:szCs w:val="28"/>
        </w:rPr>
        <w:t xml:space="preserve"> </w:t>
      </w:r>
      <w:r w:rsidR="000E3A03" w:rsidRPr="00F4443F">
        <w:rPr>
          <w:sz w:val="28"/>
          <w:szCs w:val="28"/>
        </w:rPr>
        <w:t>Індустріальна</w:t>
      </w:r>
      <w:r w:rsidR="0069541B">
        <w:rPr>
          <w:sz w:val="28"/>
          <w:szCs w:val="28"/>
        </w:rPr>
        <w:t>,</w:t>
      </w:r>
      <w:r w:rsidR="009133E4" w:rsidRPr="00F4443F">
        <w:rPr>
          <w:sz w:val="28"/>
          <w:szCs w:val="28"/>
        </w:rPr>
        <w:t xml:space="preserve"> </w:t>
      </w:r>
      <w:r w:rsidR="000E3A03" w:rsidRPr="00F4443F">
        <w:rPr>
          <w:sz w:val="28"/>
          <w:szCs w:val="28"/>
        </w:rPr>
        <w:t>7.</w:t>
      </w:r>
    </w:p>
    <w:p w14:paraId="1777325D" w14:textId="451AAFFC" w:rsidR="00573E66" w:rsidRDefault="00F4443F" w:rsidP="00F4443F">
      <w:pPr>
        <w:tabs>
          <w:tab w:val="left" w:pos="1276"/>
        </w:tabs>
        <w:ind w:left="-142"/>
        <w:jc w:val="both"/>
        <w:rPr>
          <w:bCs/>
          <w:sz w:val="28"/>
          <w:szCs w:val="28"/>
        </w:rPr>
      </w:pPr>
      <w:r w:rsidRPr="00F4443F">
        <w:rPr>
          <w:sz w:val="28"/>
          <w:szCs w:val="28"/>
        </w:rPr>
        <w:t xml:space="preserve">        4. </w:t>
      </w:r>
      <w:r w:rsidR="00E22AD0" w:rsidRPr="00F4443F">
        <w:rPr>
          <w:bCs/>
          <w:sz w:val="28"/>
          <w:szCs w:val="28"/>
        </w:rPr>
        <w:t>Контроль</w:t>
      </w:r>
      <w:r w:rsidR="00573E66" w:rsidRPr="00F4443F">
        <w:rPr>
          <w:bCs/>
          <w:sz w:val="28"/>
          <w:szCs w:val="28"/>
        </w:rPr>
        <w:t xml:space="preserve"> </w:t>
      </w:r>
      <w:r w:rsidR="00E22AD0" w:rsidRPr="00F4443F">
        <w:rPr>
          <w:bCs/>
          <w:sz w:val="28"/>
          <w:szCs w:val="28"/>
        </w:rPr>
        <w:t xml:space="preserve"> за</w:t>
      </w:r>
      <w:r w:rsidR="00573E66" w:rsidRPr="00F4443F">
        <w:rPr>
          <w:bCs/>
          <w:sz w:val="28"/>
          <w:szCs w:val="28"/>
        </w:rPr>
        <w:t xml:space="preserve"> </w:t>
      </w:r>
      <w:r w:rsidR="00E22AD0" w:rsidRPr="00F4443F">
        <w:rPr>
          <w:bCs/>
          <w:sz w:val="28"/>
          <w:szCs w:val="28"/>
        </w:rPr>
        <w:t xml:space="preserve"> виконанням</w:t>
      </w:r>
      <w:r w:rsidR="00573E66" w:rsidRPr="00F4443F">
        <w:rPr>
          <w:bCs/>
          <w:sz w:val="28"/>
          <w:szCs w:val="28"/>
        </w:rPr>
        <w:t xml:space="preserve"> </w:t>
      </w:r>
      <w:r w:rsidR="00E22AD0" w:rsidRPr="00F4443F">
        <w:rPr>
          <w:bCs/>
          <w:sz w:val="28"/>
          <w:szCs w:val="28"/>
        </w:rPr>
        <w:t xml:space="preserve"> цього </w:t>
      </w:r>
      <w:r w:rsidR="00573E66" w:rsidRPr="00F4443F">
        <w:rPr>
          <w:bCs/>
          <w:sz w:val="28"/>
          <w:szCs w:val="28"/>
        </w:rPr>
        <w:t xml:space="preserve"> </w:t>
      </w:r>
      <w:r w:rsidR="00E22AD0" w:rsidRPr="00F4443F">
        <w:rPr>
          <w:bCs/>
          <w:sz w:val="28"/>
          <w:szCs w:val="28"/>
        </w:rPr>
        <w:t>рішення</w:t>
      </w:r>
      <w:r w:rsidR="00573E66" w:rsidRPr="00F4443F">
        <w:rPr>
          <w:bCs/>
          <w:sz w:val="28"/>
          <w:szCs w:val="28"/>
        </w:rPr>
        <w:t xml:space="preserve"> </w:t>
      </w:r>
      <w:r w:rsidR="00E22AD0" w:rsidRPr="00F4443F">
        <w:rPr>
          <w:bCs/>
          <w:sz w:val="28"/>
          <w:szCs w:val="28"/>
        </w:rPr>
        <w:t xml:space="preserve"> покласти</w:t>
      </w:r>
      <w:r w:rsidR="00573E66" w:rsidRPr="00F4443F">
        <w:rPr>
          <w:bCs/>
          <w:sz w:val="28"/>
          <w:szCs w:val="28"/>
        </w:rPr>
        <w:t xml:space="preserve"> </w:t>
      </w:r>
      <w:r w:rsidR="00E22AD0" w:rsidRPr="00F4443F">
        <w:rPr>
          <w:bCs/>
          <w:sz w:val="28"/>
          <w:szCs w:val="28"/>
        </w:rPr>
        <w:t xml:space="preserve"> на</w:t>
      </w:r>
      <w:r w:rsidR="00573E66" w:rsidRPr="00F4443F">
        <w:rPr>
          <w:bCs/>
          <w:sz w:val="28"/>
          <w:szCs w:val="28"/>
        </w:rPr>
        <w:t xml:space="preserve"> </w:t>
      </w:r>
      <w:r w:rsidR="00E22AD0" w:rsidRPr="00F4443F">
        <w:rPr>
          <w:bCs/>
          <w:sz w:val="28"/>
          <w:szCs w:val="28"/>
        </w:rPr>
        <w:t xml:space="preserve"> постійну</w:t>
      </w:r>
      <w:r w:rsidR="00573E66" w:rsidRPr="00F4443F">
        <w:rPr>
          <w:bCs/>
          <w:sz w:val="28"/>
          <w:szCs w:val="28"/>
        </w:rPr>
        <w:t xml:space="preserve"> </w:t>
      </w:r>
      <w:r w:rsidR="00E22AD0" w:rsidRPr="00F4443F">
        <w:rPr>
          <w:bCs/>
          <w:sz w:val="28"/>
          <w:szCs w:val="28"/>
        </w:rPr>
        <w:t xml:space="preserve"> комісію міської </w:t>
      </w:r>
      <w:r w:rsidR="00573E66" w:rsidRPr="00F4443F">
        <w:rPr>
          <w:bCs/>
          <w:sz w:val="28"/>
          <w:szCs w:val="28"/>
        </w:rPr>
        <w:t xml:space="preserve"> </w:t>
      </w:r>
      <w:r w:rsidR="00E22AD0" w:rsidRPr="00F4443F">
        <w:rPr>
          <w:bCs/>
          <w:sz w:val="28"/>
          <w:szCs w:val="28"/>
        </w:rPr>
        <w:t xml:space="preserve">ради </w:t>
      </w:r>
      <w:r w:rsidR="00573E66" w:rsidRPr="00F4443F">
        <w:rPr>
          <w:bCs/>
          <w:sz w:val="28"/>
          <w:szCs w:val="28"/>
        </w:rPr>
        <w:t xml:space="preserve"> </w:t>
      </w:r>
      <w:r w:rsidR="00E22AD0" w:rsidRPr="00F4443F">
        <w:rPr>
          <w:bCs/>
          <w:sz w:val="28"/>
          <w:szCs w:val="28"/>
        </w:rPr>
        <w:t xml:space="preserve">з </w:t>
      </w:r>
      <w:r w:rsidR="00573E66" w:rsidRPr="00F4443F">
        <w:rPr>
          <w:bCs/>
          <w:sz w:val="28"/>
          <w:szCs w:val="28"/>
        </w:rPr>
        <w:t xml:space="preserve"> </w:t>
      </w:r>
      <w:r w:rsidR="00E22AD0" w:rsidRPr="00F4443F">
        <w:rPr>
          <w:bCs/>
          <w:sz w:val="28"/>
          <w:szCs w:val="28"/>
        </w:rPr>
        <w:t xml:space="preserve">питань </w:t>
      </w:r>
      <w:r w:rsidR="00573E66" w:rsidRPr="00F4443F">
        <w:rPr>
          <w:bCs/>
          <w:sz w:val="28"/>
          <w:szCs w:val="28"/>
        </w:rPr>
        <w:t xml:space="preserve"> </w:t>
      </w:r>
      <w:r w:rsidR="00E22AD0" w:rsidRPr="00F4443F">
        <w:rPr>
          <w:bCs/>
          <w:sz w:val="28"/>
          <w:szCs w:val="28"/>
        </w:rPr>
        <w:t>бюджету,</w:t>
      </w:r>
      <w:r w:rsidR="00573E66" w:rsidRPr="00F4443F">
        <w:rPr>
          <w:bCs/>
          <w:sz w:val="28"/>
          <w:szCs w:val="28"/>
        </w:rPr>
        <w:t xml:space="preserve"> </w:t>
      </w:r>
      <w:r w:rsidR="00E22AD0" w:rsidRPr="00F4443F">
        <w:rPr>
          <w:bCs/>
          <w:sz w:val="28"/>
          <w:szCs w:val="28"/>
        </w:rPr>
        <w:t xml:space="preserve"> фінансів, </w:t>
      </w:r>
      <w:r w:rsidR="00573E66" w:rsidRPr="00F4443F">
        <w:rPr>
          <w:bCs/>
          <w:sz w:val="28"/>
          <w:szCs w:val="28"/>
        </w:rPr>
        <w:t xml:space="preserve"> </w:t>
      </w:r>
      <w:r w:rsidR="00E22AD0" w:rsidRPr="00F4443F">
        <w:rPr>
          <w:bCs/>
          <w:sz w:val="28"/>
          <w:szCs w:val="28"/>
        </w:rPr>
        <w:t>соціально-економічного</w:t>
      </w:r>
      <w:r w:rsidR="00573E66" w:rsidRPr="00F4443F">
        <w:rPr>
          <w:bCs/>
          <w:sz w:val="28"/>
          <w:szCs w:val="28"/>
        </w:rPr>
        <w:t xml:space="preserve"> </w:t>
      </w:r>
      <w:r w:rsidR="00E22AD0" w:rsidRPr="00F4443F">
        <w:rPr>
          <w:bCs/>
          <w:sz w:val="28"/>
          <w:szCs w:val="28"/>
        </w:rPr>
        <w:t xml:space="preserve"> розвитку, комунальної</w:t>
      </w:r>
      <w:r w:rsidR="00573E66" w:rsidRPr="00F4443F">
        <w:rPr>
          <w:bCs/>
          <w:sz w:val="28"/>
          <w:szCs w:val="28"/>
        </w:rPr>
        <w:t xml:space="preserve"> </w:t>
      </w:r>
      <w:r w:rsidR="002F17A2" w:rsidRPr="00F4443F">
        <w:rPr>
          <w:bCs/>
          <w:sz w:val="28"/>
          <w:szCs w:val="28"/>
        </w:rPr>
        <w:t xml:space="preserve"> </w:t>
      </w:r>
      <w:r w:rsidR="00E22AD0" w:rsidRPr="00F4443F">
        <w:rPr>
          <w:bCs/>
          <w:sz w:val="28"/>
          <w:szCs w:val="28"/>
        </w:rPr>
        <w:t>власності, інфраструктури та транспорту</w:t>
      </w:r>
      <w:r w:rsidR="00573E66" w:rsidRPr="00F4443F">
        <w:rPr>
          <w:bCs/>
          <w:sz w:val="28"/>
          <w:szCs w:val="28"/>
        </w:rPr>
        <w:t xml:space="preserve"> </w:t>
      </w:r>
      <w:r w:rsidR="00E22AD0" w:rsidRPr="00F4443F">
        <w:rPr>
          <w:bCs/>
          <w:sz w:val="28"/>
          <w:szCs w:val="28"/>
        </w:rPr>
        <w:t xml:space="preserve"> (голова комісії Литвиненко А.В.). </w:t>
      </w:r>
    </w:p>
    <w:p w14:paraId="2BDE1D35" w14:textId="031338C0" w:rsidR="00F4443F" w:rsidRDefault="00F4443F" w:rsidP="00F4443F">
      <w:pPr>
        <w:tabs>
          <w:tab w:val="left" w:pos="1276"/>
        </w:tabs>
        <w:ind w:left="-142"/>
        <w:jc w:val="both"/>
        <w:rPr>
          <w:bCs/>
          <w:sz w:val="28"/>
          <w:szCs w:val="28"/>
        </w:rPr>
      </w:pPr>
    </w:p>
    <w:p w14:paraId="1374BD99" w14:textId="77777777" w:rsidR="00F4443F" w:rsidRPr="00F4443F" w:rsidRDefault="00F4443F" w:rsidP="00F4443F">
      <w:pPr>
        <w:tabs>
          <w:tab w:val="left" w:pos="1276"/>
        </w:tabs>
        <w:ind w:left="-142"/>
        <w:jc w:val="both"/>
        <w:rPr>
          <w:sz w:val="28"/>
          <w:szCs w:val="28"/>
        </w:rPr>
      </w:pPr>
    </w:p>
    <w:p w14:paraId="491104E8" w14:textId="77777777" w:rsidR="00F4443F" w:rsidRDefault="00E22AD0" w:rsidP="00573E66">
      <w:pPr>
        <w:tabs>
          <w:tab w:val="left" w:pos="1276"/>
        </w:tabs>
        <w:ind w:left="-142"/>
        <w:jc w:val="both"/>
        <w:rPr>
          <w:b/>
          <w:noProof/>
          <w:sz w:val="28"/>
          <w:szCs w:val="28"/>
        </w:rPr>
      </w:pPr>
      <w:r w:rsidRPr="00B57537">
        <w:rPr>
          <w:b/>
          <w:noProof/>
          <w:sz w:val="28"/>
          <w:szCs w:val="28"/>
        </w:rPr>
        <w:t xml:space="preserve">Міський голова </w:t>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00F4443F">
        <w:rPr>
          <w:b/>
          <w:noProof/>
          <w:sz w:val="28"/>
          <w:szCs w:val="28"/>
        </w:rPr>
        <w:tab/>
      </w:r>
      <w:r w:rsidRPr="00B57537">
        <w:rPr>
          <w:b/>
          <w:noProof/>
          <w:sz w:val="28"/>
          <w:szCs w:val="28"/>
        </w:rPr>
        <w:t>Надія ВАЙЛО</w:t>
      </w:r>
    </w:p>
    <w:p w14:paraId="7727C0AC" w14:textId="77777777" w:rsidR="00F4443F" w:rsidRDefault="00F4443F" w:rsidP="00573E66">
      <w:pPr>
        <w:tabs>
          <w:tab w:val="left" w:pos="1276"/>
        </w:tabs>
        <w:ind w:left="-142"/>
        <w:jc w:val="both"/>
        <w:rPr>
          <w:b/>
          <w:noProof/>
          <w:sz w:val="28"/>
          <w:szCs w:val="28"/>
        </w:rPr>
      </w:pPr>
    </w:p>
    <w:p w14:paraId="5F496EAF" w14:textId="77777777" w:rsidR="00F4443F" w:rsidRDefault="00F4443F" w:rsidP="00573E66">
      <w:pPr>
        <w:tabs>
          <w:tab w:val="left" w:pos="1276"/>
        </w:tabs>
        <w:ind w:left="-142"/>
        <w:jc w:val="both"/>
        <w:rPr>
          <w:b/>
          <w:noProof/>
          <w:sz w:val="28"/>
          <w:szCs w:val="28"/>
        </w:rPr>
      </w:pPr>
    </w:p>
    <w:p w14:paraId="619E6F68" w14:textId="77777777" w:rsidR="00F4443F" w:rsidRDefault="00F4443F" w:rsidP="00573E66">
      <w:pPr>
        <w:tabs>
          <w:tab w:val="left" w:pos="1276"/>
        </w:tabs>
        <w:ind w:left="-142"/>
        <w:jc w:val="both"/>
        <w:rPr>
          <w:b/>
          <w:noProof/>
          <w:sz w:val="28"/>
          <w:szCs w:val="28"/>
        </w:rPr>
      </w:pPr>
    </w:p>
    <w:p w14:paraId="1CF76C2B" w14:textId="77777777" w:rsidR="00F4443F" w:rsidRDefault="00F4443F" w:rsidP="00573E66">
      <w:pPr>
        <w:tabs>
          <w:tab w:val="left" w:pos="1276"/>
        </w:tabs>
        <w:ind w:left="-142"/>
        <w:jc w:val="both"/>
        <w:rPr>
          <w:b/>
          <w:noProof/>
          <w:sz w:val="28"/>
          <w:szCs w:val="28"/>
        </w:rPr>
      </w:pPr>
    </w:p>
    <w:p w14:paraId="4568EEEB" w14:textId="77777777" w:rsidR="00F4443F" w:rsidRDefault="00F4443F" w:rsidP="00573E66">
      <w:pPr>
        <w:tabs>
          <w:tab w:val="left" w:pos="1276"/>
        </w:tabs>
        <w:ind w:left="-142"/>
        <w:jc w:val="both"/>
        <w:rPr>
          <w:b/>
          <w:noProof/>
          <w:sz w:val="28"/>
          <w:szCs w:val="28"/>
        </w:rPr>
      </w:pPr>
    </w:p>
    <w:p w14:paraId="26E7D744" w14:textId="77777777" w:rsidR="00F4443F" w:rsidRDefault="00F4443F" w:rsidP="00573E66">
      <w:pPr>
        <w:tabs>
          <w:tab w:val="left" w:pos="1276"/>
        </w:tabs>
        <w:ind w:left="-142"/>
        <w:jc w:val="both"/>
        <w:rPr>
          <w:b/>
          <w:noProof/>
          <w:sz w:val="28"/>
          <w:szCs w:val="28"/>
        </w:rPr>
      </w:pPr>
    </w:p>
    <w:p w14:paraId="79A2DAFD" w14:textId="77777777" w:rsidR="00F4443F" w:rsidRDefault="00F4443F" w:rsidP="00573E66">
      <w:pPr>
        <w:tabs>
          <w:tab w:val="left" w:pos="1276"/>
        </w:tabs>
        <w:ind w:left="-142"/>
        <w:jc w:val="both"/>
        <w:rPr>
          <w:b/>
          <w:noProof/>
          <w:sz w:val="28"/>
          <w:szCs w:val="28"/>
        </w:rPr>
      </w:pPr>
    </w:p>
    <w:p w14:paraId="6BA2C725" w14:textId="77777777" w:rsidR="00F4443F" w:rsidRDefault="00F4443F" w:rsidP="00573E66">
      <w:pPr>
        <w:tabs>
          <w:tab w:val="left" w:pos="1276"/>
        </w:tabs>
        <w:ind w:left="-142"/>
        <w:jc w:val="both"/>
        <w:rPr>
          <w:b/>
          <w:noProof/>
          <w:sz w:val="28"/>
          <w:szCs w:val="28"/>
        </w:rPr>
      </w:pPr>
    </w:p>
    <w:p w14:paraId="5A99458C" w14:textId="77777777" w:rsidR="00F4443F" w:rsidRDefault="00F4443F" w:rsidP="00573E66">
      <w:pPr>
        <w:tabs>
          <w:tab w:val="left" w:pos="1276"/>
        </w:tabs>
        <w:ind w:left="-142"/>
        <w:jc w:val="both"/>
        <w:rPr>
          <w:b/>
          <w:noProof/>
          <w:sz w:val="28"/>
          <w:szCs w:val="28"/>
        </w:rPr>
      </w:pPr>
    </w:p>
    <w:p w14:paraId="4567C534" w14:textId="77777777" w:rsidR="00F4443F" w:rsidRDefault="00F4443F" w:rsidP="00573E66">
      <w:pPr>
        <w:tabs>
          <w:tab w:val="left" w:pos="1276"/>
        </w:tabs>
        <w:ind w:left="-142"/>
        <w:jc w:val="both"/>
        <w:rPr>
          <w:b/>
          <w:noProof/>
          <w:sz w:val="28"/>
          <w:szCs w:val="28"/>
        </w:rPr>
      </w:pPr>
    </w:p>
    <w:p w14:paraId="16390C23" w14:textId="77777777" w:rsidR="00F4443F" w:rsidRDefault="00F4443F" w:rsidP="00573E66">
      <w:pPr>
        <w:tabs>
          <w:tab w:val="left" w:pos="1276"/>
        </w:tabs>
        <w:ind w:left="-142"/>
        <w:jc w:val="both"/>
        <w:rPr>
          <w:b/>
          <w:noProof/>
          <w:sz w:val="28"/>
          <w:szCs w:val="28"/>
        </w:rPr>
      </w:pPr>
    </w:p>
    <w:p w14:paraId="205F11A3" w14:textId="77777777" w:rsidR="00F4443F" w:rsidRDefault="00F4443F" w:rsidP="00573E66">
      <w:pPr>
        <w:tabs>
          <w:tab w:val="left" w:pos="1276"/>
        </w:tabs>
        <w:ind w:left="-142"/>
        <w:jc w:val="both"/>
        <w:rPr>
          <w:b/>
          <w:noProof/>
          <w:sz w:val="28"/>
          <w:szCs w:val="28"/>
        </w:rPr>
      </w:pPr>
    </w:p>
    <w:p w14:paraId="466C9041" w14:textId="77777777" w:rsidR="00F4443F" w:rsidRDefault="00F4443F" w:rsidP="00573E66">
      <w:pPr>
        <w:tabs>
          <w:tab w:val="left" w:pos="1276"/>
        </w:tabs>
        <w:ind w:left="-142"/>
        <w:jc w:val="both"/>
        <w:rPr>
          <w:b/>
          <w:noProof/>
          <w:sz w:val="28"/>
          <w:szCs w:val="28"/>
        </w:rPr>
      </w:pPr>
    </w:p>
    <w:p w14:paraId="2D362B3B" w14:textId="77777777" w:rsidR="00F4443F" w:rsidRDefault="00F4443F" w:rsidP="00573E66">
      <w:pPr>
        <w:tabs>
          <w:tab w:val="left" w:pos="1276"/>
        </w:tabs>
        <w:ind w:left="-142"/>
        <w:jc w:val="both"/>
        <w:rPr>
          <w:b/>
          <w:noProof/>
          <w:sz w:val="28"/>
          <w:szCs w:val="28"/>
        </w:rPr>
      </w:pPr>
    </w:p>
    <w:p w14:paraId="38804D67" w14:textId="77777777" w:rsidR="00F4443F" w:rsidRDefault="00F4443F" w:rsidP="00573E66">
      <w:pPr>
        <w:tabs>
          <w:tab w:val="left" w:pos="1276"/>
        </w:tabs>
        <w:ind w:left="-142"/>
        <w:jc w:val="both"/>
        <w:rPr>
          <w:b/>
          <w:noProof/>
          <w:sz w:val="28"/>
          <w:szCs w:val="28"/>
        </w:rPr>
      </w:pPr>
    </w:p>
    <w:p w14:paraId="2C985461" w14:textId="77777777" w:rsidR="00F4443F" w:rsidRDefault="00F4443F" w:rsidP="00573E66">
      <w:pPr>
        <w:tabs>
          <w:tab w:val="left" w:pos="1276"/>
        </w:tabs>
        <w:ind w:left="-142"/>
        <w:jc w:val="both"/>
        <w:rPr>
          <w:b/>
          <w:noProof/>
          <w:sz w:val="28"/>
          <w:szCs w:val="28"/>
        </w:rPr>
      </w:pPr>
    </w:p>
    <w:p w14:paraId="276D1D4E" w14:textId="77777777" w:rsidR="00F4443F" w:rsidRDefault="00F4443F" w:rsidP="00573E66">
      <w:pPr>
        <w:tabs>
          <w:tab w:val="left" w:pos="1276"/>
        </w:tabs>
        <w:ind w:left="-142"/>
        <w:jc w:val="both"/>
        <w:rPr>
          <w:b/>
          <w:noProof/>
          <w:sz w:val="28"/>
          <w:szCs w:val="28"/>
        </w:rPr>
      </w:pPr>
    </w:p>
    <w:p w14:paraId="3BD98AAD" w14:textId="77777777" w:rsidR="00F4443F" w:rsidRDefault="00F4443F" w:rsidP="00573E66">
      <w:pPr>
        <w:tabs>
          <w:tab w:val="left" w:pos="1276"/>
        </w:tabs>
        <w:ind w:left="-142"/>
        <w:jc w:val="both"/>
        <w:rPr>
          <w:b/>
          <w:noProof/>
          <w:sz w:val="28"/>
          <w:szCs w:val="28"/>
        </w:rPr>
      </w:pPr>
    </w:p>
    <w:p w14:paraId="4A2224A9" w14:textId="77777777" w:rsidR="00F4443F" w:rsidRDefault="00F4443F" w:rsidP="00573E66">
      <w:pPr>
        <w:tabs>
          <w:tab w:val="left" w:pos="1276"/>
        </w:tabs>
        <w:ind w:left="-142"/>
        <w:jc w:val="both"/>
        <w:rPr>
          <w:b/>
          <w:noProof/>
          <w:sz w:val="28"/>
          <w:szCs w:val="28"/>
        </w:rPr>
      </w:pPr>
    </w:p>
    <w:p w14:paraId="65A307E2" w14:textId="77777777" w:rsidR="00F4443F" w:rsidRDefault="00F4443F" w:rsidP="00573E66">
      <w:pPr>
        <w:tabs>
          <w:tab w:val="left" w:pos="1276"/>
        </w:tabs>
        <w:ind w:left="-142"/>
        <w:jc w:val="both"/>
        <w:rPr>
          <w:b/>
          <w:noProof/>
          <w:sz w:val="28"/>
          <w:szCs w:val="28"/>
        </w:rPr>
      </w:pPr>
    </w:p>
    <w:p w14:paraId="50DFF6C9" w14:textId="77777777" w:rsidR="00F4443F" w:rsidRDefault="00F4443F" w:rsidP="00573E66">
      <w:pPr>
        <w:tabs>
          <w:tab w:val="left" w:pos="1276"/>
        </w:tabs>
        <w:ind w:left="-142"/>
        <w:jc w:val="both"/>
        <w:rPr>
          <w:b/>
          <w:noProof/>
          <w:sz w:val="28"/>
          <w:szCs w:val="28"/>
        </w:rPr>
      </w:pPr>
    </w:p>
    <w:p w14:paraId="3D9A0163" w14:textId="77777777" w:rsidR="00F4443F" w:rsidRDefault="00F4443F" w:rsidP="00573E66">
      <w:pPr>
        <w:tabs>
          <w:tab w:val="left" w:pos="1276"/>
        </w:tabs>
        <w:ind w:left="-142"/>
        <w:jc w:val="both"/>
        <w:rPr>
          <w:b/>
          <w:noProof/>
          <w:sz w:val="28"/>
          <w:szCs w:val="28"/>
        </w:rPr>
      </w:pPr>
    </w:p>
    <w:p w14:paraId="5EE4D7A1" w14:textId="77777777" w:rsidR="00F4443F" w:rsidRDefault="00F4443F" w:rsidP="00573E66">
      <w:pPr>
        <w:tabs>
          <w:tab w:val="left" w:pos="1276"/>
        </w:tabs>
        <w:ind w:left="-142"/>
        <w:jc w:val="both"/>
        <w:rPr>
          <w:b/>
          <w:noProof/>
          <w:sz w:val="28"/>
          <w:szCs w:val="28"/>
        </w:rPr>
      </w:pPr>
    </w:p>
    <w:p w14:paraId="53597A2F" w14:textId="77777777" w:rsidR="00F4443F" w:rsidRDefault="00F4443F" w:rsidP="00573E66">
      <w:pPr>
        <w:tabs>
          <w:tab w:val="left" w:pos="1276"/>
        </w:tabs>
        <w:ind w:left="-142"/>
        <w:jc w:val="both"/>
        <w:rPr>
          <w:b/>
          <w:noProof/>
          <w:sz w:val="28"/>
          <w:szCs w:val="28"/>
        </w:rPr>
      </w:pPr>
    </w:p>
    <w:p w14:paraId="6E9C9DC2" w14:textId="77777777" w:rsidR="00F4443F" w:rsidRDefault="00F4443F" w:rsidP="00573E66">
      <w:pPr>
        <w:tabs>
          <w:tab w:val="left" w:pos="1276"/>
        </w:tabs>
        <w:ind w:left="-142"/>
        <w:jc w:val="both"/>
        <w:rPr>
          <w:b/>
          <w:noProof/>
          <w:sz w:val="28"/>
          <w:szCs w:val="28"/>
        </w:rPr>
      </w:pPr>
    </w:p>
    <w:p w14:paraId="53E4B4FE" w14:textId="77777777" w:rsidR="00F4443F" w:rsidRDefault="00F4443F" w:rsidP="00573E66">
      <w:pPr>
        <w:tabs>
          <w:tab w:val="left" w:pos="1276"/>
        </w:tabs>
        <w:ind w:left="-142"/>
        <w:jc w:val="both"/>
        <w:rPr>
          <w:b/>
          <w:noProof/>
          <w:sz w:val="28"/>
          <w:szCs w:val="28"/>
        </w:rPr>
      </w:pPr>
    </w:p>
    <w:p w14:paraId="0EEC9E45" w14:textId="77777777" w:rsidR="00F4443F" w:rsidRDefault="00F4443F" w:rsidP="00573E66">
      <w:pPr>
        <w:tabs>
          <w:tab w:val="left" w:pos="1276"/>
        </w:tabs>
        <w:ind w:left="-142"/>
        <w:jc w:val="both"/>
        <w:rPr>
          <w:b/>
          <w:noProof/>
          <w:sz w:val="28"/>
          <w:szCs w:val="28"/>
        </w:rPr>
      </w:pPr>
    </w:p>
    <w:p w14:paraId="6CEA09CA" w14:textId="36193BA4" w:rsidR="00F23E57" w:rsidRPr="005A044B" w:rsidRDefault="00F23E57" w:rsidP="005A044B">
      <w:pPr>
        <w:tabs>
          <w:tab w:val="left" w:pos="1276"/>
        </w:tabs>
        <w:jc w:val="both"/>
        <w:rPr>
          <w:bCs/>
          <w:sz w:val="28"/>
          <w:szCs w:val="28"/>
        </w:rPr>
      </w:pPr>
    </w:p>
    <w:sectPr w:rsidR="00F23E57" w:rsidRPr="005A044B" w:rsidSect="00B5753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EB069B1"/>
    <w:multiLevelType w:val="hybridMultilevel"/>
    <w:tmpl w:val="818AE9E6"/>
    <w:lvl w:ilvl="0" w:tplc="6144DB30">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6"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7"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3"/>
  </w:num>
  <w:num w:numId="4">
    <w:abstractNumId w:val="0"/>
  </w:num>
  <w:num w:numId="5">
    <w:abstractNumId w:val="1"/>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408C5"/>
    <w:rsid w:val="0007152A"/>
    <w:rsid w:val="000813FC"/>
    <w:rsid w:val="000A7221"/>
    <w:rsid w:val="000B3DAD"/>
    <w:rsid w:val="000C3E77"/>
    <w:rsid w:val="000E3A03"/>
    <w:rsid w:val="000F6707"/>
    <w:rsid w:val="00100574"/>
    <w:rsid w:val="001011EF"/>
    <w:rsid w:val="00141018"/>
    <w:rsid w:val="001507E6"/>
    <w:rsid w:val="00150AE6"/>
    <w:rsid w:val="00160A53"/>
    <w:rsid w:val="001702E8"/>
    <w:rsid w:val="00175A10"/>
    <w:rsid w:val="00181A78"/>
    <w:rsid w:val="001A3CBE"/>
    <w:rsid w:val="001B0DD8"/>
    <w:rsid w:val="001B16F6"/>
    <w:rsid w:val="001E5827"/>
    <w:rsid w:val="001F37D7"/>
    <w:rsid w:val="002017C4"/>
    <w:rsid w:val="00214D8E"/>
    <w:rsid w:val="00240A65"/>
    <w:rsid w:val="002438B6"/>
    <w:rsid w:val="00251EB0"/>
    <w:rsid w:val="0025609A"/>
    <w:rsid w:val="00256FE7"/>
    <w:rsid w:val="002571B4"/>
    <w:rsid w:val="00270D86"/>
    <w:rsid w:val="00284747"/>
    <w:rsid w:val="002933BA"/>
    <w:rsid w:val="002B118F"/>
    <w:rsid w:val="002C307E"/>
    <w:rsid w:val="002D4138"/>
    <w:rsid w:val="002F0294"/>
    <w:rsid w:val="002F17A2"/>
    <w:rsid w:val="00301EE9"/>
    <w:rsid w:val="003322F2"/>
    <w:rsid w:val="00363F7D"/>
    <w:rsid w:val="00385717"/>
    <w:rsid w:val="003A3055"/>
    <w:rsid w:val="003A676C"/>
    <w:rsid w:val="003C1AFF"/>
    <w:rsid w:val="003D093B"/>
    <w:rsid w:val="003E622E"/>
    <w:rsid w:val="003F4EF3"/>
    <w:rsid w:val="0041596A"/>
    <w:rsid w:val="00425512"/>
    <w:rsid w:val="00475586"/>
    <w:rsid w:val="004918D7"/>
    <w:rsid w:val="004A5CF0"/>
    <w:rsid w:val="004A74A2"/>
    <w:rsid w:val="004B4716"/>
    <w:rsid w:val="004D2E86"/>
    <w:rsid w:val="004D7EF9"/>
    <w:rsid w:val="004E1382"/>
    <w:rsid w:val="005017CA"/>
    <w:rsid w:val="005228C1"/>
    <w:rsid w:val="00523887"/>
    <w:rsid w:val="00564AE5"/>
    <w:rsid w:val="00567FB7"/>
    <w:rsid w:val="0057003C"/>
    <w:rsid w:val="00573E66"/>
    <w:rsid w:val="00575EE3"/>
    <w:rsid w:val="00583034"/>
    <w:rsid w:val="005979DC"/>
    <w:rsid w:val="005A044B"/>
    <w:rsid w:val="005D3D24"/>
    <w:rsid w:val="006138B1"/>
    <w:rsid w:val="0061567D"/>
    <w:rsid w:val="00623B9D"/>
    <w:rsid w:val="00657535"/>
    <w:rsid w:val="0069541B"/>
    <w:rsid w:val="006C4802"/>
    <w:rsid w:val="006E0EA4"/>
    <w:rsid w:val="006E7B1F"/>
    <w:rsid w:val="00715E38"/>
    <w:rsid w:val="0074769D"/>
    <w:rsid w:val="00775E09"/>
    <w:rsid w:val="00780E75"/>
    <w:rsid w:val="007B0309"/>
    <w:rsid w:val="007B6F26"/>
    <w:rsid w:val="007E19E1"/>
    <w:rsid w:val="007E4B44"/>
    <w:rsid w:val="007F53CE"/>
    <w:rsid w:val="008026FA"/>
    <w:rsid w:val="008112D7"/>
    <w:rsid w:val="00811CD7"/>
    <w:rsid w:val="00820D08"/>
    <w:rsid w:val="00822AA8"/>
    <w:rsid w:val="008276EA"/>
    <w:rsid w:val="00832804"/>
    <w:rsid w:val="00841DBB"/>
    <w:rsid w:val="00843AD9"/>
    <w:rsid w:val="00850202"/>
    <w:rsid w:val="0087159A"/>
    <w:rsid w:val="008A4AC9"/>
    <w:rsid w:val="008B1EB5"/>
    <w:rsid w:val="008C7B4D"/>
    <w:rsid w:val="008E562E"/>
    <w:rsid w:val="009133E4"/>
    <w:rsid w:val="00916C8A"/>
    <w:rsid w:val="00952745"/>
    <w:rsid w:val="00963434"/>
    <w:rsid w:val="009753E6"/>
    <w:rsid w:val="009B2D74"/>
    <w:rsid w:val="009C06B2"/>
    <w:rsid w:val="009F497D"/>
    <w:rsid w:val="009F4A20"/>
    <w:rsid w:val="009F65B1"/>
    <w:rsid w:val="009F71FC"/>
    <w:rsid w:val="00A010E5"/>
    <w:rsid w:val="00A55DAE"/>
    <w:rsid w:val="00A675D3"/>
    <w:rsid w:val="00A83A60"/>
    <w:rsid w:val="00A84316"/>
    <w:rsid w:val="00AA13E3"/>
    <w:rsid w:val="00AB2D94"/>
    <w:rsid w:val="00AC70BB"/>
    <w:rsid w:val="00AD3C6F"/>
    <w:rsid w:val="00AE4B78"/>
    <w:rsid w:val="00AE6B0D"/>
    <w:rsid w:val="00B01CD8"/>
    <w:rsid w:val="00B11177"/>
    <w:rsid w:val="00B46148"/>
    <w:rsid w:val="00B46320"/>
    <w:rsid w:val="00B555EF"/>
    <w:rsid w:val="00B57537"/>
    <w:rsid w:val="00B75E6C"/>
    <w:rsid w:val="00B81CAF"/>
    <w:rsid w:val="00B978C8"/>
    <w:rsid w:val="00BC767B"/>
    <w:rsid w:val="00BE1E85"/>
    <w:rsid w:val="00BE5670"/>
    <w:rsid w:val="00BE7651"/>
    <w:rsid w:val="00C06FAA"/>
    <w:rsid w:val="00C226F1"/>
    <w:rsid w:val="00C2595E"/>
    <w:rsid w:val="00C27D4F"/>
    <w:rsid w:val="00C82A78"/>
    <w:rsid w:val="00CA53B2"/>
    <w:rsid w:val="00CC0E77"/>
    <w:rsid w:val="00CE665C"/>
    <w:rsid w:val="00D226BF"/>
    <w:rsid w:val="00D35B25"/>
    <w:rsid w:val="00D37C95"/>
    <w:rsid w:val="00D4191A"/>
    <w:rsid w:val="00D47824"/>
    <w:rsid w:val="00D72A29"/>
    <w:rsid w:val="00D853E3"/>
    <w:rsid w:val="00D863E3"/>
    <w:rsid w:val="00D97F1C"/>
    <w:rsid w:val="00DB757E"/>
    <w:rsid w:val="00DE4D4D"/>
    <w:rsid w:val="00DF1260"/>
    <w:rsid w:val="00DF4209"/>
    <w:rsid w:val="00E1238E"/>
    <w:rsid w:val="00E1525D"/>
    <w:rsid w:val="00E22AD0"/>
    <w:rsid w:val="00E23DD4"/>
    <w:rsid w:val="00E344CE"/>
    <w:rsid w:val="00E42416"/>
    <w:rsid w:val="00E43BFB"/>
    <w:rsid w:val="00E44030"/>
    <w:rsid w:val="00E44CF5"/>
    <w:rsid w:val="00E66CB7"/>
    <w:rsid w:val="00E758D7"/>
    <w:rsid w:val="00EA13FB"/>
    <w:rsid w:val="00EA7D70"/>
    <w:rsid w:val="00EC6678"/>
    <w:rsid w:val="00EE263E"/>
    <w:rsid w:val="00EF2688"/>
    <w:rsid w:val="00F23647"/>
    <w:rsid w:val="00F23E57"/>
    <w:rsid w:val="00F264FB"/>
    <w:rsid w:val="00F279A1"/>
    <w:rsid w:val="00F34DF8"/>
    <w:rsid w:val="00F375AD"/>
    <w:rsid w:val="00F4443F"/>
    <w:rsid w:val="00F4794C"/>
    <w:rsid w:val="00F71D8B"/>
    <w:rsid w:val="00F87D7B"/>
    <w:rsid w:val="00FB5277"/>
    <w:rsid w:val="00FB7095"/>
    <w:rsid w:val="00FC2DC4"/>
    <w:rsid w:val="00FE6CB5"/>
    <w:rsid w:val="00FF147D"/>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90F7E-DCC8-4419-BD08-B7E2ACDE1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441</Words>
  <Characters>2519</Characters>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2025-06-16T10:30:00Z</cp:lastPrinted>
  <dcterms:created xsi:type="dcterms:W3CDTF">2025-05-06T08:03:00Z</dcterms:created>
  <dcterms:modified xsi:type="dcterms:W3CDTF">2025-06-16T12:55:00Z</dcterms:modified>
</cp:coreProperties>
</file>