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835" w:y="54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32pt;height:616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90" w:y="439"/>
        <w:widowControl w:val="0"/>
        <w:rPr>
          <w:sz w:val="2"/>
          <w:szCs w:val="2"/>
        </w:rPr>
      </w:pPr>
      <w:r>
        <w:pict>
          <v:shape id="_x0000_s1027" type="#_x0000_t75" style="width:520pt;height:770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970" w:y="439"/>
        <w:widowControl w:val="0"/>
        <w:rPr>
          <w:sz w:val="2"/>
          <w:szCs w:val="2"/>
        </w:rPr>
      </w:pPr>
      <w:r>
        <w:pict>
          <v:shape id="_x0000_s1028" type="#_x0000_t75" style="width:532pt;height:737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32" w:y="439"/>
        <w:widowControl w:val="0"/>
        <w:rPr>
          <w:sz w:val="2"/>
          <w:szCs w:val="2"/>
        </w:rPr>
      </w:pPr>
      <w:r>
        <w:pict>
          <v:shape id="_x0000_s1029" type="#_x0000_t75" style="width:526pt;height:758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32" w:y="439"/>
        <w:widowControl w:val="0"/>
        <w:rPr>
          <w:sz w:val="2"/>
          <w:szCs w:val="2"/>
        </w:rPr>
      </w:pPr>
      <w:r>
        <w:pict>
          <v:shape id="_x0000_s1030" type="#_x0000_t75" style="width:484pt;height:121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1.pn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2.png" TargetMode="External"/><Relationship Id="rId9" Type="http://schemas.openxmlformats.org/officeDocument/2006/relationships/image" Target="media/image3.png"/><Relationship Id="rId10" Type="http://schemas.openxmlformats.org/officeDocument/2006/relationships/image" Target="media/image3.png" TargetMode="External"/><Relationship Id="rId11" Type="http://schemas.openxmlformats.org/officeDocument/2006/relationships/image" Target="media/image4.png"/><Relationship Id="rId12" Type="http://schemas.openxmlformats.org/officeDocument/2006/relationships/image" Target="media/image4.png" TargetMode="External"/><Relationship Id="rId13" Type="http://schemas.openxmlformats.org/officeDocument/2006/relationships/image" Target="media/image5.png"/><Relationship Id="rId14" Type="http://schemas.openxmlformats.org/officeDocument/2006/relationships/image" Target="media/image5.pn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Контора</dc:creator>
  <cp:keywords/>
</cp:coreProperties>
</file>