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89" w:rsidRDefault="00F33289" w:rsidP="00B3280C">
      <w:pPr>
        <w:pStyle w:val="BodyTextIndent"/>
        <w:tabs>
          <w:tab w:val="left" w:pos="8931"/>
        </w:tabs>
        <w:ind w:left="842" w:right="-141" w:firstLine="4403"/>
        <w:jc w:val="left"/>
        <w:rPr>
          <w:b w:val="0"/>
        </w:rPr>
      </w:pPr>
      <w:r>
        <w:rPr>
          <w:b w:val="0"/>
        </w:rPr>
        <w:t xml:space="preserve">     ЗАТВЕРДЖЕНО</w:t>
      </w:r>
    </w:p>
    <w:p w:rsidR="00F33289" w:rsidRDefault="00F33289" w:rsidP="00B3280C">
      <w:pPr>
        <w:pStyle w:val="BodyTextIndent"/>
        <w:tabs>
          <w:tab w:val="left" w:pos="8931"/>
        </w:tabs>
        <w:ind w:right="-141" w:firstLine="4403"/>
        <w:jc w:val="left"/>
        <w:rPr>
          <w:b w:val="0"/>
        </w:rPr>
      </w:pPr>
      <w:r>
        <w:rPr>
          <w:b w:val="0"/>
        </w:rPr>
        <w:t xml:space="preserve">                 Рішення міської ради</w:t>
      </w:r>
    </w:p>
    <w:p w:rsidR="00F33289" w:rsidRDefault="00F33289" w:rsidP="00B3280C">
      <w:pPr>
        <w:pStyle w:val="BodyTextIndent"/>
        <w:tabs>
          <w:tab w:val="left" w:pos="8931"/>
        </w:tabs>
        <w:ind w:right="-141" w:firstLine="4403"/>
        <w:jc w:val="left"/>
        <w:rPr>
          <w:b w:val="0"/>
        </w:rPr>
      </w:pPr>
      <w:r>
        <w:rPr>
          <w:b w:val="0"/>
        </w:rPr>
        <w:t xml:space="preserve">                 ___________  № _____</w:t>
      </w:r>
    </w:p>
    <w:p w:rsidR="00F33289" w:rsidRDefault="00F33289" w:rsidP="00B3280C">
      <w:pPr>
        <w:pStyle w:val="BodyTextIndent"/>
        <w:tabs>
          <w:tab w:val="left" w:pos="8931"/>
        </w:tabs>
        <w:ind w:left="842" w:right="-141" w:firstLine="4403"/>
        <w:jc w:val="left"/>
        <w:rPr>
          <w:b w:val="0"/>
        </w:rPr>
      </w:pPr>
    </w:p>
    <w:p w:rsidR="00F33289" w:rsidRDefault="00F33289" w:rsidP="00B3280C">
      <w:pPr>
        <w:pStyle w:val="BodyTextIndent"/>
        <w:tabs>
          <w:tab w:val="left" w:pos="8931"/>
        </w:tabs>
        <w:ind w:left="842" w:right="-141" w:firstLine="4403"/>
        <w:jc w:val="left"/>
        <w:rPr>
          <w:b w:val="0"/>
        </w:rPr>
      </w:pPr>
      <w:r>
        <w:rPr>
          <w:b w:val="0"/>
        </w:rPr>
        <w:t xml:space="preserve">   </w:t>
      </w:r>
    </w:p>
    <w:p w:rsidR="00F33289" w:rsidRDefault="00F33289" w:rsidP="00B617B7">
      <w:pPr>
        <w:pStyle w:val="BodyTextIndent"/>
        <w:ind w:right="-141"/>
        <w:rPr>
          <w:sz w:val="40"/>
          <w:szCs w:val="40"/>
        </w:rPr>
      </w:pPr>
    </w:p>
    <w:p w:rsidR="00F33289" w:rsidRDefault="00F33289" w:rsidP="00B617B7">
      <w:pPr>
        <w:pStyle w:val="BodyTextIndent"/>
        <w:ind w:right="-141"/>
        <w:rPr>
          <w:sz w:val="40"/>
          <w:szCs w:val="40"/>
        </w:rPr>
      </w:pPr>
    </w:p>
    <w:p w:rsidR="00F33289" w:rsidRDefault="00F33289" w:rsidP="00B617B7">
      <w:pPr>
        <w:pStyle w:val="BodyTextIndent"/>
        <w:ind w:right="-141"/>
        <w:rPr>
          <w:sz w:val="40"/>
          <w:szCs w:val="40"/>
        </w:rPr>
      </w:pPr>
    </w:p>
    <w:p w:rsidR="00F33289" w:rsidRDefault="00F33289" w:rsidP="00B617B7">
      <w:pPr>
        <w:pStyle w:val="BodyTextIndent"/>
        <w:ind w:right="-141"/>
        <w:rPr>
          <w:sz w:val="40"/>
          <w:szCs w:val="40"/>
        </w:rPr>
      </w:pPr>
    </w:p>
    <w:p w:rsidR="00F33289" w:rsidRDefault="00F33289" w:rsidP="0037159B">
      <w:pPr>
        <w:pStyle w:val="BodyTextIndent"/>
        <w:ind w:right="-1"/>
        <w:rPr>
          <w:sz w:val="40"/>
          <w:szCs w:val="40"/>
        </w:rPr>
      </w:pPr>
    </w:p>
    <w:p w:rsidR="00F33289" w:rsidRPr="008A5A15" w:rsidRDefault="00F33289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М</w:t>
      </w:r>
      <w:r w:rsidRPr="008A5A15">
        <w:rPr>
          <w:b/>
          <w:sz w:val="40"/>
          <w:szCs w:val="40"/>
          <w:lang w:val="uk-UA"/>
        </w:rPr>
        <w:t>іськ</w:t>
      </w:r>
      <w:r>
        <w:rPr>
          <w:b/>
          <w:sz w:val="40"/>
          <w:szCs w:val="40"/>
          <w:lang w:val="uk-UA"/>
        </w:rPr>
        <w:t>а</w:t>
      </w:r>
      <w:r w:rsidRPr="008A5A15">
        <w:rPr>
          <w:b/>
          <w:sz w:val="40"/>
          <w:szCs w:val="40"/>
          <w:lang w:val="uk-UA"/>
        </w:rPr>
        <w:t xml:space="preserve">  програм</w:t>
      </w:r>
      <w:r>
        <w:rPr>
          <w:b/>
          <w:sz w:val="40"/>
          <w:szCs w:val="40"/>
          <w:lang w:val="uk-UA"/>
        </w:rPr>
        <w:t>а</w:t>
      </w:r>
    </w:p>
    <w:p w:rsidR="00F33289" w:rsidRDefault="00F33289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«Підтримка</w:t>
      </w:r>
      <w:r w:rsidRPr="008A5A15">
        <w:rPr>
          <w:b/>
          <w:sz w:val="40"/>
          <w:szCs w:val="40"/>
          <w:lang w:val="uk-UA"/>
        </w:rPr>
        <w:t xml:space="preserve"> діяльності органів самоорганізації </w:t>
      </w:r>
    </w:p>
    <w:p w:rsidR="00F33289" w:rsidRDefault="00F33289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населення м. Глухова</w:t>
      </w:r>
      <w:r w:rsidRPr="008A5A15">
        <w:rPr>
          <w:b/>
          <w:sz w:val="40"/>
          <w:szCs w:val="40"/>
          <w:lang w:val="uk-UA"/>
        </w:rPr>
        <w:t xml:space="preserve"> </w:t>
      </w:r>
    </w:p>
    <w:p w:rsidR="00F33289" w:rsidRPr="008A5A15" w:rsidRDefault="00F33289" w:rsidP="0037159B">
      <w:pPr>
        <w:pStyle w:val="BodyText"/>
        <w:ind w:right="-1"/>
        <w:jc w:val="center"/>
        <w:rPr>
          <w:b/>
          <w:sz w:val="40"/>
          <w:szCs w:val="40"/>
          <w:lang w:val="uk-UA"/>
        </w:rPr>
      </w:pPr>
      <w:r w:rsidRPr="008A5A15">
        <w:rPr>
          <w:b/>
          <w:sz w:val="40"/>
          <w:szCs w:val="40"/>
          <w:lang w:val="uk-UA"/>
        </w:rPr>
        <w:t>на 201</w:t>
      </w:r>
      <w:r>
        <w:rPr>
          <w:b/>
          <w:sz w:val="40"/>
          <w:szCs w:val="40"/>
          <w:lang w:val="uk-UA"/>
        </w:rPr>
        <w:t>8 рік»</w:t>
      </w:r>
    </w:p>
    <w:p w:rsidR="00F33289" w:rsidRPr="008A5A15" w:rsidRDefault="00F33289" w:rsidP="0037159B">
      <w:pPr>
        <w:pStyle w:val="BodyTextIndent"/>
        <w:ind w:right="-1"/>
        <w:rPr>
          <w:sz w:val="40"/>
          <w:szCs w:val="4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B617B7">
      <w:pPr>
        <w:pStyle w:val="BodyTextIndent"/>
        <w:ind w:right="-141"/>
        <w:rPr>
          <w:b w:val="0"/>
        </w:rPr>
      </w:pPr>
    </w:p>
    <w:p w:rsidR="00F33289" w:rsidRDefault="00F33289" w:rsidP="00AD5EE1">
      <w:pPr>
        <w:pStyle w:val="BodyTextIndent"/>
        <w:ind w:right="-141"/>
        <w:jc w:val="left"/>
        <w:rPr>
          <w:b w:val="0"/>
        </w:rPr>
      </w:pPr>
    </w:p>
    <w:p w:rsidR="00F33289" w:rsidRDefault="00F33289" w:rsidP="00AD5EE1">
      <w:pPr>
        <w:pStyle w:val="BodyTextIndent"/>
        <w:ind w:right="-141"/>
        <w:jc w:val="left"/>
        <w:rPr>
          <w:b w:val="0"/>
        </w:rPr>
      </w:pPr>
    </w:p>
    <w:p w:rsidR="00F33289" w:rsidRDefault="00F33289" w:rsidP="00B3280C">
      <w:pPr>
        <w:pStyle w:val="BodyTextIndent"/>
        <w:ind w:right="-141"/>
        <w:jc w:val="left"/>
        <w:rPr>
          <w:b w:val="0"/>
        </w:rPr>
      </w:pPr>
    </w:p>
    <w:p w:rsidR="00F33289" w:rsidRDefault="00F33289" w:rsidP="00B3280C">
      <w:pPr>
        <w:pStyle w:val="BodyTextIndent"/>
        <w:ind w:right="-141"/>
        <w:jc w:val="left"/>
        <w:rPr>
          <w:b w:val="0"/>
        </w:rPr>
      </w:pPr>
    </w:p>
    <w:p w:rsidR="00F33289" w:rsidRDefault="00F33289" w:rsidP="0037159B">
      <w:pPr>
        <w:pStyle w:val="BodyTextIndent"/>
        <w:ind w:right="-141"/>
        <w:rPr>
          <w:b w:val="0"/>
        </w:rPr>
      </w:pPr>
    </w:p>
    <w:p w:rsidR="00F33289" w:rsidRDefault="00F33289" w:rsidP="0037159B">
      <w:pPr>
        <w:pStyle w:val="BodyTextIndent"/>
        <w:ind w:right="-141"/>
        <w:rPr>
          <w:b w:val="0"/>
        </w:rPr>
      </w:pPr>
      <w:r>
        <w:rPr>
          <w:b w:val="0"/>
        </w:rPr>
        <w:t xml:space="preserve">Глухів-2018                       </w:t>
      </w:r>
      <w:r w:rsidRPr="00FC22CC">
        <w:rPr>
          <w:b w:val="0"/>
        </w:rPr>
        <w:t xml:space="preserve">         </w:t>
      </w:r>
      <w:r>
        <w:rPr>
          <w:b w:val="0"/>
        </w:rPr>
        <w:t xml:space="preserve">                                                                                                 </w:t>
      </w:r>
    </w:p>
    <w:p w:rsidR="00F33289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</w:p>
    <w:p w:rsidR="00F33289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</w:p>
    <w:p w:rsidR="00F33289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</w:p>
    <w:p w:rsidR="00F33289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</w:p>
    <w:p w:rsidR="00F33289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</w:p>
    <w:p w:rsidR="00F33289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</w:p>
    <w:p w:rsidR="00F33289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Паспорт </w:t>
      </w:r>
    </w:p>
    <w:p w:rsidR="00F33289" w:rsidRDefault="00F33289" w:rsidP="003169E1">
      <w:pPr>
        <w:pStyle w:val="BodyText"/>
        <w:ind w:right="0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міської програми «Підтримка діяльності органів самоорганізації населення </w:t>
      </w:r>
    </w:p>
    <w:p w:rsidR="00F33289" w:rsidRPr="00FC22CC" w:rsidRDefault="00F33289" w:rsidP="003169E1">
      <w:pPr>
        <w:pStyle w:val="BodyText"/>
        <w:ind w:right="141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м. Глухова на 2018 рік»</w:t>
      </w:r>
    </w:p>
    <w:p w:rsidR="00F33289" w:rsidRPr="009C7876" w:rsidRDefault="00F33289" w:rsidP="00B617B7">
      <w:pPr>
        <w:ind w:right="-426"/>
        <w:jc w:val="both"/>
        <w:rPr>
          <w:b/>
          <w:sz w:val="28"/>
          <w:szCs w:val="28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3612"/>
        <w:gridCol w:w="5452"/>
      </w:tblGrid>
      <w:tr w:rsidR="00F33289" w:rsidRPr="009C7876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Ініціатор розроблення Програми   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Глухівської</w:t>
            </w:r>
            <w:r w:rsidRPr="009C7876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F33289" w:rsidRPr="009C7876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Розпорядження голови  Сумської ОДА від 01.11.2007р. № 710 «Про впорядкування процесу підготовки та виконання регіональних цільових програм»</w:t>
            </w:r>
          </w:p>
        </w:tc>
      </w:tr>
      <w:tr w:rsidR="00F33289" w:rsidRPr="0091234E" w:rsidTr="00B044C2">
        <w:trPr>
          <w:trHeight w:val="412"/>
        </w:trPr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F33289" w:rsidRPr="009C7876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Співрозробники Програми </w:t>
            </w:r>
          </w:p>
        </w:tc>
        <w:tc>
          <w:tcPr>
            <w:tcW w:w="5452" w:type="dxa"/>
          </w:tcPr>
          <w:p w:rsidR="00F33289" w:rsidRPr="009C7876" w:rsidRDefault="00F33289" w:rsidP="008209D6">
            <w:pPr>
              <w:tabs>
                <w:tab w:val="left" w:pos="1512"/>
                <w:tab w:val="left" w:pos="170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будинкових, квартальних комітетів</w:t>
            </w:r>
          </w:p>
        </w:tc>
      </w:tr>
      <w:tr w:rsidR="00F33289" w:rsidRPr="0091234E" w:rsidTr="00B044C2">
        <w:trPr>
          <w:trHeight w:val="750"/>
        </w:trPr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правової та внутрішньої політики</w:t>
            </w:r>
            <w:r w:rsidRPr="009C7876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F33289" w:rsidRPr="0091234E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:rsidR="00F33289" w:rsidRPr="009C7876" w:rsidRDefault="00F33289" w:rsidP="00D15A3B">
            <w:pPr>
              <w:tabs>
                <w:tab w:val="left" w:pos="1512"/>
                <w:tab w:val="left" w:pos="170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бухгалтерського  обліку та звітності апарату міської ради та її виконавчого комітету, відділ з правової та внутрішньої політики міської ради, голови квартальних та будинкових комітетів</w:t>
            </w:r>
          </w:p>
        </w:tc>
      </w:tr>
      <w:tr w:rsidR="00F33289" w:rsidRPr="009C7876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рік</w:t>
            </w:r>
          </w:p>
        </w:tc>
      </w:tr>
      <w:tr w:rsidR="00F33289" w:rsidRPr="009C7876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7.1.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8 рік</w:t>
            </w:r>
          </w:p>
        </w:tc>
      </w:tr>
      <w:tr w:rsidR="00F33289" w:rsidRPr="009C7876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en-US"/>
              </w:rPr>
              <w:t>М</w:t>
            </w:r>
            <w:r>
              <w:rPr>
                <w:sz w:val="28"/>
                <w:szCs w:val="28"/>
                <w:lang w:val="uk-UA"/>
              </w:rPr>
              <w:t>ісцевий бюджет м. Глухова</w:t>
            </w:r>
          </w:p>
        </w:tc>
      </w:tr>
      <w:tr w:rsidR="00F33289" w:rsidRPr="009C7876" w:rsidTr="00B044C2"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реалізації Програми, </w:t>
            </w:r>
          </w:p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 xml:space="preserve">всього, </w:t>
            </w:r>
          </w:p>
          <w:p w:rsidR="00F33289" w:rsidRPr="009C7876" w:rsidRDefault="00F33289" w:rsidP="00B044C2">
            <w:pPr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highlight w:val="yellow"/>
                <w:lang w:val="uk-UA"/>
              </w:rPr>
            </w:pPr>
          </w:p>
          <w:p w:rsidR="00F33289" w:rsidRPr="009C7876" w:rsidRDefault="00F33289" w:rsidP="0037159B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184 671 </w:t>
            </w: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</w:tr>
      <w:tr w:rsidR="00F33289" w:rsidRPr="009C7876" w:rsidTr="00B044C2">
        <w:trPr>
          <w:trHeight w:val="367"/>
        </w:trPr>
        <w:tc>
          <w:tcPr>
            <w:tcW w:w="636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:rsidR="00F33289" w:rsidRPr="009C7876" w:rsidRDefault="00F33289" w:rsidP="00B044C2">
            <w:pPr>
              <w:jc w:val="both"/>
              <w:rPr>
                <w:sz w:val="28"/>
                <w:szCs w:val="28"/>
                <w:lang w:val="uk-UA"/>
              </w:rPr>
            </w:pPr>
            <w:r w:rsidRPr="009C7876">
              <w:rPr>
                <w:sz w:val="28"/>
                <w:szCs w:val="28"/>
                <w:lang w:val="uk-UA"/>
              </w:rPr>
              <w:t>Кош</w:t>
            </w:r>
            <w:r>
              <w:rPr>
                <w:sz w:val="28"/>
                <w:szCs w:val="28"/>
                <w:lang w:val="uk-UA"/>
              </w:rPr>
              <w:t>тів  місцевого  бюджету м. Глухова</w:t>
            </w:r>
          </w:p>
        </w:tc>
        <w:tc>
          <w:tcPr>
            <w:tcW w:w="5452" w:type="dxa"/>
          </w:tcPr>
          <w:p w:rsidR="00F33289" w:rsidRPr="009C7876" w:rsidRDefault="00F33289" w:rsidP="00B044C2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184 671 </w:t>
            </w:r>
            <w:r>
              <w:rPr>
                <w:bCs/>
                <w:sz w:val="28"/>
                <w:szCs w:val="28"/>
                <w:lang w:val="uk-UA"/>
              </w:rPr>
              <w:t>грн.</w:t>
            </w:r>
          </w:p>
        </w:tc>
      </w:tr>
    </w:tbl>
    <w:p w:rsidR="00F33289" w:rsidRPr="009C7876" w:rsidRDefault="00F33289" w:rsidP="00B617B7">
      <w:pPr>
        <w:ind w:right="-568"/>
        <w:jc w:val="center"/>
        <w:rPr>
          <w:b/>
          <w:sz w:val="28"/>
          <w:szCs w:val="28"/>
          <w:lang w:val="uk-UA"/>
        </w:rPr>
      </w:pPr>
    </w:p>
    <w:p w:rsidR="00F33289" w:rsidRPr="00982B05" w:rsidRDefault="00F33289" w:rsidP="00837F48">
      <w:pPr>
        <w:pStyle w:val="BodyTextIndent3"/>
        <w:ind w:right="-143" w:firstLine="0"/>
        <w:rPr>
          <w:sz w:val="36"/>
          <w:szCs w:val="36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F33289" w:rsidRDefault="00F33289" w:rsidP="00B617B7">
      <w:pPr>
        <w:pStyle w:val="BodyTextIndent3"/>
        <w:ind w:right="-143"/>
        <w:jc w:val="center"/>
        <w:rPr>
          <w:szCs w:val="28"/>
          <w:lang w:val="en-US"/>
        </w:rPr>
      </w:pPr>
    </w:p>
    <w:p w:rsidR="00F33289" w:rsidRDefault="00F33289" w:rsidP="001C6A70">
      <w:pPr>
        <w:pStyle w:val="BodyTextIndent3"/>
        <w:ind w:right="-1" w:firstLine="0"/>
        <w:rPr>
          <w:b/>
          <w:szCs w:val="28"/>
        </w:rPr>
      </w:pPr>
    </w:p>
    <w:p w:rsidR="00F33289" w:rsidRPr="00160350" w:rsidRDefault="00F33289" w:rsidP="001C6A70">
      <w:pPr>
        <w:pStyle w:val="BodyTextIndent3"/>
        <w:ind w:right="-1"/>
        <w:jc w:val="center"/>
        <w:rPr>
          <w:b/>
          <w:szCs w:val="28"/>
        </w:rPr>
      </w:pPr>
      <w:r w:rsidRPr="00160350">
        <w:rPr>
          <w:b/>
          <w:szCs w:val="28"/>
        </w:rPr>
        <w:t>1. Визначення проблеми, на розв</w:t>
      </w:r>
      <w:r w:rsidRPr="00160350">
        <w:rPr>
          <w:b/>
          <w:szCs w:val="28"/>
          <w:lang w:val="ru-RU"/>
        </w:rPr>
        <w:t>’</w:t>
      </w:r>
      <w:r w:rsidRPr="00160350">
        <w:rPr>
          <w:b/>
          <w:szCs w:val="28"/>
        </w:rPr>
        <w:t xml:space="preserve">язання якої спрямована програма </w:t>
      </w:r>
    </w:p>
    <w:p w:rsidR="00F33289" w:rsidRPr="00982B05" w:rsidRDefault="00F33289" w:rsidP="001C6A70">
      <w:pPr>
        <w:pStyle w:val="BodyTextIndent3"/>
        <w:ind w:right="-1" w:firstLine="709"/>
        <w:rPr>
          <w:szCs w:val="28"/>
        </w:rPr>
      </w:pPr>
      <w:r w:rsidRPr="00982B05">
        <w:rPr>
          <w:szCs w:val="28"/>
        </w:rPr>
        <w:t>Органи самоорганізації населення у місті є представницькими органами (виборними), які діють на підставі Закону України “Про органи самоорганізації населення” і є однією з форм участі членів територіальної громади міста у вирішенні окремих питань місцевого значення.</w:t>
      </w:r>
    </w:p>
    <w:p w:rsidR="00F33289" w:rsidRPr="00160350" w:rsidRDefault="00F33289" w:rsidP="001C6A70">
      <w:pPr>
        <w:tabs>
          <w:tab w:val="left" w:pos="567"/>
          <w:tab w:val="left" w:pos="5954"/>
          <w:tab w:val="left" w:pos="6096"/>
        </w:tabs>
        <w:spacing w:before="20"/>
        <w:ind w:right="-1"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Органи самоорганізації населення є найбільш наближеною ланкою жителів міста до </w:t>
      </w:r>
      <w:r w:rsidRPr="00160350">
        <w:rPr>
          <w:sz w:val="28"/>
          <w:szCs w:val="28"/>
          <w:lang w:val="uk-UA"/>
        </w:rPr>
        <w:t>міської влади, реалізуючи на місцях її рішення, доручення виборців, запити депутатів, рішення загальних зборів громадян за місцем проживання, місцеві ініціативи. Органами самоорганізації населення є будинкові та квартальні комітети,</w:t>
      </w:r>
      <w:r w:rsidRPr="00160350">
        <w:rPr>
          <w:color w:val="000000"/>
          <w:sz w:val="28"/>
          <w:szCs w:val="28"/>
          <w:lang w:val="uk-UA"/>
        </w:rPr>
        <w:t xml:space="preserve"> які створюються як громадські органи, діють на громадських засадах і є однією з форм участі членів територіальної громади у вирішенні питань місцевого значення</w:t>
      </w:r>
      <w:r w:rsidRPr="00160350">
        <w:rPr>
          <w:sz w:val="28"/>
          <w:szCs w:val="28"/>
          <w:lang w:val="uk-UA"/>
        </w:rPr>
        <w:t xml:space="preserve">. </w:t>
      </w:r>
    </w:p>
    <w:p w:rsidR="00F33289" w:rsidRPr="00160350" w:rsidRDefault="00F33289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>Будинкові та квартальні комітети створюються виключно для вирішення проблем обслуговування будинку, прибудинкової території, частини території міста, в межах якої проживають жителі.</w:t>
      </w:r>
    </w:p>
    <w:p w:rsidR="00F33289" w:rsidRPr="00160350" w:rsidRDefault="00F33289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>Метою діяльності будинкових та квартальних комітетів є:</w:t>
      </w:r>
    </w:p>
    <w:p w:rsidR="00F33289" w:rsidRPr="00160350" w:rsidRDefault="00F33289" w:rsidP="001C6A70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Pr="00160350">
        <w:rPr>
          <w:sz w:val="28"/>
          <w:szCs w:val="28"/>
          <w:lang w:val="uk-UA"/>
        </w:rPr>
        <w:t xml:space="preserve"> забезпечення контролю за належним утриманням будинків та прибудинкових територій, територій міста, в межах якої проживають жителі, які обрали цей орган;</w:t>
      </w:r>
    </w:p>
    <w:p w:rsidR="00F33289" w:rsidRPr="00160350" w:rsidRDefault="00F33289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 xml:space="preserve"> - сприяння власникам та квартиронаймачам в укладанні договорів, на обслуговування будинків та прибудинкових територій з підрядними організаціями;</w:t>
      </w:r>
    </w:p>
    <w:p w:rsidR="00F33289" w:rsidRPr="001C6A70" w:rsidRDefault="00F33289" w:rsidP="001C6A70">
      <w:pPr>
        <w:ind w:right="-1" w:firstLine="709"/>
        <w:jc w:val="both"/>
        <w:rPr>
          <w:sz w:val="28"/>
          <w:szCs w:val="28"/>
          <w:lang w:val="uk-UA"/>
        </w:rPr>
      </w:pPr>
      <w:r w:rsidRPr="00160350">
        <w:rPr>
          <w:sz w:val="28"/>
          <w:szCs w:val="28"/>
          <w:lang w:val="uk-UA"/>
        </w:rPr>
        <w:t xml:space="preserve"> - сприяння захисту прав та законних інтересів власників квартир та  будинків у державних органах влади і управління, органах мі</w:t>
      </w:r>
      <w:r>
        <w:rPr>
          <w:sz w:val="28"/>
          <w:szCs w:val="28"/>
          <w:lang w:val="uk-UA"/>
        </w:rPr>
        <w:t>сцевого самоврядування, в судах.</w:t>
      </w:r>
      <w:r w:rsidRPr="00BB784D">
        <w:rPr>
          <w:sz w:val="28"/>
          <w:lang w:val="uk-UA"/>
        </w:rPr>
        <w:t xml:space="preserve"> </w:t>
      </w:r>
    </w:p>
    <w:p w:rsidR="00F33289" w:rsidRDefault="00F33289" w:rsidP="001C6A7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F33289" w:rsidRPr="00160350" w:rsidRDefault="00F33289" w:rsidP="001C6A70">
      <w:pPr>
        <w:ind w:right="-1"/>
        <w:jc w:val="center"/>
        <w:rPr>
          <w:b/>
          <w:sz w:val="28"/>
          <w:szCs w:val="28"/>
          <w:lang w:val="uk-UA"/>
        </w:rPr>
      </w:pPr>
      <w:r w:rsidRPr="003169E1">
        <w:rPr>
          <w:b/>
          <w:sz w:val="28"/>
          <w:szCs w:val="28"/>
          <w:lang w:val="uk-UA"/>
        </w:rPr>
        <w:t xml:space="preserve">2. </w:t>
      </w:r>
      <w:r w:rsidRPr="00160350">
        <w:rPr>
          <w:b/>
          <w:sz w:val="28"/>
          <w:szCs w:val="28"/>
          <w:lang w:val="uk-UA"/>
        </w:rPr>
        <w:t>Мета програми</w:t>
      </w:r>
    </w:p>
    <w:p w:rsidR="00F33289" w:rsidRDefault="00F33289" w:rsidP="001C6A70">
      <w:pPr>
        <w:ind w:right="-1" w:firstLine="567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 Метою програми є налагодження конструктивної співпраці міської ради, її виконавчого комітету чер</w:t>
      </w:r>
      <w:r>
        <w:rPr>
          <w:sz w:val="28"/>
          <w:szCs w:val="28"/>
          <w:lang w:val="uk-UA"/>
        </w:rPr>
        <w:t>ез голів будинкових та к</w:t>
      </w:r>
      <w:r w:rsidRPr="00982B05">
        <w:rPr>
          <w:sz w:val="28"/>
          <w:szCs w:val="28"/>
          <w:lang w:val="uk-UA"/>
        </w:rPr>
        <w:t>вартальних комітетів з населенням міста, активне залучення  громадян до вирішення питань соціально-економічного та культурного розвитку відповідної території та формування довіри до  міської влади.</w:t>
      </w:r>
    </w:p>
    <w:p w:rsidR="00F33289" w:rsidRDefault="00F33289" w:rsidP="001C6A70">
      <w:pPr>
        <w:ind w:right="-1" w:firstLine="567"/>
        <w:jc w:val="both"/>
        <w:rPr>
          <w:sz w:val="28"/>
          <w:szCs w:val="28"/>
          <w:lang w:val="uk-UA"/>
        </w:rPr>
      </w:pPr>
    </w:p>
    <w:p w:rsidR="00F33289" w:rsidRPr="007A30BC" w:rsidRDefault="00F33289" w:rsidP="001C6A70">
      <w:pPr>
        <w:ind w:firstLine="709"/>
        <w:jc w:val="center"/>
        <w:rPr>
          <w:b/>
          <w:sz w:val="28"/>
          <w:szCs w:val="28"/>
          <w:lang w:val="uk-UA"/>
        </w:rPr>
      </w:pPr>
      <w:r w:rsidRPr="007A30BC">
        <w:rPr>
          <w:b/>
          <w:sz w:val="28"/>
          <w:szCs w:val="28"/>
          <w:lang w:val="uk-UA"/>
        </w:rPr>
        <w:t>3. Обґрунтування шляхів і засобів роз’яснення проблем, обсягів і джерел фінансування програми</w:t>
      </w:r>
    </w:p>
    <w:p w:rsidR="00F33289" w:rsidRPr="00982B05" w:rsidRDefault="00F33289" w:rsidP="001C6A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Досягненню</w:t>
      </w:r>
      <w:r w:rsidRPr="00982B05">
        <w:rPr>
          <w:sz w:val="28"/>
          <w:szCs w:val="28"/>
          <w:lang w:val="uk-UA"/>
        </w:rPr>
        <w:t xml:space="preserve"> цієї мети сприятимуть заходи, спрямовані на:</w:t>
      </w:r>
    </w:p>
    <w:p w:rsidR="00F33289" w:rsidRPr="003169E1" w:rsidRDefault="00F33289" w:rsidP="001C6A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982B05">
        <w:rPr>
          <w:sz w:val="28"/>
          <w:szCs w:val="28"/>
          <w:lang w:val="uk-UA"/>
        </w:rPr>
        <w:t xml:space="preserve">- розвиток механізму  взаємодії органів самоорганізації населення з органами </w:t>
      </w:r>
      <w:r>
        <w:rPr>
          <w:sz w:val="28"/>
          <w:szCs w:val="28"/>
          <w:lang w:val="uk-UA"/>
        </w:rPr>
        <w:t>місцевого</w:t>
      </w:r>
      <w:r w:rsidRPr="003169E1">
        <w:rPr>
          <w:sz w:val="28"/>
          <w:szCs w:val="28"/>
          <w:lang w:val="uk-UA"/>
        </w:rPr>
        <w:t xml:space="preserve">  самоврядування,  іншими підприємствами, установами та організаціями;</w:t>
      </w:r>
    </w:p>
    <w:p w:rsidR="00F33289" w:rsidRPr="003169E1" w:rsidRDefault="00F33289" w:rsidP="001C6A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169E1">
        <w:rPr>
          <w:sz w:val="28"/>
          <w:szCs w:val="28"/>
          <w:lang w:val="uk-UA"/>
        </w:rPr>
        <w:t>- залучення органів самоорганізації населення  до активної  участі у   ви</w:t>
      </w:r>
      <w:r>
        <w:rPr>
          <w:sz w:val="28"/>
          <w:szCs w:val="28"/>
          <w:lang w:val="uk-UA"/>
        </w:rPr>
        <w:t>вченні та практичному вирішенні</w:t>
      </w:r>
      <w:r w:rsidRPr="003169E1">
        <w:rPr>
          <w:sz w:val="28"/>
          <w:szCs w:val="28"/>
          <w:lang w:val="uk-UA"/>
        </w:rPr>
        <w:t xml:space="preserve"> актуальних питань життєдіяльності територіальної громади міста;</w:t>
      </w:r>
    </w:p>
    <w:p w:rsidR="00F33289" w:rsidRPr="003169E1" w:rsidRDefault="00F33289" w:rsidP="001C6A70">
      <w:pPr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інформування голів будинкових та квартальних комітетів шляхом  проведення нарад про заходи, що організовує виконавчий комітет Глухівської   міської  ради;</w:t>
      </w:r>
    </w:p>
    <w:p w:rsidR="00F33289" w:rsidRPr="00982B05" w:rsidRDefault="00F33289" w:rsidP="001C6A70">
      <w:pPr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залучення населення міста до заходів по благоустрою, озелененню та    утриманню в належному стані прилеглої території будинків, вулиць</w:t>
      </w:r>
      <w:r w:rsidRPr="00982B05">
        <w:rPr>
          <w:sz w:val="28"/>
          <w:szCs w:val="28"/>
          <w:lang w:val="uk-UA"/>
        </w:rPr>
        <w:t xml:space="preserve">, кварталів. </w:t>
      </w:r>
    </w:p>
    <w:p w:rsidR="00F33289" w:rsidRPr="00982B05" w:rsidRDefault="00F33289" w:rsidP="001C6A70">
      <w:pPr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- задоволення соціальних, культурних, побутових і інших потреб співвласників будинків, жителів вулиць і кварталів шляхом контролю за наданням їм відповідних послуг, що надаються комунальними та </w:t>
      </w:r>
      <w:r>
        <w:rPr>
          <w:sz w:val="28"/>
          <w:szCs w:val="28"/>
          <w:lang w:val="uk-UA"/>
        </w:rPr>
        <w:t>приватними підприємствами міста.</w:t>
      </w:r>
    </w:p>
    <w:p w:rsidR="00F33289" w:rsidRPr="00982B05" w:rsidRDefault="00F33289" w:rsidP="001C6A7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Обсяг коштів, необхідних для реалізації програми, складає </w:t>
      </w:r>
      <w:r w:rsidRPr="00E3381C">
        <w:rPr>
          <w:sz w:val="28"/>
          <w:szCs w:val="28"/>
          <w:lang w:val="uk-UA"/>
        </w:rPr>
        <w:t xml:space="preserve">184 671  грн. </w:t>
      </w:r>
      <w:r w:rsidRPr="00E3381C">
        <w:rPr>
          <w:sz w:val="28"/>
          <w:szCs w:val="28"/>
        </w:rPr>
        <w:t>(</w:t>
      </w:r>
      <w:r w:rsidRPr="00E3381C">
        <w:rPr>
          <w:sz w:val="28"/>
          <w:szCs w:val="28"/>
          <w:lang w:val="uk-UA"/>
        </w:rPr>
        <w:t>додаток 2).</w:t>
      </w:r>
      <w:r w:rsidRPr="00982B05">
        <w:rPr>
          <w:sz w:val="28"/>
          <w:szCs w:val="28"/>
          <w:lang w:val="uk-UA"/>
        </w:rPr>
        <w:t xml:space="preserve"> </w:t>
      </w:r>
    </w:p>
    <w:p w:rsidR="00F33289" w:rsidRDefault="00F33289" w:rsidP="001C6A70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>Програма розрахована на 201</w:t>
      </w:r>
      <w:r>
        <w:rPr>
          <w:sz w:val="28"/>
          <w:szCs w:val="28"/>
          <w:lang w:val="uk-UA"/>
        </w:rPr>
        <w:t>8 рік</w:t>
      </w:r>
      <w:r w:rsidRPr="00982B05">
        <w:rPr>
          <w:sz w:val="28"/>
          <w:szCs w:val="28"/>
          <w:lang w:val="uk-UA"/>
        </w:rPr>
        <w:t>.</w:t>
      </w:r>
      <w:r w:rsidRPr="00982B05">
        <w:rPr>
          <w:sz w:val="28"/>
          <w:szCs w:val="28"/>
        </w:rPr>
        <w:t xml:space="preserve"> </w:t>
      </w:r>
    </w:p>
    <w:p w:rsidR="00F33289" w:rsidRDefault="00F33289" w:rsidP="001C6A70">
      <w:pPr>
        <w:tabs>
          <w:tab w:val="left" w:pos="426"/>
        </w:tabs>
        <w:ind w:left="2693" w:right="-1" w:hanging="26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33289" w:rsidRPr="00874347" w:rsidRDefault="00F33289" w:rsidP="001C6A70">
      <w:pPr>
        <w:tabs>
          <w:tab w:val="left" w:pos="426"/>
        </w:tabs>
        <w:ind w:firstLine="709"/>
        <w:jc w:val="center"/>
        <w:rPr>
          <w:b/>
          <w:sz w:val="28"/>
          <w:szCs w:val="28"/>
          <w:lang w:val="uk-UA"/>
        </w:rPr>
      </w:pPr>
      <w:r w:rsidRPr="00874347">
        <w:rPr>
          <w:b/>
          <w:sz w:val="28"/>
          <w:szCs w:val="28"/>
          <w:lang w:val="uk-UA"/>
        </w:rPr>
        <w:t>4. Перелік завдань і заходів, результативні показники</w:t>
      </w:r>
    </w:p>
    <w:p w:rsidR="00F33289" w:rsidRDefault="00F33289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>Заходи програми</w:t>
      </w:r>
      <w:r>
        <w:rPr>
          <w:sz w:val="28"/>
          <w:szCs w:val="28"/>
          <w:lang w:val="uk-UA"/>
        </w:rPr>
        <w:t xml:space="preserve">  спрямовані на підвищення</w:t>
      </w:r>
      <w:r w:rsidRPr="00982B05">
        <w:rPr>
          <w:sz w:val="28"/>
          <w:szCs w:val="28"/>
          <w:lang w:val="uk-UA"/>
        </w:rPr>
        <w:t xml:space="preserve"> ефективності управління та діяльності органів самоорганізації населення</w:t>
      </w:r>
      <w:r>
        <w:rPr>
          <w:sz w:val="28"/>
          <w:szCs w:val="28"/>
          <w:lang w:val="uk-UA"/>
        </w:rPr>
        <w:t xml:space="preserve"> (додаток 3)</w:t>
      </w:r>
      <w:r w:rsidRPr="00982B05">
        <w:rPr>
          <w:sz w:val="28"/>
          <w:szCs w:val="28"/>
          <w:lang w:val="uk-UA"/>
        </w:rPr>
        <w:t>.</w:t>
      </w:r>
    </w:p>
    <w:p w:rsidR="00F33289" w:rsidRDefault="00F33289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>Виконання програми дасть змогу:</w:t>
      </w:r>
    </w:p>
    <w:p w:rsidR="00F33289" w:rsidRDefault="00F33289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982B05">
        <w:rPr>
          <w:sz w:val="28"/>
          <w:szCs w:val="28"/>
          <w:lang w:val="uk-UA"/>
        </w:rPr>
        <w:t xml:space="preserve">- встановлення в місті атмосфери взаємної довіри і конструктивної </w:t>
      </w:r>
      <w:r>
        <w:rPr>
          <w:sz w:val="28"/>
          <w:szCs w:val="28"/>
          <w:lang w:val="uk-UA"/>
        </w:rPr>
        <w:t xml:space="preserve">співпраці </w:t>
      </w:r>
      <w:r w:rsidRPr="00982B05">
        <w:rPr>
          <w:sz w:val="28"/>
          <w:szCs w:val="28"/>
          <w:lang w:val="uk-UA"/>
        </w:rPr>
        <w:t xml:space="preserve">між органами місцевого </w:t>
      </w:r>
      <w:r w:rsidRPr="003169E1">
        <w:rPr>
          <w:sz w:val="28"/>
          <w:szCs w:val="28"/>
          <w:lang w:val="uk-UA"/>
        </w:rPr>
        <w:t>самоврядування і територіальною громадою міста;</w:t>
      </w:r>
    </w:p>
    <w:p w:rsidR="00F33289" w:rsidRDefault="00F33289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покращення благоустрою та підвищення  санітарного, естетичного  рівня</w:t>
      </w:r>
      <w:r>
        <w:rPr>
          <w:sz w:val="28"/>
          <w:szCs w:val="28"/>
          <w:lang w:val="uk-UA"/>
        </w:rPr>
        <w:t xml:space="preserve"> </w:t>
      </w:r>
      <w:r w:rsidRPr="003169E1">
        <w:rPr>
          <w:sz w:val="28"/>
          <w:szCs w:val="28"/>
          <w:lang w:val="uk-UA"/>
        </w:rPr>
        <w:t>вулиць, будинків;</w:t>
      </w:r>
    </w:p>
    <w:p w:rsidR="00F33289" w:rsidRPr="003169E1" w:rsidRDefault="00F33289" w:rsidP="001C6A70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 xml:space="preserve">- підвищення активності населення міста у заходах по соціально-економічному та культурному розвитку міста; </w:t>
      </w:r>
    </w:p>
    <w:p w:rsidR="00F33289" w:rsidRDefault="00F33289" w:rsidP="001C6A70">
      <w:pPr>
        <w:ind w:firstLine="709"/>
        <w:jc w:val="both"/>
        <w:rPr>
          <w:sz w:val="28"/>
          <w:szCs w:val="28"/>
          <w:lang w:val="uk-UA"/>
        </w:rPr>
      </w:pPr>
      <w:r w:rsidRPr="003169E1">
        <w:rPr>
          <w:sz w:val="28"/>
          <w:szCs w:val="28"/>
          <w:lang w:val="uk-UA"/>
        </w:rPr>
        <w:t>-  участь у реалізації соціально-економічного та культурного розвитку міст</w:t>
      </w:r>
      <w:r>
        <w:rPr>
          <w:sz w:val="28"/>
          <w:szCs w:val="28"/>
          <w:lang w:val="uk-UA"/>
        </w:rPr>
        <w:t>.</w:t>
      </w:r>
    </w:p>
    <w:p w:rsidR="00F33289" w:rsidRPr="00874347" w:rsidRDefault="00F33289" w:rsidP="001C6A70">
      <w:pPr>
        <w:ind w:firstLine="709"/>
        <w:jc w:val="both"/>
        <w:rPr>
          <w:sz w:val="28"/>
          <w:szCs w:val="28"/>
          <w:lang w:val="uk-UA"/>
        </w:rPr>
      </w:pPr>
    </w:p>
    <w:p w:rsidR="00F33289" w:rsidRPr="00874347" w:rsidRDefault="00F33289" w:rsidP="001C6A70">
      <w:pPr>
        <w:pStyle w:val="BodyTextIndent"/>
        <w:spacing w:before="0"/>
        <w:ind w:right="0" w:firstLine="709"/>
      </w:pPr>
      <w:r w:rsidRPr="00874347">
        <w:t>5. Контроль за виконанням програми</w:t>
      </w:r>
    </w:p>
    <w:p w:rsidR="00F33289" w:rsidRPr="00F71EB3" w:rsidRDefault="00F33289" w:rsidP="001C6A70">
      <w:pPr>
        <w:ind w:firstLine="709"/>
        <w:jc w:val="both"/>
        <w:rPr>
          <w:rFonts w:ascii="Roboto Condensed" w:hAnsi="Roboto Condensed"/>
          <w:b/>
          <w:bCs/>
          <w:caps/>
          <w:color w:val="4B4B4B"/>
          <w:spacing w:val="12"/>
          <w:sz w:val="18"/>
          <w:szCs w:val="18"/>
          <w:shd w:val="clear" w:color="auto" w:fill="FFFFFF"/>
          <w:lang w:val="uk-UA"/>
        </w:rPr>
      </w:pPr>
      <w:r>
        <w:rPr>
          <w:color w:val="000000"/>
          <w:sz w:val="28"/>
          <w:lang w:val="uk-UA"/>
        </w:rPr>
        <w:t>Контроль за виконанням міської програми «Підтримка органів самоорганізації  населення м. Глухова  на  2018 рік» здійснює  постійна депутатська комісія з питань місцевого самоврядування, дотримання законності, правопорядку, регламенту, депутатської етики та запобігання корупції.</w:t>
      </w:r>
      <w:r w:rsidRPr="00F560F2">
        <w:rPr>
          <w:sz w:val="28"/>
          <w:szCs w:val="28"/>
          <w:lang w:val="uk-UA"/>
        </w:rPr>
        <w:t xml:space="preserve">  Результати реалізації міської програми </w:t>
      </w:r>
      <w:r>
        <w:rPr>
          <w:sz w:val="28"/>
          <w:szCs w:val="28"/>
          <w:lang w:val="uk-UA"/>
        </w:rPr>
        <w:t>«П</w:t>
      </w:r>
      <w:r>
        <w:rPr>
          <w:color w:val="000000"/>
          <w:sz w:val="28"/>
          <w:lang w:val="uk-UA"/>
        </w:rPr>
        <w:t>ідтримка</w:t>
      </w:r>
      <w:r w:rsidRPr="00F560F2">
        <w:rPr>
          <w:color w:val="000000"/>
          <w:sz w:val="28"/>
          <w:lang w:val="uk-UA"/>
        </w:rPr>
        <w:t xml:space="preserve"> органів самоорг</w:t>
      </w:r>
      <w:r>
        <w:rPr>
          <w:color w:val="000000"/>
          <w:sz w:val="28"/>
          <w:lang w:val="uk-UA"/>
        </w:rPr>
        <w:t>анізації населення м. Глухова  на 2018</w:t>
      </w:r>
      <w:r w:rsidRPr="00F560F2">
        <w:rPr>
          <w:color w:val="000000"/>
          <w:sz w:val="28"/>
          <w:lang w:val="uk-UA"/>
        </w:rPr>
        <w:t xml:space="preserve"> рік</w:t>
      </w:r>
      <w:r>
        <w:rPr>
          <w:color w:val="000000"/>
          <w:sz w:val="28"/>
          <w:lang w:val="uk-UA"/>
        </w:rPr>
        <w:t>»</w:t>
      </w:r>
      <w:r w:rsidRPr="00F560F2">
        <w:rPr>
          <w:color w:val="000000"/>
          <w:sz w:val="28"/>
          <w:lang w:val="uk-UA"/>
        </w:rPr>
        <w:t xml:space="preserve"> визначаються шляхом проведення моніторингу. Відділ з правової та внутрішньої політики міської ради</w:t>
      </w:r>
      <w:r>
        <w:rPr>
          <w:color w:val="000000"/>
          <w:sz w:val="28"/>
          <w:lang w:val="uk-UA"/>
        </w:rPr>
        <w:t xml:space="preserve"> щороку здійснює обґ</w:t>
      </w:r>
      <w:r w:rsidRPr="00F560F2">
        <w:rPr>
          <w:color w:val="000000"/>
          <w:sz w:val="28"/>
          <w:lang w:val="uk-UA"/>
        </w:rPr>
        <w:t>рунтовану оцінку результатів ви</w:t>
      </w:r>
      <w:r>
        <w:rPr>
          <w:color w:val="000000"/>
          <w:sz w:val="28"/>
          <w:lang w:val="uk-UA"/>
        </w:rPr>
        <w:t>конання програми тощо та готує звіт про стан виконання програми  в кінці року та подає звіт на розгляд постійної депутатської комісії, яка здійснює контроль за виконанням цієї програми.</w:t>
      </w:r>
    </w:p>
    <w:p w:rsidR="00F33289" w:rsidRPr="003B4194" w:rsidRDefault="00F33289" w:rsidP="00F71EB3">
      <w:pPr>
        <w:ind w:firstLine="709"/>
        <w:jc w:val="center"/>
        <w:rPr>
          <w:sz w:val="24"/>
          <w:szCs w:val="24"/>
          <w:lang w:val="uk-UA"/>
        </w:rPr>
      </w:pPr>
    </w:p>
    <w:p w:rsidR="00F33289" w:rsidRDefault="00F33289" w:rsidP="00F71EB3">
      <w:pPr>
        <w:ind w:firstLine="709"/>
        <w:jc w:val="both"/>
        <w:rPr>
          <w:b/>
          <w:sz w:val="28"/>
          <w:szCs w:val="28"/>
          <w:lang w:val="uk-UA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</w:p>
    <w:p w:rsidR="00F33289" w:rsidRDefault="00F33289" w:rsidP="00875A1E">
      <w:pPr>
        <w:pStyle w:val="BodyTextIndent"/>
        <w:ind w:right="-141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Додаток 1 </w:t>
      </w:r>
    </w:p>
    <w:p w:rsidR="00F33289" w:rsidRDefault="00F33289" w:rsidP="00C23130">
      <w:pPr>
        <w:pStyle w:val="BodyTextIndent"/>
        <w:ind w:right="-14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до програми</w:t>
      </w:r>
    </w:p>
    <w:p w:rsidR="00F33289" w:rsidRPr="00C23130" w:rsidRDefault="00F33289" w:rsidP="00C23130">
      <w:pPr>
        <w:pStyle w:val="BodyTextIndent"/>
        <w:ind w:right="-141"/>
      </w:pPr>
      <w:r w:rsidRPr="00C23130">
        <w:t xml:space="preserve"> </w:t>
      </w:r>
    </w:p>
    <w:p w:rsidR="00F33289" w:rsidRPr="007D674D" w:rsidRDefault="00F33289" w:rsidP="007D674D">
      <w:pPr>
        <w:tabs>
          <w:tab w:val="left" w:pos="709"/>
          <w:tab w:val="left" w:pos="5103"/>
        </w:tabs>
        <w:ind w:left="709"/>
        <w:jc w:val="center"/>
        <w:rPr>
          <w:b/>
          <w:sz w:val="28"/>
          <w:szCs w:val="28"/>
          <w:lang w:val="uk-UA"/>
        </w:rPr>
      </w:pPr>
      <w:r w:rsidRPr="00C23130">
        <w:rPr>
          <w:b/>
          <w:sz w:val="28"/>
          <w:szCs w:val="28"/>
          <w:lang w:val="uk-UA"/>
        </w:rPr>
        <w:t xml:space="preserve">Ресурсне забезпечення міської програми </w:t>
      </w:r>
      <w:r>
        <w:rPr>
          <w:b/>
          <w:sz w:val="28"/>
          <w:szCs w:val="28"/>
          <w:lang w:val="uk-UA"/>
        </w:rPr>
        <w:t>«Підтримка</w:t>
      </w:r>
      <w:r w:rsidRPr="00C23130">
        <w:rPr>
          <w:b/>
          <w:sz w:val="28"/>
          <w:szCs w:val="28"/>
          <w:lang w:val="uk-UA"/>
        </w:rPr>
        <w:t xml:space="preserve"> діяльності органів самоорганізації населення міста Глухова на 2018 рік</w:t>
      </w:r>
      <w:r>
        <w:rPr>
          <w:b/>
          <w:sz w:val="28"/>
          <w:szCs w:val="28"/>
          <w:lang w:val="uk-UA"/>
        </w:rPr>
        <w:t>»</w:t>
      </w:r>
    </w:p>
    <w:tbl>
      <w:tblPr>
        <w:tblpPr w:leftFromText="180" w:rightFromText="180" w:vertAnchor="text" w:horzAnchor="margin" w:tblpY="626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3"/>
        <w:gridCol w:w="2037"/>
        <w:gridCol w:w="2590"/>
      </w:tblGrid>
      <w:tr w:rsidR="00F33289" w:rsidTr="00AA6D62">
        <w:trPr>
          <w:trHeight w:val="1401"/>
        </w:trPr>
        <w:tc>
          <w:tcPr>
            <w:tcW w:w="5183" w:type="dxa"/>
          </w:tcPr>
          <w:p w:rsidR="00F33289" w:rsidRPr="00AA6D62" w:rsidRDefault="00F33289" w:rsidP="00AA6D62">
            <w:pPr>
              <w:ind w:right="176"/>
              <w:jc w:val="both"/>
              <w:rPr>
                <w:b/>
                <w:sz w:val="28"/>
                <w:lang w:val="uk-UA"/>
              </w:rPr>
            </w:pPr>
            <w:r w:rsidRPr="00AA6D62">
              <w:rPr>
                <w:b/>
                <w:sz w:val="28"/>
                <w:lang w:val="uk-UA"/>
              </w:rPr>
              <w:t>Обсяг коштів,</w:t>
            </w:r>
          </w:p>
          <w:p w:rsidR="00F33289" w:rsidRPr="00AA6D62" w:rsidRDefault="00F33289" w:rsidP="00AA6D62">
            <w:pPr>
              <w:ind w:right="176"/>
              <w:jc w:val="both"/>
              <w:rPr>
                <w:b/>
                <w:sz w:val="28"/>
                <w:lang w:val="uk-UA"/>
              </w:rPr>
            </w:pPr>
            <w:r w:rsidRPr="00AA6D62">
              <w:rPr>
                <w:b/>
                <w:sz w:val="28"/>
                <w:lang w:val="uk-UA"/>
              </w:rPr>
              <w:t xml:space="preserve">які пропонується залучити </w:t>
            </w:r>
          </w:p>
          <w:p w:rsidR="00F33289" w:rsidRPr="00AA6D62" w:rsidRDefault="00F33289" w:rsidP="00AA6D62">
            <w:pPr>
              <w:ind w:right="176"/>
              <w:jc w:val="both"/>
              <w:rPr>
                <w:b/>
                <w:sz w:val="28"/>
                <w:lang w:val="uk-UA"/>
              </w:rPr>
            </w:pPr>
            <w:r w:rsidRPr="00AA6D62">
              <w:rPr>
                <w:b/>
                <w:sz w:val="28"/>
                <w:lang w:val="uk-UA"/>
              </w:rPr>
              <w:t>на виконання програми</w:t>
            </w:r>
          </w:p>
        </w:tc>
        <w:tc>
          <w:tcPr>
            <w:tcW w:w="2037" w:type="dxa"/>
          </w:tcPr>
          <w:p w:rsidR="00F33289" w:rsidRPr="00AA6D62" w:rsidRDefault="00F33289" w:rsidP="00AA6D62">
            <w:pPr>
              <w:tabs>
                <w:tab w:val="left" w:pos="-108"/>
              </w:tabs>
              <w:jc w:val="center"/>
              <w:rPr>
                <w:b/>
                <w:sz w:val="28"/>
                <w:lang w:val="uk-UA"/>
              </w:rPr>
            </w:pPr>
            <w:r w:rsidRPr="00AA6D62">
              <w:rPr>
                <w:b/>
                <w:sz w:val="28"/>
                <w:lang w:val="uk-UA"/>
              </w:rPr>
              <w:t>2018 рік</w:t>
            </w:r>
          </w:p>
        </w:tc>
        <w:tc>
          <w:tcPr>
            <w:tcW w:w="2590" w:type="dxa"/>
          </w:tcPr>
          <w:p w:rsidR="00F33289" w:rsidRPr="00AA6D62" w:rsidRDefault="00F33289" w:rsidP="00AA6D62">
            <w:pPr>
              <w:jc w:val="center"/>
              <w:rPr>
                <w:b/>
                <w:sz w:val="28"/>
                <w:lang w:val="uk-UA"/>
              </w:rPr>
            </w:pPr>
            <w:r w:rsidRPr="00AA6D62">
              <w:rPr>
                <w:b/>
                <w:sz w:val="28"/>
                <w:lang w:val="uk-UA"/>
              </w:rPr>
              <w:t>Усього витрат на</w:t>
            </w:r>
          </w:p>
          <w:p w:rsidR="00F33289" w:rsidRPr="00AA6D62" w:rsidRDefault="00F33289" w:rsidP="00AA6D62">
            <w:pPr>
              <w:jc w:val="center"/>
              <w:rPr>
                <w:b/>
                <w:sz w:val="28"/>
                <w:lang w:val="uk-UA"/>
              </w:rPr>
            </w:pPr>
            <w:r w:rsidRPr="00AA6D62">
              <w:rPr>
                <w:b/>
                <w:sz w:val="28"/>
                <w:lang w:val="uk-UA"/>
              </w:rPr>
              <w:t>виконання   програми, грн.</w:t>
            </w:r>
          </w:p>
        </w:tc>
      </w:tr>
      <w:tr w:rsidR="00F33289" w:rsidTr="00AA6D62">
        <w:trPr>
          <w:trHeight w:val="684"/>
        </w:trPr>
        <w:tc>
          <w:tcPr>
            <w:tcW w:w="5183" w:type="dxa"/>
          </w:tcPr>
          <w:p w:rsidR="00F33289" w:rsidRPr="00AA6D62" w:rsidRDefault="00F33289" w:rsidP="00AA6D62">
            <w:pPr>
              <w:ind w:right="-999"/>
              <w:jc w:val="both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>Обсяг ресурсів, усього,</w:t>
            </w:r>
          </w:p>
          <w:p w:rsidR="00F33289" w:rsidRPr="00AA6D62" w:rsidRDefault="00F33289" w:rsidP="00AA6D62">
            <w:pPr>
              <w:ind w:right="-999"/>
              <w:jc w:val="both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 xml:space="preserve">у тому  числі  </w:t>
            </w:r>
          </w:p>
        </w:tc>
        <w:tc>
          <w:tcPr>
            <w:tcW w:w="2037" w:type="dxa"/>
          </w:tcPr>
          <w:p w:rsidR="00F33289" w:rsidRPr="00AA6D62" w:rsidRDefault="00F33289" w:rsidP="00AA6D62">
            <w:pPr>
              <w:jc w:val="center"/>
              <w:rPr>
                <w:sz w:val="28"/>
              </w:rPr>
            </w:pPr>
            <w:r w:rsidRPr="00AA6D62">
              <w:rPr>
                <w:sz w:val="28"/>
                <w:lang w:val="uk-UA"/>
              </w:rPr>
              <w:t>184 671</w:t>
            </w:r>
          </w:p>
        </w:tc>
        <w:tc>
          <w:tcPr>
            <w:tcW w:w="2590" w:type="dxa"/>
          </w:tcPr>
          <w:p w:rsidR="00F33289" w:rsidRPr="00AA6D62" w:rsidRDefault="00F33289" w:rsidP="00AA6D62">
            <w:pPr>
              <w:jc w:val="center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>184 671</w:t>
            </w:r>
          </w:p>
        </w:tc>
      </w:tr>
      <w:tr w:rsidR="00F33289" w:rsidTr="00AA6D62">
        <w:trPr>
          <w:trHeight w:val="700"/>
        </w:trPr>
        <w:tc>
          <w:tcPr>
            <w:tcW w:w="5183" w:type="dxa"/>
          </w:tcPr>
          <w:p w:rsidR="00F33289" w:rsidRPr="00AA6D62" w:rsidRDefault="00F33289" w:rsidP="00AA6D62">
            <w:pPr>
              <w:ind w:right="-999"/>
              <w:jc w:val="both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 xml:space="preserve">Місцевий бюджет </w:t>
            </w:r>
          </w:p>
          <w:p w:rsidR="00F33289" w:rsidRPr="00AA6D62" w:rsidRDefault="00F33289" w:rsidP="00AA6D62">
            <w:pPr>
              <w:ind w:right="-999"/>
              <w:jc w:val="both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>міста Глухова</w:t>
            </w:r>
          </w:p>
        </w:tc>
        <w:tc>
          <w:tcPr>
            <w:tcW w:w="2037" w:type="dxa"/>
          </w:tcPr>
          <w:p w:rsidR="00F33289" w:rsidRPr="00AA6D62" w:rsidRDefault="00F33289" w:rsidP="00AA6D62">
            <w:pPr>
              <w:jc w:val="center"/>
              <w:rPr>
                <w:sz w:val="28"/>
              </w:rPr>
            </w:pPr>
            <w:r w:rsidRPr="00AA6D62">
              <w:rPr>
                <w:sz w:val="28"/>
                <w:lang w:val="uk-UA"/>
              </w:rPr>
              <w:t>184 671</w:t>
            </w:r>
          </w:p>
        </w:tc>
        <w:tc>
          <w:tcPr>
            <w:tcW w:w="2590" w:type="dxa"/>
          </w:tcPr>
          <w:p w:rsidR="00F33289" w:rsidRPr="00AA6D62" w:rsidRDefault="00F33289" w:rsidP="00AA6D62">
            <w:pPr>
              <w:jc w:val="center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>184 671</w:t>
            </w:r>
          </w:p>
        </w:tc>
      </w:tr>
      <w:tr w:rsidR="00F33289" w:rsidTr="00AA6D62">
        <w:trPr>
          <w:trHeight w:val="342"/>
        </w:trPr>
        <w:tc>
          <w:tcPr>
            <w:tcW w:w="5183" w:type="dxa"/>
          </w:tcPr>
          <w:p w:rsidR="00F33289" w:rsidRPr="00AA6D62" w:rsidRDefault="00F33289" w:rsidP="00AA6D62">
            <w:pPr>
              <w:ind w:right="-999"/>
              <w:jc w:val="both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 xml:space="preserve">Кошти небюджетних джерел </w:t>
            </w:r>
          </w:p>
        </w:tc>
        <w:tc>
          <w:tcPr>
            <w:tcW w:w="2037" w:type="dxa"/>
          </w:tcPr>
          <w:p w:rsidR="00F33289" w:rsidRPr="00AA6D62" w:rsidRDefault="00F33289" w:rsidP="00AA6D62">
            <w:pPr>
              <w:ind w:left="176" w:right="-999" w:hanging="176"/>
              <w:jc w:val="both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 xml:space="preserve">     -</w:t>
            </w:r>
          </w:p>
        </w:tc>
        <w:tc>
          <w:tcPr>
            <w:tcW w:w="2590" w:type="dxa"/>
          </w:tcPr>
          <w:p w:rsidR="00F33289" w:rsidRPr="00AA6D62" w:rsidRDefault="00F33289" w:rsidP="00AA6D62">
            <w:pPr>
              <w:ind w:right="-999"/>
              <w:jc w:val="both"/>
              <w:rPr>
                <w:sz w:val="28"/>
                <w:lang w:val="uk-UA"/>
              </w:rPr>
            </w:pPr>
            <w:r w:rsidRPr="00AA6D62">
              <w:rPr>
                <w:sz w:val="28"/>
                <w:lang w:val="uk-UA"/>
              </w:rPr>
              <w:t xml:space="preserve">                   -</w:t>
            </w:r>
          </w:p>
        </w:tc>
      </w:tr>
    </w:tbl>
    <w:p w:rsidR="00F33289" w:rsidRDefault="00F33289" w:rsidP="00874347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23130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jc w:val="center"/>
        <w:rPr>
          <w:sz w:val="28"/>
          <w:szCs w:val="28"/>
          <w:lang w:val="uk-UA"/>
        </w:rPr>
      </w:pPr>
    </w:p>
    <w:p w:rsidR="00F33289" w:rsidRDefault="00F33289" w:rsidP="00C54B66">
      <w:pPr>
        <w:spacing w:after="160" w:line="259" w:lineRule="auto"/>
        <w:rPr>
          <w:sz w:val="28"/>
          <w:szCs w:val="28"/>
          <w:lang w:val="uk-UA"/>
        </w:rPr>
        <w:sectPr w:rsidR="00F33289" w:rsidSect="00F71EB3">
          <w:pgSz w:w="11906" w:h="16838"/>
          <w:pgMar w:top="993" w:right="566" w:bottom="851" w:left="1560" w:header="708" w:footer="708" w:gutter="0"/>
          <w:cols w:space="708"/>
          <w:docGrid w:linePitch="360"/>
        </w:sectPr>
      </w:pPr>
    </w:p>
    <w:p w:rsidR="00F33289" w:rsidRDefault="00F33289" w:rsidP="00C54B66">
      <w:pPr>
        <w:pBdr>
          <w:left w:val="single" w:sz="4" w:space="0" w:color="auto"/>
        </w:pBdr>
        <w:tabs>
          <w:tab w:val="left" w:pos="851"/>
          <w:tab w:val="left" w:pos="5954"/>
        </w:tabs>
        <w:spacing w:before="20"/>
        <w:rPr>
          <w:sz w:val="28"/>
          <w:szCs w:val="28"/>
          <w:lang w:val="uk-UA"/>
        </w:rPr>
      </w:pPr>
    </w:p>
    <w:tbl>
      <w:tblPr>
        <w:tblW w:w="14600" w:type="dxa"/>
        <w:tblInd w:w="421" w:type="dxa"/>
        <w:tblLook w:val="00A0"/>
      </w:tblPr>
      <w:tblGrid>
        <w:gridCol w:w="12757"/>
        <w:gridCol w:w="1843"/>
      </w:tblGrid>
      <w:tr w:rsidR="00F33289" w:rsidTr="00AA6D62">
        <w:trPr>
          <w:trHeight w:val="945"/>
        </w:trPr>
        <w:tc>
          <w:tcPr>
            <w:tcW w:w="12757" w:type="dxa"/>
          </w:tcPr>
          <w:p w:rsidR="00F33289" w:rsidRPr="00AA6D62" w:rsidRDefault="00F33289" w:rsidP="00AA6D62">
            <w:pPr>
              <w:tabs>
                <w:tab w:val="left" w:pos="851"/>
                <w:tab w:val="left" w:pos="5954"/>
              </w:tabs>
              <w:spacing w:before="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F33289" w:rsidRPr="00AA6D62" w:rsidRDefault="00F33289" w:rsidP="00AA6D62">
            <w:pPr>
              <w:pBdr>
                <w:left w:val="single" w:sz="4" w:space="0" w:color="auto"/>
              </w:pBdr>
              <w:tabs>
                <w:tab w:val="left" w:pos="851"/>
                <w:tab w:val="left" w:pos="5954"/>
              </w:tabs>
              <w:spacing w:before="20"/>
              <w:rPr>
                <w:sz w:val="28"/>
                <w:szCs w:val="28"/>
                <w:lang w:val="uk-UA"/>
              </w:rPr>
            </w:pPr>
            <w:r w:rsidRPr="00AA6D62">
              <w:rPr>
                <w:sz w:val="28"/>
                <w:szCs w:val="28"/>
                <w:lang w:val="uk-UA"/>
              </w:rPr>
              <w:t xml:space="preserve">Додаток 2                                                                                                                                                                           </w:t>
            </w:r>
            <w:r w:rsidRPr="00AA6D62">
              <w:rPr>
                <w:sz w:val="28"/>
                <w:szCs w:val="28"/>
              </w:rPr>
              <w:t xml:space="preserve">                      </w:t>
            </w:r>
            <w:r w:rsidRPr="00AA6D62">
              <w:rPr>
                <w:sz w:val="28"/>
                <w:szCs w:val="28"/>
                <w:lang w:val="uk-UA"/>
              </w:rPr>
              <w:t xml:space="preserve">                    до програми</w:t>
            </w:r>
          </w:p>
        </w:tc>
      </w:tr>
    </w:tbl>
    <w:p w:rsidR="00F33289" w:rsidRPr="00C23130" w:rsidRDefault="00F33289" w:rsidP="00B617B7">
      <w:pPr>
        <w:ind w:right="-284"/>
        <w:jc w:val="center"/>
        <w:rPr>
          <w:b/>
          <w:sz w:val="28"/>
          <w:szCs w:val="28"/>
          <w:lang w:val="uk-UA"/>
        </w:rPr>
      </w:pPr>
      <w:r w:rsidRPr="00C23130">
        <w:rPr>
          <w:b/>
          <w:sz w:val="28"/>
          <w:szCs w:val="28"/>
          <w:lang w:val="uk-UA"/>
        </w:rPr>
        <w:t>Напрями діяльності т</w:t>
      </w:r>
      <w:r>
        <w:rPr>
          <w:b/>
          <w:sz w:val="28"/>
          <w:szCs w:val="28"/>
          <w:lang w:val="uk-UA"/>
        </w:rPr>
        <w:t>а заходи міської «Програма</w:t>
      </w:r>
      <w:r w:rsidRPr="00C23130">
        <w:rPr>
          <w:b/>
          <w:sz w:val="28"/>
          <w:szCs w:val="28"/>
          <w:lang w:val="uk-UA"/>
        </w:rPr>
        <w:t xml:space="preserve"> підтримки діяльності органів самоорганізації населення </w:t>
      </w:r>
      <w:r>
        <w:rPr>
          <w:b/>
          <w:sz w:val="28"/>
          <w:szCs w:val="28"/>
          <w:lang w:val="uk-UA"/>
        </w:rPr>
        <w:t>м. </w:t>
      </w:r>
      <w:r w:rsidRPr="00C23130">
        <w:rPr>
          <w:b/>
          <w:sz w:val="28"/>
          <w:szCs w:val="28"/>
          <w:lang w:val="uk-UA"/>
        </w:rPr>
        <w:t>Глухова на 2018 рік</w:t>
      </w:r>
      <w:r>
        <w:rPr>
          <w:b/>
          <w:sz w:val="28"/>
          <w:szCs w:val="28"/>
          <w:lang w:val="uk-UA"/>
        </w:rPr>
        <w:t>»</w:t>
      </w:r>
    </w:p>
    <w:p w:rsidR="00F33289" w:rsidRPr="003B4194" w:rsidRDefault="00F33289" w:rsidP="00B617B7">
      <w:pPr>
        <w:jc w:val="center"/>
        <w:rPr>
          <w:sz w:val="16"/>
          <w:szCs w:val="16"/>
          <w:lang w:val="uk-UA"/>
        </w:rPr>
      </w:pPr>
    </w:p>
    <w:tbl>
      <w:tblPr>
        <w:tblW w:w="14884" w:type="dxa"/>
        <w:tblInd w:w="142" w:type="dxa"/>
        <w:tblBorders>
          <w:top w:val="single" w:sz="4" w:space="0" w:color="auto"/>
        </w:tblBorders>
        <w:tblLook w:val="0000"/>
      </w:tblPr>
      <w:tblGrid>
        <w:gridCol w:w="553"/>
        <w:gridCol w:w="2651"/>
        <w:gridCol w:w="2054"/>
        <w:gridCol w:w="1407"/>
        <w:gridCol w:w="2079"/>
        <w:gridCol w:w="1728"/>
        <w:gridCol w:w="1788"/>
        <w:gridCol w:w="2624"/>
      </w:tblGrid>
      <w:tr w:rsidR="00F33289" w:rsidTr="00AA6D62">
        <w:trPr>
          <w:trHeight w:val="1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 xml:space="preserve">Назва напряму діяльності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>Строки виконання заходу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>Орієнтовані обсяги фінансування,  грн.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9" w:rsidRPr="00AA6D62" w:rsidRDefault="00F33289" w:rsidP="00AA6D6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D62"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F33289" w:rsidRPr="003B4194" w:rsidTr="00AA6D6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455"/>
        </w:trPr>
        <w:tc>
          <w:tcPr>
            <w:tcW w:w="55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23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З</w:t>
            </w:r>
            <w:r w:rsidRPr="00AA6D62">
              <w:rPr>
                <w:sz w:val="24"/>
                <w:szCs w:val="24"/>
              </w:rPr>
              <w:t xml:space="preserve">алучення </w:t>
            </w:r>
            <w:r w:rsidRPr="00AA6D62">
              <w:rPr>
                <w:sz w:val="24"/>
                <w:szCs w:val="24"/>
                <w:lang w:val="uk-UA"/>
              </w:rPr>
              <w:t>населення</w:t>
            </w:r>
            <w:r w:rsidRPr="00AA6D62">
              <w:rPr>
                <w:sz w:val="24"/>
                <w:szCs w:val="24"/>
              </w:rPr>
              <w:t xml:space="preserve"> до вирішення питань соціально-економічного та культурного розвитку </w:t>
            </w:r>
            <w:r w:rsidRPr="00AA6D62">
              <w:rPr>
                <w:sz w:val="24"/>
                <w:szCs w:val="24"/>
                <w:lang w:val="uk-UA"/>
              </w:rPr>
              <w:t>в</w:t>
            </w:r>
            <w:r w:rsidRPr="00AA6D62">
              <w:rPr>
                <w:sz w:val="24"/>
                <w:szCs w:val="24"/>
              </w:rPr>
              <w:t>ідповідної території</w:t>
            </w:r>
            <w:r w:rsidRPr="00AA6D62">
              <w:rPr>
                <w:sz w:val="24"/>
                <w:szCs w:val="24"/>
                <w:lang w:val="uk-UA"/>
              </w:rPr>
              <w:t>,</w:t>
            </w:r>
            <w:r>
              <w:t xml:space="preserve"> </w:t>
            </w:r>
            <w:r w:rsidRPr="00AA6D62">
              <w:rPr>
                <w:lang w:val="uk-UA"/>
              </w:rPr>
              <w:t>п</w:t>
            </w:r>
            <w:r w:rsidRPr="00AA6D62">
              <w:rPr>
                <w:sz w:val="24"/>
                <w:szCs w:val="24"/>
                <w:lang w:val="uk-UA"/>
              </w:rPr>
              <w:t xml:space="preserve">ідвищення активності роботи голів квартальних комітетів </w:t>
            </w:r>
          </w:p>
        </w:tc>
        <w:tc>
          <w:tcPr>
            <w:tcW w:w="2142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Виплата матеріальної допомоги головам квартальних та будинкових комітетів</w:t>
            </w:r>
          </w:p>
        </w:tc>
        <w:tc>
          <w:tcPr>
            <w:tcW w:w="988" w:type="dxa"/>
          </w:tcPr>
          <w:p w:rsidR="00F33289" w:rsidRPr="00AA6D62" w:rsidRDefault="00F33289" w:rsidP="00AA6D62">
            <w:pPr>
              <w:jc w:val="center"/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10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 xml:space="preserve">Відділ з правової та внутрішньої політики міської ради, відділ бухгалтерського обліку </w:t>
            </w:r>
          </w:p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F33289" w:rsidRPr="00AA6D62" w:rsidRDefault="00F33289" w:rsidP="00AA6D62">
            <w:pPr>
              <w:jc w:val="center"/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Місцевий бюджет м. Глухова</w:t>
            </w:r>
          </w:p>
        </w:tc>
        <w:tc>
          <w:tcPr>
            <w:tcW w:w="1788" w:type="dxa"/>
          </w:tcPr>
          <w:p w:rsidR="00F33289" w:rsidRPr="00AA6D62" w:rsidRDefault="00F33289" w:rsidP="00AA6D62">
            <w:pPr>
              <w:jc w:val="center"/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157 800</w:t>
            </w:r>
          </w:p>
        </w:tc>
        <w:tc>
          <w:tcPr>
            <w:tcW w:w="2749" w:type="dxa"/>
          </w:tcPr>
          <w:p w:rsidR="00F33289" w:rsidRPr="00AA6D62" w:rsidRDefault="00F33289" w:rsidP="0050156D">
            <w:pPr>
              <w:rPr>
                <w:sz w:val="24"/>
                <w:szCs w:val="28"/>
                <w:lang w:val="uk-UA"/>
              </w:rPr>
            </w:pPr>
            <w:r w:rsidRPr="00AA6D62">
              <w:rPr>
                <w:sz w:val="24"/>
                <w:szCs w:val="28"/>
                <w:lang w:val="uk-UA"/>
              </w:rPr>
              <w:t>Підвищення активності роботи голів будинкових, квартальних комітетів з населенням приватного сектору  Залучення населення до співпраці з органами місцевого самоврядування</w:t>
            </w:r>
          </w:p>
        </w:tc>
      </w:tr>
      <w:tr w:rsidR="00F33289" w:rsidRPr="003B4194" w:rsidTr="00AA6D6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95"/>
        </w:trPr>
        <w:tc>
          <w:tcPr>
            <w:tcW w:w="55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23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Створення сприятливих умов для роботи голів квартальних комітетів</w:t>
            </w:r>
          </w:p>
        </w:tc>
        <w:tc>
          <w:tcPr>
            <w:tcW w:w="2142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Придбання канцтоварів, паперу, довідок, листівок для привітання голів квартальних комітетів, посвідчень, грамот, подяк, штампів</w:t>
            </w:r>
          </w:p>
        </w:tc>
        <w:tc>
          <w:tcPr>
            <w:tcW w:w="988" w:type="dxa"/>
          </w:tcPr>
          <w:p w:rsidR="00F33289" w:rsidRPr="00AA6D62" w:rsidRDefault="00F33289" w:rsidP="00AA6D62">
            <w:pPr>
              <w:jc w:val="center"/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10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 xml:space="preserve">Відділ з правової та внутрішньої політики міської ради, відділ бухгалтерського обліку </w:t>
            </w:r>
          </w:p>
        </w:tc>
        <w:tc>
          <w:tcPr>
            <w:tcW w:w="1728" w:type="dxa"/>
          </w:tcPr>
          <w:p w:rsidR="00F33289" w:rsidRPr="00AA6D62" w:rsidRDefault="00F33289" w:rsidP="00AA6D62">
            <w:pPr>
              <w:jc w:val="center"/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Місцевий бюджет м. Глухова</w:t>
            </w:r>
          </w:p>
        </w:tc>
        <w:tc>
          <w:tcPr>
            <w:tcW w:w="1788" w:type="dxa"/>
          </w:tcPr>
          <w:p w:rsidR="00F33289" w:rsidRPr="00AA6D62" w:rsidRDefault="00F33289" w:rsidP="00AA6D62">
            <w:pPr>
              <w:jc w:val="center"/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26 871</w:t>
            </w:r>
          </w:p>
        </w:tc>
        <w:tc>
          <w:tcPr>
            <w:tcW w:w="2749" w:type="dxa"/>
          </w:tcPr>
          <w:p w:rsidR="00F33289" w:rsidRPr="00AA6D62" w:rsidRDefault="00F33289" w:rsidP="00AA6D62">
            <w:pPr>
              <w:ind w:hanging="108"/>
              <w:rPr>
                <w:sz w:val="24"/>
                <w:szCs w:val="28"/>
                <w:lang w:val="uk-UA"/>
              </w:rPr>
            </w:pPr>
            <w:r w:rsidRPr="00AA6D62">
              <w:rPr>
                <w:sz w:val="24"/>
                <w:szCs w:val="28"/>
                <w:lang w:val="uk-UA"/>
              </w:rPr>
              <w:t xml:space="preserve"> Підвищення</w:t>
            </w:r>
          </w:p>
          <w:p w:rsidR="00F33289" w:rsidRPr="00AA6D62" w:rsidRDefault="00F33289" w:rsidP="00AA6D62">
            <w:pPr>
              <w:ind w:hanging="108"/>
              <w:rPr>
                <w:sz w:val="24"/>
                <w:szCs w:val="28"/>
                <w:lang w:val="uk-UA"/>
              </w:rPr>
            </w:pPr>
            <w:r w:rsidRPr="00AA6D62">
              <w:rPr>
                <w:sz w:val="24"/>
                <w:szCs w:val="28"/>
                <w:lang w:val="uk-UA"/>
              </w:rPr>
              <w:t xml:space="preserve"> якості надання</w:t>
            </w:r>
          </w:p>
          <w:p w:rsidR="00F33289" w:rsidRPr="00AA6D62" w:rsidRDefault="00F33289" w:rsidP="00AA6D62">
            <w:pPr>
              <w:ind w:hanging="108"/>
              <w:rPr>
                <w:sz w:val="24"/>
                <w:szCs w:val="28"/>
                <w:lang w:val="uk-UA"/>
              </w:rPr>
            </w:pPr>
            <w:r w:rsidRPr="00AA6D62">
              <w:rPr>
                <w:sz w:val="24"/>
                <w:szCs w:val="28"/>
                <w:lang w:val="uk-UA"/>
              </w:rPr>
              <w:t xml:space="preserve"> послуг </w:t>
            </w:r>
          </w:p>
          <w:p w:rsidR="00F33289" w:rsidRPr="00AA6D62" w:rsidRDefault="00F33289" w:rsidP="00AA6D62">
            <w:pPr>
              <w:ind w:hanging="108"/>
              <w:rPr>
                <w:sz w:val="24"/>
                <w:szCs w:val="28"/>
                <w:lang w:val="uk-UA"/>
              </w:rPr>
            </w:pPr>
          </w:p>
        </w:tc>
      </w:tr>
      <w:tr w:rsidR="00F33289" w:rsidRPr="003B4194" w:rsidTr="00AA6D6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6"/>
        </w:trPr>
        <w:tc>
          <w:tcPr>
            <w:tcW w:w="55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23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2142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8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0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88" w:type="dxa"/>
          </w:tcPr>
          <w:p w:rsidR="00F33289" w:rsidRPr="00AA6D62" w:rsidRDefault="00F33289" w:rsidP="00AA6D62">
            <w:pPr>
              <w:jc w:val="center"/>
              <w:rPr>
                <w:sz w:val="24"/>
                <w:szCs w:val="24"/>
                <w:lang w:val="uk-UA"/>
              </w:rPr>
            </w:pPr>
            <w:r w:rsidRPr="00AA6D62">
              <w:rPr>
                <w:sz w:val="24"/>
                <w:szCs w:val="24"/>
                <w:lang w:val="uk-UA"/>
              </w:rPr>
              <w:t>184 671</w:t>
            </w:r>
          </w:p>
        </w:tc>
        <w:tc>
          <w:tcPr>
            <w:tcW w:w="2749" w:type="dxa"/>
          </w:tcPr>
          <w:p w:rsidR="00F33289" w:rsidRPr="00AA6D62" w:rsidRDefault="00F33289" w:rsidP="0050156D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33289" w:rsidRDefault="00F33289" w:rsidP="00854DC9">
      <w:pPr>
        <w:jc w:val="both"/>
        <w:rPr>
          <w:sz w:val="28"/>
          <w:szCs w:val="28"/>
          <w:lang w:val="uk-UA"/>
        </w:rPr>
        <w:sectPr w:rsidR="00F33289" w:rsidSect="00C54B66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F33289" w:rsidRPr="00C20F14" w:rsidRDefault="00F33289" w:rsidP="00C20F14">
      <w:pPr>
        <w:jc w:val="both"/>
        <w:rPr>
          <w:sz w:val="28"/>
          <w:szCs w:val="28"/>
          <w:lang w:val="uk-UA"/>
        </w:rPr>
      </w:pPr>
    </w:p>
    <w:sectPr w:rsidR="00F33289" w:rsidRPr="00C20F14" w:rsidSect="00C54B66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289" w:rsidRDefault="00F33289" w:rsidP="007D674D">
      <w:r>
        <w:separator/>
      </w:r>
    </w:p>
  </w:endnote>
  <w:endnote w:type="continuationSeparator" w:id="0">
    <w:p w:rsidR="00F33289" w:rsidRDefault="00F33289" w:rsidP="007D6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289" w:rsidRDefault="00F33289" w:rsidP="007D674D">
      <w:r>
        <w:separator/>
      </w:r>
    </w:p>
  </w:footnote>
  <w:footnote w:type="continuationSeparator" w:id="0">
    <w:p w:rsidR="00F33289" w:rsidRDefault="00F33289" w:rsidP="007D6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07D9A"/>
    <w:multiLevelType w:val="multilevel"/>
    <w:tmpl w:val="853CAE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BAA"/>
    <w:rsid w:val="000A2DB0"/>
    <w:rsid w:val="000D6803"/>
    <w:rsid w:val="00122747"/>
    <w:rsid w:val="00160350"/>
    <w:rsid w:val="001966C7"/>
    <w:rsid w:val="001C6A70"/>
    <w:rsid w:val="002537C8"/>
    <w:rsid w:val="002F046E"/>
    <w:rsid w:val="002F1AB1"/>
    <w:rsid w:val="003169E1"/>
    <w:rsid w:val="00347A2F"/>
    <w:rsid w:val="003528C9"/>
    <w:rsid w:val="00357D27"/>
    <w:rsid w:val="00361D27"/>
    <w:rsid w:val="003666A0"/>
    <w:rsid w:val="0037159B"/>
    <w:rsid w:val="003B3E88"/>
    <w:rsid w:val="003B4194"/>
    <w:rsid w:val="004236E5"/>
    <w:rsid w:val="00494964"/>
    <w:rsid w:val="004E028A"/>
    <w:rsid w:val="0050156D"/>
    <w:rsid w:val="005047AE"/>
    <w:rsid w:val="00546FA0"/>
    <w:rsid w:val="006212BA"/>
    <w:rsid w:val="00666513"/>
    <w:rsid w:val="006905D8"/>
    <w:rsid w:val="007960AA"/>
    <w:rsid w:val="007A30BC"/>
    <w:rsid w:val="007D674D"/>
    <w:rsid w:val="008209D6"/>
    <w:rsid w:val="00837F48"/>
    <w:rsid w:val="00854DC9"/>
    <w:rsid w:val="00874347"/>
    <w:rsid w:val="00875A1E"/>
    <w:rsid w:val="008A5A15"/>
    <w:rsid w:val="009007C7"/>
    <w:rsid w:val="0091234E"/>
    <w:rsid w:val="00957EF0"/>
    <w:rsid w:val="00982B05"/>
    <w:rsid w:val="009961FE"/>
    <w:rsid w:val="009C2673"/>
    <w:rsid w:val="009C7876"/>
    <w:rsid w:val="009D0ABA"/>
    <w:rsid w:val="00A33B6A"/>
    <w:rsid w:val="00A812F0"/>
    <w:rsid w:val="00A842B3"/>
    <w:rsid w:val="00AA6D62"/>
    <w:rsid w:val="00AC3D08"/>
    <w:rsid w:val="00AD5EE1"/>
    <w:rsid w:val="00B044C2"/>
    <w:rsid w:val="00B3280C"/>
    <w:rsid w:val="00B33636"/>
    <w:rsid w:val="00B617B7"/>
    <w:rsid w:val="00BB2700"/>
    <w:rsid w:val="00BB784D"/>
    <w:rsid w:val="00C20F14"/>
    <w:rsid w:val="00C23130"/>
    <w:rsid w:val="00C54B66"/>
    <w:rsid w:val="00C76ABD"/>
    <w:rsid w:val="00CD3B63"/>
    <w:rsid w:val="00CE4DBA"/>
    <w:rsid w:val="00D15A3B"/>
    <w:rsid w:val="00D548C1"/>
    <w:rsid w:val="00D63B96"/>
    <w:rsid w:val="00DA0FFC"/>
    <w:rsid w:val="00E25D2A"/>
    <w:rsid w:val="00E26674"/>
    <w:rsid w:val="00E3381C"/>
    <w:rsid w:val="00E33BAA"/>
    <w:rsid w:val="00E40ED9"/>
    <w:rsid w:val="00E54DF2"/>
    <w:rsid w:val="00E62BC3"/>
    <w:rsid w:val="00EA0921"/>
    <w:rsid w:val="00EA63B6"/>
    <w:rsid w:val="00F17E32"/>
    <w:rsid w:val="00F33289"/>
    <w:rsid w:val="00F560F2"/>
    <w:rsid w:val="00F71EB3"/>
    <w:rsid w:val="00F94737"/>
    <w:rsid w:val="00FA4854"/>
    <w:rsid w:val="00FC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B7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81C"/>
    <w:pPr>
      <w:keepNext/>
      <w:outlineLvl w:val="0"/>
    </w:pPr>
    <w:rPr>
      <w:sz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D5EE1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D5EE1"/>
    <w:pPr>
      <w:keepNext/>
      <w:keepLines/>
      <w:spacing w:before="200"/>
      <w:outlineLvl w:val="5"/>
    </w:pPr>
    <w:rPr>
      <w:rFonts w:ascii="Calibri Light" w:hAnsi="Calibri Light"/>
      <w:i/>
      <w:iCs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381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D5EE1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5EE1"/>
    <w:rPr>
      <w:rFonts w:ascii="Calibri Light" w:hAnsi="Calibri Light" w:cs="Times New Roman"/>
      <w:i/>
      <w:iCs/>
      <w:color w:val="1F4D78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617B7"/>
    <w:pPr>
      <w:ind w:right="5379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617B7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617B7"/>
    <w:pPr>
      <w:ind w:firstLine="567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617B7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rsid w:val="00B617B7"/>
    <w:pPr>
      <w:tabs>
        <w:tab w:val="left" w:pos="851"/>
        <w:tab w:val="left" w:pos="5954"/>
        <w:tab w:val="left" w:pos="6096"/>
      </w:tabs>
      <w:spacing w:before="20"/>
      <w:ind w:right="-567" w:firstLine="567"/>
      <w:jc w:val="both"/>
    </w:pPr>
    <w:rPr>
      <w:color w:val="000000"/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617B7"/>
    <w:rPr>
      <w:rFonts w:ascii="Times New Roman" w:hAnsi="Times New Roman" w:cs="Times New Roman"/>
      <w:color w:val="000000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B617B7"/>
    <w:pPr>
      <w:tabs>
        <w:tab w:val="left" w:pos="851"/>
        <w:tab w:val="left" w:pos="5954"/>
        <w:tab w:val="left" w:pos="6096"/>
      </w:tabs>
      <w:spacing w:before="20"/>
      <w:ind w:right="-567"/>
      <w:jc w:val="center"/>
    </w:pPr>
    <w:rPr>
      <w:b/>
      <w:color w:val="000000"/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17B7"/>
    <w:rPr>
      <w:rFonts w:ascii="Times New Roman" w:hAnsi="Times New Roman" w:cs="Times New Roman"/>
      <w:b/>
      <w:color w:val="000000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B617B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B617B7"/>
    <w:rPr>
      <w:rFonts w:cs="Times New Roman"/>
    </w:rPr>
  </w:style>
  <w:style w:type="paragraph" w:styleId="NormalWeb">
    <w:name w:val="Normal (Web)"/>
    <w:basedOn w:val="Normal"/>
    <w:uiPriority w:val="99"/>
    <w:rsid w:val="00B617B7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20F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0F14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7D674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74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D674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74D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E3381C"/>
    <w:rPr>
      <w:lang w:eastAsia="en-US"/>
    </w:rPr>
  </w:style>
  <w:style w:type="paragraph" w:customStyle="1" w:styleId="3">
    <w:name w:val="заголовок 3"/>
    <w:basedOn w:val="Normal"/>
    <w:next w:val="Normal"/>
    <w:uiPriority w:val="99"/>
    <w:rsid w:val="00AD5EE1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ListParagraph">
    <w:name w:val="List Paragraph"/>
    <w:basedOn w:val="Normal"/>
    <w:uiPriority w:val="99"/>
    <w:qFormat/>
    <w:rsid w:val="00AD5EE1"/>
    <w:pPr>
      <w:autoSpaceDE w:val="0"/>
      <w:autoSpaceDN w:val="0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14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7</Pages>
  <Words>1235</Words>
  <Characters>7045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ЗАТВЕРДЖЕНО</dc:title>
  <dc:subject/>
  <dc:creator>Пользователь Windows</dc:creator>
  <cp:keywords/>
  <dc:description/>
  <cp:lastModifiedBy>WinXPProSP3</cp:lastModifiedBy>
  <cp:revision>2</cp:revision>
  <cp:lastPrinted>2017-11-28T08:10:00Z</cp:lastPrinted>
  <dcterms:created xsi:type="dcterms:W3CDTF">2017-12-12T14:09:00Z</dcterms:created>
  <dcterms:modified xsi:type="dcterms:W3CDTF">2017-12-12T14:09:00Z</dcterms:modified>
</cp:coreProperties>
</file>