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249" w:rsidRPr="005D1249" w:rsidRDefault="005D1249" w:rsidP="005D1249">
      <w:pPr>
        <w:spacing w:after="0" w:line="240" w:lineRule="auto"/>
        <w:ind w:firstLine="709"/>
        <w:jc w:val="both"/>
        <w:rPr>
          <w:rFonts w:ascii="Times New Roman" w:eastAsia="Times New Roman" w:hAnsi="Times New Roman" w:cs="Times New Roman"/>
          <w:sz w:val="24"/>
          <w:szCs w:val="24"/>
          <w:lang w:val="uk-UA" w:eastAsia="uk-UA"/>
        </w:rPr>
      </w:pPr>
      <w:r w:rsidRPr="005D1249">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6C0718C8" wp14:editId="674E99C7">
            <wp:simplePos x="0" y="0"/>
            <wp:positionH relativeFrom="column">
              <wp:posOffset>3067685</wp:posOffset>
            </wp:positionH>
            <wp:positionV relativeFrom="paragraph">
              <wp:posOffset>76200</wp:posOffset>
            </wp:positionV>
            <wp:extent cx="438150" cy="609600"/>
            <wp:effectExtent l="0" t="0" r="0" b="0"/>
            <wp:wrapTight wrapText="bothSides">
              <wp:wrapPolygon edited="0">
                <wp:start x="0" y="0"/>
                <wp:lineTo x="0" y="20925"/>
                <wp:lineTo x="20661" y="20925"/>
                <wp:lineTo x="20661" y="0"/>
                <wp:lineTo x="0" y="0"/>
              </wp:wrapPolygon>
            </wp:wrapTight>
            <wp:docPr id="1"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5D1249" w:rsidRPr="005D1249" w:rsidRDefault="005D1249" w:rsidP="005D1249">
      <w:pPr>
        <w:spacing w:after="0" w:line="240" w:lineRule="auto"/>
        <w:ind w:firstLine="709"/>
        <w:jc w:val="center"/>
        <w:rPr>
          <w:rFonts w:ascii="Times New Roman" w:eastAsia="Times New Roman" w:hAnsi="Times New Roman" w:cs="Times New Roman"/>
          <w:sz w:val="24"/>
          <w:szCs w:val="24"/>
          <w:lang w:val="uk-UA" w:eastAsia="uk-UA"/>
        </w:rPr>
      </w:pPr>
    </w:p>
    <w:p w:rsidR="005D1249" w:rsidRPr="005D1249" w:rsidRDefault="005D1249" w:rsidP="005D1249">
      <w:pPr>
        <w:spacing w:after="0" w:line="240" w:lineRule="auto"/>
        <w:ind w:firstLine="709"/>
        <w:jc w:val="center"/>
        <w:rPr>
          <w:rFonts w:ascii="Times New Roman" w:eastAsia="Times New Roman" w:hAnsi="Times New Roman" w:cs="Times New Roman"/>
          <w:sz w:val="24"/>
          <w:szCs w:val="24"/>
          <w:lang w:val="uk-UA" w:eastAsia="uk-UA"/>
        </w:rPr>
      </w:pPr>
    </w:p>
    <w:p w:rsidR="005D1249" w:rsidRPr="005D1249" w:rsidRDefault="005D1249" w:rsidP="005D1249">
      <w:pPr>
        <w:spacing w:after="0" w:line="240" w:lineRule="auto"/>
        <w:ind w:firstLine="709"/>
        <w:jc w:val="center"/>
        <w:rPr>
          <w:rFonts w:ascii="Times New Roman" w:eastAsia="Times New Roman" w:hAnsi="Times New Roman" w:cs="Times New Roman"/>
          <w:sz w:val="24"/>
          <w:szCs w:val="24"/>
          <w:lang w:val="uk-UA" w:eastAsia="uk-UA"/>
        </w:rPr>
      </w:pPr>
    </w:p>
    <w:p w:rsidR="005D1249" w:rsidRPr="005D1249" w:rsidRDefault="005D1249" w:rsidP="005D1249">
      <w:pPr>
        <w:spacing w:after="0" w:line="240" w:lineRule="auto"/>
        <w:ind w:firstLine="709"/>
        <w:jc w:val="center"/>
        <w:rPr>
          <w:rFonts w:ascii="Times New Roman" w:eastAsia="Times New Roman" w:hAnsi="Times New Roman" w:cs="Times New Roman"/>
          <w:b/>
          <w:bCs/>
          <w:sz w:val="28"/>
          <w:szCs w:val="28"/>
          <w:lang w:val="en-US" w:eastAsia="uk-UA"/>
        </w:rPr>
      </w:pPr>
      <w:r w:rsidRPr="005D1249">
        <w:rPr>
          <w:rFonts w:ascii="Times New Roman" w:eastAsia="Times New Roman" w:hAnsi="Times New Roman" w:cs="Times New Roman"/>
          <w:b/>
          <w:bCs/>
          <w:sz w:val="28"/>
          <w:szCs w:val="28"/>
          <w:lang w:val="uk-UA" w:eastAsia="uk-UA"/>
        </w:rPr>
        <w:t>ГЛУХІВСЬКА МІСЬКА РАДА СУМСЬКОЇ ОБЛАСТІ</w:t>
      </w:r>
    </w:p>
    <w:p w:rsidR="005D1249" w:rsidRPr="005D1249" w:rsidRDefault="005D1249" w:rsidP="005D1249">
      <w:pPr>
        <w:spacing w:after="0" w:line="240" w:lineRule="auto"/>
        <w:ind w:firstLine="709"/>
        <w:jc w:val="center"/>
        <w:rPr>
          <w:rFonts w:ascii="Times New Roman" w:eastAsia="Times New Roman" w:hAnsi="Times New Roman" w:cs="Times New Roman"/>
          <w:b/>
          <w:bCs/>
          <w:sz w:val="28"/>
          <w:szCs w:val="28"/>
          <w:lang w:val="uk-UA" w:eastAsia="uk-UA"/>
        </w:rPr>
      </w:pPr>
      <w:r w:rsidRPr="005D1249">
        <w:rPr>
          <w:rFonts w:ascii="Times New Roman" w:eastAsia="Times New Roman" w:hAnsi="Times New Roman" w:cs="Times New Roman"/>
          <w:b/>
          <w:bCs/>
          <w:sz w:val="28"/>
          <w:szCs w:val="28"/>
          <w:lang w:val="uk-UA" w:eastAsia="uk-UA"/>
        </w:rPr>
        <w:t>СЬОМЕ СКЛИКАННЯ</w:t>
      </w:r>
    </w:p>
    <w:p w:rsidR="005D1249" w:rsidRPr="005D1249" w:rsidRDefault="005D1249" w:rsidP="005D1249">
      <w:pPr>
        <w:spacing w:after="0" w:line="240" w:lineRule="auto"/>
        <w:ind w:firstLine="709"/>
        <w:jc w:val="center"/>
        <w:rPr>
          <w:rFonts w:ascii="Times New Roman" w:eastAsia="Times New Roman" w:hAnsi="Times New Roman" w:cs="Times New Roman"/>
          <w:b/>
          <w:bCs/>
          <w:sz w:val="28"/>
          <w:szCs w:val="28"/>
          <w:lang w:val="uk-UA" w:eastAsia="uk-UA"/>
        </w:rPr>
      </w:pPr>
      <w:r w:rsidRPr="005D1249">
        <w:rPr>
          <w:rFonts w:ascii="Times New Roman" w:eastAsia="Times New Roman" w:hAnsi="Times New Roman" w:cs="Times New Roman"/>
          <w:b/>
          <w:bCs/>
          <w:sz w:val="28"/>
          <w:szCs w:val="28"/>
          <w:lang w:val="uk-UA" w:eastAsia="uk-UA"/>
        </w:rPr>
        <w:t xml:space="preserve"> ПОЗАЧЕРГОВА СЕСІЯ</w:t>
      </w:r>
    </w:p>
    <w:p w:rsidR="005D1249" w:rsidRPr="005D1249" w:rsidRDefault="005D1249" w:rsidP="005D1249">
      <w:pPr>
        <w:spacing w:after="0" w:line="240" w:lineRule="auto"/>
        <w:ind w:left="3539" w:firstLine="1"/>
        <w:rPr>
          <w:rFonts w:ascii="Times New Roman" w:eastAsia="Times New Roman" w:hAnsi="Times New Roman" w:cs="Times New Roman"/>
          <w:b/>
          <w:bCs/>
          <w:sz w:val="32"/>
          <w:szCs w:val="32"/>
          <w:lang w:val="uk-UA" w:eastAsia="x-none"/>
        </w:rPr>
      </w:pPr>
      <w:r w:rsidRPr="005D1249">
        <w:rPr>
          <w:rFonts w:ascii="Times New Roman" w:eastAsia="Times New Roman" w:hAnsi="Times New Roman" w:cs="Times New Roman"/>
          <w:b/>
          <w:bCs/>
          <w:sz w:val="32"/>
          <w:szCs w:val="32"/>
          <w:lang w:val="uk-UA" w:eastAsia="x-none"/>
        </w:rPr>
        <w:t xml:space="preserve">       Р І Ш Е Н </w:t>
      </w:r>
      <w:proofErr w:type="spellStart"/>
      <w:r w:rsidRPr="005D1249">
        <w:rPr>
          <w:rFonts w:ascii="Times New Roman" w:eastAsia="Times New Roman" w:hAnsi="Times New Roman" w:cs="Times New Roman"/>
          <w:b/>
          <w:bCs/>
          <w:sz w:val="32"/>
          <w:szCs w:val="32"/>
          <w:lang w:val="uk-UA" w:eastAsia="x-none"/>
        </w:rPr>
        <w:t>Н</w:t>
      </w:r>
      <w:proofErr w:type="spellEnd"/>
      <w:r w:rsidRPr="005D1249">
        <w:rPr>
          <w:rFonts w:ascii="Times New Roman" w:eastAsia="Times New Roman" w:hAnsi="Times New Roman" w:cs="Times New Roman"/>
          <w:b/>
          <w:bCs/>
          <w:sz w:val="32"/>
          <w:szCs w:val="32"/>
          <w:lang w:val="uk-UA" w:eastAsia="x-none"/>
        </w:rPr>
        <w:t xml:space="preserve"> Я</w:t>
      </w:r>
    </w:p>
    <w:p w:rsidR="005D1249" w:rsidRPr="005D1249" w:rsidRDefault="00D67334" w:rsidP="005D1249">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pacing w:val="-3"/>
          <w:sz w:val="27"/>
          <w:szCs w:val="27"/>
          <w:lang w:val="en-US" w:eastAsia="uk-UA"/>
        </w:rPr>
        <w:t>18</w:t>
      </w:r>
      <w:r>
        <w:rPr>
          <w:rFonts w:ascii="Times New Roman" w:eastAsia="Times New Roman" w:hAnsi="Times New Roman" w:cs="Times New Roman"/>
          <w:spacing w:val="-3"/>
          <w:sz w:val="27"/>
          <w:szCs w:val="27"/>
          <w:lang w:eastAsia="uk-UA"/>
        </w:rPr>
        <w:t>.</w:t>
      </w:r>
      <w:r>
        <w:rPr>
          <w:rFonts w:ascii="Times New Roman" w:eastAsia="Times New Roman" w:hAnsi="Times New Roman" w:cs="Times New Roman"/>
          <w:spacing w:val="-3"/>
          <w:sz w:val="27"/>
          <w:szCs w:val="27"/>
          <w:lang w:val="en-US" w:eastAsia="uk-UA"/>
        </w:rPr>
        <w:t>09</w:t>
      </w:r>
      <w:r>
        <w:rPr>
          <w:rFonts w:ascii="Times New Roman" w:eastAsia="Times New Roman" w:hAnsi="Times New Roman" w:cs="Times New Roman"/>
          <w:spacing w:val="-3"/>
          <w:sz w:val="27"/>
          <w:szCs w:val="27"/>
          <w:lang w:eastAsia="uk-UA"/>
        </w:rPr>
        <w:t>.</w:t>
      </w:r>
      <w:r w:rsidR="005D1249" w:rsidRPr="005D1249">
        <w:rPr>
          <w:rFonts w:ascii="Times New Roman" w:eastAsia="Times New Roman" w:hAnsi="Times New Roman" w:cs="Times New Roman"/>
          <w:spacing w:val="-3"/>
          <w:sz w:val="27"/>
          <w:szCs w:val="27"/>
          <w:lang w:eastAsia="uk-UA"/>
        </w:rPr>
        <w:tab/>
      </w:r>
      <w:r>
        <w:rPr>
          <w:rFonts w:ascii="Times New Roman" w:eastAsia="Times New Roman" w:hAnsi="Times New Roman" w:cs="Times New Roman"/>
          <w:spacing w:val="-3"/>
          <w:sz w:val="27"/>
          <w:szCs w:val="27"/>
          <w:lang w:eastAsia="uk-UA"/>
        </w:rPr>
        <w:t>2020</w:t>
      </w:r>
      <w:r w:rsidR="005D1249" w:rsidRPr="005D1249">
        <w:rPr>
          <w:rFonts w:ascii="Times New Roman" w:eastAsia="Times New Roman" w:hAnsi="Times New Roman" w:cs="Times New Roman"/>
          <w:spacing w:val="-3"/>
          <w:sz w:val="27"/>
          <w:szCs w:val="27"/>
          <w:lang w:eastAsia="uk-UA"/>
        </w:rPr>
        <w:tab/>
      </w:r>
      <w:r w:rsidR="005D1249" w:rsidRPr="005D1249">
        <w:rPr>
          <w:rFonts w:ascii="Times New Roman" w:eastAsia="Times New Roman" w:hAnsi="Times New Roman" w:cs="Times New Roman"/>
          <w:spacing w:val="-3"/>
          <w:sz w:val="27"/>
          <w:szCs w:val="27"/>
          <w:lang w:eastAsia="uk-UA"/>
        </w:rPr>
        <w:tab/>
      </w:r>
      <w:r w:rsidR="005D1249" w:rsidRPr="005D1249">
        <w:rPr>
          <w:rFonts w:ascii="Times New Roman" w:eastAsia="Times New Roman" w:hAnsi="Times New Roman" w:cs="Times New Roman"/>
          <w:spacing w:val="-3"/>
          <w:sz w:val="27"/>
          <w:szCs w:val="27"/>
          <w:lang w:eastAsia="uk-UA"/>
        </w:rPr>
        <w:tab/>
      </w:r>
      <w:r w:rsidR="005D1249" w:rsidRPr="005D1249">
        <w:rPr>
          <w:rFonts w:ascii="Times New Roman" w:eastAsia="Times New Roman" w:hAnsi="Times New Roman" w:cs="Times New Roman"/>
          <w:spacing w:val="-3"/>
          <w:sz w:val="27"/>
          <w:szCs w:val="27"/>
          <w:lang w:eastAsia="uk-UA"/>
        </w:rPr>
        <w:tab/>
        <w:t xml:space="preserve">   </w:t>
      </w:r>
      <w:r w:rsidR="005D1249" w:rsidRPr="005D1249">
        <w:rPr>
          <w:rFonts w:ascii="Times New Roman" w:eastAsia="Times New Roman" w:hAnsi="Times New Roman" w:cs="Times New Roman"/>
          <w:sz w:val="24"/>
          <w:szCs w:val="24"/>
          <w:lang w:val="uk-UA" w:eastAsia="uk-UA"/>
        </w:rPr>
        <w:t>м. Глухів</w:t>
      </w:r>
      <w:r w:rsidR="005D1249" w:rsidRPr="005D1249">
        <w:rPr>
          <w:rFonts w:ascii="Times New Roman" w:eastAsia="Times New Roman" w:hAnsi="Times New Roman" w:cs="Times New Roman"/>
          <w:sz w:val="24"/>
          <w:szCs w:val="24"/>
          <w:lang w:val="uk-UA" w:eastAsia="uk-UA"/>
        </w:rPr>
        <w:tab/>
      </w:r>
      <w:r w:rsidR="005D1249" w:rsidRPr="005D1249">
        <w:rPr>
          <w:rFonts w:ascii="Times New Roman" w:eastAsia="Times New Roman" w:hAnsi="Times New Roman" w:cs="Times New Roman"/>
          <w:sz w:val="24"/>
          <w:szCs w:val="24"/>
          <w:lang w:val="uk-UA" w:eastAsia="uk-UA"/>
        </w:rPr>
        <w:tab/>
      </w:r>
      <w:r w:rsidR="005D1249" w:rsidRPr="005D1249">
        <w:rPr>
          <w:rFonts w:ascii="Times New Roman" w:eastAsia="Times New Roman" w:hAnsi="Times New Roman" w:cs="Times New Roman"/>
          <w:sz w:val="24"/>
          <w:szCs w:val="24"/>
          <w:lang w:val="uk-UA" w:eastAsia="uk-UA"/>
        </w:rPr>
        <w:tab/>
        <w:t xml:space="preserve">          </w:t>
      </w:r>
      <w:r w:rsidR="005D1249" w:rsidRPr="00D67334">
        <w:rPr>
          <w:rFonts w:ascii="Times New Roman" w:eastAsia="Times New Roman" w:hAnsi="Times New Roman" w:cs="Times New Roman"/>
          <w:sz w:val="27"/>
          <w:szCs w:val="27"/>
          <w:lang w:val="uk-UA" w:eastAsia="uk-UA"/>
        </w:rPr>
        <w:t>№</w:t>
      </w:r>
      <w:r w:rsidRPr="00D67334">
        <w:rPr>
          <w:rFonts w:ascii="Times New Roman" w:eastAsia="Times New Roman" w:hAnsi="Times New Roman" w:cs="Times New Roman"/>
          <w:sz w:val="27"/>
          <w:szCs w:val="27"/>
          <w:lang w:val="en-US" w:eastAsia="uk-UA"/>
        </w:rPr>
        <w:t>538</w:t>
      </w:r>
    </w:p>
    <w:p w:rsidR="005D1249" w:rsidRPr="005D1249" w:rsidRDefault="005D1249" w:rsidP="005D1249">
      <w:pPr>
        <w:spacing w:after="0" w:line="240" w:lineRule="auto"/>
        <w:jc w:val="both"/>
        <w:rPr>
          <w:rFonts w:ascii="Times New Roman" w:eastAsia="Times New Roman" w:hAnsi="Times New Roman" w:cs="Times New Roman"/>
          <w:b/>
          <w:sz w:val="20"/>
          <w:szCs w:val="28"/>
          <w:lang w:eastAsia="uk-UA"/>
        </w:rPr>
      </w:pPr>
    </w:p>
    <w:p w:rsidR="005D1249" w:rsidRPr="005D1249" w:rsidRDefault="005D1249" w:rsidP="005D1249">
      <w:pPr>
        <w:tabs>
          <w:tab w:val="left" w:pos="1560"/>
        </w:tabs>
        <w:spacing w:after="0" w:line="240" w:lineRule="auto"/>
        <w:rPr>
          <w:rFonts w:ascii="Times New Roman" w:eastAsia="Times New Roman" w:hAnsi="Times New Roman" w:cs="Times New Roman"/>
          <w:b/>
          <w:color w:val="000000"/>
          <w:sz w:val="28"/>
          <w:szCs w:val="28"/>
          <w:shd w:val="clear" w:color="auto" w:fill="FFFFFF"/>
          <w:lang w:val="uk-UA" w:eastAsia="uk-UA"/>
        </w:rPr>
      </w:pPr>
      <w:r w:rsidRPr="005D1249">
        <w:rPr>
          <w:rFonts w:ascii="Times New Roman" w:eastAsia="Times New Roman" w:hAnsi="Times New Roman" w:cs="Times New Roman"/>
          <w:b/>
          <w:color w:val="000000"/>
          <w:sz w:val="28"/>
          <w:szCs w:val="28"/>
          <w:shd w:val="clear" w:color="auto" w:fill="FFFFFF"/>
          <w:lang w:val="uk-UA" w:eastAsia="uk-UA"/>
        </w:rPr>
        <w:t>Про забезпечення харчуванням та</w:t>
      </w:r>
    </w:p>
    <w:p w:rsidR="005D1249" w:rsidRPr="005D1249" w:rsidRDefault="005D1249" w:rsidP="005D1249">
      <w:pPr>
        <w:tabs>
          <w:tab w:val="left" w:pos="1560"/>
        </w:tabs>
        <w:spacing w:after="0" w:line="240" w:lineRule="auto"/>
        <w:rPr>
          <w:rFonts w:ascii="Times New Roman" w:eastAsia="Times New Roman" w:hAnsi="Times New Roman" w:cs="Times New Roman"/>
          <w:b/>
          <w:color w:val="000000"/>
          <w:sz w:val="28"/>
          <w:szCs w:val="28"/>
          <w:shd w:val="clear" w:color="auto" w:fill="FFFFFF"/>
          <w:lang w:val="uk-UA" w:eastAsia="uk-UA"/>
        </w:rPr>
      </w:pPr>
      <w:r w:rsidRPr="005D1249">
        <w:rPr>
          <w:rFonts w:ascii="Times New Roman" w:eastAsia="Times New Roman" w:hAnsi="Times New Roman" w:cs="Times New Roman"/>
          <w:b/>
          <w:color w:val="000000"/>
          <w:sz w:val="28"/>
          <w:szCs w:val="28"/>
          <w:shd w:val="clear" w:color="auto" w:fill="FFFFFF"/>
          <w:lang w:val="uk-UA" w:eastAsia="uk-UA"/>
        </w:rPr>
        <w:t xml:space="preserve">лікарськими засобами учасників </w:t>
      </w:r>
    </w:p>
    <w:p w:rsidR="005D1249" w:rsidRPr="005D1249" w:rsidRDefault="005D1249" w:rsidP="005D1249">
      <w:pPr>
        <w:tabs>
          <w:tab w:val="left" w:pos="1560"/>
        </w:tabs>
        <w:spacing w:after="0" w:line="240" w:lineRule="auto"/>
        <w:rPr>
          <w:rFonts w:ascii="Times New Roman" w:eastAsia="Times New Roman" w:hAnsi="Times New Roman" w:cs="Times New Roman"/>
          <w:b/>
          <w:color w:val="000000"/>
          <w:sz w:val="28"/>
          <w:szCs w:val="28"/>
          <w:shd w:val="clear" w:color="auto" w:fill="FFFFFF"/>
          <w:lang w:val="uk-UA" w:eastAsia="uk-UA"/>
        </w:rPr>
      </w:pPr>
      <w:r w:rsidRPr="005D1249">
        <w:rPr>
          <w:rFonts w:ascii="Times New Roman" w:eastAsia="Times New Roman" w:hAnsi="Times New Roman" w:cs="Times New Roman"/>
          <w:b/>
          <w:color w:val="000000"/>
          <w:sz w:val="28"/>
          <w:szCs w:val="28"/>
          <w:shd w:val="clear" w:color="auto" w:fill="FFFFFF"/>
          <w:lang w:val="uk-UA" w:eastAsia="uk-UA"/>
        </w:rPr>
        <w:t>фізкультурно-оздоровчих</w:t>
      </w:r>
    </w:p>
    <w:p w:rsidR="005D1249" w:rsidRPr="005D1249" w:rsidRDefault="005D1249" w:rsidP="005D1249">
      <w:pPr>
        <w:tabs>
          <w:tab w:val="left" w:pos="1560"/>
        </w:tabs>
        <w:spacing w:after="0" w:line="240" w:lineRule="auto"/>
        <w:rPr>
          <w:rFonts w:ascii="Times New Roman" w:eastAsia="Times New Roman" w:hAnsi="Times New Roman" w:cs="Times New Roman"/>
          <w:b/>
          <w:bCs/>
          <w:sz w:val="28"/>
          <w:szCs w:val="28"/>
          <w:lang w:val="uk-UA" w:eastAsia="uk-UA"/>
        </w:rPr>
      </w:pPr>
      <w:r w:rsidRPr="005D1249">
        <w:rPr>
          <w:rFonts w:ascii="Times New Roman" w:eastAsia="Times New Roman" w:hAnsi="Times New Roman" w:cs="Times New Roman"/>
          <w:b/>
          <w:color w:val="000000"/>
          <w:sz w:val="28"/>
          <w:szCs w:val="28"/>
          <w:shd w:val="clear" w:color="auto" w:fill="FFFFFF"/>
          <w:lang w:val="uk-UA" w:eastAsia="uk-UA"/>
        </w:rPr>
        <w:t>та спортивних заходів</w:t>
      </w:r>
    </w:p>
    <w:p w:rsidR="005D1249" w:rsidRPr="005D1249" w:rsidRDefault="005D1249" w:rsidP="005D1249">
      <w:pPr>
        <w:spacing w:after="0" w:line="240" w:lineRule="auto"/>
        <w:ind w:firstLine="709"/>
        <w:jc w:val="both"/>
        <w:rPr>
          <w:rFonts w:ascii="Times New Roman" w:eastAsia="Times New Roman" w:hAnsi="Times New Roman" w:cs="Times New Roman"/>
          <w:sz w:val="2"/>
          <w:szCs w:val="28"/>
          <w:lang w:val="uk-UA" w:eastAsia="uk-UA"/>
        </w:rPr>
      </w:pPr>
    </w:p>
    <w:p w:rsidR="005D1249" w:rsidRPr="005D1249" w:rsidRDefault="005D1249" w:rsidP="005D1249">
      <w:pPr>
        <w:spacing w:after="0" w:line="240" w:lineRule="auto"/>
        <w:ind w:firstLine="709"/>
        <w:jc w:val="both"/>
        <w:rPr>
          <w:rFonts w:ascii="Times New Roman" w:eastAsia="Times New Roman" w:hAnsi="Times New Roman" w:cs="Times New Roman"/>
          <w:sz w:val="28"/>
          <w:szCs w:val="28"/>
          <w:lang w:val="uk-UA" w:eastAsia="uk-UA"/>
        </w:rPr>
      </w:pPr>
      <w:r w:rsidRPr="005D1249">
        <w:rPr>
          <w:rFonts w:ascii="Times New Roman" w:eastAsia="Times New Roman" w:hAnsi="Times New Roman" w:cs="Times New Roman"/>
          <w:sz w:val="28"/>
          <w:szCs w:val="28"/>
          <w:lang w:val="uk-UA" w:eastAsia="uk-UA"/>
        </w:rPr>
        <w:t xml:space="preserve">З метою забезпечення розвитку фізичної культури і спорту в місті, керуючись ст. 25, ст. 59 </w:t>
      </w:r>
      <w:r w:rsidRPr="005D1249">
        <w:rPr>
          <w:rFonts w:ascii="Times New Roman" w:eastAsia="Times New Roman" w:hAnsi="Times New Roman" w:cs="Times New Roman"/>
          <w:color w:val="000000"/>
          <w:sz w:val="28"/>
          <w:szCs w:val="28"/>
          <w:shd w:val="clear" w:color="auto" w:fill="FFFFFF"/>
          <w:lang w:val="uk-UA" w:eastAsia="uk-UA"/>
        </w:rPr>
        <w:t xml:space="preserve">Закону України «Про місцеве самоврядування в Україні», </w:t>
      </w:r>
      <w:r w:rsidRPr="005D1249">
        <w:rPr>
          <w:rFonts w:ascii="Times New Roman" w:eastAsia="Times New Roman" w:hAnsi="Times New Roman" w:cs="Times New Roman"/>
          <w:sz w:val="28"/>
          <w:szCs w:val="24"/>
          <w:lang w:val="uk-UA" w:eastAsia="uk-UA"/>
        </w:rPr>
        <w:t xml:space="preserve">враховуючи </w:t>
      </w:r>
      <w:r w:rsidRPr="005D1249">
        <w:rPr>
          <w:rFonts w:ascii="Times New Roman" w:eastAsia="Times New Roman" w:hAnsi="Times New Roman" w:cs="Times New Roman"/>
          <w:sz w:val="28"/>
          <w:szCs w:val="28"/>
          <w:lang w:val="uk-UA" w:eastAsia="uk-UA"/>
        </w:rPr>
        <w:t>постанову Кабінету Міністрів України від 18 вересня 2013 р. № 689 «</w:t>
      </w:r>
      <w:r w:rsidRPr="005D1249">
        <w:rPr>
          <w:rFonts w:ascii="Times New Roman" w:eastAsia="Times New Roman" w:hAnsi="Times New Roman" w:cs="Times New Roman"/>
          <w:sz w:val="28"/>
          <w:szCs w:val="28"/>
          <w:lang w:val="uk-UA" w:eastAsia="ru-RU"/>
        </w:rPr>
        <w:t xml:space="preserve">Про затвердження норм витрат на проведення спортивних заходів державного та міжнародного рівня», </w:t>
      </w:r>
      <w:r w:rsidRPr="005D1249">
        <w:rPr>
          <w:rFonts w:ascii="Times New Roman" w:eastAsia="Times New Roman" w:hAnsi="Times New Roman" w:cs="Times New Roman"/>
          <w:color w:val="000000"/>
          <w:sz w:val="28"/>
          <w:szCs w:val="28"/>
          <w:shd w:val="clear" w:color="auto" w:fill="FFFFFF"/>
          <w:lang w:val="uk-UA" w:eastAsia="uk-UA"/>
        </w:rPr>
        <w:t xml:space="preserve">наказ Міністерства молоді та спорту України від 27.01.2014 № 146 «Про затвердження грошової добової норми витрат на забезпечення харчуванням учасників спортивних заходів (зі змінами), </w:t>
      </w:r>
      <w:r w:rsidRPr="005D1249">
        <w:rPr>
          <w:rFonts w:ascii="Times New Roman" w:eastAsia="Times New Roman" w:hAnsi="Times New Roman" w:cs="Times New Roman"/>
          <w:b/>
          <w:sz w:val="28"/>
          <w:szCs w:val="28"/>
          <w:lang w:val="uk-UA" w:eastAsia="uk-UA"/>
        </w:rPr>
        <w:t>міська рада ВИРІШИЛА:</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1. Затвердити:</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eastAsia="uk-UA"/>
        </w:rPr>
      </w:pPr>
      <w:r w:rsidRPr="005D1249">
        <w:rPr>
          <w:rFonts w:ascii="Times New Roman" w:eastAsia="Times New Roman" w:hAnsi="Times New Roman" w:cs="Times New Roman"/>
          <w:color w:val="000000"/>
          <w:sz w:val="28"/>
          <w:szCs w:val="28"/>
          <w:shd w:val="clear" w:color="auto" w:fill="FFFFFF"/>
          <w:lang w:val="uk-UA" w:eastAsia="uk-UA"/>
        </w:rPr>
        <w:t xml:space="preserve">1.1. Порядок забезпечення харчуванням учасників фізкультурно-оздоровчих та спортивних заходів за рахунок коштів міського бюджету м. Глухова згідно </w:t>
      </w:r>
      <w:r w:rsidRPr="005D1249">
        <w:rPr>
          <w:rFonts w:ascii="Times New Roman" w:eastAsia="Times New Roman" w:hAnsi="Times New Roman" w:cs="Times New Roman"/>
          <w:color w:val="000000"/>
          <w:sz w:val="28"/>
          <w:szCs w:val="28"/>
          <w:shd w:val="clear" w:color="auto" w:fill="FFFFFF"/>
          <w:lang w:eastAsia="uk-UA"/>
        </w:rPr>
        <w:t>(</w:t>
      </w:r>
      <w:proofErr w:type="spellStart"/>
      <w:r w:rsidRPr="005D1249">
        <w:rPr>
          <w:rFonts w:ascii="Times New Roman" w:eastAsia="Times New Roman" w:hAnsi="Times New Roman" w:cs="Times New Roman"/>
          <w:color w:val="000000"/>
          <w:sz w:val="28"/>
          <w:szCs w:val="28"/>
          <w:shd w:val="clear" w:color="auto" w:fill="FFFFFF"/>
          <w:lang w:eastAsia="uk-UA"/>
        </w:rPr>
        <w:t>дода</w:t>
      </w:r>
      <w:proofErr w:type="spellEnd"/>
      <w:r w:rsidRPr="005D1249">
        <w:rPr>
          <w:rFonts w:ascii="Times New Roman" w:eastAsia="Times New Roman" w:hAnsi="Times New Roman" w:cs="Times New Roman"/>
          <w:color w:val="000000"/>
          <w:sz w:val="28"/>
          <w:szCs w:val="28"/>
          <w:shd w:val="clear" w:color="auto" w:fill="FFFFFF"/>
          <w:lang w:val="uk-UA" w:eastAsia="uk-UA"/>
        </w:rPr>
        <w:t>є</w:t>
      </w:r>
      <w:proofErr w:type="spellStart"/>
      <w:r w:rsidRPr="005D1249">
        <w:rPr>
          <w:rFonts w:ascii="Times New Roman" w:eastAsia="Times New Roman" w:hAnsi="Times New Roman" w:cs="Times New Roman"/>
          <w:color w:val="000000"/>
          <w:sz w:val="28"/>
          <w:szCs w:val="28"/>
          <w:shd w:val="clear" w:color="auto" w:fill="FFFFFF"/>
          <w:lang w:eastAsia="uk-UA"/>
        </w:rPr>
        <w:t>ться</w:t>
      </w:r>
      <w:proofErr w:type="spellEnd"/>
      <w:r w:rsidRPr="005D1249">
        <w:rPr>
          <w:rFonts w:ascii="Times New Roman" w:eastAsia="Times New Roman" w:hAnsi="Times New Roman" w:cs="Times New Roman"/>
          <w:color w:val="000000"/>
          <w:sz w:val="28"/>
          <w:szCs w:val="28"/>
          <w:shd w:val="clear" w:color="auto" w:fill="FFFFFF"/>
          <w:lang w:eastAsia="uk-UA"/>
        </w:rPr>
        <w:t>).</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 xml:space="preserve">1.2. Порядок забезпечення лікарськими засобами та виробами медичного призначення спортсменів – учасників фізкультурно-оздоровчих і спортивних заходів за рахунок коштів міського бюджету м. Глухова </w:t>
      </w:r>
      <w:r w:rsidRPr="005D1249">
        <w:rPr>
          <w:rFonts w:ascii="Times New Roman" w:eastAsia="Times New Roman" w:hAnsi="Times New Roman" w:cs="Times New Roman"/>
          <w:color w:val="000000"/>
          <w:sz w:val="28"/>
          <w:szCs w:val="28"/>
          <w:shd w:val="clear" w:color="auto" w:fill="FFFFFF"/>
          <w:lang w:eastAsia="uk-UA"/>
        </w:rPr>
        <w:t>(</w:t>
      </w:r>
      <w:proofErr w:type="spellStart"/>
      <w:r w:rsidRPr="005D1249">
        <w:rPr>
          <w:rFonts w:ascii="Times New Roman" w:eastAsia="Times New Roman" w:hAnsi="Times New Roman" w:cs="Times New Roman"/>
          <w:color w:val="000000"/>
          <w:sz w:val="28"/>
          <w:szCs w:val="28"/>
          <w:shd w:val="clear" w:color="auto" w:fill="FFFFFF"/>
          <w:lang w:eastAsia="uk-UA"/>
        </w:rPr>
        <w:t>дода</w:t>
      </w:r>
      <w:proofErr w:type="spellEnd"/>
      <w:r w:rsidRPr="005D1249">
        <w:rPr>
          <w:rFonts w:ascii="Times New Roman" w:eastAsia="Times New Roman" w:hAnsi="Times New Roman" w:cs="Times New Roman"/>
          <w:color w:val="000000"/>
          <w:sz w:val="28"/>
          <w:szCs w:val="28"/>
          <w:shd w:val="clear" w:color="auto" w:fill="FFFFFF"/>
          <w:lang w:val="uk-UA" w:eastAsia="uk-UA"/>
        </w:rPr>
        <w:t>є</w:t>
      </w:r>
      <w:proofErr w:type="spellStart"/>
      <w:r w:rsidRPr="005D1249">
        <w:rPr>
          <w:rFonts w:ascii="Times New Roman" w:eastAsia="Times New Roman" w:hAnsi="Times New Roman" w:cs="Times New Roman"/>
          <w:color w:val="000000"/>
          <w:sz w:val="28"/>
          <w:szCs w:val="28"/>
          <w:shd w:val="clear" w:color="auto" w:fill="FFFFFF"/>
          <w:lang w:eastAsia="uk-UA"/>
        </w:rPr>
        <w:t>ться</w:t>
      </w:r>
      <w:proofErr w:type="spellEnd"/>
      <w:r w:rsidRPr="005D1249">
        <w:rPr>
          <w:rFonts w:ascii="Times New Roman" w:eastAsia="Times New Roman" w:hAnsi="Times New Roman" w:cs="Times New Roman"/>
          <w:color w:val="000000"/>
          <w:sz w:val="28"/>
          <w:szCs w:val="28"/>
          <w:shd w:val="clear" w:color="auto" w:fill="FFFFFF"/>
          <w:lang w:eastAsia="uk-UA"/>
        </w:rPr>
        <w:t>).</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eastAsia="uk-UA"/>
        </w:rPr>
      </w:pPr>
      <w:r w:rsidRPr="005D1249">
        <w:rPr>
          <w:rFonts w:ascii="Times New Roman" w:eastAsia="Times New Roman" w:hAnsi="Times New Roman" w:cs="Times New Roman"/>
          <w:color w:val="000000"/>
          <w:sz w:val="28"/>
          <w:szCs w:val="28"/>
          <w:shd w:val="clear" w:color="auto" w:fill="FFFFFF"/>
          <w:lang w:val="uk-UA" w:eastAsia="uk-UA"/>
        </w:rPr>
        <w:t xml:space="preserve">1.3. Граничні норми витрат на харчування учасників фізкультурно-оздоровчих та спортивних заходів </w:t>
      </w:r>
      <w:r w:rsidRPr="005D1249">
        <w:rPr>
          <w:rFonts w:ascii="Times New Roman" w:eastAsia="Times New Roman" w:hAnsi="Times New Roman" w:cs="Times New Roman"/>
          <w:color w:val="000000"/>
          <w:sz w:val="28"/>
          <w:szCs w:val="28"/>
          <w:shd w:val="clear" w:color="auto" w:fill="FFFFFF"/>
          <w:lang w:eastAsia="uk-UA"/>
        </w:rPr>
        <w:t>(</w:t>
      </w:r>
      <w:proofErr w:type="spellStart"/>
      <w:r w:rsidRPr="005D1249">
        <w:rPr>
          <w:rFonts w:ascii="Times New Roman" w:eastAsia="Times New Roman" w:hAnsi="Times New Roman" w:cs="Times New Roman"/>
          <w:color w:val="000000"/>
          <w:sz w:val="28"/>
          <w:szCs w:val="28"/>
          <w:shd w:val="clear" w:color="auto" w:fill="FFFFFF"/>
          <w:lang w:eastAsia="uk-UA"/>
        </w:rPr>
        <w:t>дода</w:t>
      </w:r>
      <w:proofErr w:type="spellEnd"/>
      <w:r w:rsidRPr="005D1249">
        <w:rPr>
          <w:rFonts w:ascii="Times New Roman" w:eastAsia="Times New Roman" w:hAnsi="Times New Roman" w:cs="Times New Roman"/>
          <w:color w:val="000000"/>
          <w:sz w:val="28"/>
          <w:szCs w:val="28"/>
          <w:shd w:val="clear" w:color="auto" w:fill="FFFFFF"/>
          <w:lang w:val="uk-UA" w:eastAsia="uk-UA"/>
        </w:rPr>
        <w:t>є</w:t>
      </w:r>
      <w:proofErr w:type="spellStart"/>
      <w:r w:rsidRPr="005D1249">
        <w:rPr>
          <w:rFonts w:ascii="Times New Roman" w:eastAsia="Times New Roman" w:hAnsi="Times New Roman" w:cs="Times New Roman"/>
          <w:color w:val="000000"/>
          <w:sz w:val="28"/>
          <w:szCs w:val="28"/>
          <w:shd w:val="clear" w:color="auto" w:fill="FFFFFF"/>
          <w:lang w:eastAsia="uk-UA"/>
        </w:rPr>
        <w:t>ться</w:t>
      </w:r>
      <w:proofErr w:type="spellEnd"/>
      <w:r w:rsidRPr="005D1249">
        <w:rPr>
          <w:rFonts w:ascii="Times New Roman" w:eastAsia="Times New Roman" w:hAnsi="Times New Roman" w:cs="Times New Roman"/>
          <w:color w:val="000000"/>
          <w:sz w:val="28"/>
          <w:szCs w:val="28"/>
          <w:shd w:val="clear" w:color="auto" w:fill="FFFFFF"/>
          <w:lang w:eastAsia="uk-UA"/>
        </w:rPr>
        <w:t>).</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5D1249">
        <w:rPr>
          <w:rFonts w:ascii="Times New Roman" w:eastAsia="Times New Roman" w:hAnsi="Times New Roman" w:cs="Times New Roman"/>
          <w:color w:val="000000"/>
          <w:sz w:val="28"/>
          <w:szCs w:val="28"/>
          <w:shd w:val="clear" w:color="auto" w:fill="FFFFFF"/>
          <w:lang w:val="uk-UA" w:eastAsia="uk-UA"/>
        </w:rPr>
        <w:t xml:space="preserve">1.4. Граничні грошові норми витрат на забезпечення спортсменів – учасників фізкультурно-оздоровчих і спортивних заходів лікарськими засобами та виробами медичного призначення </w:t>
      </w:r>
      <w:r w:rsidRPr="005D1249">
        <w:rPr>
          <w:rFonts w:ascii="Times New Roman" w:eastAsia="Times New Roman" w:hAnsi="Times New Roman" w:cs="Times New Roman"/>
          <w:color w:val="000000"/>
          <w:sz w:val="28"/>
          <w:szCs w:val="28"/>
          <w:shd w:val="clear" w:color="auto" w:fill="FFFFFF"/>
          <w:lang w:eastAsia="uk-UA"/>
        </w:rPr>
        <w:t>(</w:t>
      </w:r>
      <w:proofErr w:type="spellStart"/>
      <w:r w:rsidRPr="005D1249">
        <w:rPr>
          <w:rFonts w:ascii="Times New Roman" w:eastAsia="Times New Roman" w:hAnsi="Times New Roman" w:cs="Times New Roman"/>
          <w:color w:val="000000"/>
          <w:sz w:val="28"/>
          <w:szCs w:val="28"/>
          <w:shd w:val="clear" w:color="auto" w:fill="FFFFFF"/>
          <w:lang w:eastAsia="uk-UA"/>
        </w:rPr>
        <w:t>дода</w:t>
      </w:r>
      <w:proofErr w:type="spellEnd"/>
      <w:r w:rsidRPr="005D1249">
        <w:rPr>
          <w:rFonts w:ascii="Times New Roman" w:eastAsia="Times New Roman" w:hAnsi="Times New Roman" w:cs="Times New Roman"/>
          <w:color w:val="000000"/>
          <w:sz w:val="28"/>
          <w:szCs w:val="28"/>
          <w:shd w:val="clear" w:color="auto" w:fill="FFFFFF"/>
          <w:lang w:val="uk-UA" w:eastAsia="uk-UA"/>
        </w:rPr>
        <w:t>є</w:t>
      </w:r>
      <w:proofErr w:type="spellStart"/>
      <w:r w:rsidRPr="005D1249">
        <w:rPr>
          <w:rFonts w:ascii="Times New Roman" w:eastAsia="Times New Roman" w:hAnsi="Times New Roman" w:cs="Times New Roman"/>
          <w:color w:val="000000"/>
          <w:sz w:val="28"/>
          <w:szCs w:val="28"/>
          <w:shd w:val="clear" w:color="auto" w:fill="FFFFFF"/>
          <w:lang w:eastAsia="uk-UA"/>
        </w:rPr>
        <w:t>ться</w:t>
      </w:r>
      <w:proofErr w:type="spellEnd"/>
      <w:r w:rsidRPr="005D1249">
        <w:rPr>
          <w:rFonts w:ascii="Times New Roman" w:eastAsia="Times New Roman" w:hAnsi="Times New Roman" w:cs="Times New Roman"/>
          <w:color w:val="000000"/>
          <w:sz w:val="28"/>
          <w:szCs w:val="28"/>
          <w:shd w:val="clear" w:color="auto" w:fill="FFFFFF"/>
          <w:lang w:eastAsia="uk-UA"/>
        </w:rPr>
        <w:t>).</w:t>
      </w:r>
    </w:p>
    <w:p w:rsidR="005D1249" w:rsidRPr="005D1249" w:rsidRDefault="005D1249" w:rsidP="005D1249">
      <w:pPr>
        <w:spacing w:after="0" w:line="240" w:lineRule="auto"/>
        <w:ind w:firstLine="709"/>
        <w:jc w:val="both"/>
        <w:rPr>
          <w:rFonts w:ascii="Times New Roman" w:eastAsia="Times New Roman" w:hAnsi="Times New Roman" w:cs="Times New Roman"/>
          <w:sz w:val="28"/>
          <w:szCs w:val="28"/>
          <w:lang w:val="uk-UA" w:eastAsia="uk-UA"/>
        </w:rPr>
      </w:pPr>
      <w:r w:rsidRPr="005D1249">
        <w:rPr>
          <w:rFonts w:ascii="Times New Roman" w:eastAsia="Times New Roman" w:hAnsi="Times New Roman" w:cs="Times New Roman"/>
          <w:sz w:val="28"/>
          <w:szCs w:val="28"/>
          <w:lang w:val="uk-UA" w:eastAsia="uk-UA"/>
        </w:rPr>
        <w:t xml:space="preserve">2. Організацію виконання цього рішення покласти на відділ молоді та спорту міської ради (начальник </w:t>
      </w:r>
      <w:proofErr w:type="spellStart"/>
      <w:r w:rsidRPr="005D1249">
        <w:rPr>
          <w:rFonts w:ascii="Times New Roman" w:eastAsia="Times New Roman" w:hAnsi="Times New Roman" w:cs="Times New Roman"/>
          <w:sz w:val="28"/>
          <w:szCs w:val="28"/>
          <w:lang w:val="uk-UA" w:eastAsia="uk-UA"/>
        </w:rPr>
        <w:t>Плотницький</w:t>
      </w:r>
      <w:proofErr w:type="spellEnd"/>
      <w:r w:rsidRPr="005D1249">
        <w:rPr>
          <w:rFonts w:ascii="Times New Roman" w:eastAsia="Times New Roman" w:hAnsi="Times New Roman" w:cs="Times New Roman"/>
          <w:sz w:val="28"/>
          <w:szCs w:val="28"/>
          <w:lang w:val="uk-UA" w:eastAsia="uk-UA"/>
        </w:rPr>
        <w:t xml:space="preserve"> М.Г.), контроль на керуючого справами виконавчого комітету міської ради Карлова І.А.</w:t>
      </w:r>
    </w:p>
    <w:p w:rsidR="005D1249" w:rsidRPr="005D1249" w:rsidRDefault="005D1249" w:rsidP="005D1249">
      <w:pPr>
        <w:spacing w:after="0" w:line="240" w:lineRule="auto"/>
        <w:ind w:firstLine="709"/>
        <w:jc w:val="both"/>
        <w:rPr>
          <w:rFonts w:ascii="Times New Roman" w:eastAsia="Times New Roman" w:hAnsi="Times New Roman" w:cs="Times New Roman"/>
          <w:sz w:val="28"/>
          <w:szCs w:val="28"/>
          <w:lang w:val="uk-UA" w:eastAsia="uk-UA"/>
        </w:rPr>
      </w:pPr>
    </w:p>
    <w:p w:rsidR="005D1249" w:rsidRPr="005D1249" w:rsidRDefault="005D1249" w:rsidP="005D1249">
      <w:pPr>
        <w:spacing w:after="0" w:line="240" w:lineRule="auto"/>
        <w:ind w:firstLine="709"/>
        <w:jc w:val="both"/>
        <w:rPr>
          <w:rFonts w:ascii="Times New Roman" w:eastAsia="Times New Roman" w:hAnsi="Times New Roman" w:cs="Times New Roman"/>
          <w:sz w:val="24"/>
          <w:szCs w:val="28"/>
          <w:lang w:val="uk-UA" w:eastAsia="uk-UA"/>
        </w:rPr>
      </w:pPr>
    </w:p>
    <w:p w:rsidR="005D1249" w:rsidRPr="005D1249" w:rsidRDefault="005D1249" w:rsidP="005D1249">
      <w:pPr>
        <w:spacing w:after="0" w:line="240" w:lineRule="auto"/>
        <w:jc w:val="both"/>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Секретар міської ради</w:t>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t>Юрій БУРЛАКА</w:t>
      </w:r>
    </w:p>
    <w:p w:rsidR="005D1249" w:rsidRPr="005D1249" w:rsidRDefault="005D1249" w:rsidP="005D1249">
      <w:pPr>
        <w:spacing w:after="0" w:line="240" w:lineRule="auto"/>
        <w:ind w:left="4962"/>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sz w:val="28"/>
          <w:szCs w:val="28"/>
          <w:lang w:val="uk-UA" w:eastAsia="uk-UA"/>
        </w:rPr>
        <w:br w:type="page"/>
      </w:r>
      <w:r w:rsidRPr="005D1249">
        <w:rPr>
          <w:rFonts w:ascii="Times New Roman" w:eastAsia="Times New Roman" w:hAnsi="Times New Roman" w:cs="Times New Roman"/>
          <w:b/>
          <w:sz w:val="28"/>
          <w:szCs w:val="28"/>
          <w:lang w:val="uk-UA" w:eastAsia="uk-UA"/>
        </w:rPr>
        <w:lastRenderedPageBreak/>
        <w:t>Додаток 1</w:t>
      </w:r>
    </w:p>
    <w:p w:rsidR="005D1249" w:rsidRPr="005D1249" w:rsidRDefault="005D1249" w:rsidP="005D1249">
      <w:pPr>
        <w:spacing w:after="0" w:line="240" w:lineRule="auto"/>
        <w:ind w:left="4962"/>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до рішення Глухівської міської ради</w:t>
      </w:r>
    </w:p>
    <w:p w:rsidR="005D1249" w:rsidRPr="005D1249" w:rsidRDefault="00D67334" w:rsidP="005D1249">
      <w:pPr>
        <w:spacing w:after="0" w:line="240" w:lineRule="auto"/>
        <w:ind w:left="4962"/>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 xml:space="preserve">18.09.2020 </w:t>
      </w:r>
      <w:r w:rsidR="005D1249" w:rsidRPr="005D1249">
        <w:rPr>
          <w:rFonts w:ascii="Times New Roman" w:eastAsia="Times New Roman" w:hAnsi="Times New Roman" w:cs="Times New Roman"/>
          <w:b/>
          <w:sz w:val="28"/>
          <w:szCs w:val="28"/>
          <w:lang w:val="uk-UA" w:eastAsia="uk-UA"/>
        </w:rPr>
        <w:t xml:space="preserve">№ </w:t>
      </w:r>
      <w:r>
        <w:rPr>
          <w:rFonts w:ascii="Times New Roman" w:eastAsia="Times New Roman" w:hAnsi="Times New Roman" w:cs="Times New Roman"/>
          <w:b/>
          <w:sz w:val="28"/>
          <w:szCs w:val="28"/>
          <w:lang w:val="uk-UA" w:eastAsia="uk-UA"/>
        </w:rPr>
        <w:t>538</w:t>
      </w:r>
    </w:p>
    <w:p w:rsidR="005D1249" w:rsidRPr="005D1249" w:rsidRDefault="005D1249" w:rsidP="005D1249">
      <w:pPr>
        <w:spacing w:after="0" w:line="240" w:lineRule="auto"/>
        <w:ind w:left="5103"/>
        <w:jc w:val="center"/>
        <w:rPr>
          <w:rFonts w:ascii="Times New Roman" w:eastAsia="Times New Roman" w:hAnsi="Times New Roman" w:cs="Times New Roman"/>
          <w:b/>
          <w:bCs/>
          <w:i/>
          <w:iCs/>
          <w:sz w:val="28"/>
          <w:szCs w:val="28"/>
          <w:lang w:val="uk-UA" w:eastAsia="uk-UA"/>
        </w:rPr>
      </w:pPr>
    </w:p>
    <w:p w:rsidR="005D1249" w:rsidRPr="005D1249" w:rsidRDefault="005D1249" w:rsidP="005D1249">
      <w:pPr>
        <w:shd w:val="clear" w:color="auto" w:fill="FFFFFF"/>
        <w:spacing w:after="0" w:line="240" w:lineRule="auto"/>
        <w:ind w:firstLine="709"/>
        <w:jc w:val="center"/>
        <w:rPr>
          <w:rFonts w:ascii="Times New Roman" w:eastAsia="Times New Roman" w:hAnsi="Times New Roman" w:cs="Times New Roman"/>
          <w:b/>
          <w:color w:val="000000"/>
          <w:sz w:val="28"/>
          <w:szCs w:val="28"/>
          <w:lang w:val="uk-UA" w:eastAsia="uk-UA"/>
        </w:rPr>
      </w:pPr>
      <w:r w:rsidRPr="005D1249">
        <w:rPr>
          <w:rFonts w:ascii="Times New Roman" w:eastAsia="Times New Roman" w:hAnsi="Times New Roman" w:cs="Times New Roman"/>
          <w:b/>
          <w:color w:val="000000"/>
          <w:sz w:val="28"/>
          <w:szCs w:val="28"/>
          <w:lang w:val="uk-UA" w:eastAsia="uk-UA"/>
        </w:rPr>
        <w:t>ПОРЯДОК</w:t>
      </w:r>
    </w:p>
    <w:p w:rsidR="005D1249" w:rsidRPr="005D1249" w:rsidRDefault="005D1249" w:rsidP="005D1249">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5D1249">
        <w:rPr>
          <w:rFonts w:ascii="Times New Roman" w:eastAsia="Times New Roman" w:hAnsi="Times New Roman" w:cs="Times New Roman"/>
          <w:b/>
          <w:color w:val="000000"/>
          <w:sz w:val="28"/>
          <w:szCs w:val="28"/>
          <w:lang w:val="uk-UA" w:eastAsia="uk-UA"/>
        </w:rPr>
        <w:t>забезпечення харчуванням учасників фізкультурно-оздоровчих</w:t>
      </w:r>
      <w:r w:rsidRPr="005D1249">
        <w:rPr>
          <w:rFonts w:ascii="Times New Roman" w:eastAsia="Times New Roman" w:hAnsi="Times New Roman" w:cs="Times New Roman"/>
          <w:b/>
          <w:color w:val="000000"/>
          <w:sz w:val="28"/>
          <w:szCs w:val="28"/>
          <w:lang w:val="uk-UA" w:eastAsia="uk-UA"/>
        </w:rPr>
        <w:br/>
        <w:t>та спортивних заходів за рахунок коштів бюджету м. Глухова</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1. Цей порядок визначає механізм забезпечення харчуванням за рахунок коштів міського бюджету м. Глухова (надалі – бюджетні кошти) учасників фізкультурно-оздоровчих та спортивних заходів.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2. До фізкультурно-оздоровчих та спортивних заходів, учасники яких забезпечуються харчуванням за рахунок бюджетних коштів, належать:</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2.1. Фізкультурно-оздоровчі та спортивні заходи, які проводить відділ молоді та спорту Глухівської міської ради.</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2.2. Фізкультурно-оздоровчі та спортивні заходи, які проводить Глухівська міська дитячо-юнацька спортивна школа (надалі – школи), що фінансуються за рахунок бюджетних коштів.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5D1249">
        <w:rPr>
          <w:rFonts w:ascii="Times New Roman" w:eastAsia="Times New Roman" w:hAnsi="Times New Roman" w:cs="Times New Roman"/>
          <w:color w:val="000000"/>
          <w:sz w:val="28"/>
          <w:szCs w:val="28"/>
          <w:shd w:val="clear" w:color="auto" w:fill="FFFFFF"/>
          <w:lang w:val="uk-UA" w:eastAsia="uk-UA"/>
        </w:rPr>
        <w:t>2.3. Фізкультурно-оздоровчі та спортивні заходи, які входять до Календарного плану відділу молоді та спорту міської ради, закладів фізичної культури і спорту, що фінансується за рахунок бюджетних коштів.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3. За рахунок бюджетних коштів під час проведення фізкультурно-оздоровчих та спортивних заходів забезпечуються харчуванням такі їх учасники:</w:t>
      </w:r>
      <w:r w:rsidRPr="005D1249">
        <w:rPr>
          <w:rFonts w:ascii="Times New Roman" w:eastAsia="Times New Roman" w:hAnsi="Times New Roman" w:cs="Times New Roman"/>
          <w:color w:val="000000"/>
          <w:sz w:val="28"/>
          <w:szCs w:val="28"/>
          <w:lang w:val="uk-UA" w:eastAsia="uk-UA"/>
        </w:rPr>
        <w:br/>
      </w:r>
      <w:r w:rsidRPr="005D1249">
        <w:rPr>
          <w:rFonts w:ascii="Times New Roman" w:eastAsia="Times New Roman" w:hAnsi="Times New Roman" w:cs="Times New Roman"/>
          <w:color w:val="000000"/>
          <w:sz w:val="28"/>
          <w:szCs w:val="28"/>
          <w:shd w:val="clear" w:color="auto" w:fill="FFFFFF"/>
          <w:lang w:val="uk-UA" w:eastAsia="uk-UA"/>
        </w:rPr>
        <w:t>3.1. Фізкультурно-оздоровчих та спортивних заходів – спортсмени, тренери, спортивні судді та інші фахівці, які забезпечують організацію та проведення таких заходів (члени комплексної наукової групи, керівники заходів, допоміжні та обслуговуючі працівники, які забезпечують їх проведення), які відповідно до положень (регламентів) про проведення зазначених заходів включені до списку їх учасників.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3.2. Навчально-тренувальних зборів з видів спорту – спортсмени та тренери (старший тренер з виду спорту, тренер з виду спорту, особистий тренер, лікар, масажист, тренер-психолог, тренер-хореограф), які включені до списку учасників зборів.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 xml:space="preserve">3.3. Фізкультурно-оздоровчих, спортивних заходів з видів спорту осіб з інвалідністю, зборів з фізкультурно-спортивної реабілітації осіб з інвалідністю – спортсмени, тренери з видів спорту осіб з інвалідністю, </w:t>
      </w:r>
      <w:proofErr w:type="spellStart"/>
      <w:r w:rsidRPr="005D1249">
        <w:rPr>
          <w:rFonts w:ascii="Times New Roman" w:eastAsia="Times New Roman" w:hAnsi="Times New Roman" w:cs="Times New Roman"/>
          <w:color w:val="000000"/>
          <w:sz w:val="28"/>
          <w:szCs w:val="28"/>
          <w:shd w:val="clear" w:color="auto" w:fill="FFFFFF"/>
          <w:lang w:val="uk-UA" w:eastAsia="uk-UA"/>
        </w:rPr>
        <w:t>тренери-реабілітологи</w:t>
      </w:r>
      <w:proofErr w:type="spellEnd"/>
      <w:r w:rsidRPr="005D1249">
        <w:rPr>
          <w:rFonts w:ascii="Times New Roman" w:eastAsia="Times New Roman" w:hAnsi="Times New Roman" w:cs="Times New Roman"/>
          <w:color w:val="000000"/>
          <w:sz w:val="28"/>
          <w:szCs w:val="28"/>
          <w:shd w:val="clear" w:color="auto" w:fill="FFFFFF"/>
          <w:lang w:val="uk-UA" w:eastAsia="uk-UA"/>
        </w:rPr>
        <w:t xml:space="preserve"> осіб з інвалідністю, які проходять реабілітацію, супроводжуючі та обслуговуючі працівники, інструктори, інші залучені до проведення заходів фахівці, які відповідно до положень про проведення зазначених заходів включені до списку їх учасників.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3.4. Фізкультурно-оздоровчих та спортивних заходів, які проводяться на території шкіл – постійний та змінний склад (за умови залучення до навчально-тренувального процесу постійного складу) спортсменів та тренерів.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5D1249">
        <w:rPr>
          <w:rFonts w:ascii="Times New Roman" w:eastAsia="Times New Roman" w:hAnsi="Times New Roman" w:cs="Times New Roman"/>
          <w:color w:val="000000"/>
          <w:sz w:val="28"/>
          <w:szCs w:val="28"/>
          <w:shd w:val="clear" w:color="auto" w:fill="FFFFFF"/>
          <w:lang w:val="uk-UA" w:eastAsia="uk-UA"/>
        </w:rPr>
        <w:t xml:space="preserve">3.5. Навчально-тренувальних зборів, які проводяться за межами розташування шкіл – постійний та змінний склад спортсменів, тренери та </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lastRenderedPageBreak/>
        <w:t>фахівці, які беруть безпосередню участь у забезпеченні тренувального процесу (лікар, масажист, механік, хореограф, інші спеціалісти).</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3.6. Навчально-тренувальних зборів на спортивних спорудах, які орендовані на строк понад добу, які проводяться за межами розташування шкіл – спортсмени, тренери та інші фахівці, які забезпечують організацію та проведення зборів (лікар, масажист, механік, хореограф, інші спеціалісти), які включені до списку учасників зборів.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4. Видатки на забезпечення харчуванням здійснюються у межах та за рахунок бюджетних коштів відповідно до затверджених граничних норм витрат на харчування учасників фізкультурно-оздоровчих та спортивних заходів.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5. Під час проведення фізкультурно-оздоровчих та спортивних заходів організатор, який проводить такі заходи, та/або відряджуюча організація забезпечує харчуванням їх учасників відповідно до положення про проведення зазначених заходів та норм витрат на харчування учасників таких заходів.</w:t>
      </w:r>
      <w:r w:rsidRPr="005D1249">
        <w:rPr>
          <w:rFonts w:ascii="Times New Roman" w:eastAsia="Times New Roman" w:hAnsi="Times New Roman" w:cs="Times New Roman"/>
          <w:color w:val="000000"/>
          <w:sz w:val="28"/>
          <w:szCs w:val="28"/>
          <w:lang w:val="uk-UA" w:eastAsia="uk-UA"/>
        </w:rPr>
        <w:br/>
      </w:r>
      <w:r w:rsidRPr="005D1249">
        <w:rPr>
          <w:rFonts w:ascii="Times New Roman" w:eastAsia="Times New Roman" w:hAnsi="Times New Roman" w:cs="Times New Roman"/>
          <w:color w:val="000000"/>
          <w:sz w:val="28"/>
          <w:szCs w:val="28"/>
          <w:shd w:val="clear" w:color="auto" w:fill="FFFFFF"/>
          <w:lang w:val="uk-UA" w:eastAsia="uk-UA"/>
        </w:rPr>
        <w:t>6. Організатор, який проводить фізкультурно-оздоровчі та спортивні заходи, та/або відряджуюча організація можуть укладати угоди про надання послуг із забезпечення харчуванням учасників таких заходів за безготівковим розрахунком із закладом громадського харчування з врахуванням їх місцезнаходження.</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7. У разі доцільності організації повноцінного харчування учасників фізкультурно-оздоровчих та спортивних заходів забезпечення їх харчуванням може здійснюватися через перерахування у встановленому порядку бюджетних коштів на платіжні картки.</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8. Забезпечення харчуванням учасників фізкультурно-оздоровчих та спортивних заходів здійснюється відповідно до норм витрат через:</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8.1. Укладення із закладом громадського харчування договору про надання послуг із забезпечення харчуванням учасників фізкультурно-спортивних заходів за безготівковим розрахунком.</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8.2. Надання закладом громадського харчування сухого пайка учасникам фізкультурно-спортивних заходів (у разі неможливості забезпечення їх харчуванням через надання відповідних послуг).</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8.3. Перерахування бюджетних коштів на платіжні картки учасникам фізкультурно-оздоровчих та спортивних заходів, які забезпечують себе харчуванням самостійно, з дотриманням встановленого режиму та раціону харчування.</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9. Тренер-лікар, лікар або головний (старший) тренер з виду спорту на навчально-тренувальному зборі відповідно до добових норм і коефіцієнтів визначає раціон харчування у межах визначених калорій складає меню, у тому числі щодо харчування спортсменів-вегетаріанців, спортсменів-юніорів.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10. Забезпечення харчуванням спортсменів і тренерів шкіл у разі наявності харчоблоку здійснюється через закупівлю продуктів харчування відповідно до добових норм і коефіцієнтів виходячи з меню, яке складає тренер-лікар, лікар.</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 xml:space="preserve">11. У разі відсутності у школах харчоблоку та проведення навчально-тренувальних зборів за їх межами забезпечення харчуванням учасників </w:t>
      </w:r>
      <w:r w:rsidRPr="005D1249">
        <w:rPr>
          <w:rFonts w:ascii="Times New Roman" w:eastAsia="Times New Roman" w:hAnsi="Times New Roman" w:cs="Times New Roman"/>
          <w:color w:val="000000"/>
          <w:sz w:val="28"/>
          <w:szCs w:val="28"/>
          <w:shd w:val="clear" w:color="auto" w:fill="FFFFFF"/>
          <w:lang w:val="uk-UA" w:eastAsia="uk-UA"/>
        </w:rPr>
        <w:lastRenderedPageBreak/>
        <w:t>фізкультурно-оздоровчих та спортивних заходів може здійснюватися через укладання угоди про надання послуг із забезпечення харчуванням учасників таких заходів за безготівковим розрахунком із закладом громадського харчування у разі доцільності організації повноцінного харчування учасників фізкультурно-оздоровчих та спортивних заходів – через перерахування у встановленому порядку бюджетних коштів на платіжні картки.</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12. Відповідальність за безпеку і якість продуктів харчування та готової продукції несе заклад, який забезпечує харчуванням учасників фізкультурно-оздоровчих та спортивних заходів.</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5D1249">
        <w:rPr>
          <w:rFonts w:ascii="Times New Roman" w:eastAsia="Times New Roman" w:hAnsi="Times New Roman" w:cs="Times New Roman"/>
          <w:color w:val="000000"/>
          <w:sz w:val="28"/>
          <w:szCs w:val="28"/>
          <w:shd w:val="clear" w:color="auto" w:fill="FFFFFF"/>
          <w:lang w:val="uk-UA" w:eastAsia="uk-UA"/>
        </w:rPr>
        <w:t>13. У разі участі спортсменів та тренерів закладів фізичної культури і спорту, які фінансуються за бюджетні кошти, у чемпіонатах України, розіграшах Кубків України, інших офіційних всеукраїнських та міжнародних змаганнях, включених до Єдиного календарного плану фізкультурно-оздоровчих та спортивних заходів України на відповідний рік, затвердженого Міністерством молоді та спорту України, чемпіонатах області (районів, міст), розіграшах кубків області (районів, міст), навчально-тренувальних зборах збірних команд області (районів, міст) з видів спорту, які включені до Календарного плану фізкультурно-оздоровчих та спортивних заходів області (районів, міст) на відповідний рік, затвердженого згідно з вимогами законодавства України, у тому числі фізкультурно-оздоровчих, спортивних заходах з видів спорту осіб з інвалідністю, зборів з фізкультурно-спортивної реабілітації осіб з інвалідністю – спортсменів, на яких вони не забезпечуються харчуванням Міністерством молоді та спорту України та управлінням молоді та спорту Сумської обласної державної адміністрації, забезпечення їх харчуванням здійснюється відповідно до цього Порядку та граничних норм витрат на харчування учасників фізкультурно-оздоровчих та спортивних заходів (додаток 3 до цього рішення) за рахунок бюджетних коштів у межах асигнувань на відповідний рік.</w:t>
      </w:r>
    </w:p>
    <w:p w:rsidR="005D1249" w:rsidRDefault="005D1249" w:rsidP="005D1249">
      <w:pPr>
        <w:shd w:val="clear" w:color="auto" w:fill="FFFFFF"/>
        <w:spacing w:after="0" w:line="240" w:lineRule="auto"/>
        <w:textAlignment w:val="baseline"/>
        <w:rPr>
          <w:rFonts w:ascii="Times New Roman" w:eastAsia="Times New Roman" w:hAnsi="Times New Roman" w:cs="Times New Roman"/>
          <w:color w:val="000000"/>
          <w:sz w:val="28"/>
          <w:szCs w:val="28"/>
          <w:bdr w:val="none" w:sz="0" w:space="0" w:color="auto" w:frame="1"/>
          <w:lang w:val="en-US" w:eastAsia="uk-UA"/>
        </w:rPr>
      </w:pPr>
    </w:p>
    <w:p w:rsidR="005D1249" w:rsidRPr="005D1249" w:rsidRDefault="005D1249" w:rsidP="005D1249">
      <w:pPr>
        <w:shd w:val="clear" w:color="auto" w:fill="FFFFFF"/>
        <w:spacing w:after="0" w:line="240" w:lineRule="auto"/>
        <w:textAlignment w:val="baseline"/>
        <w:rPr>
          <w:rFonts w:ascii="Times New Roman" w:eastAsia="Times New Roman" w:hAnsi="Times New Roman" w:cs="Times New Roman"/>
          <w:color w:val="000000"/>
          <w:sz w:val="28"/>
          <w:szCs w:val="28"/>
          <w:bdr w:val="none" w:sz="0" w:space="0" w:color="auto" w:frame="1"/>
          <w:lang w:val="en-US" w:eastAsia="uk-UA"/>
        </w:rPr>
      </w:pPr>
    </w:p>
    <w:p w:rsidR="005D1249" w:rsidRPr="005D1249" w:rsidRDefault="005D1249" w:rsidP="005D1249">
      <w:pP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Секретар міської ради</w:t>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t>Юрій БУРЛАКА</w:t>
      </w: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5D1249" w:rsidRPr="005D1249" w:rsidRDefault="005D1249" w:rsidP="005D1249">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5D1249">
        <w:rPr>
          <w:rFonts w:ascii="Times New Roman" w:eastAsia="Times New Roman" w:hAnsi="Times New Roman" w:cs="Times New Roman"/>
          <w:color w:val="000000"/>
          <w:sz w:val="28"/>
          <w:szCs w:val="28"/>
          <w:shd w:val="clear" w:color="auto" w:fill="FFFFFF"/>
          <w:lang w:val="uk-UA" w:eastAsia="uk-UA"/>
        </w:rPr>
        <w:br w:type="page"/>
      </w:r>
    </w:p>
    <w:p w:rsidR="005D1249" w:rsidRPr="005D1249" w:rsidRDefault="005D1249" w:rsidP="005D1249">
      <w:pPr>
        <w:spacing w:after="0" w:line="240" w:lineRule="auto"/>
        <w:ind w:left="4247" w:firstLine="709"/>
        <w:jc w:val="both"/>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lastRenderedPageBreak/>
        <w:t>Додаток 2</w:t>
      </w:r>
    </w:p>
    <w:p w:rsidR="005D1249" w:rsidRPr="005D1249" w:rsidRDefault="005D1249" w:rsidP="005D1249">
      <w:pPr>
        <w:spacing w:after="0" w:line="240" w:lineRule="auto"/>
        <w:ind w:left="4962"/>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до рішення Глухівської міської ради</w:t>
      </w:r>
    </w:p>
    <w:p w:rsidR="005D1249" w:rsidRPr="005D1249" w:rsidRDefault="00D67334" w:rsidP="005D1249">
      <w:pPr>
        <w:spacing w:after="0" w:line="240" w:lineRule="auto"/>
        <w:ind w:left="4962"/>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18.09.2020 №538</w:t>
      </w:r>
    </w:p>
    <w:p w:rsidR="005D1249" w:rsidRPr="005D1249" w:rsidRDefault="005D1249" w:rsidP="005D1249">
      <w:pPr>
        <w:spacing w:after="0" w:line="240" w:lineRule="auto"/>
        <w:ind w:firstLine="709"/>
        <w:jc w:val="center"/>
        <w:rPr>
          <w:rFonts w:ascii="Times New Roman" w:eastAsia="Times New Roman" w:hAnsi="Times New Roman" w:cs="Times New Roman"/>
          <w:b/>
          <w:bCs/>
          <w:color w:val="000000"/>
          <w:sz w:val="28"/>
          <w:szCs w:val="28"/>
          <w:bdr w:val="none" w:sz="0" w:space="0" w:color="auto" w:frame="1"/>
          <w:lang w:val="uk-UA" w:eastAsia="uk-UA"/>
        </w:rPr>
      </w:pPr>
    </w:p>
    <w:p w:rsidR="005D1249" w:rsidRPr="005D1249" w:rsidRDefault="005D1249" w:rsidP="005D1249">
      <w:pPr>
        <w:shd w:val="clear" w:color="auto" w:fill="FFFFFF"/>
        <w:spacing w:after="0" w:line="240" w:lineRule="auto"/>
        <w:ind w:firstLine="709"/>
        <w:jc w:val="center"/>
        <w:rPr>
          <w:rFonts w:ascii="Times New Roman" w:eastAsia="Times New Roman" w:hAnsi="Times New Roman" w:cs="Times New Roman"/>
          <w:b/>
          <w:color w:val="000000"/>
          <w:sz w:val="28"/>
          <w:szCs w:val="28"/>
          <w:lang w:val="uk-UA" w:eastAsia="uk-UA"/>
        </w:rPr>
      </w:pPr>
      <w:r w:rsidRPr="005D1249">
        <w:rPr>
          <w:rFonts w:ascii="Times New Roman" w:eastAsia="Times New Roman" w:hAnsi="Times New Roman" w:cs="Times New Roman"/>
          <w:b/>
          <w:color w:val="000000"/>
          <w:sz w:val="28"/>
          <w:szCs w:val="28"/>
          <w:lang w:val="uk-UA" w:eastAsia="uk-UA"/>
        </w:rPr>
        <w:t>ПОРЯДОК</w:t>
      </w:r>
      <w:r w:rsidRPr="005D1249">
        <w:rPr>
          <w:rFonts w:ascii="Times New Roman" w:eastAsia="Times New Roman" w:hAnsi="Times New Roman" w:cs="Times New Roman"/>
          <w:b/>
          <w:color w:val="000000"/>
          <w:sz w:val="28"/>
          <w:szCs w:val="28"/>
          <w:lang w:val="uk-UA" w:eastAsia="uk-UA"/>
        </w:rPr>
        <w:br/>
        <w:t>забезпечення лікарськими засобами та виробами медичного призначення спортсменів – учасників фізкультурно-оздоровчих і спортивних заходів за рахунок коштів міського бюджету м. Глухова</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1. Цей порядок визначає механізм забезпечення лікарськими засобами та виробами медичного призначення спортсменів закладів фізичної культури і спорту, які фінансуються з міського бюджету м. Глухова, спортсменів – учасників фізкультурно-оздоровчих, спортивних заходів з видів спорту осіб з інвалідністю, учасників зборів з фізкультурно-спортивної реабілітації осіб з інвалідністю (надалі – спортсмени), які є учасниками фізкультурно-оздоровчих та спортивних заходів.</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2. Видатки на забезпечення лікарськими засобами та виробами медичного призначення спортсменів здійснюються у межах та за рахунок коштів міського бюджету м. Глухова на відповідний рік (надалі – бюджетні кошти).</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3. Лікарськими засобами та виробами медичного призначення забезпечуються спортсмени згідно з розпорядчим актом організатора, який проводить фізкультурно-оздоровчий та спортивний захід.</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shd w:val="clear" w:color="auto" w:fill="FFFFFF"/>
          <w:lang w:val="uk-UA" w:eastAsia="uk-UA"/>
        </w:rPr>
      </w:pPr>
      <w:r w:rsidRPr="005D1249">
        <w:rPr>
          <w:rFonts w:ascii="Times New Roman" w:eastAsia="Times New Roman" w:hAnsi="Times New Roman" w:cs="Times New Roman"/>
          <w:color w:val="000000"/>
          <w:sz w:val="28"/>
          <w:szCs w:val="28"/>
          <w:shd w:val="clear" w:color="auto" w:fill="FFFFFF"/>
          <w:lang w:val="uk-UA" w:eastAsia="uk-UA"/>
        </w:rPr>
        <w:t>4. Під час забезпечення лікарськими засобами та виробами медичного призначення спортсменів організатор, який проводить фізкультурно-оздоровчий та спортивний захід, керується Законами України «Про фізичну культуру і спорт», «Про забезпечення санітарного та епідемічного благополуччя населення», «Про захист населення від інфекційних хвороб», «Про безпечність та якість харчових продуктів», «Про реабілітацію осіб з інвалідністю в України» та цим Порядком.</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5. Під час проведення фізкультурно-оздоровчого та спортивного заходу організатор, який його проводить, забезпечує спортсменів лікарськими засобами та виробами медичного призначення відповідно до грошової норми витрат на забезпечення спортсменів – учасників фізкультурно-оздоровчих та спортивних заходів лікарськими засобами та виробами медичного призначення.</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6. До фізкультурно-оздоровчих та спортивних заходів, під час проведення яких спортсмени забезпечуються лікарськими засобами та виробами медичного призначення за рахунок бюджетних коштів, належать:</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6.1. Фізкультурно-оздоровчі та спортивні заходи, які проводить відділ молоді та спорту Глухівської міської ради.</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6.2. Фізкультурно-оздоровчі та спортивні заходи, які проводять дитячо-юнацькі спортивні школи (надалі – школи), які фінансуються за рахунок бюджетних коштів.</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6.3. Фізкультурно-оздоровчі та спортивні заходи, які входять до Календарного плану закладів фізичної культури і спорту, що фінансується з бюджетних коштів.</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lastRenderedPageBreak/>
        <w:t>6.4. Спортсмени закладів фізичної культури і спорту, які фінансуються за бюджетні кошти та відряджаються для участі у фізкультурно-оздоровчих та спортивних заходах, забезпечуються аптечкою медичної допомоги.</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7. Видатки на забезпечення лікарськими засобами та виробами медичного призначення спортсменів здійснює організатор, який проводить фізкультурно-оздоровчий та спортивний захід, згідно із затвердженим кошторисом витрат на проведення такого заходу та грошовими нормами витрат на забезпечення спортсменів – учасників фізкультурно-оздоровчих та спортивних заходів лікарськими засобами та виробами медичного призначення.</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8. Призначення лікарських засобів, виробів медичного призначення на період проведення фізкультурно-оздоровчого та спортивного заходу, визначення графіка їх приймання (застосування) здійснює тренер-лікар, лікар кожному спортсменові індивідуально з дотриманням антидопінгових вимог відповідно до Всесвітнього антидопінгового кодексу, таких міжнародних стандартів Всесвітньої антидопінгової агенції як “Заборонений список“ тощо.</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 xml:space="preserve">9. Заявка на придбання лікарських засобів та виробів медичного призначення, необхідних для забезпечення спортсменів, складається тренером-лікарем, лікарем та після погодження з головним (старшим) тренером та лікарем, відповідальним за проведення фізкультурно-оздоровчого, спортивного заходу, </w:t>
      </w:r>
      <w:proofErr w:type="spellStart"/>
      <w:r w:rsidRPr="005D1249">
        <w:rPr>
          <w:rFonts w:ascii="Times New Roman" w:eastAsia="Times New Roman" w:hAnsi="Times New Roman" w:cs="Times New Roman"/>
          <w:color w:val="000000"/>
          <w:sz w:val="28"/>
          <w:szCs w:val="28"/>
          <w:shd w:val="clear" w:color="auto" w:fill="FFFFFF"/>
          <w:lang w:val="uk-UA" w:eastAsia="uk-UA"/>
        </w:rPr>
        <w:t>заходу</w:t>
      </w:r>
      <w:proofErr w:type="spellEnd"/>
      <w:r w:rsidRPr="005D1249">
        <w:rPr>
          <w:rFonts w:ascii="Times New Roman" w:eastAsia="Times New Roman" w:hAnsi="Times New Roman" w:cs="Times New Roman"/>
          <w:color w:val="000000"/>
          <w:sz w:val="28"/>
          <w:szCs w:val="28"/>
          <w:shd w:val="clear" w:color="auto" w:fill="FFFFFF"/>
          <w:lang w:val="uk-UA" w:eastAsia="uk-UA"/>
        </w:rPr>
        <w:t xml:space="preserve"> з видів спорту осіб з інвалідністю, зборів з фізкультурно-спортивної реабілітації осіб з інвалідністю, лікарем школи за погодженням з тренером або старшим тренером відділення надається керівникові організатора, який проводить фізкультурно-оздоровчий та спортивний захід.</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10. Перелік лікарських засобів та виробів медичного призначення, які повинні бути в аптечці екстреної медичної допомоги, затверджує організатор, який проводить фізкультурно-оздоровчий та спортивний захід, за поданням лікаря окремо у кожному випадку.</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11. Придбання лікарських засобів та виробів медичного призначення здійснює організатор, який проводить фізкультурно-оздоровчий та спортивний захід, на підставі відповідних заявок.</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shd w:val="clear" w:color="auto" w:fill="FFFFFF"/>
          <w:lang w:val="uk-UA" w:eastAsia="uk-UA"/>
        </w:rPr>
        <w:t>12. Організатор, який проводить фізкультурно-оздоровчий та спортивний захід, видає лікарські засоби та вироби медичного призначення тренерам-лікарям та лікарям.</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shd w:val="clear" w:color="auto" w:fill="FFFFFF"/>
          <w:lang w:eastAsia="uk-UA"/>
        </w:rPr>
      </w:pPr>
      <w:r w:rsidRPr="005D1249">
        <w:rPr>
          <w:rFonts w:ascii="Times New Roman" w:eastAsia="Times New Roman" w:hAnsi="Times New Roman" w:cs="Times New Roman"/>
          <w:color w:val="000000"/>
          <w:sz w:val="28"/>
          <w:szCs w:val="28"/>
          <w:shd w:val="clear" w:color="auto" w:fill="FFFFFF"/>
          <w:lang w:val="uk-UA" w:eastAsia="uk-UA"/>
        </w:rPr>
        <w:t>13. Тренер-лікар або лікар видає лікарські засоби та вироби медичного призначення спортсменам згідно з відомістю про видачу таких засобів та виробів під розписку. Зазначена відомість є підставою для списання у встановленому порядку використаних лікарських засобів та виробів медичного призначення.</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shd w:val="clear" w:color="auto" w:fill="FFFFFF"/>
          <w:lang w:eastAsia="uk-UA"/>
        </w:rPr>
      </w:pPr>
    </w:p>
    <w:p w:rsidR="005D1249" w:rsidRPr="005D1249" w:rsidRDefault="005D1249" w:rsidP="005D1249">
      <w:pPr>
        <w:shd w:val="clear" w:color="auto" w:fill="FFFFFF"/>
        <w:spacing w:after="0" w:line="240" w:lineRule="auto"/>
        <w:textAlignment w:val="baseline"/>
        <w:rPr>
          <w:rFonts w:ascii="Times New Roman" w:eastAsia="Times New Roman" w:hAnsi="Times New Roman" w:cs="Times New Roman"/>
          <w:color w:val="000000"/>
          <w:sz w:val="28"/>
          <w:szCs w:val="28"/>
          <w:bdr w:val="none" w:sz="0" w:space="0" w:color="auto" w:frame="1"/>
          <w:lang w:eastAsia="uk-UA"/>
        </w:rPr>
      </w:pPr>
    </w:p>
    <w:p w:rsidR="005D1249" w:rsidRPr="005D1249" w:rsidRDefault="005D1249" w:rsidP="005D1249">
      <w:pP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Секретар міської ради</w:t>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t>Юрій БУРЛАКА</w:t>
      </w: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bdr w:val="none" w:sz="0" w:space="0" w:color="auto" w:frame="1"/>
          <w:lang w:eastAsia="uk-UA"/>
        </w:rPr>
      </w:pPr>
    </w:p>
    <w:p w:rsidR="005D1249" w:rsidRPr="005D1249" w:rsidRDefault="005D1249" w:rsidP="005D1249">
      <w:pPr>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br w:type="page"/>
      </w:r>
    </w:p>
    <w:p w:rsidR="005D1249" w:rsidRPr="005D1249" w:rsidRDefault="005D1249" w:rsidP="005D1249">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lang w:val="uk-UA" w:eastAsia="uk-UA"/>
        </w:rPr>
        <w:sectPr w:rsidR="005D1249" w:rsidRPr="005D1249" w:rsidSect="00C230F4">
          <w:pgSz w:w="11906" w:h="16838"/>
          <w:pgMar w:top="1134" w:right="567" w:bottom="1134" w:left="1701" w:header="709" w:footer="709" w:gutter="0"/>
          <w:cols w:space="708"/>
          <w:docGrid w:linePitch="360"/>
        </w:sectPr>
      </w:pPr>
    </w:p>
    <w:p w:rsidR="005D1249" w:rsidRPr="005D1249" w:rsidRDefault="005D1249" w:rsidP="005D1249">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spacing w:after="0" w:line="240" w:lineRule="auto"/>
        <w:ind w:left="4678" w:firstLine="4962"/>
        <w:jc w:val="both"/>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Додаток 3</w:t>
      </w:r>
    </w:p>
    <w:p w:rsidR="005D1249" w:rsidRPr="005D1249" w:rsidRDefault="005D1249" w:rsidP="005D1249">
      <w:pPr>
        <w:spacing w:after="0" w:line="240" w:lineRule="auto"/>
        <w:ind w:left="8938" w:firstLine="702"/>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до рішення Глухівської міської ради</w:t>
      </w:r>
    </w:p>
    <w:p w:rsidR="005D1249" w:rsidRPr="005D1249" w:rsidRDefault="00D67334" w:rsidP="005D1249">
      <w:pPr>
        <w:spacing w:after="0" w:line="240" w:lineRule="auto"/>
        <w:ind w:left="8938" w:firstLine="702"/>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18.09.2020 №538</w:t>
      </w:r>
    </w:p>
    <w:p w:rsidR="005D1249" w:rsidRPr="005D1249" w:rsidRDefault="005D1249" w:rsidP="005D1249">
      <w:pPr>
        <w:spacing w:after="0" w:line="240" w:lineRule="auto"/>
        <w:ind w:left="4678" w:firstLine="4962"/>
        <w:jc w:val="both"/>
        <w:rPr>
          <w:rFonts w:ascii="Times New Roman" w:eastAsia="Times New Roman" w:hAnsi="Times New Roman" w:cs="Times New Roman"/>
          <w:b/>
          <w:sz w:val="28"/>
          <w:szCs w:val="28"/>
          <w:lang w:val="uk-UA" w:eastAsia="uk-UA"/>
        </w:rPr>
      </w:pPr>
    </w:p>
    <w:p w:rsidR="005D1249" w:rsidRPr="005D1249" w:rsidRDefault="005D1249" w:rsidP="005D1249">
      <w:pPr>
        <w:spacing w:after="0" w:line="240" w:lineRule="auto"/>
        <w:ind w:left="4678"/>
        <w:jc w:val="both"/>
        <w:rPr>
          <w:rFonts w:ascii="Times New Roman" w:eastAsia="Times New Roman" w:hAnsi="Times New Roman" w:cs="Times New Roman"/>
          <w:b/>
          <w:color w:val="000000"/>
          <w:sz w:val="20"/>
          <w:szCs w:val="20"/>
          <w:bdr w:val="none" w:sz="0" w:space="0" w:color="auto" w:frame="1"/>
          <w:lang w:val="uk-UA" w:eastAsia="uk-UA"/>
        </w:rPr>
      </w:pP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b/>
          <w:color w:val="000000"/>
          <w:sz w:val="28"/>
          <w:szCs w:val="28"/>
          <w:bdr w:val="none" w:sz="0" w:space="0" w:color="auto" w:frame="1"/>
          <w:lang w:val="uk-UA" w:eastAsia="uk-UA"/>
        </w:rPr>
      </w:pPr>
      <w:r w:rsidRPr="005D1249">
        <w:rPr>
          <w:rFonts w:ascii="Times New Roman" w:eastAsia="Times New Roman" w:hAnsi="Times New Roman" w:cs="Times New Roman"/>
          <w:b/>
          <w:color w:val="000000"/>
          <w:sz w:val="28"/>
          <w:szCs w:val="28"/>
          <w:bdr w:val="none" w:sz="0" w:space="0" w:color="auto" w:frame="1"/>
          <w:lang w:val="uk-UA" w:eastAsia="uk-UA"/>
        </w:rPr>
        <w:t>КОЕФІЦІЄНТИ</w:t>
      </w: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b/>
          <w:color w:val="000000"/>
          <w:sz w:val="28"/>
          <w:szCs w:val="28"/>
          <w:bdr w:val="none" w:sz="0" w:space="0" w:color="auto" w:frame="1"/>
          <w:lang w:val="uk-UA" w:eastAsia="uk-UA"/>
        </w:rPr>
      </w:pPr>
      <w:r w:rsidRPr="005D1249">
        <w:rPr>
          <w:rFonts w:ascii="Times New Roman" w:eastAsia="Times New Roman" w:hAnsi="Times New Roman" w:cs="Times New Roman"/>
          <w:b/>
          <w:color w:val="000000"/>
          <w:sz w:val="28"/>
          <w:szCs w:val="28"/>
          <w:bdr w:val="none" w:sz="0" w:space="0" w:color="auto" w:frame="1"/>
          <w:lang w:val="uk-UA" w:eastAsia="uk-UA"/>
        </w:rPr>
        <w:t>застосування норм готових до вживання продуктів харчування у раціоні учасників спортивних заходів місцевого та всеукраїнського рівня з урахуванням добового розподілу енергетичних потреб, групи видів спорту, виду спортивного заходу</w:t>
      </w:r>
    </w:p>
    <w:p w:rsidR="005D1249" w:rsidRPr="005D1249" w:rsidRDefault="005D1249" w:rsidP="005D1249">
      <w:pPr>
        <w:shd w:val="clear" w:color="auto" w:fill="FFFFFF"/>
        <w:spacing w:after="0" w:line="240" w:lineRule="auto"/>
        <w:jc w:val="right"/>
        <w:textAlignment w:val="baseline"/>
        <w:rPr>
          <w:rFonts w:ascii="Times New Roman" w:eastAsia="Times New Roman" w:hAnsi="Times New Roman" w:cs="Times New Roman"/>
          <w:color w:val="000000"/>
          <w:sz w:val="24"/>
          <w:szCs w:val="24"/>
          <w:bdr w:val="none" w:sz="0" w:space="0" w:color="auto" w:frame="1"/>
          <w:lang w:val="uk-UA" w:eastAsia="uk-UA"/>
        </w:rPr>
      </w:pPr>
      <w:r w:rsidRPr="005D1249">
        <w:rPr>
          <w:rFonts w:ascii="Times New Roman" w:eastAsia="Times New Roman" w:hAnsi="Times New Roman" w:cs="Times New Roman"/>
          <w:color w:val="000000"/>
          <w:sz w:val="24"/>
          <w:szCs w:val="24"/>
          <w:bdr w:val="none" w:sz="0" w:space="0" w:color="auto" w:frame="1"/>
          <w:lang w:val="uk-UA" w:eastAsia="uk-UA"/>
        </w:rPr>
        <w:t>грн.</w:t>
      </w:r>
    </w:p>
    <w:tbl>
      <w:tblPr>
        <w:tblW w:w="14469" w:type="dxa"/>
        <w:tblInd w:w="-5" w:type="dxa"/>
        <w:tblLayout w:type="fixed"/>
        <w:tblCellMar>
          <w:left w:w="0" w:type="dxa"/>
          <w:right w:w="0" w:type="dxa"/>
        </w:tblCellMar>
        <w:tblLook w:val="0000" w:firstRow="0" w:lastRow="0" w:firstColumn="0" w:lastColumn="0" w:noHBand="0" w:noVBand="0"/>
      </w:tblPr>
      <w:tblGrid>
        <w:gridCol w:w="553"/>
        <w:gridCol w:w="1290"/>
        <w:gridCol w:w="1134"/>
        <w:gridCol w:w="2268"/>
        <w:gridCol w:w="1843"/>
        <w:gridCol w:w="2410"/>
        <w:gridCol w:w="2551"/>
        <w:gridCol w:w="2420"/>
      </w:tblGrid>
      <w:tr w:rsidR="005D1249" w:rsidRPr="005D1249" w:rsidTr="009C4E4E">
        <w:trPr>
          <w:trHeight w:val="375"/>
        </w:trPr>
        <w:tc>
          <w:tcPr>
            <w:tcW w:w="553" w:type="dxa"/>
            <w:vMerge w:val="restart"/>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 з/</w:t>
            </w:r>
            <w:proofErr w:type="gramStart"/>
            <w:r w:rsidRPr="005D1249">
              <w:rPr>
                <w:rFonts w:ascii="Times New Roman" w:eastAsia="Times New Roman" w:hAnsi="Times New Roman" w:cs="Times New Roman"/>
                <w:color w:val="000000"/>
                <w:sz w:val="20"/>
                <w:szCs w:val="20"/>
                <w:lang w:eastAsia="ru-RU"/>
              </w:rPr>
              <w:t>п</w:t>
            </w:r>
            <w:proofErr w:type="gramEnd"/>
          </w:p>
        </w:tc>
        <w:tc>
          <w:tcPr>
            <w:tcW w:w="1290" w:type="dxa"/>
            <w:vMerge w:val="restart"/>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Групи видів спорту</w:t>
            </w:r>
          </w:p>
        </w:tc>
        <w:tc>
          <w:tcPr>
            <w:tcW w:w="1134" w:type="dxa"/>
            <w:vMerge w:val="restart"/>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Учасники спортивних заходів</w:t>
            </w:r>
          </w:p>
        </w:tc>
        <w:tc>
          <w:tcPr>
            <w:tcW w:w="11492" w:type="dxa"/>
            <w:gridSpan w:val="5"/>
            <w:tcBorders>
              <w:top w:val="single" w:sz="4" w:space="0" w:color="auto"/>
              <w:left w:val="single" w:sz="4" w:space="0" w:color="auto"/>
              <w:bottom w:val="nil"/>
              <w:right w:val="single" w:sz="4" w:space="0" w:color="auto"/>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Коефіцієнти за видами спортивних заходів</w:t>
            </w:r>
          </w:p>
        </w:tc>
      </w:tr>
      <w:tr w:rsidR="005D1249" w:rsidRPr="005D1249" w:rsidTr="009C4E4E">
        <w:trPr>
          <w:trHeight w:val="264"/>
        </w:trPr>
        <w:tc>
          <w:tcPr>
            <w:tcW w:w="553"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290"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134"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4111" w:type="dxa"/>
            <w:gridSpan w:val="2"/>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навчально-тренувальні збори з підготовки до:</w:t>
            </w:r>
          </w:p>
        </w:tc>
        <w:tc>
          <w:tcPr>
            <w:tcW w:w="4961" w:type="dxa"/>
            <w:gridSpan w:val="2"/>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спортивні змагання</w:t>
            </w:r>
          </w:p>
        </w:tc>
        <w:tc>
          <w:tcPr>
            <w:tcW w:w="2420" w:type="dxa"/>
            <w:vMerge w:val="restart"/>
            <w:tcBorders>
              <w:top w:val="single" w:sz="4" w:space="0" w:color="auto"/>
              <w:left w:val="single" w:sz="4" w:space="0" w:color="auto"/>
              <w:bottom w:val="nil"/>
              <w:right w:val="single" w:sz="4" w:space="0" w:color="auto"/>
            </w:tcBorders>
            <w:shd w:val="clear" w:color="auto" w:fill="FFFFFF"/>
            <w:vAlign w:val="center"/>
          </w:tcPr>
          <w:p w:rsidR="005D1249" w:rsidRPr="005D1249" w:rsidRDefault="005D1249" w:rsidP="005D1249">
            <w:pPr>
              <w:tabs>
                <w:tab w:val="left" w:pos="112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фізкультурно-оздоровчі, спортивні заходи спорту</w:t>
            </w:r>
          </w:p>
          <w:p w:rsidR="005D1249" w:rsidRPr="005D1249" w:rsidRDefault="005D1249" w:rsidP="005D1249">
            <w:pPr>
              <w:tabs>
                <w:tab w:val="left" w:pos="1133"/>
                <w:tab w:val="left" w:pos="250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інвалідів, спрямовані на</w:t>
            </w:r>
          </w:p>
          <w:p w:rsidR="005D1249" w:rsidRPr="005D1249" w:rsidRDefault="005D1249" w:rsidP="005D1249">
            <w:pPr>
              <w:tabs>
                <w:tab w:val="left" w:pos="1397"/>
                <w:tab w:val="left" w:pos="2640"/>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розвиток та популяризацію параолімпійського руху та спорту, збори з</w:t>
            </w:r>
          </w:p>
          <w:p w:rsidR="005D1249" w:rsidRPr="005D1249" w:rsidRDefault="005D1249" w:rsidP="005D1249">
            <w:pPr>
              <w:tabs>
                <w:tab w:val="left" w:pos="1805"/>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фізкультурно-спортивної реабілітації інвалідів,</w:t>
            </w:r>
          </w:p>
          <w:p w:rsidR="005D1249" w:rsidRPr="005D1249" w:rsidRDefault="005D1249" w:rsidP="005D1249">
            <w:pPr>
              <w:tabs>
                <w:tab w:val="left" w:pos="1325"/>
                <w:tab w:val="left" w:pos="200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включені до Єдиних</w:t>
            </w:r>
          </w:p>
          <w:p w:rsidR="005D1249" w:rsidRPr="005D1249" w:rsidRDefault="005D1249" w:rsidP="005D1249">
            <w:pPr>
              <w:tabs>
                <w:tab w:val="left" w:pos="211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календарних планів</w:t>
            </w:r>
          </w:p>
          <w:p w:rsidR="005D1249" w:rsidRPr="005D1249" w:rsidRDefault="005D1249" w:rsidP="005D1249">
            <w:pPr>
              <w:tabs>
                <w:tab w:val="left" w:pos="1363"/>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фізкультурно-оздоровчих та спортивних заходів, табори (заходи) </w:t>
            </w: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p>
          <w:p w:rsidR="005D1249" w:rsidRPr="005D1249" w:rsidRDefault="005D1249" w:rsidP="005D1249">
            <w:pPr>
              <w:tabs>
                <w:tab w:val="left" w:pos="1627"/>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спортивної реабілітації</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інвалідів</w:t>
            </w:r>
          </w:p>
        </w:tc>
      </w:tr>
      <w:tr w:rsidR="005D1249" w:rsidRPr="005D1249" w:rsidTr="009C4E4E">
        <w:trPr>
          <w:trHeight w:val="3242"/>
        </w:trPr>
        <w:tc>
          <w:tcPr>
            <w:tcW w:w="553"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290"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134"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2268"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tabs>
                <w:tab w:val="left" w:pos="1430"/>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чемпіонатів України, розіграшів Кубків</w:t>
            </w:r>
          </w:p>
          <w:p w:rsidR="005D1249" w:rsidRPr="005D1249" w:rsidRDefault="005D1249" w:rsidP="005D1249">
            <w:pPr>
              <w:tabs>
                <w:tab w:val="left" w:pos="142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України, інших</w:t>
            </w:r>
          </w:p>
          <w:p w:rsidR="005D1249" w:rsidRPr="005D1249" w:rsidRDefault="005D1249" w:rsidP="005D1249">
            <w:pPr>
              <w:tabs>
                <w:tab w:val="right" w:pos="208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офіційних всеукраїнських змагань, включених</w:t>
            </w:r>
          </w:p>
          <w:p w:rsidR="005D1249" w:rsidRPr="005D1249" w:rsidRDefault="005D1249" w:rsidP="005D1249">
            <w:pPr>
              <w:tabs>
                <w:tab w:val="right" w:pos="208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до Єдиних</w:t>
            </w:r>
          </w:p>
          <w:p w:rsidR="005D1249" w:rsidRPr="005D1249" w:rsidRDefault="005D1249" w:rsidP="005D1249">
            <w:pPr>
              <w:tabs>
                <w:tab w:val="right" w:pos="207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календарних планів</w:t>
            </w:r>
          </w:p>
          <w:p w:rsidR="005D1249" w:rsidRPr="005D1249" w:rsidRDefault="005D1249" w:rsidP="005D1249">
            <w:pPr>
              <w:tabs>
                <w:tab w:val="right" w:pos="2078"/>
              </w:tabs>
              <w:spacing w:after="0" w:line="240"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оздоровчих та</w:t>
            </w:r>
          </w:p>
          <w:p w:rsidR="005D1249" w:rsidRPr="005D1249" w:rsidRDefault="005D1249" w:rsidP="005D1249">
            <w:pPr>
              <w:tabs>
                <w:tab w:val="right" w:pos="208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спортивних заходів, крім змагань серед спортсменів молодших вікових</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груп</w:t>
            </w:r>
          </w:p>
        </w:tc>
        <w:tc>
          <w:tcPr>
            <w:tcW w:w="1843" w:type="dxa"/>
            <w:tcBorders>
              <w:top w:val="single" w:sz="4" w:space="0" w:color="auto"/>
              <w:left w:val="single" w:sz="4" w:space="0" w:color="auto"/>
              <w:bottom w:val="nil"/>
              <w:right w:val="nil"/>
            </w:tcBorders>
            <w:shd w:val="clear" w:color="auto" w:fill="FFFFFF"/>
          </w:tcPr>
          <w:p w:rsidR="005D1249" w:rsidRPr="005D1249" w:rsidRDefault="005D1249" w:rsidP="005D1249">
            <w:pPr>
              <w:tabs>
                <w:tab w:val="right" w:pos="1997"/>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чемпіонатів України, інших офіційних</w:t>
            </w:r>
          </w:p>
          <w:p w:rsidR="005D1249" w:rsidRPr="005D1249" w:rsidRDefault="005D1249" w:rsidP="005D1249">
            <w:pPr>
              <w:tabs>
                <w:tab w:val="right" w:pos="198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всеукраїнських змагань серед</w:t>
            </w:r>
          </w:p>
          <w:p w:rsidR="005D1249" w:rsidRPr="005D1249" w:rsidRDefault="005D1249" w:rsidP="005D1249">
            <w:pPr>
              <w:tabs>
                <w:tab w:val="right" w:pos="199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спортсменів молодших вікових</w:t>
            </w:r>
          </w:p>
          <w:p w:rsidR="005D1249" w:rsidRPr="005D1249" w:rsidRDefault="005D1249" w:rsidP="005D1249">
            <w:pPr>
              <w:tabs>
                <w:tab w:val="right" w:pos="1987"/>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груп, включених до Єдиних календарних планів </w:t>
            </w: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оздоровчих та</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спортивних заходів</w:t>
            </w:r>
          </w:p>
        </w:tc>
        <w:tc>
          <w:tcPr>
            <w:tcW w:w="2410" w:type="dxa"/>
            <w:tcBorders>
              <w:top w:val="single" w:sz="4" w:space="0" w:color="auto"/>
              <w:left w:val="single" w:sz="4" w:space="0" w:color="auto"/>
              <w:bottom w:val="nil"/>
              <w:right w:val="nil"/>
            </w:tcBorders>
            <w:shd w:val="clear" w:color="auto" w:fill="FFFFFF"/>
          </w:tcPr>
          <w:p w:rsidR="005D1249" w:rsidRPr="005D1249" w:rsidRDefault="005D1249" w:rsidP="005D1249">
            <w:pPr>
              <w:tabs>
                <w:tab w:val="left" w:pos="1339"/>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Чемпіонати України,</w:t>
            </w:r>
          </w:p>
          <w:p w:rsidR="005D1249" w:rsidRPr="005D1249" w:rsidRDefault="005D1249" w:rsidP="005D1249">
            <w:pPr>
              <w:tabs>
                <w:tab w:val="left" w:pos="152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Розіграші Кубків</w:t>
            </w:r>
          </w:p>
          <w:p w:rsidR="005D1249" w:rsidRPr="005D1249" w:rsidRDefault="005D1249" w:rsidP="005D1249">
            <w:pPr>
              <w:tabs>
                <w:tab w:val="left" w:pos="1157"/>
                <w:tab w:val="left" w:pos="174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України та інші</w:t>
            </w:r>
          </w:p>
          <w:p w:rsidR="005D1249" w:rsidRPr="005D1249" w:rsidRDefault="005D1249" w:rsidP="005D1249">
            <w:pPr>
              <w:tabs>
                <w:tab w:val="right" w:pos="2155"/>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офіційні всеукраїнські змагання, що включені до Єдиних</w:t>
            </w:r>
          </w:p>
          <w:p w:rsidR="005D1249" w:rsidRPr="005D1249" w:rsidRDefault="005D1249" w:rsidP="005D1249">
            <w:pPr>
              <w:tabs>
                <w:tab w:val="right" w:pos="214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календарних планів</w:t>
            </w:r>
          </w:p>
          <w:p w:rsidR="005D1249" w:rsidRPr="005D1249" w:rsidRDefault="005D1249" w:rsidP="005D1249">
            <w:pPr>
              <w:tabs>
                <w:tab w:val="right" w:pos="2146"/>
              </w:tabs>
              <w:spacing w:after="0" w:line="240"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оздоровчих та</w:t>
            </w:r>
          </w:p>
          <w:p w:rsidR="005D1249" w:rsidRPr="005D1249" w:rsidRDefault="005D1249" w:rsidP="005D1249">
            <w:pPr>
              <w:tabs>
                <w:tab w:val="right" w:pos="213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спортивних заходів,</w:t>
            </w:r>
          </w:p>
          <w:p w:rsidR="005D1249" w:rsidRPr="005D1249" w:rsidRDefault="005D1249" w:rsidP="005D1249">
            <w:pPr>
              <w:tabs>
                <w:tab w:val="right" w:pos="2155"/>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крім змагань серед спортсменів молодших вікових</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груп</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tabs>
                <w:tab w:val="left" w:pos="136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Чемпіонати України та інші офіційні всеукраїнські змагання серед</w:t>
            </w:r>
          </w:p>
          <w:p w:rsidR="005D1249" w:rsidRPr="005D1249" w:rsidRDefault="005D1249" w:rsidP="005D1249">
            <w:pPr>
              <w:tabs>
                <w:tab w:val="left" w:pos="1157"/>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спортсменів молодших вікових груп, що включені до Єдиних</w:t>
            </w:r>
          </w:p>
          <w:p w:rsidR="005D1249" w:rsidRPr="005D1249" w:rsidRDefault="005D1249" w:rsidP="005D1249">
            <w:pPr>
              <w:tabs>
                <w:tab w:val="left" w:pos="1680"/>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календарних планів </w:t>
            </w: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оздоровчих та</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спортивних заходів</w:t>
            </w:r>
          </w:p>
        </w:tc>
        <w:tc>
          <w:tcPr>
            <w:tcW w:w="2420" w:type="dxa"/>
            <w:vMerge/>
            <w:tcBorders>
              <w:top w:val="nil"/>
              <w:left w:val="single" w:sz="4" w:space="0" w:color="auto"/>
              <w:bottom w:val="nil"/>
              <w:right w:val="single" w:sz="4" w:space="0" w:color="auto"/>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r>
      <w:tr w:rsidR="005D1249" w:rsidRPr="005D1249" w:rsidTr="009C4E4E">
        <w:trPr>
          <w:trHeight w:val="269"/>
        </w:trPr>
        <w:tc>
          <w:tcPr>
            <w:tcW w:w="553"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ind w:firstLine="360"/>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eastAsia="ru-RU"/>
              </w:rPr>
              <w:t>1</w:t>
            </w:r>
          </w:p>
        </w:tc>
        <w:tc>
          <w:tcPr>
            <w:tcW w:w="1290"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2</w:t>
            </w:r>
          </w:p>
        </w:tc>
        <w:tc>
          <w:tcPr>
            <w:tcW w:w="1134"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3</w:t>
            </w:r>
          </w:p>
        </w:tc>
        <w:tc>
          <w:tcPr>
            <w:tcW w:w="2268"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4</w:t>
            </w:r>
          </w:p>
        </w:tc>
        <w:tc>
          <w:tcPr>
            <w:tcW w:w="1843"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5</w:t>
            </w:r>
          </w:p>
        </w:tc>
        <w:tc>
          <w:tcPr>
            <w:tcW w:w="2410"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6</w:t>
            </w:r>
          </w:p>
        </w:tc>
        <w:tc>
          <w:tcPr>
            <w:tcW w:w="2551"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7</w:t>
            </w:r>
          </w:p>
        </w:tc>
        <w:tc>
          <w:tcPr>
            <w:tcW w:w="2420" w:type="dxa"/>
            <w:tcBorders>
              <w:top w:val="single" w:sz="4" w:space="0" w:color="auto"/>
              <w:left w:val="single" w:sz="4" w:space="0" w:color="auto"/>
              <w:bottom w:val="nil"/>
              <w:right w:val="single" w:sz="4" w:space="0" w:color="auto"/>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8</w:t>
            </w:r>
          </w:p>
        </w:tc>
      </w:tr>
      <w:tr w:rsidR="005D1249" w:rsidRPr="005D1249" w:rsidTr="009C4E4E">
        <w:trPr>
          <w:trHeight w:val="860"/>
        </w:trPr>
        <w:tc>
          <w:tcPr>
            <w:tcW w:w="55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1.</w:t>
            </w:r>
          </w:p>
        </w:tc>
        <w:tc>
          <w:tcPr>
            <w:tcW w:w="129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tabs>
                <w:tab w:val="left" w:pos="778"/>
                <w:tab w:val="left" w:pos="1709"/>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Види спорту з</w:t>
            </w:r>
            <w:r w:rsidRPr="005D1249">
              <w:rPr>
                <w:rFonts w:ascii="Times New Roman" w:eastAsia="Times New Roman" w:hAnsi="Times New Roman" w:cs="Times New Roman"/>
                <w:color w:val="000000"/>
                <w:sz w:val="20"/>
                <w:szCs w:val="20"/>
                <w:lang w:eastAsia="uk-UA"/>
              </w:rPr>
              <w:t xml:space="preserve"> </w:t>
            </w:r>
            <w:r w:rsidRPr="005D1249">
              <w:rPr>
                <w:rFonts w:ascii="Times New Roman" w:eastAsia="Times New Roman" w:hAnsi="Times New Roman" w:cs="Times New Roman"/>
                <w:color w:val="000000"/>
                <w:sz w:val="20"/>
                <w:szCs w:val="20"/>
                <w:lang w:val="uk-UA" w:eastAsia="uk-UA"/>
              </w:rPr>
              <w:t>переважним проявом</w:t>
            </w:r>
            <w:r w:rsidRPr="005D1249">
              <w:rPr>
                <w:rFonts w:ascii="Times New Roman" w:eastAsia="Times New Roman" w:hAnsi="Times New Roman" w:cs="Times New Roman"/>
                <w:color w:val="000000"/>
                <w:sz w:val="20"/>
                <w:szCs w:val="20"/>
                <w:lang w:val="uk-UA" w:eastAsia="uk-UA"/>
              </w:rPr>
              <w:tab/>
              <w:t>витри</w:t>
            </w:r>
            <w:r w:rsidRPr="005D1249">
              <w:rPr>
                <w:rFonts w:ascii="Times New Roman" w:eastAsia="Times New Roman" w:hAnsi="Times New Roman" w:cs="Times New Roman"/>
                <w:color w:val="000000"/>
                <w:sz w:val="20"/>
                <w:szCs w:val="20"/>
                <w:lang w:val="uk-UA" w:eastAsia="uk-UA"/>
              </w:rPr>
              <w:softHyphen/>
            </w:r>
          </w:p>
          <w:p w:rsidR="005D1249" w:rsidRPr="005D1249" w:rsidRDefault="005D1249" w:rsidP="005D1249">
            <w:pPr>
              <w:spacing w:after="0" w:line="240"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валості</w:t>
            </w:r>
            <w:proofErr w:type="spellEnd"/>
          </w:p>
        </w:tc>
        <w:tc>
          <w:tcPr>
            <w:tcW w:w="1134"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спортсмени</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0,8</w:t>
            </w:r>
          </w:p>
        </w:tc>
        <w:tc>
          <w:tcPr>
            <w:tcW w:w="184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0,6</w:t>
            </w:r>
          </w:p>
        </w:tc>
        <w:tc>
          <w:tcPr>
            <w:tcW w:w="2410"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0,9</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0"/>
                <w:szCs w:val="20"/>
                <w:lang w:val="uk-UA" w:eastAsia="uk-UA"/>
              </w:rPr>
            </w:pPr>
            <w:r w:rsidRPr="005D1249">
              <w:rPr>
                <w:rFonts w:ascii="Times New Roman" w:eastAsia="Times New Roman" w:hAnsi="Times New Roman" w:cs="Times New Roman"/>
                <w:color w:val="000000"/>
                <w:sz w:val="20"/>
                <w:szCs w:val="20"/>
                <w:lang w:val="uk-UA" w:eastAsia="uk-UA"/>
              </w:rPr>
              <w:t>0,8</w:t>
            </w:r>
          </w:p>
        </w:tc>
        <w:tc>
          <w:tcPr>
            <w:tcW w:w="2420"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0,8</w:t>
            </w:r>
          </w:p>
        </w:tc>
      </w:tr>
      <w:tr w:rsidR="005D1249" w:rsidRPr="005D1249" w:rsidTr="009C4E4E">
        <w:trPr>
          <w:trHeight w:val="1526"/>
        </w:trPr>
        <w:tc>
          <w:tcPr>
            <w:tcW w:w="55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lastRenderedPageBreak/>
              <w:t>2.</w:t>
            </w:r>
          </w:p>
        </w:tc>
        <w:tc>
          <w:tcPr>
            <w:tcW w:w="129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Швидкісно-силові, </w:t>
            </w:r>
            <w:proofErr w:type="spellStart"/>
            <w:r w:rsidRPr="005D1249">
              <w:rPr>
                <w:rFonts w:ascii="Times New Roman" w:eastAsia="Times New Roman" w:hAnsi="Times New Roman" w:cs="Times New Roman"/>
                <w:color w:val="000000"/>
                <w:sz w:val="20"/>
                <w:szCs w:val="20"/>
                <w:lang w:val="uk-UA" w:eastAsia="uk-UA"/>
              </w:rPr>
              <w:t>складно-</w:t>
            </w:r>
            <w:proofErr w:type="spellEnd"/>
            <w:r w:rsidRPr="005D1249">
              <w:rPr>
                <w:rFonts w:ascii="Times New Roman" w:eastAsia="Times New Roman" w:hAnsi="Times New Roman" w:cs="Times New Roman"/>
                <w:color w:val="000000"/>
                <w:sz w:val="20"/>
                <w:szCs w:val="20"/>
                <w:lang w:val="uk-UA" w:eastAsia="uk-UA"/>
              </w:rPr>
              <w:t xml:space="preserve"> координаційні види спорту та спортивні єдиноборства</w:t>
            </w:r>
          </w:p>
        </w:tc>
        <w:tc>
          <w:tcPr>
            <w:tcW w:w="1134"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спортсмени</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0,6</w:t>
            </w:r>
          </w:p>
        </w:tc>
        <w:tc>
          <w:tcPr>
            <w:tcW w:w="184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c>
          <w:tcPr>
            <w:tcW w:w="2410"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0,7</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0,5</w:t>
            </w:r>
          </w:p>
        </w:tc>
        <w:tc>
          <w:tcPr>
            <w:tcW w:w="2420"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0,5</w:t>
            </w:r>
          </w:p>
        </w:tc>
      </w:tr>
      <w:tr w:rsidR="005D1249" w:rsidRPr="005D1249" w:rsidTr="009C4E4E">
        <w:trPr>
          <w:trHeight w:val="274"/>
        </w:trPr>
        <w:tc>
          <w:tcPr>
            <w:tcW w:w="553"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3.</w:t>
            </w:r>
          </w:p>
        </w:tc>
        <w:tc>
          <w:tcPr>
            <w:tcW w:w="1290"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Спортивні ігри</w:t>
            </w:r>
          </w:p>
        </w:tc>
        <w:tc>
          <w:tcPr>
            <w:tcW w:w="1134"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спортсмени</w:t>
            </w:r>
          </w:p>
        </w:tc>
        <w:tc>
          <w:tcPr>
            <w:tcW w:w="2268"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0,8</w:t>
            </w:r>
          </w:p>
        </w:tc>
        <w:tc>
          <w:tcPr>
            <w:tcW w:w="1843"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0,5</w:t>
            </w:r>
          </w:p>
        </w:tc>
        <w:tc>
          <w:tcPr>
            <w:tcW w:w="2410"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0,7</w:t>
            </w:r>
          </w:p>
        </w:tc>
        <w:tc>
          <w:tcPr>
            <w:tcW w:w="2551"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0,5</w:t>
            </w:r>
          </w:p>
        </w:tc>
        <w:tc>
          <w:tcPr>
            <w:tcW w:w="2420" w:type="dxa"/>
            <w:tcBorders>
              <w:top w:val="single" w:sz="4" w:space="0" w:color="auto"/>
              <w:left w:val="single" w:sz="4" w:space="0" w:color="auto"/>
              <w:bottom w:val="single" w:sz="4" w:space="0" w:color="auto"/>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0,5</w:t>
            </w:r>
          </w:p>
        </w:tc>
      </w:tr>
      <w:tr w:rsidR="005D1249" w:rsidRPr="005D1249" w:rsidTr="009C4E4E">
        <w:trPr>
          <w:trHeight w:val="254"/>
        </w:trPr>
        <w:tc>
          <w:tcPr>
            <w:tcW w:w="553"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4.</w:t>
            </w:r>
          </w:p>
        </w:tc>
        <w:tc>
          <w:tcPr>
            <w:tcW w:w="129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Інші види спорту</w:t>
            </w:r>
          </w:p>
        </w:tc>
        <w:tc>
          <w:tcPr>
            <w:tcW w:w="1134"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спортсмени</w:t>
            </w:r>
          </w:p>
        </w:tc>
        <w:tc>
          <w:tcPr>
            <w:tcW w:w="2268"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c>
          <w:tcPr>
            <w:tcW w:w="1843"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0,3</w:t>
            </w:r>
          </w:p>
        </w:tc>
        <w:tc>
          <w:tcPr>
            <w:tcW w:w="241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c>
          <w:tcPr>
            <w:tcW w:w="2551"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c>
          <w:tcPr>
            <w:tcW w:w="2420"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r>
      <w:tr w:rsidR="005D1249" w:rsidRPr="005D1249" w:rsidTr="009C4E4E">
        <w:trPr>
          <w:trHeight w:val="264"/>
        </w:trPr>
        <w:tc>
          <w:tcPr>
            <w:tcW w:w="553" w:type="dxa"/>
            <w:vMerge w:val="restart"/>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5.</w:t>
            </w:r>
          </w:p>
        </w:tc>
        <w:tc>
          <w:tcPr>
            <w:tcW w:w="1290" w:type="dxa"/>
            <w:vMerge w:val="restart"/>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Всі види спорту</w:t>
            </w:r>
          </w:p>
        </w:tc>
        <w:tc>
          <w:tcPr>
            <w:tcW w:w="1134"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тренери</w:t>
            </w:r>
          </w:p>
        </w:tc>
        <w:tc>
          <w:tcPr>
            <w:tcW w:w="2268"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c>
          <w:tcPr>
            <w:tcW w:w="1843"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c>
          <w:tcPr>
            <w:tcW w:w="241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c>
          <w:tcPr>
            <w:tcW w:w="2551"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c>
          <w:tcPr>
            <w:tcW w:w="2420"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0,4</w:t>
            </w:r>
          </w:p>
        </w:tc>
      </w:tr>
      <w:tr w:rsidR="005D1249" w:rsidRPr="005D1249" w:rsidTr="009C4E4E">
        <w:trPr>
          <w:trHeight w:val="1272"/>
        </w:trPr>
        <w:tc>
          <w:tcPr>
            <w:tcW w:w="553"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290"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134"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тренери, які </w:t>
            </w:r>
            <w:proofErr w:type="spellStart"/>
            <w:r w:rsidRPr="005D1249">
              <w:rPr>
                <w:rFonts w:ascii="Times New Roman" w:eastAsia="Times New Roman" w:hAnsi="Times New Roman" w:cs="Times New Roman"/>
                <w:color w:val="000000"/>
                <w:sz w:val="20"/>
                <w:szCs w:val="20"/>
                <w:lang w:val="uk-UA" w:eastAsia="uk-UA"/>
              </w:rPr>
              <w:t>безпосередн</w:t>
            </w:r>
            <w:proofErr w:type="spellEnd"/>
            <w:r w:rsidRPr="005D1249">
              <w:rPr>
                <w:rFonts w:ascii="Times New Roman" w:eastAsia="Times New Roman" w:hAnsi="Times New Roman" w:cs="Times New Roman"/>
                <w:color w:val="000000"/>
                <w:sz w:val="20"/>
                <w:szCs w:val="20"/>
                <w:lang w:val="uk-UA" w:eastAsia="uk-UA"/>
              </w:rPr>
              <w:t xml:space="preserve"> </w:t>
            </w:r>
            <w:proofErr w:type="spellStart"/>
            <w:r w:rsidRPr="005D1249">
              <w:rPr>
                <w:rFonts w:ascii="Times New Roman" w:eastAsia="Times New Roman" w:hAnsi="Times New Roman" w:cs="Times New Roman"/>
                <w:color w:val="000000"/>
                <w:sz w:val="20"/>
                <w:szCs w:val="20"/>
                <w:lang w:val="uk-UA" w:eastAsia="uk-UA"/>
              </w:rPr>
              <w:t>ьо</w:t>
            </w:r>
            <w:proofErr w:type="spellEnd"/>
            <w:r w:rsidRPr="005D1249">
              <w:rPr>
                <w:rFonts w:ascii="Times New Roman" w:eastAsia="Times New Roman" w:hAnsi="Times New Roman" w:cs="Times New Roman"/>
                <w:color w:val="000000"/>
                <w:sz w:val="20"/>
                <w:szCs w:val="20"/>
                <w:lang w:val="uk-UA" w:eastAsia="uk-UA"/>
              </w:rPr>
              <w:t xml:space="preserve"> проводять </w:t>
            </w:r>
            <w:proofErr w:type="spellStart"/>
            <w:r w:rsidRPr="005D1249">
              <w:rPr>
                <w:rFonts w:ascii="Times New Roman" w:eastAsia="Times New Roman" w:hAnsi="Times New Roman" w:cs="Times New Roman"/>
                <w:color w:val="000000"/>
                <w:sz w:val="20"/>
                <w:szCs w:val="20"/>
                <w:lang w:val="uk-UA" w:eastAsia="uk-UA"/>
              </w:rPr>
              <w:t>майстер-</w:t>
            </w:r>
            <w:proofErr w:type="spellEnd"/>
            <w:r w:rsidRPr="005D1249">
              <w:rPr>
                <w:rFonts w:ascii="Times New Roman" w:eastAsia="Times New Roman" w:hAnsi="Times New Roman" w:cs="Times New Roman"/>
                <w:color w:val="000000"/>
                <w:sz w:val="20"/>
                <w:szCs w:val="20"/>
                <w:lang w:val="uk-UA" w:eastAsia="uk-UA"/>
              </w:rPr>
              <w:t xml:space="preserve"> класи, уроки</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0,7</w:t>
            </w:r>
          </w:p>
        </w:tc>
        <w:tc>
          <w:tcPr>
            <w:tcW w:w="184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0,7</w:t>
            </w:r>
          </w:p>
        </w:tc>
        <w:tc>
          <w:tcPr>
            <w:tcW w:w="2410"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0,7</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0,7</w:t>
            </w:r>
          </w:p>
        </w:tc>
        <w:tc>
          <w:tcPr>
            <w:tcW w:w="2420"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r>
      <w:tr w:rsidR="005D1249" w:rsidRPr="005D1249" w:rsidTr="009C4E4E">
        <w:trPr>
          <w:trHeight w:val="768"/>
        </w:trPr>
        <w:tc>
          <w:tcPr>
            <w:tcW w:w="553"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290"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134"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спортивні судді, інші учасники</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0,35</w:t>
            </w:r>
          </w:p>
        </w:tc>
        <w:tc>
          <w:tcPr>
            <w:tcW w:w="184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0,35</w:t>
            </w:r>
          </w:p>
        </w:tc>
        <w:tc>
          <w:tcPr>
            <w:tcW w:w="2410"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0,35</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0,35</w:t>
            </w:r>
          </w:p>
        </w:tc>
        <w:tc>
          <w:tcPr>
            <w:tcW w:w="2420"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0,35</w:t>
            </w:r>
          </w:p>
        </w:tc>
      </w:tr>
      <w:tr w:rsidR="005D1249" w:rsidRPr="005D1249" w:rsidTr="009C4E4E">
        <w:trPr>
          <w:trHeight w:val="518"/>
        </w:trPr>
        <w:tc>
          <w:tcPr>
            <w:tcW w:w="55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6.</w:t>
            </w:r>
          </w:p>
        </w:tc>
        <w:tc>
          <w:tcPr>
            <w:tcW w:w="129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33"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оздоровчі заходи</w:t>
            </w:r>
          </w:p>
        </w:tc>
        <w:tc>
          <w:tcPr>
            <w:tcW w:w="1134"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всі учасники</w:t>
            </w:r>
          </w:p>
        </w:tc>
        <w:tc>
          <w:tcPr>
            <w:tcW w:w="9072" w:type="dxa"/>
            <w:gridSpan w:val="4"/>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2420"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0,35</w:t>
            </w:r>
          </w:p>
        </w:tc>
      </w:tr>
      <w:tr w:rsidR="005D1249" w:rsidRPr="005D1249" w:rsidTr="009C4E4E">
        <w:trPr>
          <w:trHeight w:val="1286"/>
        </w:trPr>
        <w:tc>
          <w:tcPr>
            <w:tcW w:w="553" w:type="dxa"/>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7.</w:t>
            </w:r>
          </w:p>
        </w:tc>
        <w:tc>
          <w:tcPr>
            <w:tcW w:w="1290"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tabs>
                <w:tab w:val="left" w:pos="1013"/>
              </w:tabs>
              <w:spacing w:after="0" w:line="240" w:lineRule="auto"/>
              <w:rPr>
                <w:rFonts w:ascii="Times New Roman" w:eastAsia="Times New Roman" w:hAnsi="Times New Roman" w:cs="Times New Roman"/>
                <w:color w:val="000000"/>
                <w:sz w:val="20"/>
                <w:szCs w:val="20"/>
                <w:lang w:val="uk-UA" w:eastAsia="uk-UA"/>
              </w:rPr>
            </w:pPr>
            <w:r w:rsidRPr="005D1249">
              <w:rPr>
                <w:rFonts w:ascii="Times New Roman" w:eastAsia="Times New Roman" w:hAnsi="Times New Roman" w:cs="Times New Roman"/>
                <w:color w:val="000000"/>
                <w:sz w:val="20"/>
                <w:szCs w:val="20"/>
                <w:lang w:val="uk-UA" w:eastAsia="uk-UA"/>
              </w:rPr>
              <w:t>Табори</w:t>
            </w:r>
          </w:p>
          <w:p w:rsidR="005D1249" w:rsidRPr="005D1249" w:rsidRDefault="005D1249" w:rsidP="005D1249">
            <w:pPr>
              <w:tabs>
                <w:tab w:val="left" w:pos="1013"/>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(заходи)</w:t>
            </w:r>
          </w:p>
          <w:p w:rsidR="005D1249" w:rsidRPr="005D1249" w:rsidRDefault="005D1249" w:rsidP="005D1249">
            <w:pPr>
              <w:spacing w:after="0" w:line="240"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спортивної реабілітації інвалідів</w:t>
            </w:r>
          </w:p>
        </w:tc>
        <w:tc>
          <w:tcPr>
            <w:tcW w:w="1134" w:type="dxa"/>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всі учасники</w:t>
            </w:r>
          </w:p>
        </w:tc>
        <w:tc>
          <w:tcPr>
            <w:tcW w:w="9072" w:type="dxa"/>
            <w:gridSpan w:val="4"/>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2420" w:type="dxa"/>
            <w:tcBorders>
              <w:top w:val="single" w:sz="4" w:space="0" w:color="auto"/>
              <w:left w:val="single" w:sz="4" w:space="0" w:color="auto"/>
              <w:bottom w:val="single" w:sz="4" w:space="0" w:color="auto"/>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0,5</w:t>
            </w:r>
          </w:p>
        </w:tc>
      </w:tr>
    </w:tbl>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b/>
          <w:color w:val="000000"/>
          <w:sz w:val="28"/>
          <w:szCs w:val="28"/>
          <w:bdr w:val="none" w:sz="0" w:space="0" w:color="auto" w:frame="1"/>
          <w:lang w:val="uk-UA" w:eastAsia="uk-UA"/>
        </w:rPr>
      </w:pP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b/>
          <w:color w:val="000000"/>
          <w:sz w:val="28"/>
          <w:szCs w:val="28"/>
          <w:bdr w:val="none" w:sz="0" w:space="0" w:color="auto" w:frame="1"/>
          <w:lang w:val="uk-UA" w:eastAsia="uk-UA"/>
        </w:rPr>
      </w:pPr>
      <w:r w:rsidRPr="005D1249">
        <w:rPr>
          <w:rFonts w:ascii="Times New Roman" w:eastAsia="Times New Roman" w:hAnsi="Times New Roman" w:cs="Times New Roman"/>
          <w:b/>
          <w:color w:val="000000"/>
          <w:sz w:val="28"/>
          <w:szCs w:val="28"/>
          <w:bdr w:val="none" w:sz="0" w:space="0" w:color="auto" w:frame="1"/>
          <w:lang w:val="uk-UA" w:eastAsia="uk-UA"/>
        </w:rPr>
        <w:t>Секретар міської ради</w:t>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r>
      <w:r w:rsidRPr="005D1249">
        <w:rPr>
          <w:rFonts w:ascii="Times New Roman" w:eastAsia="Times New Roman" w:hAnsi="Times New Roman" w:cs="Times New Roman"/>
          <w:b/>
          <w:color w:val="000000"/>
          <w:sz w:val="28"/>
          <w:szCs w:val="28"/>
          <w:bdr w:val="none" w:sz="0" w:space="0" w:color="auto" w:frame="1"/>
          <w:lang w:val="uk-UA" w:eastAsia="uk-UA"/>
        </w:rPr>
        <w:tab/>
        <w:t>Юрій БУРЛАКА</w:t>
      </w: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br w:type="page"/>
      </w:r>
    </w:p>
    <w:p w:rsidR="005D1249" w:rsidRPr="005D1249" w:rsidRDefault="005D1249" w:rsidP="005D1249">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lang w:val="uk-UA" w:eastAsia="uk-UA"/>
        </w:rPr>
        <w:sectPr w:rsidR="005D1249" w:rsidRPr="005D1249" w:rsidSect="00C230F4">
          <w:pgSz w:w="16838" w:h="11906" w:orient="landscape"/>
          <w:pgMar w:top="1134" w:right="567" w:bottom="1134" w:left="1701" w:header="709" w:footer="709" w:gutter="0"/>
          <w:cols w:space="708"/>
          <w:docGrid w:linePitch="360"/>
        </w:sectPr>
      </w:pPr>
    </w:p>
    <w:p w:rsidR="005D1249" w:rsidRPr="005D1249" w:rsidRDefault="005D1249" w:rsidP="005D1249">
      <w:pPr>
        <w:spacing w:after="0" w:line="240" w:lineRule="auto"/>
        <w:ind w:left="4253" w:firstLine="709"/>
        <w:jc w:val="both"/>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lastRenderedPageBreak/>
        <w:t>Додаток 3.1</w:t>
      </w:r>
    </w:p>
    <w:p w:rsidR="005D1249" w:rsidRPr="005D1249" w:rsidRDefault="005D1249" w:rsidP="005D1249">
      <w:pPr>
        <w:spacing w:after="0" w:line="240" w:lineRule="auto"/>
        <w:ind w:left="4962"/>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до рішення Глухівської міської ради</w:t>
      </w:r>
    </w:p>
    <w:p w:rsidR="005D1249" w:rsidRPr="005D1249" w:rsidRDefault="00D67334" w:rsidP="005D1249">
      <w:pPr>
        <w:spacing w:after="0" w:line="240" w:lineRule="auto"/>
        <w:ind w:left="4962"/>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18.09.2020 №538</w:t>
      </w:r>
    </w:p>
    <w:p w:rsidR="005D1249" w:rsidRPr="005D1249" w:rsidRDefault="005D1249" w:rsidP="005D1249">
      <w:pPr>
        <w:shd w:val="clear" w:color="auto" w:fill="FFFFFF"/>
        <w:spacing w:after="0" w:line="240" w:lineRule="auto"/>
        <w:ind w:left="5670"/>
        <w:jc w:val="center"/>
        <w:textAlignment w:val="baseline"/>
        <w:rPr>
          <w:rFonts w:ascii="Times New Roman" w:eastAsia="Times New Roman" w:hAnsi="Times New Roman" w:cs="Times New Roman"/>
          <w:color w:val="000000"/>
          <w:sz w:val="28"/>
          <w:szCs w:val="28"/>
          <w:bdr w:val="none" w:sz="0" w:space="0" w:color="auto" w:frame="1"/>
          <w:lang w:val="uk-UA" w:eastAsia="uk-UA"/>
        </w:rPr>
      </w:pPr>
    </w:p>
    <w:tbl>
      <w:tblPr>
        <w:tblW w:w="9508" w:type="dxa"/>
        <w:tblInd w:w="5" w:type="dxa"/>
        <w:tblLayout w:type="fixed"/>
        <w:tblCellMar>
          <w:left w:w="0" w:type="dxa"/>
          <w:right w:w="0" w:type="dxa"/>
        </w:tblCellMar>
        <w:tblLook w:val="0000" w:firstRow="0" w:lastRow="0" w:firstColumn="0" w:lastColumn="0" w:noHBand="0" w:noVBand="0"/>
      </w:tblPr>
      <w:tblGrid>
        <w:gridCol w:w="284"/>
        <w:gridCol w:w="4976"/>
        <w:gridCol w:w="2395"/>
        <w:gridCol w:w="1853"/>
      </w:tblGrid>
      <w:tr w:rsidR="005D1249" w:rsidRPr="005D1249" w:rsidTr="009C4E4E">
        <w:trPr>
          <w:trHeight w:val="3350"/>
        </w:trPr>
        <w:tc>
          <w:tcPr>
            <w:tcW w:w="284" w:type="dxa"/>
            <w:vMerge w:val="restart"/>
            <w:tcBorders>
              <w:top w:val="single" w:sz="4" w:space="0" w:color="auto"/>
              <w:left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eastAsia="ru-RU"/>
              </w:rPr>
              <w:t>1</w:t>
            </w:r>
          </w:p>
        </w:tc>
        <w:tc>
          <w:tcPr>
            <w:tcW w:w="4976"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 xml:space="preserve">При проведенні </w:t>
            </w:r>
            <w:r w:rsidRPr="005D1249">
              <w:rPr>
                <w:rFonts w:ascii="Times New Roman" w:eastAsia="Times New Roman" w:hAnsi="Times New Roman" w:cs="Times New Roman"/>
                <w:color w:val="000000"/>
                <w:sz w:val="28"/>
                <w:szCs w:val="28"/>
                <w:lang w:eastAsia="ru-RU"/>
              </w:rPr>
              <w:t xml:space="preserve">та </w:t>
            </w:r>
            <w:r w:rsidRPr="005D1249">
              <w:rPr>
                <w:rFonts w:ascii="Times New Roman" w:eastAsia="Times New Roman" w:hAnsi="Times New Roman" w:cs="Times New Roman"/>
                <w:color w:val="000000"/>
                <w:sz w:val="28"/>
                <w:szCs w:val="28"/>
                <w:lang w:val="uk-UA" w:eastAsia="uk-UA"/>
              </w:rPr>
              <w:t xml:space="preserve">участі </w:t>
            </w:r>
            <w:r w:rsidRPr="005D1249">
              <w:rPr>
                <w:rFonts w:ascii="Times New Roman" w:eastAsia="Times New Roman" w:hAnsi="Times New Roman" w:cs="Times New Roman"/>
                <w:color w:val="000000"/>
                <w:sz w:val="28"/>
                <w:szCs w:val="28"/>
                <w:lang w:eastAsia="ru-RU"/>
              </w:rPr>
              <w:t xml:space="preserve">у </w:t>
            </w:r>
            <w:r w:rsidRPr="005D1249">
              <w:rPr>
                <w:rFonts w:ascii="Times New Roman" w:eastAsia="Times New Roman" w:hAnsi="Times New Roman" w:cs="Times New Roman"/>
                <w:color w:val="000000"/>
                <w:sz w:val="28"/>
                <w:szCs w:val="28"/>
                <w:lang w:val="uk-UA" w:eastAsia="uk-UA"/>
              </w:rPr>
              <w:t xml:space="preserve">спортивних </w:t>
            </w:r>
            <w:r w:rsidRPr="005D1249">
              <w:rPr>
                <w:rFonts w:ascii="Times New Roman" w:eastAsia="Times New Roman" w:hAnsi="Times New Roman" w:cs="Times New Roman"/>
                <w:color w:val="000000"/>
                <w:sz w:val="28"/>
                <w:szCs w:val="28"/>
                <w:lang w:eastAsia="ru-RU"/>
              </w:rPr>
              <w:t xml:space="preserve">заходах </w:t>
            </w:r>
            <w:r w:rsidRPr="005D1249">
              <w:rPr>
                <w:rFonts w:ascii="Times New Roman" w:eastAsia="Times New Roman" w:hAnsi="Times New Roman" w:cs="Times New Roman"/>
                <w:color w:val="000000"/>
                <w:sz w:val="28"/>
                <w:szCs w:val="28"/>
                <w:lang w:val="uk-UA" w:eastAsia="uk-UA"/>
              </w:rPr>
              <w:t xml:space="preserve">міського </w:t>
            </w:r>
            <w:r w:rsidRPr="005D1249">
              <w:rPr>
                <w:rFonts w:ascii="Times New Roman" w:eastAsia="Times New Roman" w:hAnsi="Times New Roman" w:cs="Times New Roman"/>
                <w:color w:val="000000"/>
                <w:sz w:val="28"/>
                <w:szCs w:val="28"/>
                <w:lang w:eastAsia="ru-RU"/>
              </w:rPr>
              <w:t xml:space="preserve">та </w:t>
            </w:r>
            <w:r w:rsidRPr="005D1249">
              <w:rPr>
                <w:rFonts w:ascii="Times New Roman" w:eastAsia="Times New Roman" w:hAnsi="Times New Roman" w:cs="Times New Roman"/>
                <w:color w:val="000000"/>
                <w:sz w:val="28"/>
                <w:szCs w:val="28"/>
                <w:lang w:val="uk-UA" w:eastAsia="uk-UA"/>
              </w:rPr>
              <w:t>обласного рівня:</w:t>
            </w:r>
          </w:p>
        </w:tc>
        <w:tc>
          <w:tcPr>
            <w:tcW w:w="2395"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Навчально-тренувальні збори з підготовки до чемпіонатів області та міста, розіграшів Кубків області та міста, інших офіційних обласних та міських змагань</w:t>
            </w:r>
          </w:p>
        </w:tc>
        <w:tc>
          <w:tcPr>
            <w:tcW w:w="1853"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Участь у чемпіонаті області та міста, розіграші Кубків області та міста, інших офіційних обласних та міських змагань</w:t>
            </w:r>
          </w:p>
        </w:tc>
      </w:tr>
      <w:tr w:rsidR="005D1249" w:rsidRPr="005D1249" w:rsidTr="009C4E4E">
        <w:trPr>
          <w:trHeight w:val="354"/>
        </w:trPr>
        <w:tc>
          <w:tcPr>
            <w:tcW w:w="284" w:type="dxa"/>
            <w:vMerge/>
            <w:tcBorders>
              <w:left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4"/>
                <w:szCs w:val="24"/>
                <w:lang w:val="uk-UA" w:eastAsia="ru-RU"/>
              </w:rPr>
            </w:pPr>
          </w:p>
        </w:tc>
        <w:tc>
          <w:tcPr>
            <w:tcW w:w="4976"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для спортсменів</w:t>
            </w:r>
          </w:p>
        </w:tc>
        <w:tc>
          <w:tcPr>
            <w:tcW w:w="2395"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0,4</w:t>
            </w:r>
          </w:p>
        </w:tc>
        <w:tc>
          <w:tcPr>
            <w:tcW w:w="1853"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0,4</w:t>
            </w:r>
          </w:p>
        </w:tc>
      </w:tr>
      <w:tr w:rsidR="005D1249" w:rsidRPr="005D1249" w:rsidTr="009C4E4E">
        <w:trPr>
          <w:trHeight w:val="320"/>
        </w:trPr>
        <w:tc>
          <w:tcPr>
            <w:tcW w:w="284" w:type="dxa"/>
            <w:vMerge/>
            <w:tcBorders>
              <w:left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4"/>
                <w:szCs w:val="24"/>
                <w:lang w:val="uk-UA" w:eastAsia="ru-RU"/>
              </w:rPr>
            </w:pPr>
          </w:p>
        </w:tc>
        <w:tc>
          <w:tcPr>
            <w:tcW w:w="4976"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для тренерів</w:t>
            </w:r>
          </w:p>
        </w:tc>
        <w:tc>
          <w:tcPr>
            <w:tcW w:w="2395"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0,35</w:t>
            </w:r>
          </w:p>
        </w:tc>
        <w:tc>
          <w:tcPr>
            <w:tcW w:w="1853"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0,35</w:t>
            </w:r>
          </w:p>
        </w:tc>
      </w:tr>
      <w:tr w:rsidR="005D1249" w:rsidRPr="005D1249" w:rsidTr="009C4E4E">
        <w:trPr>
          <w:trHeight w:val="236"/>
        </w:trPr>
        <w:tc>
          <w:tcPr>
            <w:tcW w:w="284" w:type="dxa"/>
            <w:vMerge/>
            <w:tcBorders>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4"/>
                <w:szCs w:val="24"/>
                <w:lang w:val="uk-UA" w:eastAsia="ru-RU"/>
              </w:rPr>
            </w:pPr>
          </w:p>
        </w:tc>
        <w:tc>
          <w:tcPr>
            <w:tcW w:w="4976" w:type="dxa"/>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Спортивні судді, інші учасники</w:t>
            </w:r>
          </w:p>
        </w:tc>
        <w:tc>
          <w:tcPr>
            <w:tcW w:w="2395"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0,35</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0,35</w:t>
            </w:r>
          </w:p>
        </w:tc>
      </w:tr>
    </w:tbl>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Секретар міської ради</w:t>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t>Юрій БУРЛАКА</w:t>
      </w:r>
    </w:p>
    <w:p w:rsidR="005D1249" w:rsidRPr="005D1249" w:rsidRDefault="005D1249" w:rsidP="005D1249">
      <w:pPr>
        <w:rPr>
          <w:rFonts w:ascii="Times New Roman" w:eastAsia="Times New Roman" w:hAnsi="Times New Roman" w:cs="Times New Roman"/>
          <w:b/>
          <w:sz w:val="28"/>
          <w:szCs w:val="28"/>
          <w:lang w:val="en-US" w:eastAsia="uk-UA"/>
        </w:rPr>
      </w:pPr>
      <w:r w:rsidRPr="005D1249">
        <w:rPr>
          <w:rFonts w:ascii="Times New Roman" w:eastAsia="Times New Roman" w:hAnsi="Times New Roman" w:cs="Times New Roman"/>
          <w:b/>
          <w:sz w:val="28"/>
          <w:szCs w:val="28"/>
          <w:lang w:val="uk-UA" w:eastAsia="uk-UA"/>
        </w:rPr>
        <w:br w:type="page"/>
      </w:r>
    </w:p>
    <w:p w:rsidR="005D1249" w:rsidRPr="005D1249" w:rsidRDefault="005D1249" w:rsidP="005D1249">
      <w:pPr>
        <w:spacing w:after="0" w:line="240" w:lineRule="auto"/>
        <w:ind w:left="-284" w:firstLine="4962"/>
        <w:jc w:val="both"/>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lastRenderedPageBreak/>
        <w:t>Додаток 4</w:t>
      </w:r>
    </w:p>
    <w:p w:rsidR="005D1249" w:rsidRPr="005D1249" w:rsidRDefault="005D1249" w:rsidP="005D1249">
      <w:pPr>
        <w:spacing w:after="0" w:line="240" w:lineRule="auto"/>
        <w:ind w:left="-284" w:firstLine="4962"/>
        <w:jc w:val="both"/>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до рішення Глухівської міської ради</w:t>
      </w:r>
    </w:p>
    <w:p w:rsidR="005D1249" w:rsidRPr="005D1249" w:rsidRDefault="005D1249" w:rsidP="005D1249">
      <w:pPr>
        <w:spacing w:after="0" w:line="240" w:lineRule="auto"/>
        <w:jc w:val="both"/>
        <w:rPr>
          <w:rFonts w:ascii="Times New Roman" w:eastAsia="Times New Roman" w:hAnsi="Times New Roman" w:cs="Times New Roman"/>
          <w:b/>
          <w:bCs/>
          <w:color w:val="000000"/>
          <w:sz w:val="28"/>
          <w:szCs w:val="28"/>
          <w:bdr w:val="none" w:sz="0" w:space="0" w:color="auto" w:frame="1"/>
          <w:lang w:val="uk-UA" w:eastAsia="uk-UA"/>
        </w:rPr>
      </w:pPr>
    </w:p>
    <w:p w:rsidR="005D1249" w:rsidRPr="005D1249" w:rsidRDefault="005D1249" w:rsidP="005D1249">
      <w:pPr>
        <w:spacing w:before="100" w:beforeAutospacing="1" w:after="100" w:afterAutospacing="1" w:line="240" w:lineRule="auto"/>
        <w:jc w:val="cente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 xml:space="preserve">ГРУПИ ВИДІВ СПОРТУ, </w:t>
      </w:r>
      <w:r w:rsidRPr="005D1249">
        <w:rPr>
          <w:rFonts w:ascii="Times New Roman" w:eastAsia="Times New Roman" w:hAnsi="Times New Roman" w:cs="Times New Roman"/>
          <w:b/>
          <w:sz w:val="28"/>
          <w:szCs w:val="28"/>
          <w:lang w:val="uk-UA" w:eastAsia="uk-UA"/>
        </w:rPr>
        <w:br/>
        <w:t>визнаних в Україні, з урахуванням добового розподілу енергетичних потреб</w:t>
      </w:r>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bookmarkStart w:id="0" w:name="n66"/>
      <w:bookmarkEnd w:id="0"/>
      <w:r w:rsidRPr="005D1249">
        <w:rPr>
          <w:rFonts w:ascii="Times New Roman" w:eastAsia="Times New Roman" w:hAnsi="Times New Roman" w:cs="Times New Roman"/>
          <w:b/>
          <w:sz w:val="28"/>
          <w:szCs w:val="28"/>
          <w:lang w:val="uk-UA" w:eastAsia="ru-RU"/>
        </w:rPr>
        <w:t>1. Група видів спорту з переважним проявом витривалості:</w:t>
      </w:r>
    </w:p>
    <w:p w:rsidR="005D1249" w:rsidRPr="005D1249" w:rsidRDefault="005D1249" w:rsidP="005D1249">
      <w:pPr>
        <w:spacing w:after="0" w:line="240" w:lineRule="auto"/>
        <w:jc w:val="center"/>
        <w:rPr>
          <w:rFonts w:ascii="Times New Roman" w:eastAsia="Times New Roman" w:hAnsi="Times New Roman" w:cs="Times New Roman"/>
          <w:sz w:val="28"/>
          <w:szCs w:val="28"/>
          <w:lang w:val="uk-UA" w:eastAsia="ru-RU"/>
        </w:rPr>
      </w:pPr>
      <w:bookmarkStart w:id="1" w:name="n67"/>
      <w:bookmarkEnd w:id="1"/>
    </w:p>
    <w:p w:rsidR="005D1249" w:rsidRPr="005D1249" w:rsidRDefault="005D1249" w:rsidP="005D1249">
      <w:pPr>
        <w:spacing w:after="0" w:line="240" w:lineRule="auto"/>
        <w:rPr>
          <w:rFonts w:ascii="Times New Roman" w:eastAsia="Times New Roman" w:hAnsi="Times New Roman" w:cs="Times New Roman"/>
          <w:b/>
          <w:sz w:val="28"/>
          <w:szCs w:val="28"/>
          <w:lang w:val="uk-UA" w:eastAsia="ru-RU"/>
        </w:rPr>
      </w:pPr>
      <w:r w:rsidRPr="005D1249">
        <w:rPr>
          <w:rFonts w:ascii="Times New Roman" w:eastAsia="Times New Roman" w:hAnsi="Times New Roman" w:cs="Times New Roman"/>
          <w:b/>
          <w:sz w:val="28"/>
          <w:szCs w:val="28"/>
          <w:lang w:val="uk-UA" w:eastAsia="ru-RU"/>
        </w:rPr>
        <w:t>олімпійські види спорту</w:t>
      </w:r>
      <w:r w:rsidRPr="005D1249">
        <w:rPr>
          <w:rFonts w:ascii="Times New Roman" w:eastAsia="Times New Roman" w:hAnsi="Times New Roman" w:cs="Times New Roman"/>
          <w:b/>
          <w:sz w:val="28"/>
          <w:szCs w:val="28"/>
          <w:lang w:val="uk-UA" w:eastAsia="ru-RU"/>
        </w:rPr>
        <w:tab/>
      </w:r>
      <w:r w:rsidRPr="005D1249">
        <w:rPr>
          <w:rFonts w:ascii="Times New Roman" w:eastAsia="Times New Roman" w:hAnsi="Times New Roman" w:cs="Times New Roman"/>
          <w:b/>
          <w:sz w:val="28"/>
          <w:szCs w:val="28"/>
          <w:lang w:val="uk-UA" w:eastAsia="ru-RU"/>
        </w:rPr>
        <w:tab/>
      </w:r>
      <w:r w:rsidRPr="005D1249">
        <w:rPr>
          <w:rFonts w:ascii="Times New Roman" w:eastAsia="Times New Roman" w:hAnsi="Times New Roman" w:cs="Times New Roman"/>
          <w:b/>
          <w:sz w:val="28"/>
          <w:szCs w:val="28"/>
          <w:lang w:val="uk-UA" w:eastAsia="ru-RU"/>
        </w:rPr>
        <w:tab/>
      </w:r>
      <w:r w:rsidRPr="005D1249">
        <w:rPr>
          <w:rFonts w:ascii="Times New Roman" w:eastAsia="Times New Roman" w:hAnsi="Times New Roman" w:cs="Times New Roman"/>
          <w:b/>
          <w:sz w:val="28"/>
          <w:szCs w:val="28"/>
          <w:lang w:val="uk-UA" w:eastAsia="ru-RU"/>
        </w:rPr>
        <w:tab/>
      </w:r>
      <w:proofErr w:type="spellStart"/>
      <w:r w:rsidRPr="005D1249">
        <w:rPr>
          <w:rFonts w:ascii="Times New Roman" w:eastAsia="Times New Roman" w:hAnsi="Times New Roman" w:cs="Times New Roman"/>
          <w:b/>
          <w:sz w:val="28"/>
          <w:szCs w:val="28"/>
          <w:lang w:val="uk-UA" w:eastAsia="ru-RU"/>
        </w:rPr>
        <w:t>неолімпійські</w:t>
      </w:r>
      <w:proofErr w:type="spellEnd"/>
      <w:r w:rsidRPr="005D1249">
        <w:rPr>
          <w:rFonts w:ascii="Times New Roman" w:eastAsia="Times New Roman" w:hAnsi="Times New Roman" w:cs="Times New Roman"/>
          <w:b/>
          <w:sz w:val="28"/>
          <w:szCs w:val="28"/>
          <w:lang w:val="uk-UA" w:eastAsia="ru-RU"/>
        </w:rPr>
        <w:t xml:space="preserve"> види спорту</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 w:name="n68"/>
      <w:bookmarkEnd w:id="2"/>
      <w:r w:rsidRPr="005D1249">
        <w:rPr>
          <w:rFonts w:ascii="Times New Roman" w:eastAsia="Times New Roman" w:hAnsi="Times New Roman" w:cs="Times New Roman"/>
          <w:sz w:val="28"/>
          <w:szCs w:val="28"/>
          <w:lang w:val="uk-UA" w:eastAsia="uk-UA"/>
        </w:rPr>
        <w:t>1. біатлон</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 альпінізм</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3" w:name="n69"/>
      <w:bookmarkEnd w:id="3"/>
      <w:r w:rsidRPr="005D1249">
        <w:rPr>
          <w:rFonts w:ascii="Times New Roman" w:eastAsia="Times New Roman" w:hAnsi="Times New Roman" w:cs="Times New Roman"/>
          <w:sz w:val="28"/>
          <w:szCs w:val="28"/>
          <w:lang w:val="uk-UA" w:eastAsia="uk-UA"/>
        </w:rPr>
        <w:t>2. велосипедний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2. підводний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4" w:name="n70"/>
      <w:bookmarkEnd w:id="4"/>
      <w:r w:rsidRPr="005D1249">
        <w:rPr>
          <w:rFonts w:ascii="Times New Roman" w:eastAsia="Times New Roman" w:hAnsi="Times New Roman" w:cs="Times New Roman"/>
          <w:sz w:val="28"/>
          <w:szCs w:val="28"/>
          <w:lang w:val="uk-UA" w:eastAsia="uk-UA"/>
        </w:rPr>
        <w:t>3. веслування академічне</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3. спортивне орієнтування.</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 w:name="n71"/>
      <w:bookmarkEnd w:id="5"/>
      <w:r w:rsidRPr="005D1249">
        <w:rPr>
          <w:rFonts w:ascii="Times New Roman" w:eastAsia="Times New Roman" w:hAnsi="Times New Roman" w:cs="Times New Roman"/>
          <w:sz w:val="28"/>
          <w:szCs w:val="28"/>
          <w:lang w:val="uk-UA" w:eastAsia="uk-UA"/>
        </w:rPr>
        <w:t>4. веслування на байдарках і каное</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 w:name="n72"/>
      <w:bookmarkEnd w:id="6"/>
      <w:r w:rsidRPr="005D1249">
        <w:rPr>
          <w:rFonts w:ascii="Times New Roman" w:eastAsia="Times New Roman" w:hAnsi="Times New Roman" w:cs="Times New Roman"/>
          <w:sz w:val="28"/>
          <w:szCs w:val="28"/>
          <w:lang w:val="uk-UA" w:eastAsia="uk-UA"/>
        </w:rPr>
        <w:t>5. ковзанярський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 w:name="n73"/>
      <w:bookmarkEnd w:id="7"/>
      <w:r w:rsidRPr="005D1249">
        <w:rPr>
          <w:rFonts w:ascii="Times New Roman" w:eastAsia="Times New Roman" w:hAnsi="Times New Roman" w:cs="Times New Roman"/>
          <w:sz w:val="28"/>
          <w:szCs w:val="28"/>
          <w:lang w:val="uk-UA" w:eastAsia="uk-UA"/>
        </w:rPr>
        <w:t>6. легка атлетика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8" w:name="n74"/>
      <w:bookmarkEnd w:id="8"/>
      <w:r w:rsidRPr="005D1249">
        <w:rPr>
          <w:rFonts w:ascii="Times New Roman" w:eastAsia="Times New Roman" w:hAnsi="Times New Roman" w:cs="Times New Roman"/>
          <w:sz w:val="28"/>
          <w:szCs w:val="28"/>
          <w:lang w:val="uk-UA" w:eastAsia="uk-UA"/>
        </w:rPr>
        <w:t>7. лижне двоборство</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9" w:name="n75"/>
      <w:bookmarkEnd w:id="9"/>
      <w:r w:rsidRPr="005D1249">
        <w:rPr>
          <w:rFonts w:ascii="Times New Roman" w:eastAsia="Times New Roman" w:hAnsi="Times New Roman" w:cs="Times New Roman"/>
          <w:sz w:val="28"/>
          <w:szCs w:val="28"/>
          <w:lang w:val="uk-UA" w:eastAsia="uk-UA"/>
        </w:rPr>
        <w:t>8. лижні гонки</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0" w:name="n76"/>
      <w:bookmarkEnd w:id="10"/>
      <w:r w:rsidRPr="005D1249">
        <w:rPr>
          <w:rFonts w:ascii="Times New Roman" w:eastAsia="Times New Roman" w:hAnsi="Times New Roman" w:cs="Times New Roman"/>
          <w:sz w:val="28"/>
          <w:szCs w:val="28"/>
          <w:lang w:val="uk-UA" w:eastAsia="uk-UA"/>
        </w:rPr>
        <w:t>9. плавання</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1" w:name="n77"/>
      <w:bookmarkEnd w:id="11"/>
      <w:r w:rsidRPr="005D1249">
        <w:rPr>
          <w:rFonts w:ascii="Times New Roman" w:eastAsia="Times New Roman" w:hAnsi="Times New Roman" w:cs="Times New Roman"/>
          <w:sz w:val="28"/>
          <w:szCs w:val="28"/>
          <w:lang w:val="uk-UA" w:eastAsia="uk-UA"/>
        </w:rPr>
        <w:t>10. сучасне п’ятиборство</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2" w:name="n78"/>
      <w:bookmarkEnd w:id="12"/>
      <w:r w:rsidRPr="005D1249">
        <w:rPr>
          <w:rFonts w:ascii="Times New Roman" w:eastAsia="Times New Roman" w:hAnsi="Times New Roman" w:cs="Times New Roman"/>
          <w:sz w:val="28"/>
          <w:szCs w:val="28"/>
          <w:lang w:val="uk-UA" w:eastAsia="uk-UA"/>
        </w:rPr>
        <w:t xml:space="preserve">11. </w:t>
      </w:r>
      <w:proofErr w:type="spellStart"/>
      <w:r w:rsidRPr="005D1249">
        <w:rPr>
          <w:rFonts w:ascii="Times New Roman" w:eastAsia="Times New Roman" w:hAnsi="Times New Roman" w:cs="Times New Roman"/>
          <w:sz w:val="28"/>
          <w:szCs w:val="28"/>
          <w:lang w:val="uk-UA" w:eastAsia="uk-UA"/>
        </w:rPr>
        <w:t>триатлон</w:t>
      </w:r>
      <w:proofErr w:type="spellEnd"/>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3" w:name="n79"/>
      <w:bookmarkEnd w:id="13"/>
      <w:r w:rsidRPr="005D1249">
        <w:rPr>
          <w:rFonts w:ascii="Times New Roman" w:eastAsia="Times New Roman" w:hAnsi="Times New Roman" w:cs="Times New Roman"/>
          <w:sz w:val="28"/>
          <w:szCs w:val="28"/>
          <w:lang w:val="uk-UA" w:eastAsia="uk-UA"/>
        </w:rPr>
        <w:t xml:space="preserve">12. </w:t>
      </w:r>
      <w:proofErr w:type="spellStart"/>
      <w:r w:rsidRPr="005D1249">
        <w:rPr>
          <w:rFonts w:ascii="Times New Roman" w:eastAsia="Times New Roman" w:hAnsi="Times New Roman" w:cs="Times New Roman"/>
          <w:sz w:val="28"/>
          <w:szCs w:val="28"/>
          <w:lang w:val="uk-UA" w:eastAsia="uk-UA"/>
        </w:rPr>
        <w:t>шорт-трек</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bookmarkStart w:id="14" w:name="n80"/>
      <w:bookmarkStart w:id="15" w:name="n81"/>
      <w:bookmarkStart w:id="16" w:name="n82"/>
      <w:bookmarkStart w:id="17" w:name="n83"/>
      <w:bookmarkStart w:id="18" w:name="n84"/>
      <w:bookmarkStart w:id="19" w:name="n95"/>
      <w:bookmarkEnd w:id="14"/>
      <w:bookmarkEnd w:id="15"/>
      <w:bookmarkEnd w:id="16"/>
      <w:bookmarkEnd w:id="17"/>
      <w:bookmarkEnd w:id="18"/>
      <w:bookmarkEnd w:id="19"/>
      <w:r w:rsidRPr="005D1249">
        <w:rPr>
          <w:rFonts w:ascii="Times New Roman" w:eastAsia="Times New Roman" w:hAnsi="Times New Roman" w:cs="Times New Roman"/>
          <w:b/>
          <w:sz w:val="28"/>
          <w:szCs w:val="28"/>
          <w:lang w:val="uk-UA" w:eastAsia="ru-RU"/>
        </w:rPr>
        <w:t>2. Група швидкісно-силових, складно-координаційних видів спорту та спортивних єдиноборств:</w:t>
      </w:r>
    </w:p>
    <w:p w:rsidR="005D1249" w:rsidRPr="005D1249" w:rsidRDefault="005D1249" w:rsidP="005D1249">
      <w:pPr>
        <w:spacing w:after="0" w:line="240" w:lineRule="auto"/>
        <w:jc w:val="center"/>
        <w:rPr>
          <w:rFonts w:ascii="Times New Roman" w:eastAsia="Times New Roman" w:hAnsi="Times New Roman" w:cs="Times New Roman"/>
          <w:sz w:val="32"/>
          <w:szCs w:val="32"/>
          <w:lang w:val="uk-UA" w:eastAsia="ru-RU"/>
        </w:rPr>
      </w:pPr>
      <w:bookmarkStart w:id="20" w:name="n96"/>
      <w:bookmarkEnd w:id="20"/>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r w:rsidRPr="005D1249">
        <w:rPr>
          <w:rFonts w:ascii="Times New Roman" w:eastAsia="Times New Roman" w:hAnsi="Times New Roman" w:cs="Times New Roman"/>
          <w:b/>
          <w:sz w:val="28"/>
          <w:szCs w:val="28"/>
          <w:lang w:val="uk-UA" w:eastAsia="ru-RU"/>
        </w:rPr>
        <w:t>олімпійські види спорту</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1" w:name="n97"/>
      <w:bookmarkEnd w:id="21"/>
      <w:r w:rsidRPr="005D1249">
        <w:rPr>
          <w:rFonts w:ascii="Times New Roman" w:eastAsia="Times New Roman" w:hAnsi="Times New Roman" w:cs="Times New Roman"/>
          <w:sz w:val="28"/>
          <w:szCs w:val="28"/>
          <w:lang w:val="uk-UA" w:eastAsia="uk-UA"/>
        </w:rPr>
        <w:t>1. бобслей;</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14. санний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2" w:name="n98"/>
      <w:bookmarkEnd w:id="22"/>
      <w:r w:rsidRPr="005D1249">
        <w:rPr>
          <w:rFonts w:ascii="Times New Roman" w:eastAsia="Times New Roman" w:hAnsi="Times New Roman" w:cs="Times New Roman"/>
          <w:sz w:val="28"/>
          <w:szCs w:val="28"/>
          <w:lang w:val="uk-UA" w:eastAsia="uk-UA"/>
        </w:rPr>
        <w:t>2. бокс;</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15. </w:t>
      </w:r>
      <w:proofErr w:type="spellStart"/>
      <w:r w:rsidRPr="005D1249">
        <w:rPr>
          <w:rFonts w:ascii="Times New Roman" w:eastAsia="Times New Roman" w:hAnsi="Times New Roman" w:cs="Times New Roman"/>
          <w:sz w:val="28"/>
          <w:szCs w:val="28"/>
          <w:lang w:val="uk-UA" w:eastAsia="uk-UA"/>
        </w:rPr>
        <w:t>сноуборд</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3" w:name="n99"/>
      <w:bookmarkEnd w:id="23"/>
      <w:r w:rsidRPr="005D1249">
        <w:rPr>
          <w:rFonts w:ascii="Times New Roman" w:eastAsia="Times New Roman" w:hAnsi="Times New Roman" w:cs="Times New Roman"/>
          <w:sz w:val="28"/>
          <w:szCs w:val="28"/>
          <w:lang w:val="uk-UA" w:eastAsia="uk-UA"/>
        </w:rPr>
        <w:t>3. боротьба вільна;</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16. стрибки у воду;</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4" w:name="n100"/>
      <w:bookmarkEnd w:id="24"/>
      <w:r w:rsidRPr="005D1249">
        <w:rPr>
          <w:rFonts w:ascii="Times New Roman" w:eastAsia="Times New Roman" w:hAnsi="Times New Roman" w:cs="Times New Roman"/>
          <w:sz w:val="28"/>
          <w:szCs w:val="28"/>
          <w:lang w:val="uk-UA" w:eastAsia="uk-UA"/>
        </w:rPr>
        <w:t xml:space="preserve">4. боротьба </w:t>
      </w:r>
      <w:proofErr w:type="spellStart"/>
      <w:r w:rsidRPr="005D1249">
        <w:rPr>
          <w:rFonts w:ascii="Times New Roman" w:eastAsia="Times New Roman" w:hAnsi="Times New Roman" w:cs="Times New Roman"/>
          <w:sz w:val="28"/>
          <w:szCs w:val="28"/>
          <w:lang w:val="uk-UA" w:eastAsia="uk-UA"/>
        </w:rPr>
        <w:t>греко-римська</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17. стрибки на батуті;</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5" w:name="n101"/>
      <w:bookmarkEnd w:id="25"/>
      <w:r w:rsidRPr="005D1249">
        <w:rPr>
          <w:rFonts w:ascii="Times New Roman" w:eastAsia="Times New Roman" w:hAnsi="Times New Roman" w:cs="Times New Roman"/>
          <w:sz w:val="28"/>
          <w:szCs w:val="28"/>
          <w:lang w:val="uk-UA" w:eastAsia="uk-UA"/>
        </w:rPr>
        <w:t>5. важка атлетика;</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18. стрибки на лижах з трампліна;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6" w:name="n102"/>
      <w:bookmarkEnd w:id="26"/>
      <w:r w:rsidRPr="005D1249">
        <w:rPr>
          <w:rFonts w:ascii="Times New Roman" w:eastAsia="Times New Roman" w:hAnsi="Times New Roman" w:cs="Times New Roman"/>
          <w:sz w:val="28"/>
          <w:szCs w:val="28"/>
          <w:lang w:val="uk-UA" w:eastAsia="uk-UA"/>
        </w:rPr>
        <w:t>6. веслувальний слалом;</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19. стрільба з лука;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7" w:name="n103"/>
      <w:bookmarkEnd w:id="27"/>
      <w:r w:rsidRPr="005D1249">
        <w:rPr>
          <w:rFonts w:ascii="Times New Roman" w:eastAsia="Times New Roman" w:hAnsi="Times New Roman" w:cs="Times New Roman"/>
          <w:sz w:val="28"/>
          <w:szCs w:val="28"/>
          <w:lang w:val="uk-UA" w:eastAsia="uk-UA"/>
        </w:rPr>
        <w:t>7. вітрильний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20. стрільба кульова;</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8" w:name="n104"/>
      <w:bookmarkEnd w:id="28"/>
      <w:r w:rsidRPr="005D1249">
        <w:rPr>
          <w:rFonts w:ascii="Times New Roman" w:eastAsia="Times New Roman" w:hAnsi="Times New Roman" w:cs="Times New Roman"/>
          <w:sz w:val="28"/>
          <w:szCs w:val="28"/>
          <w:lang w:val="uk-UA" w:eastAsia="uk-UA"/>
        </w:rPr>
        <w:t>8. гімнастика спортивна;</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21. стрільба стендова;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29" w:name="n105"/>
      <w:bookmarkEnd w:id="29"/>
      <w:r w:rsidRPr="005D1249">
        <w:rPr>
          <w:rFonts w:ascii="Times New Roman" w:eastAsia="Times New Roman" w:hAnsi="Times New Roman" w:cs="Times New Roman"/>
          <w:sz w:val="28"/>
          <w:szCs w:val="28"/>
          <w:lang w:val="uk-UA" w:eastAsia="uk-UA"/>
        </w:rPr>
        <w:t>9. гімнастика художня;</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22. </w:t>
      </w:r>
      <w:proofErr w:type="spellStart"/>
      <w:r w:rsidRPr="005D1249">
        <w:rPr>
          <w:rFonts w:ascii="Times New Roman" w:eastAsia="Times New Roman" w:hAnsi="Times New Roman" w:cs="Times New Roman"/>
          <w:sz w:val="28"/>
          <w:szCs w:val="28"/>
          <w:lang w:val="uk-UA" w:eastAsia="uk-UA"/>
        </w:rPr>
        <w:t>тхеквондо</w:t>
      </w:r>
      <w:proofErr w:type="spellEnd"/>
      <w:r w:rsidRPr="005D1249">
        <w:rPr>
          <w:rFonts w:ascii="Times New Roman" w:eastAsia="Times New Roman" w:hAnsi="Times New Roman" w:cs="Times New Roman"/>
          <w:sz w:val="28"/>
          <w:szCs w:val="28"/>
          <w:lang w:val="uk-UA" w:eastAsia="uk-UA"/>
        </w:rPr>
        <w:t xml:space="preserve"> (ВТФ);</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30" w:name="n106"/>
      <w:bookmarkEnd w:id="30"/>
      <w:r w:rsidRPr="005D1249">
        <w:rPr>
          <w:rFonts w:ascii="Times New Roman" w:eastAsia="Times New Roman" w:hAnsi="Times New Roman" w:cs="Times New Roman"/>
          <w:sz w:val="28"/>
          <w:szCs w:val="28"/>
          <w:lang w:val="uk-UA" w:eastAsia="uk-UA"/>
        </w:rPr>
        <w:t>10. гірськолижний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23. фехтування;</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31" w:name="n107"/>
      <w:bookmarkEnd w:id="31"/>
      <w:r w:rsidRPr="005D1249">
        <w:rPr>
          <w:rFonts w:ascii="Times New Roman" w:eastAsia="Times New Roman" w:hAnsi="Times New Roman" w:cs="Times New Roman"/>
          <w:sz w:val="28"/>
          <w:szCs w:val="28"/>
          <w:lang w:val="uk-UA" w:eastAsia="uk-UA"/>
        </w:rPr>
        <w:t>11. дзюдо;</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24. фігурне катання на ковзанах;</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32" w:name="n108"/>
      <w:bookmarkEnd w:id="32"/>
      <w:r w:rsidRPr="005D1249">
        <w:rPr>
          <w:rFonts w:ascii="Times New Roman" w:eastAsia="Times New Roman" w:hAnsi="Times New Roman" w:cs="Times New Roman"/>
          <w:sz w:val="28"/>
          <w:szCs w:val="28"/>
          <w:lang w:val="uk-UA" w:eastAsia="uk-UA"/>
        </w:rPr>
        <w:t>12. кінний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25. фрістайл;</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33" w:name="n109"/>
      <w:bookmarkEnd w:id="33"/>
      <w:r w:rsidRPr="005D1249">
        <w:rPr>
          <w:rFonts w:ascii="Times New Roman" w:eastAsia="Times New Roman" w:hAnsi="Times New Roman" w:cs="Times New Roman"/>
          <w:sz w:val="28"/>
          <w:szCs w:val="28"/>
          <w:lang w:val="uk-UA" w:eastAsia="uk-UA"/>
        </w:rPr>
        <w:t>13. плавання синхронне.</w:t>
      </w:r>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bookmarkStart w:id="34" w:name="n110"/>
      <w:bookmarkStart w:id="35" w:name="n111"/>
      <w:bookmarkStart w:id="36" w:name="n112"/>
      <w:bookmarkStart w:id="37" w:name="n113"/>
      <w:bookmarkStart w:id="38" w:name="n114"/>
      <w:bookmarkStart w:id="39" w:name="n115"/>
      <w:bookmarkStart w:id="40" w:name="n116"/>
      <w:bookmarkStart w:id="41" w:name="n117"/>
      <w:bookmarkStart w:id="42" w:name="n118"/>
      <w:bookmarkStart w:id="43" w:name="n119"/>
      <w:bookmarkStart w:id="44" w:name="n120"/>
      <w:bookmarkStart w:id="45" w:name="n121"/>
      <w:bookmarkStart w:id="46" w:name="n122"/>
      <w:bookmarkEnd w:id="34"/>
      <w:bookmarkEnd w:id="35"/>
      <w:bookmarkEnd w:id="36"/>
      <w:bookmarkEnd w:id="37"/>
      <w:bookmarkEnd w:id="38"/>
      <w:bookmarkEnd w:id="39"/>
      <w:bookmarkEnd w:id="40"/>
      <w:bookmarkEnd w:id="41"/>
      <w:bookmarkEnd w:id="42"/>
      <w:bookmarkEnd w:id="43"/>
      <w:bookmarkEnd w:id="44"/>
      <w:bookmarkEnd w:id="45"/>
      <w:bookmarkEnd w:id="46"/>
      <w:proofErr w:type="spellStart"/>
      <w:r w:rsidRPr="005D1249">
        <w:rPr>
          <w:rFonts w:ascii="Times New Roman" w:eastAsia="Times New Roman" w:hAnsi="Times New Roman" w:cs="Times New Roman"/>
          <w:b/>
          <w:sz w:val="28"/>
          <w:szCs w:val="28"/>
          <w:lang w:val="uk-UA" w:eastAsia="ru-RU"/>
        </w:rPr>
        <w:t>неолімпійські</w:t>
      </w:r>
      <w:proofErr w:type="spellEnd"/>
      <w:r w:rsidRPr="005D1249">
        <w:rPr>
          <w:rFonts w:ascii="Times New Roman" w:eastAsia="Times New Roman" w:hAnsi="Times New Roman" w:cs="Times New Roman"/>
          <w:b/>
          <w:sz w:val="28"/>
          <w:szCs w:val="28"/>
          <w:lang w:val="uk-UA" w:eastAsia="ru-RU"/>
        </w:rPr>
        <w:t xml:space="preserve"> види спорту</w:t>
      </w:r>
    </w:p>
    <w:p w:rsidR="005D1249" w:rsidRPr="005D1249" w:rsidRDefault="005D1249" w:rsidP="005D1249">
      <w:pPr>
        <w:spacing w:after="0" w:line="240" w:lineRule="auto"/>
        <w:rPr>
          <w:rFonts w:ascii="Times New Roman" w:eastAsia="Times New Roman" w:hAnsi="Times New Roman" w:cs="Times New Roman"/>
          <w:sz w:val="28"/>
          <w:szCs w:val="28"/>
          <w:lang w:val="en-US" w:eastAsia="uk-UA"/>
        </w:rPr>
      </w:pPr>
      <w:bookmarkStart w:id="47" w:name="n123"/>
      <w:bookmarkEnd w:id="47"/>
      <w:r w:rsidRPr="005D1249">
        <w:rPr>
          <w:rFonts w:ascii="Times New Roman" w:eastAsia="Times New Roman" w:hAnsi="Times New Roman" w:cs="Times New Roman"/>
          <w:sz w:val="28"/>
          <w:szCs w:val="28"/>
          <w:lang w:val="uk-UA" w:eastAsia="uk-UA"/>
        </w:rPr>
        <w:t>1. айкідо;</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33. </w:t>
      </w:r>
      <w:proofErr w:type="spellStart"/>
      <w:r w:rsidRPr="005D1249">
        <w:rPr>
          <w:rFonts w:ascii="Times New Roman" w:eastAsia="Times New Roman" w:hAnsi="Times New Roman" w:cs="Times New Roman"/>
          <w:sz w:val="28"/>
          <w:szCs w:val="28"/>
          <w:lang w:val="uk-UA" w:eastAsia="uk-UA"/>
        </w:rPr>
        <w:t>панкратіон</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48" w:name="n124"/>
      <w:bookmarkEnd w:id="48"/>
      <w:r w:rsidRPr="005D1249">
        <w:rPr>
          <w:rFonts w:ascii="Times New Roman" w:eastAsia="Times New Roman" w:hAnsi="Times New Roman" w:cs="Times New Roman"/>
          <w:sz w:val="28"/>
          <w:szCs w:val="28"/>
          <w:lang w:val="uk-UA" w:eastAsia="uk-UA"/>
        </w:rPr>
        <w:t xml:space="preserve">2. </w:t>
      </w:r>
      <w:proofErr w:type="spellStart"/>
      <w:r w:rsidRPr="005D1249">
        <w:rPr>
          <w:rFonts w:ascii="Times New Roman" w:eastAsia="Times New Roman" w:hAnsi="Times New Roman" w:cs="Times New Roman"/>
          <w:sz w:val="28"/>
          <w:szCs w:val="28"/>
          <w:lang w:val="uk-UA" w:eastAsia="uk-UA"/>
        </w:rPr>
        <w:t>аквабайк</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34. </w:t>
      </w:r>
      <w:proofErr w:type="spellStart"/>
      <w:r w:rsidRPr="005D1249">
        <w:rPr>
          <w:rFonts w:ascii="Times New Roman" w:eastAsia="Times New Roman" w:hAnsi="Times New Roman" w:cs="Times New Roman"/>
          <w:sz w:val="28"/>
          <w:szCs w:val="28"/>
          <w:lang w:val="uk-UA" w:eastAsia="uk-UA"/>
        </w:rPr>
        <w:t>парапланерний</w:t>
      </w:r>
      <w:proofErr w:type="spellEnd"/>
      <w:r w:rsidRPr="005D1249">
        <w:rPr>
          <w:rFonts w:ascii="Times New Roman" w:eastAsia="Times New Roman" w:hAnsi="Times New Roman" w:cs="Times New Roman"/>
          <w:sz w:val="28"/>
          <w:szCs w:val="28"/>
          <w:lang w:val="uk-UA" w:eastAsia="uk-UA"/>
        </w:rPr>
        <w:t xml:space="preserve">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49" w:name="n125"/>
      <w:bookmarkEnd w:id="49"/>
      <w:r w:rsidRPr="005D1249">
        <w:rPr>
          <w:rFonts w:ascii="Times New Roman" w:eastAsia="Times New Roman" w:hAnsi="Times New Roman" w:cs="Times New Roman"/>
          <w:sz w:val="28"/>
          <w:szCs w:val="28"/>
          <w:lang w:val="uk-UA" w:eastAsia="uk-UA"/>
        </w:rPr>
        <w:t>3. акробатичний рок-н-рол;</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35. парашутний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0" w:name="n126"/>
      <w:bookmarkEnd w:id="50"/>
      <w:r w:rsidRPr="005D1249">
        <w:rPr>
          <w:rFonts w:ascii="Times New Roman" w:eastAsia="Times New Roman" w:hAnsi="Times New Roman" w:cs="Times New Roman"/>
          <w:sz w:val="28"/>
          <w:szCs w:val="28"/>
          <w:lang w:val="uk-UA" w:eastAsia="uk-UA"/>
        </w:rPr>
        <w:lastRenderedPageBreak/>
        <w:t xml:space="preserve">4. </w:t>
      </w:r>
      <w:proofErr w:type="spellStart"/>
      <w:r w:rsidRPr="005D1249">
        <w:rPr>
          <w:rFonts w:ascii="Times New Roman" w:eastAsia="Times New Roman" w:hAnsi="Times New Roman" w:cs="Times New Roman"/>
          <w:sz w:val="28"/>
          <w:szCs w:val="28"/>
          <w:lang w:val="uk-UA" w:eastAsia="uk-UA"/>
        </w:rPr>
        <w:t>армспорт</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36. </w:t>
      </w:r>
      <w:proofErr w:type="spellStart"/>
      <w:r w:rsidRPr="005D1249">
        <w:rPr>
          <w:rFonts w:ascii="Times New Roman" w:eastAsia="Times New Roman" w:hAnsi="Times New Roman" w:cs="Times New Roman"/>
          <w:sz w:val="28"/>
          <w:szCs w:val="28"/>
          <w:lang w:val="uk-UA" w:eastAsia="uk-UA"/>
        </w:rPr>
        <w:t>пауерліфтинг</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1" w:name="n127"/>
      <w:bookmarkEnd w:id="51"/>
      <w:r w:rsidRPr="005D1249">
        <w:rPr>
          <w:rFonts w:ascii="Times New Roman" w:eastAsia="Times New Roman" w:hAnsi="Times New Roman" w:cs="Times New Roman"/>
          <w:sz w:val="28"/>
          <w:szCs w:val="28"/>
          <w:lang w:val="uk-UA" w:eastAsia="uk-UA"/>
        </w:rPr>
        <w:t xml:space="preserve">5. багатоборство </w:t>
      </w:r>
      <w:proofErr w:type="spellStart"/>
      <w:r w:rsidRPr="005D1249">
        <w:rPr>
          <w:rFonts w:ascii="Times New Roman" w:eastAsia="Times New Roman" w:hAnsi="Times New Roman" w:cs="Times New Roman"/>
          <w:sz w:val="28"/>
          <w:szCs w:val="28"/>
          <w:lang w:val="uk-UA" w:eastAsia="uk-UA"/>
        </w:rPr>
        <w:t>тілоохоронців</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37. перетягування </w:t>
      </w:r>
      <w:proofErr w:type="spellStart"/>
      <w:r w:rsidRPr="005D1249">
        <w:rPr>
          <w:rFonts w:ascii="Times New Roman" w:eastAsia="Times New Roman" w:hAnsi="Times New Roman" w:cs="Times New Roman"/>
          <w:sz w:val="28"/>
          <w:szCs w:val="28"/>
          <w:lang w:val="uk-UA" w:eastAsia="uk-UA"/>
        </w:rPr>
        <w:t>каната</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2" w:name="n128"/>
      <w:bookmarkEnd w:id="52"/>
      <w:r w:rsidRPr="005D1249">
        <w:rPr>
          <w:rFonts w:ascii="Times New Roman" w:eastAsia="Times New Roman" w:hAnsi="Times New Roman" w:cs="Times New Roman"/>
          <w:sz w:val="28"/>
          <w:szCs w:val="28"/>
          <w:lang w:val="uk-UA" w:eastAsia="uk-UA"/>
        </w:rPr>
        <w:t>6. богатирське багатоборство;</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38. планерний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3" w:name="n129"/>
      <w:bookmarkEnd w:id="53"/>
      <w:r w:rsidRPr="005D1249">
        <w:rPr>
          <w:rFonts w:ascii="Times New Roman" w:eastAsia="Times New Roman" w:hAnsi="Times New Roman" w:cs="Times New Roman"/>
          <w:sz w:val="28"/>
          <w:szCs w:val="28"/>
          <w:lang w:val="uk-UA" w:eastAsia="uk-UA"/>
        </w:rPr>
        <w:t>7. бодібілдинг;</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39. пожежно-прикладний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4" w:name="n130"/>
      <w:bookmarkEnd w:id="54"/>
      <w:r w:rsidRPr="005D1249">
        <w:rPr>
          <w:rFonts w:ascii="Times New Roman" w:eastAsia="Times New Roman" w:hAnsi="Times New Roman" w:cs="Times New Roman"/>
          <w:sz w:val="28"/>
          <w:szCs w:val="28"/>
          <w:lang w:val="uk-UA" w:eastAsia="uk-UA"/>
        </w:rPr>
        <w:t>8. бойове самбо;</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40. </w:t>
      </w:r>
      <w:proofErr w:type="spellStart"/>
      <w:r w:rsidRPr="005D1249">
        <w:rPr>
          <w:rFonts w:ascii="Times New Roman" w:eastAsia="Times New Roman" w:hAnsi="Times New Roman" w:cs="Times New Roman"/>
          <w:sz w:val="28"/>
          <w:szCs w:val="28"/>
          <w:lang w:val="uk-UA" w:eastAsia="uk-UA"/>
        </w:rPr>
        <w:t>поліатлон</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5" w:name="n131"/>
      <w:bookmarkEnd w:id="55"/>
      <w:r w:rsidRPr="005D1249">
        <w:rPr>
          <w:rFonts w:ascii="Times New Roman" w:eastAsia="Times New Roman" w:hAnsi="Times New Roman" w:cs="Times New Roman"/>
          <w:sz w:val="28"/>
          <w:szCs w:val="28"/>
          <w:lang w:val="uk-UA" w:eastAsia="uk-UA"/>
        </w:rPr>
        <w:t xml:space="preserve">9. боротьба </w:t>
      </w:r>
      <w:proofErr w:type="spellStart"/>
      <w:r w:rsidRPr="005D1249">
        <w:rPr>
          <w:rFonts w:ascii="Times New Roman" w:eastAsia="Times New Roman" w:hAnsi="Times New Roman" w:cs="Times New Roman"/>
          <w:sz w:val="28"/>
          <w:szCs w:val="28"/>
          <w:lang w:val="uk-UA" w:eastAsia="uk-UA"/>
        </w:rPr>
        <w:t>Кураш</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41. професійний бокс;  </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6" w:name="n132"/>
      <w:bookmarkEnd w:id="56"/>
      <w:r w:rsidRPr="005D1249">
        <w:rPr>
          <w:rFonts w:ascii="Times New Roman" w:eastAsia="Times New Roman" w:hAnsi="Times New Roman" w:cs="Times New Roman"/>
          <w:sz w:val="28"/>
          <w:szCs w:val="28"/>
          <w:lang w:val="uk-UA" w:eastAsia="uk-UA"/>
        </w:rPr>
        <w:t>10. боротьба на поясах;</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42. рукопашний бій;</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7" w:name="n133"/>
      <w:bookmarkEnd w:id="57"/>
      <w:r w:rsidRPr="005D1249">
        <w:rPr>
          <w:rFonts w:ascii="Times New Roman" w:eastAsia="Times New Roman" w:hAnsi="Times New Roman" w:cs="Times New Roman"/>
          <w:sz w:val="28"/>
          <w:szCs w:val="28"/>
          <w:lang w:val="uk-UA" w:eastAsia="uk-UA"/>
        </w:rPr>
        <w:t xml:space="preserve">11. боротьба на поясах </w:t>
      </w:r>
      <w:proofErr w:type="spellStart"/>
      <w:r w:rsidRPr="005D1249">
        <w:rPr>
          <w:rFonts w:ascii="Times New Roman" w:eastAsia="Times New Roman" w:hAnsi="Times New Roman" w:cs="Times New Roman"/>
          <w:sz w:val="28"/>
          <w:szCs w:val="28"/>
          <w:lang w:val="uk-UA" w:eastAsia="uk-UA"/>
        </w:rPr>
        <w:t>Алиш</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43. скелелазіння;</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8" w:name="n134"/>
      <w:bookmarkEnd w:id="58"/>
      <w:r w:rsidRPr="005D1249">
        <w:rPr>
          <w:rFonts w:ascii="Times New Roman" w:eastAsia="Times New Roman" w:hAnsi="Times New Roman" w:cs="Times New Roman"/>
          <w:sz w:val="28"/>
          <w:szCs w:val="28"/>
          <w:lang w:val="uk-UA" w:eastAsia="uk-UA"/>
        </w:rPr>
        <w:t>12. боротьба самбо;</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44. спортивна аеробіка;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59" w:name="n135"/>
      <w:bookmarkEnd w:id="59"/>
      <w:r w:rsidRPr="005D1249">
        <w:rPr>
          <w:rFonts w:ascii="Times New Roman" w:eastAsia="Times New Roman" w:hAnsi="Times New Roman" w:cs="Times New Roman"/>
          <w:sz w:val="28"/>
          <w:szCs w:val="28"/>
          <w:lang w:val="uk-UA" w:eastAsia="uk-UA"/>
        </w:rPr>
        <w:t xml:space="preserve">13. </w:t>
      </w:r>
      <w:proofErr w:type="spellStart"/>
      <w:r w:rsidRPr="005D1249">
        <w:rPr>
          <w:rFonts w:ascii="Times New Roman" w:eastAsia="Times New Roman" w:hAnsi="Times New Roman" w:cs="Times New Roman"/>
          <w:sz w:val="28"/>
          <w:szCs w:val="28"/>
          <w:lang w:val="uk-UA" w:eastAsia="uk-UA"/>
        </w:rPr>
        <w:t>вейкбординг</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45. спортивна акробатика;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0" w:name="n136"/>
      <w:bookmarkEnd w:id="60"/>
      <w:r w:rsidRPr="005D1249">
        <w:rPr>
          <w:rFonts w:ascii="Times New Roman" w:eastAsia="Times New Roman" w:hAnsi="Times New Roman" w:cs="Times New Roman"/>
          <w:sz w:val="28"/>
          <w:szCs w:val="28"/>
          <w:lang w:val="uk-UA" w:eastAsia="uk-UA"/>
        </w:rPr>
        <w:t>14. веслування на човнах “Дракон”;</w:t>
      </w:r>
      <w:r w:rsidRPr="005D1249">
        <w:rPr>
          <w:rFonts w:ascii="Times New Roman" w:eastAsia="Times New Roman" w:hAnsi="Times New Roman" w:cs="Times New Roman"/>
          <w:sz w:val="28"/>
          <w:szCs w:val="28"/>
          <w:lang w:val="uk-UA" w:eastAsia="uk-UA"/>
        </w:rPr>
        <w:tab/>
        <w:t xml:space="preserve">46. </w:t>
      </w:r>
      <w:proofErr w:type="spellStart"/>
      <w:r w:rsidRPr="005D1249">
        <w:rPr>
          <w:rFonts w:ascii="Times New Roman" w:eastAsia="Times New Roman" w:hAnsi="Times New Roman" w:cs="Times New Roman"/>
          <w:sz w:val="28"/>
          <w:szCs w:val="28"/>
          <w:lang w:val="uk-UA" w:eastAsia="uk-UA"/>
        </w:rPr>
        <w:t>спортінг</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1" w:name="n137"/>
      <w:bookmarkEnd w:id="61"/>
      <w:r w:rsidRPr="005D1249">
        <w:rPr>
          <w:rFonts w:ascii="Times New Roman" w:eastAsia="Times New Roman" w:hAnsi="Times New Roman" w:cs="Times New Roman"/>
          <w:sz w:val="28"/>
          <w:szCs w:val="28"/>
          <w:lang w:val="uk-UA" w:eastAsia="uk-UA"/>
        </w:rPr>
        <w:t>15. воднолижний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47. спортивні танці;</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2" w:name="n138"/>
      <w:bookmarkEnd w:id="62"/>
      <w:r w:rsidRPr="005D1249">
        <w:rPr>
          <w:rFonts w:ascii="Times New Roman" w:eastAsia="Times New Roman" w:hAnsi="Times New Roman" w:cs="Times New Roman"/>
          <w:sz w:val="28"/>
          <w:szCs w:val="28"/>
          <w:lang w:val="uk-UA" w:eastAsia="uk-UA"/>
        </w:rPr>
        <w:t>16. водно-моторний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48. стрільба з арбалета;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3" w:name="n139"/>
      <w:bookmarkEnd w:id="63"/>
      <w:r w:rsidRPr="005D1249">
        <w:rPr>
          <w:rFonts w:ascii="Times New Roman" w:eastAsia="Times New Roman" w:hAnsi="Times New Roman" w:cs="Times New Roman"/>
          <w:sz w:val="28"/>
          <w:szCs w:val="28"/>
          <w:lang w:val="uk-UA" w:eastAsia="uk-UA"/>
        </w:rPr>
        <w:t>17. гирьовий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49. стрільба з блочного лука;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4" w:name="n172"/>
      <w:bookmarkStart w:id="65" w:name="n140"/>
      <w:bookmarkEnd w:id="64"/>
      <w:bookmarkEnd w:id="65"/>
      <w:r w:rsidRPr="005D1249">
        <w:rPr>
          <w:rFonts w:ascii="Times New Roman" w:eastAsia="Times New Roman" w:hAnsi="Times New Roman" w:cs="Times New Roman"/>
          <w:sz w:val="28"/>
          <w:szCs w:val="28"/>
          <w:lang w:val="uk-UA" w:eastAsia="uk-UA"/>
        </w:rPr>
        <w:t xml:space="preserve">18. </w:t>
      </w:r>
      <w:proofErr w:type="spellStart"/>
      <w:r w:rsidRPr="005D1249">
        <w:rPr>
          <w:rFonts w:ascii="Times New Roman" w:eastAsia="Times New Roman" w:hAnsi="Times New Roman" w:cs="Times New Roman"/>
          <w:sz w:val="28"/>
          <w:szCs w:val="28"/>
          <w:lang w:val="uk-UA" w:eastAsia="uk-UA"/>
        </w:rPr>
        <w:t>годзю-рю</w:t>
      </w:r>
      <w:proofErr w:type="spellEnd"/>
      <w:r w:rsidRPr="005D1249">
        <w:rPr>
          <w:rFonts w:ascii="Times New Roman" w:eastAsia="Times New Roman" w:hAnsi="Times New Roman" w:cs="Times New Roman"/>
          <w:sz w:val="28"/>
          <w:szCs w:val="28"/>
          <w:lang w:val="uk-UA" w:eastAsia="uk-UA"/>
        </w:rPr>
        <w:t xml:space="preserve"> карате;</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50. сумо;</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6" w:name="n141"/>
      <w:bookmarkEnd w:id="66"/>
      <w:r w:rsidRPr="005D1249">
        <w:rPr>
          <w:rFonts w:ascii="Times New Roman" w:eastAsia="Times New Roman" w:hAnsi="Times New Roman" w:cs="Times New Roman"/>
          <w:sz w:val="28"/>
          <w:szCs w:val="28"/>
          <w:lang w:val="uk-UA" w:eastAsia="uk-UA"/>
        </w:rPr>
        <w:t xml:space="preserve">19. </w:t>
      </w:r>
      <w:proofErr w:type="spellStart"/>
      <w:r w:rsidRPr="005D1249">
        <w:rPr>
          <w:rFonts w:ascii="Times New Roman" w:eastAsia="Times New Roman" w:hAnsi="Times New Roman" w:cs="Times New Roman"/>
          <w:sz w:val="28"/>
          <w:szCs w:val="28"/>
          <w:lang w:val="uk-UA" w:eastAsia="uk-UA"/>
        </w:rPr>
        <w:t>джиу-джитсу</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51. </w:t>
      </w:r>
      <w:proofErr w:type="spellStart"/>
      <w:r w:rsidRPr="005D1249">
        <w:rPr>
          <w:rFonts w:ascii="Times New Roman" w:eastAsia="Times New Roman" w:hAnsi="Times New Roman" w:cs="Times New Roman"/>
          <w:sz w:val="28"/>
          <w:szCs w:val="28"/>
          <w:lang w:val="uk-UA" w:eastAsia="uk-UA"/>
        </w:rPr>
        <w:t>таеквондо</w:t>
      </w:r>
      <w:proofErr w:type="spellEnd"/>
      <w:r w:rsidRPr="005D1249">
        <w:rPr>
          <w:rFonts w:ascii="Times New Roman" w:eastAsia="Times New Roman" w:hAnsi="Times New Roman" w:cs="Times New Roman"/>
          <w:sz w:val="28"/>
          <w:szCs w:val="28"/>
          <w:lang w:val="uk-UA" w:eastAsia="uk-UA"/>
        </w:rPr>
        <w:t xml:space="preserve"> (ІТФ);</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7" w:name="n142"/>
      <w:bookmarkEnd w:id="67"/>
      <w:r w:rsidRPr="005D1249">
        <w:rPr>
          <w:rFonts w:ascii="Times New Roman" w:eastAsia="Times New Roman" w:hAnsi="Times New Roman" w:cs="Times New Roman"/>
          <w:sz w:val="28"/>
          <w:szCs w:val="28"/>
          <w:lang w:val="uk-UA" w:eastAsia="uk-UA"/>
        </w:rPr>
        <w:t>20. карате;</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52. таїландський бокс </w:t>
      </w:r>
      <w:proofErr w:type="spellStart"/>
      <w:r w:rsidRPr="005D1249">
        <w:rPr>
          <w:rFonts w:ascii="Times New Roman" w:eastAsia="Times New Roman" w:hAnsi="Times New Roman" w:cs="Times New Roman"/>
          <w:sz w:val="28"/>
          <w:szCs w:val="28"/>
          <w:lang w:val="uk-UA" w:eastAsia="uk-UA"/>
        </w:rPr>
        <w:t>Муей</w:t>
      </w:r>
      <w:proofErr w:type="spellEnd"/>
      <w:r w:rsidRPr="005D1249">
        <w:rPr>
          <w:rFonts w:ascii="Times New Roman" w:eastAsia="Times New Roman" w:hAnsi="Times New Roman" w:cs="Times New Roman"/>
          <w:sz w:val="28"/>
          <w:szCs w:val="28"/>
          <w:lang w:val="uk-UA" w:eastAsia="uk-UA"/>
        </w:rPr>
        <w:t xml:space="preserve"> Тай;</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8" w:name="n143"/>
      <w:bookmarkEnd w:id="68"/>
      <w:r w:rsidRPr="005D1249">
        <w:rPr>
          <w:rFonts w:ascii="Times New Roman" w:eastAsia="Times New Roman" w:hAnsi="Times New Roman" w:cs="Times New Roman"/>
          <w:sz w:val="28"/>
          <w:szCs w:val="28"/>
          <w:lang w:val="uk-UA" w:eastAsia="uk-UA"/>
        </w:rPr>
        <w:t>21. карате (WKC);</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53. танцювальний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69" w:name="n144"/>
      <w:bookmarkEnd w:id="69"/>
      <w:r w:rsidRPr="005D1249">
        <w:rPr>
          <w:rFonts w:ascii="Times New Roman" w:eastAsia="Times New Roman" w:hAnsi="Times New Roman" w:cs="Times New Roman"/>
          <w:sz w:val="28"/>
          <w:szCs w:val="28"/>
          <w:lang w:val="uk-UA" w:eastAsia="uk-UA"/>
        </w:rPr>
        <w:t>22. карате (WKF);</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54. традиційне карате;</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0" w:name="n145"/>
      <w:bookmarkEnd w:id="70"/>
      <w:r w:rsidRPr="005D1249">
        <w:rPr>
          <w:rFonts w:ascii="Times New Roman" w:eastAsia="Times New Roman" w:hAnsi="Times New Roman" w:cs="Times New Roman"/>
          <w:sz w:val="28"/>
          <w:szCs w:val="28"/>
          <w:lang w:val="uk-UA" w:eastAsia="uk-UA"/>
        </w:rPr>
        <w:t>23. кікбоксинг;</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55. український рукопаш “Спас”;</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1" w:name="n146"/>
      <w:bookmarkEnd w:id="71"/>
      <w:r w:rsidRPr="005D1249">
        <w:rPr>
          <w:rFonts w:ascii="Times New Roman" w:eastAsia="Times New Roman" w:hAnsi="Times New Roman" w:cs="Times New Roman"/>
          <w:sz w:val="28"/>
          <w:szCs w:val="28"/>
          <w:lang w:val="uk-UA" w:eastAsia="uk-UA"/>
        </w:rPr>
        <w:t>24. кікбоксинг (WKA);</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56. універсальний бій;</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2" w:name="n147"/>
      <w:bookmarkEnd w:id="72"/>
      <w:r w:rsidRPr="005D1249">
        <w:rPr>
          <w:rFonts w:ascii="Times New Roman" w:eastAsia="Times New Roman" w:hAnsi="Times New Roman" w:cs="Times New Roman"/>
          <w:sz w:val="28"/>
          <w:szCs w:val="28"/>
          <w:lang w:val="uk-UA" w:eastAsia="uk-UA"/>
        </w:rPr>
        <w:t xml:space="preserve">25. </w:t>
      </w:r>
      <w:proofErr w:type="spellStart"/>
      <w:r w:rsidRPr="005D1249">
        <w:rPr>
          <w:rFonts w:ascii="Times New Roman" w:eastAsia="Times New Roman" w:hAnsi="Times New Roman" w:cs="Times New Roman"/>
          <w:sz w:val="28"/>
          <w:szCs w:val="28"/>
          <w:lang w:val="uk-UA" w:eastAsia="uk-UA"/>
        </w:rPr>
        <w:t>кіокушинкай</w:t>
      </w:r>
      <w:proofErr w:type="spellEnd"/>
      <w:r w:rsidRPr="005D1249">
        <w:rPr>
          <w:rFonts w:ascii="Times New Roman" w:eastAsia="Times New Roman" w:hAnsi="Times New Roman" w:cs="Times New Roman"/>
          <w:sz w:val="28"/>
          <w:szCs w:val="28"/>
          <w:lang w:val="uk-UA" w:eastAsia="uk-UA"/>
        </w:rPr>
        <w:t xml:space="preserve"> карате;</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57. </w:t>
      </w:r>
      <w:proofErr w:type="spellStart"/>
      <w:r w:rsidRPr="005D1249">
        <w:rPr>
          <w:rFonts w:ascii="Times New Roman" w:eastAsia="Times New Roman" w:hAnsi="Times New Roman" w:cs="Times New Roman"/>
          <w:sz w:val="28"/>
          <w:szCs w:val="28"/>
          <w:lang w:val="uk-UA" w:eastAsia="uk-UA"/>
        </w:rPr>
        <w:t>ушу</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3" w:name="n148"/>
      <w:bookmarkEnd w:id="73"/>
      <w:r w:rsidRPr="005D1249">
        <w:rPr>
          <w:rFonts w:ascii="Times New Roman" w:eastAsia="Times New Roman" w:hAnsi="Times New Roman" w:cs="Times New Roman"/>
          <w:sz w:val="28"/>
          <w:szCs w:val="28"/>
          <w:lang w:val="uk-UA" w:eastAsia="uk-UA"/>
        </w:rPr>
        <w:t>26. козацький двобій;</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58. французький бокс </w:t>
      </w:r>
      <w:proofErr w:type="spellStart"/>
      <w:r w:rsidRPr="005D1249">
        <w:rPr>
          <w:rFonts w:ascii="Times New Roman" w:eastAsia="Times New Roman" w:hAnsi="Times New Roman" w:cs="Times New Roman"/>
          <w:sz w:val="28"/>
          <w:szCs w:val="28"/>
          <w:lang w:val="uk-UA" w:eastAsia="uk-UA"/>
        </w:rPr>
        <w:t>Сават</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4" w:name="n149"/>
      <w:bookmarkEnd w:id="74"/>
      <w:r w:rsidRPr="005D1249">
        <w:rPr>
          <w:rFonts w:ascii="Times New Roman" w:eastAsia="Times New Roman" w:hAnsi="Times New Roman" w:cs="Times New Roman"/>
          <w:sz w:val="28"/>
          <w:szCs w:val="28"/>
          <w:lang w:val="uk-UA" w:eastAsia="uk-UA"/>
        </w:rPr>
        <w:t xml:space="preserve">27. комбат </w:t>
      </w:r>
      <w:proofErr w:type="spellStart"/>
      <w:r w:rsidRPr="005D1249">
        <w:rPr>
          <w:rFonts w:ascii="Times New Roman" w:eastAsia="Times New Roman" w:hAnsi="Times New Roman" w:cs="Times New Roman"/>
          <w:sz w:val="28"/>
          <w:szCs w:val="28"/>
          <w:lang w:val="uk-UA" w:eastAsia="uk-UA"/>
        </w:rPr>
        <w:t>Дзю-Дзюцу</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59. </w:t>
      </w:r>
      <w:proofErr w:type="spellStart"/>
      <w:r w:rsidRPr="005D1249">
        <w:rPr>
          <w:rFonts w:ascii="Times New Roman" w:eastAsia="Times New Roman" w:hAnsi="Times New Roman" w:cs="Times New Roman"/>
          <w:sz w:val="28"/>
          <w:szCs w:val="28"/>
          <w:lang w:val="uk-UA" w:eastAsia="uk-UA"/>
        </w:rPr>
        <w:t>фрі-файт</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5" w:name="n150"/>
      <w:bookmarkEnd w:id="75"/>
      <w:r w:rsidRPr="005D1249">
        <w:rPr>
          <w:rFonts w:ascii="Times New Roman" w:eastAsia="Times New Roman" w:hAnsi="Times New Roman" w:cs="Times New Roman"/>
          <w:sz w:val="28"/>
          <w:szCs w:val="28"/>
          <w:lang w:val="uk-UA" w:eastAsia="uk-UA"/>
        </w:rPr>
        <w:t xml:space="preserve">28. </w:t>
      </w:r>
      <w:proofErr w:type="spellStart"/>
      <w:r w:rsidRPr="005D1249">
        <w:rPr>
          <w:rFonts w:ascii="Times New Roman" w:eastAsia="Times New Roman" w:hAnsi="Times New Roman" w:cs="Times New Roman"/>
          <w:sz w:val="28"/>
          <w:szCs w:val="28"/>
          <w:lang w:val="uk-UA" w:eastAsia="uk-UA"/>
        </w:rPr>
        <w:t>косіки</w:t>
      </w:r>
      <w:proofErr w:type="spellEnd"/>
      <w:r w:rsidRPr="005D1249">
        <w:rPr>
          <w:rFonts w:ascii="Times New Roman" w:eastAsia="Times New Roman" w:hAnsi="Times New Roman" w:cs="Times New Roman"/>
          <w:sz w:val="28"/>
          <w:szCs w:val="28"/>
          <w:lang w:val="uk-UA" w:eastAsia="uk-UA"/>
        </w:rPr>
        <w:t xml:space="preserve"> карате;</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60. </w:t>
      </w:r>
      <w:proofErr w:type="spellStart"/>
      <w:r w:rsidRPr="005D1249">
        <w:rPr>
          <w:rFonts w:ascii="Times New Roman" w:eastAsia="Times New Roman" w:hAnsi="Times New Roman" w:cs="Times New Roman"/>
          <w:sz w:val="28"/>
          <w:szCs w:val="28"/>
          <w:lang w:val="uk-UA" w:eastAsia="uk-UA"/>
        </w:rPr>
        <w:t>фунакоші</w:t>
      </w:r>
      <w:proofErr w:type="spellEnd"/>
      <w:r w:rsidRPr="005D1249">
        <w:rPr>
          <w:rFonts w:ascii="Times New Roman" w:eastAsia="Times New Roman" w:hAnsi="Times New Roman" w:cs="Times New Roman"/>
          <w:sz w:val="28"/>
          <w:szCs w:val="28"/>
          <w:lang w:val="uk-UA" w:eastAsia="uk-UA"/>
        </w:rPr>
        <w:t xml:space="preserve"> </w:t>
      </w:r>
      <w:proofErr w:type="spellStart"/>
      <w:r w:rsidRPr="005D1249">
        <w:rPr>
          <w:rFonts w:ascii="Times New Roman" w:eastAsia="Times New Roman" w:hAnsi="Times New Roman" w:cs="Times New Roman"/>
          <w:sz w:val="28"/>
          <w:szCs w:val="28"/>
          <w:lang w:val="uk-UA" w:eastAsia="uk-UA"/>
        </w:rPr>
        <w:t>шотокан</w:t>
      </w:r>
      <w:proofErr w:type="spellEnd"/>
      <w:r w:rsidRPr="005D1249">
        <w:rPr>
          <w:rFonts w:ascii="Times New Roman" w:eastAsia="Times New Roman" w:hAnsi="Times New Roman" w:cs="Times New Roman"/>
          <w:sz w:val="28"/>
          <w:szCs w:val="28"/>
          <w:lang w:val="uk-UA" w:eastAsia="uk-UA"/>
        </w:rPr>
        <w:t xml:space="preserve"> карате;</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6" w:name="n151"/>
      <w:bookmarkEnd w:id="76"/>
      <w:r w:rsidRPr="005D1249">
        <w:rPr>
          <w:rFonts w:ascii="Times New Roman" w:eastAsia="Times New Roman" w:hAnsi="Times New Roman" w:cs="Times New Roman"/>
          <w:sz w:val="28"/>
          <w:szCs w:val="28"/>
          <w:lang w:val="uk-UA" w:eastAsia="uk-UA"/>
        </w:rPr>
        <w:t xml:space="preserve">29. </w:t>
      </w:r>
      <w:proofErr w:type="spellStart"/>
      <w:r w:rsidRPr="005D1249">
        <w:rPr>
          <w:rFonts w:ascii="Times New Roman" w:eastAsia="Times New Roman" w:hAnsi="Times New Roman" w:cs="Times New Roman"/>
          <w:sz w:val="28"/>
          <w:szCs w:val="28"/>
          <w:lang w:val="uk-UA" w:eastAsia="uk-UA"/>
        </w:rPr>
        <w:t>кунгфу</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61. </w:t>
      </w:r>
      <w:proofErr w:type="spellStart"/>
      <w:r w:rsidRPr="005D1249">
        <w:rPr>
          <w:rFonts w:ascii="Times New Roman" w:eastAsia="Times New Roman" w:hAnsi="Times New Roman" w:cs="Times New Roman"/>
          <w:sz w:val="28"/>
          <w:szCs w:val="28"/>
          <w:lang w:val="uk-UA" w:eastAsia="uk-UA"/>
        </w:rPr>
        <w:t>хортинг</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7" w:name="n152"/>
      <w:bookmarkEnd w:id="77"/>
      <w:r w:rsidRPr="005D1249">
        <w:rPr>
          <w:rFonts w:ascii="Times New Roman" w:eastAsia="Times New Roman" w:hAnsi="Times New Roman" w:cs="Times New Roman"/>
          <w:sz w:val="28"/>
          <w:szCs w:val="28"/>
          <w:lang w:val="uk-UA" w:eastAsia="uk-UA"/>
        </w:rPr>
        <w:t>30. літаковий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62. </w:t>
      </w:r>
      <w:proofErr w:type="spellStart"/>
      <w:r w:rsidRPr="005D1249">
        <w:rPr>
          <w:rFonts w:ascii="Times New Roman" w:eastAsia="Times New Roman" w:hAnsi="Times New Roman" w:cs="Times New Roman"/>
          <w:sz w:val="28"/>
          <w:szCs w:val="28"/>
          <w:lang w:val="uk-UA" w:eastAsia="uk-UA"/>
        </w:rPr>
        <w:t>Черліденг</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8" w:name="n153"/>
      <w:bookmarkEnd w:id="78"/>
      <w:r w:rsidRPr="005D1249">
        <w:rPr>
          <w:rFonts w:ascii="Times New Roman" w:eastAsia="Times New Roman" w:hAnsi="Times New Roman" w:cs="Times New Roman"/>
          <w:sz w:val="28"/>
          <w:szCs w:val="28"/>
          <w:lang w:val="uk-UA" w:eastAsia="uk-UA"/>
        </w:rPr>
        <w:t>31. морські багатоборства;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79" w:name="n154"/>
      <w:bookmarkEnd w:id="79"/>
      <w:r w:rsidRPr="005D1249">
        <w:rPr>
          <w:rFonts w:ascii="Times New Roman" w:eastAsia="Times New Roman" w:hAnsi="Times New Roman" w:cs="Times New Roman"/>
          <w:sz w:val="28"/>
          <w:szCs w:val="28"/>
          <w:lang w:val="uk-UA" w:eastAsia="uk-UA"/>
        </w:rPr>
        <w:t>32. мотоциклетний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80" w:name="n155"/>
      <w:bookmarkStart w:id="81" w:name="n156"/>
      <w:bookmarkStart w:id="82" w:name="n157"/>
      <w:bookmarkStart w:id="83" w:name="n158"/>
      <w:bookmarkStart w:id="84" w:name="n159"/>
      <w:bookmarkStart w:id="85" w:name="n160"/>
      <w:bookmarkStart w:id="86" w:name="n161"/>
      <w:bookmarkStart w:id="87" w:name="n162"/>
      <w:bookmarkStart w:id="88" w:name="n163"/>
      <w:bookmarkStart w:id="89" w:name="n164"/>
      <w:bookmarkStart w:id="90" w:name="n165"/>
      <w:bookmarkStart w:id="91" w:name="n166"/>
      <w:bookmarkStart w:id="92" w:name="n167"/>
      <w:bookmarkStart w:id="93" w:name="n168"/>
      <w:bookmarkStart w:id="94" w:name="n169"/>
      <w:bookmarkStart w:id="95" w:name="n170"/>
      <w:bookmarkStart w:id="96" w:name="n171"/>
      <w:bookmarkStart w:id="97" w:name="n173"/>
      <w:bookmarkStart w:id="98" w:name="n174"/>
      <w:bookmarkStart w:id="99" w:name="n175"/>
      <w:bookmarkStart w:id="100" w:name="n176"/>
      <w:bookmarkStart w:id="101" w:name="n177"/>
      <w:bookmarkStart w:id="102" w:name="n178"/>
      <w:bookmarkStart w:id="103" w:name="n179"/>
      <w:bookmarkStart w:id="104" w:name="n180"/>
      <w:bookmarkStart w:id="105" w:name="n181"/>
      <w:bookmarkStart w:id="106" w:name="n182"/>
      <w:bookmarkStart w:id="107" w:name="n183"/>
      <w:bookmarkStart w:id="108" w:name="n184"/>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bookmarkStart w:id="109" w:name="n185"/>
      <w:bookmarkStart w:id="110" w:name="n203"/>
      <w:bookmarkEnd w:id="109"/>
      <w:bookmarkEnd w:id="110"/>
      <w:r w:rsidRPr="005D1249">
        <w:rPr>
          <w:rFonts w:ascii="Times New Roman" w:eastAsia="Times New Roman" w:hAnsi="Times New Roman" w:cs="Times New Roman"/>
          <w:b/>
          <w:sz w:val="28"/>
          <w:szCs w:val="28"/>
          <w:lang w:val="uk-UA" w:eastAsia="ru-RU"/>
        </w:rPr>
        <w:t>3. Група спортивних ігор:</w:t>
      </w:r>
      <w:bookmarkStart w:id="111" w:name="n204"/>
      <w:bookmarkEnd w:id="111"/>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r w:rsidRPr="005D1249">
        <w:rPr>
          <w:rFonts w:ascii="Times New Roman" w:eastAsia="Times New Roman" w:hAnsi="Times New Roman" w:cs="Times New Roman"/>
          <w:b/>
          <w:sz w:val="28"/>
          <w:szCs w:val="28"/>
          <w:lang w:val="uk-UA" w:eastAsia="ru-RU"/>
        </w:rPr>
        <w:t>олімпійські види спорту</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12" w:name="n205"/>
      <w:bookmarkEnd w:id="112"/>
      <w:r w:rsidRPr="005D1249">
        <w:rPr>
          <w:rFonts w:ascii="Times New Roman" w:eastAsia="Times New Roman" w:hAnsi="Times New Roman" w:cs="Times New Roman"/>
          <w:sz w:val="28"/>
          <w:szCs w:val="28"/>
          <w:lang w:val="uk-UA" w:eastAsia="uk-UA"/>
        </w:rPr>
        <w:t>1. бадмінтон;</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9. регбі;</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13" w:name="n206"/>
      <w:bookmarkEnd w:id="113"/>
      <w:r w:rsidRPr="005D1249">
        <w:rPr>
          <w:rFonts w:ascii="Times New Roman" w:eastAsia="Times New Roman" w:hAnsi="Times New Roman" w:cs="Times New Roman"/>
          <w:sz w:val="28"/>
          <w:szCs w:val="28"/>
          <w:lang w:val="uk-UA" w:eastAsia="uk-UA"/>
        </w:rPr>
        <w:t>2. баскетбол;</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10. </w:t>
      </w:r>
      <w:proofErr w:type="spellStart"/>
      <w:r w:rsidRPr="005D1249">
        <w:rPr>
          <w:rFonts w:ascii="Times New Roman" w:eastAsia="Times New Roman" w:hAnsi="Times New Roman" w:cs="Times New Roman"/>
          <w:sz w:val="28"/>
          <w:szCs w:val="28"/>
          <w:lang w:val="uk-UA" w:eastAsia="uk-UA"/>
        </w:rPr>
        <w:t>софтбол</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14" w:name="n207"/>
      <w:bookmarkEnd w:id="114"/>
      <w:r w:rsidRPr="005D1249">
        <w:rPr>
          <w:rFonts w:ascii="Times New Roman" w:eastAsia="Times New Roman" w:hAnsi="Times New Roman" w:cs="Times New Roman"/>
          <w:sz w:val="28"/>
          <w:szCs w:val="28"/>
          <w:lang w:val="uk-UA" w:eastAsia="uk-UA"/>
        </w:rPr>
        <w:t>3. бейсбол;</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11. теніс;</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15" w:name="n208"/>
      <w:bookmarkEnd w:id="115"/>
      <w:r w:rsidRPr="005D1249">
        <w:rPr>
          <w:rFonts w:ascii="Times New Roman" w:eastAsia="Times New Roman" w:hAnsi="Times New Roman" w:cs="Times New Roman"/>
          <w:sz w:val="28"/>
          <w:szCs w:val="28"/>
          <w:lang w:val="uk-UA" w:eastAsia="uk-UA"/>
        </w:rPr>
        <w:t>4. водне поло;</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12. теніс настільний;</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16" w:name="n209"/>
      <w:bookmarkEnd w:id="116"/>
      <w:r w:rsidRPr="005D1249">
        <w:rPr>
          <w:rFonts w:ascii="Times New Roman" w:eastAsia="Times New Roman" w:hAnsi="Times New Roman" w:cs="Times New Roman"/>
          <w:sz w:val="28"/>
          <w:szCs w:val="28"/>
          <w:lang w:val="uk-UA" w:eastAsia="uk-UA"/>
        </w:rPr>
        <w:t>5. волейбол;</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13. футбол;</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17" w:name="n210"/>
      <w:bookmarkEnd w:id="117"/>
      <w:r w:rsidRPr="005D1249">
        <w:rPr>
          <w:rFonts w:ascii="Times New Roman" w:eastAsia="Times New Roman" w:hAnsi="Times New Roman" w:cs="Times New Roman"/>
          <w:sz w:val="28"/>
          <w:szCs w:val="28"/>
          <w:lang w:val="uk-UA" w:eastAsia="uk-UA"/>
        </w:rPr>
        <w:t>6. волейбол пляжний;</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14. хокей на траві;</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18" w:name="n211"/>
      <w:bookmarkEnd w:id="118"/>
      <w:r w:rsidRPr="005D1249">
        <w:rPr>
          <w:rFonts w:ascii="Times New Roman" w:eastAsia="Times New Roman" w:hAnsi="Times New Roman" w:cs="Times New Roman"/>
          <w:sz w:val="28"/>
          <w:szCs w:val="28"/>
          <w:lang w:val="uk-UA" w:eastAsia="uk-UA"/>
        </w:rPr>
        <w:t>7. гандбол;</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15. хокей з шайбою</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19" w:name="n212"/>
      <w:bookmarkEnd w:id="119"/>
      <w:r w:rsidRPr="005D1249">
        <w:rPr>
          <w:rFonts w:ascii="Times New Roman" w:eastAsia="Times New Roman" w:hAnsi="Times New Roman" w:cs="Times New Roman"/>
          <w:sz w:val="28"/>
          <w:szCs w:val="28"/>
          <w:lang w:val="uk-UA" w:eastAsia="uk-UA"/>
        </w:rPr>
        <w:t>8. гольф;</w:t>
      </w:r>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bookmarkStart w:id="120" w:name="n213"/>
      <w:bookmarkStart w:id="121" w:name="n214"/>
      <w:bookmarkStart w:id="122" w:name="n215"/>
      <w:bookmarkStart w:id="123" w:name="n216"/>
      <w:bookmarkStart w:id="124" w:name="n217"/>
      <w:bookmarkStart w:id="125" w:name="n218"/>
      <w:bookmarkStart w:id="126" w:name="n219"/>
      <w:bookmarkStart w:id="127" w:name="n220"/>
      <w:bookmarkEnd w:id="120"/>
      <w:bookmarkEnd w:id="121"/>
      <w:bookmarkEnd w:id="122"/>
      <w:bookmarkEnd w:id="123"/>
      <w:bookmarkEnd w:id="124"/>
      <w:bookmarkEnd w:id="125"/>
      <w:bookmarkEnd w:id="126"/>
      <w:bookmarkEnd w:id="127"/>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proofErr w:type="spellStart"/>
      <w:r w:rsidRPr="005D1249">
        <w:rPr>
          <w:rFonts w:ascii="Times New Roman" w:eastAsia="Times New Roman" w:hAnsi="Times New Roman" w:cs="Times New Roman"/>
          <w:b/>
          <w:sz w:val="28"/>
          <w:szCs w:val="28"/>
          <w:lang w:val="uk-UA" w:eastAsia="ru-RU"/>
        </w:rPr>
        <w:t>неолімпійські</w:t>
      </w:r>
      <w:proofErr w:type="spellEnd"/>
      <w:r w:rsidRPr="005D1249">
        <w:rPr>
          <w:rFonts w:ascii="Times New Roman" w:eastAsia="Times New Roman" w:hAnsi="Times New Roman" w:cs="Times New Roman"/>
          <w:b/>
          <w:sz w:val="28"/>
          <w:szCs w:val="28"/>
          <w:lang w:val="uk-UA" w:eastAsia="ru-RU"/>
        </w:rPr>
        <w:t xml:space="preserve"> види спорту</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28" w:name="n221"/>
      <w:bookmarkEnd w:id="128"/>
      <w:r w:rsidRPr="005D1249">
        <w:rPr>
          <w:rFonts w:ascii="Times New Roman" w:eastAsia="Times New Roman" w:hAnsi="Times New Roman" w:cs="Times New Roman"/>
          <w:sz w:val="28"/>
          <w:szCs w:val="28"/>
          <w:lang w:val="uk-UA" w:eastAsia="uk-UA"/>
        </w:rPr>
        <w:t>1. американський футбол;</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5. </w:t>
      </w:r>
      <w:proofErr w:type="spellStart"/>
      <w:r w:rsidRPr="005D1249">
        <w:rPr>
          <w:rFonts w:ascii="Times New Roman" w:eastAsia="Times New Roman" w:hAnsi="Times New Roman" w:cs="Times New Roman"/>
          <w:sz w:val="28"/>
          <w:szCs w:val="28"/>
          <w:lang w:val="uk-UA" w:eastAsia="uk-UA"/>
        </w:rPr>
        <w:t>пейнтбол</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29" w:name="n222"/>
      <w:bookmarkEnd w:id="129"/>
      <w:r w:rsidRPr="005D1249">
        <w:rPr>
          <w:rFonts w:ascii="Times New Roman" w:eastAsia="Times New Roman" w:hAnsi="Times New Roman" w:cs="Times New Roman"/>
          <w:sz w:val="28"/>
          <w:szCs w:val="28"/>
          <w:lang w:val="uk-UA" w:eastAsia="uk-UA"/>
        </w:rPr>
        <w:t>2. боулінг;</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6. пляжний футбол;</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30" w:name="n223"/>
      <w:bookmarkEnd w:id="130"/>
      <w:r w:rsidRPr="005D1249">
        <w:rPr>
          <w:rFonts w:ascii="Times New Roman" w:eastAsia="Times New Roman" w:hAnsi="Times New Roman" w:cs="Times New Roman"/>
          <w:sz w:val="28"/>
          <w:szCs w:val="28"/>
          <w:lang w:val="uk-UA" w:eastAsia="uk-UA"/>
        </w:rPr>
        <w:lastRenderedPageBreak/>
        <w:t>3. городковий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7. </w:t>
      </w:r>
      <w:proofErr w:type="spellStart"/>
      <w:r w:rsidRPr="005D1249">
        <w:rPr>
          <w:rFonts w:ascii="Times New Roman" w:eastAsia="Times New Roman" w:hAnsi="Times New Roman" w:cs="Times New Roman"/>
          <w:sz w:val="28"/>
          <w:szCs w:val="28"/>
          <w:lang w:val="uk-UA" w:eastAsia="uk-UA"/>
        </w:rPr>
        <w:t>футзал</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31" w:name="n224"/>
      <w:bookmarkEnd w:id="131"/>
      <w:r w:rsidRPr="005D1249">
        <w:rPr>
          <w:rFonts w:ascii="Times New Roman" w:eastAsia="Times New Roman" w:hAnsi="Times New Roman" w:cs="Times New Roman"/>
          <w:sz w:val="28"/>
          <w:szCs w:val="28"/>
          <w:lang w:val="uk-UA" w:eastAsia="uk-UA"/>
        </w:rPr>
        <w:t>4. мотобол;</w:t>
      </w:r>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bookmarkStart w:id="132" w:name="n225"/>
      <w:bookmarkStart w:id="133" w:name="n226"/>
      <w:bookmarkStart w:id="134" w:name="n227"/>
      <w:bookmarkEnd w:id="132"/>
      <w:bookmarkEnd w:id="133"/>
      <w:bookmarkEnd w:id="134"/>
      <w:r w:rsidRPr="005D1249">
        <w:rPr>
          <w:rFonts w:ascii="Times New Roman" w:eastAsia="Times New Roman" w:hAnsi="Times New Roman" w:cs="Times New Roman"/>
          <w:b/>
          <w:sz w:val="28"/>
          <w:szCs w:val="28"/>
          <w:lang w:val="uk-UA" w:eastAsia="ru-RU"/>
        </w:rPr>
        <w:t>Група видів спорту з переважним проявом витривалості:</w:t>
      </w:r>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bookmarkStart w:id="135" w:name="n228"/>
      <w:bookmarkEnd w:id="135"/>
      <w:r w:rsidRPr="005D1249">
        <w:rPr>
          <w:rFonts w:ascii="Times New Roman" w:eastAsia="Times New Roman" w:hAnsi="Times New Roman" w:cs="Times New Roman"/>
          <w:b/>
          <w:sz w:val="28"/>
          <w:szCs w:val="28"/>
          <w:lang w:val="uk-UA" w:eastAsia="ru-RU"/>
        </w:rPr>
        <w:t>види спорту інвалідів з ураженнями опорно-рухового апарату, вадами зору, слуху та розумового і фізичного розвитку</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36" w:name="n85"/>
      <w:bookmarkEnd w:id="136"/>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r w:rsidRPr="005D1249">
        <w:rPr>
          <w:rFonts w:ascii="Times New Roman" w:eastAsia="Times New Roman" w:hAnsi="Times New Roman" w:cs="Times New Roman"/>
          <w:sz w:val="28"/>
          <w:szCs w:val="28"/>
          <w:lang w:val="uk-UA" w:eastAsia="uk-UA"/>
        </w:rPr>
        <w:t>1. біатлон;</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7. лижні перегони;</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37" w:name="n86"/>
      <w:bookmarkEnd w:id="137"/>
      <w:r w:rsidRPr="005D1249">
        <w:rPr>
          <w:rFonts w:ascii="Times New Roman" w:eastAsia="Times New Roman" w:hAnsi="Times New Roman" w:cs="Times New Roman"/>
          <w:sz w:val="28"/>
          <w:szCs w:val="28"/>
          <w:lang w:val="uk-UA" w:eastAsia="uk-UA"/>
        </w:rPr>
        <w:t>2. велосипедний спорт - трек;</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8. плавання;</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38" w:name="n87"/>
      <w:bookmarkEnd w:id="138"/>
      <w:r w:rsidRPr="005D1249">
        <w:rPr>
          <w:rFonts w:ascii="Times New Roman" w:eastAsia="Times New Roman" w:hAnsi="Times New Roman" w:cs="Times New Roman"/>
          <w:sz w:val="28"/>
          <w:szCs w:val="28"/>
          <w:lang w:val="uk-UA" w:eastAsia="uk-UA"/>
        </w:rPr>
        <w:t xml:space="preserve">3. велосипедний спорт - </w:t>
      </w:r>
      <w:proofErr w:type="spellStart"/>
      <w:r w:rsidRPr="005D1249">
        <w:rPr>
          <w:rFonts w:ascii="Times New Roman" w:eastAsia="Times New Roman" w:hAnsi="Times New Roman" w:cs="Times New Roman"/>
          <w:sz w:val="28"/>
          <w:szCs w:val="28"/>
          <w:lang w:val="uk-UA" w:eastAsia="uk-UA"/>
        </w:rPr>
        <w:t>шоссе</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9. </w:t>
      </w:r>
      <w:proofErr w:type="spellStart"/>
      <w:r w:rsidRPr="005D1249">
        <w:rPr>
          <w:rFonts w:ascii="Times New Roman" w:eastAsia="Times New Roman" w:hAnsi="Times New Roman" w:cs="Times New Roman"/>
          <w:sz w:val="28"/>
          <w:szCs w:val="28"/>
          <w:lang w:val="uk-UA" w:eastAsia="uk-UA"/>
        </w:rPr>
        <w:t>паратриатлон</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ru-RU"/>
        </w:rPr>
      </w:pPr>
      <w:bookmarkStart w:id="139" w:name="n88"/>
      <w:bookmarkEnd w:id="139"/>
      <w:r w:rsidRPr="005D1249">
        <w:rPr>
          <w:rFonts w:ascii="Times New Roman" w:eastAsia="Times New Roman" w:hAnsi="Times New Roman" w:cs="Times New Roman"/>
          <w:sz w:val="28"/>
          <w:szCs w:val="28"/>
          <w:lang w:val="uk-UA" w:eastAsia="ru-RU"/>
        </w:rPr>
        <w:t>4. веслування академічне;</w:t>
      </w:r>
      <w:r w:rsidRPr="005D1249">
        <w:rPr>
          <w:rFonts w:ascii="Times New Roman" w:eastAsia="Times New Roman" w:hAnsi="Times New Roman" w:cs="Times New Roman"/>
          <w:sz w:val="28"/>
          <w:szCs w:val="28"/>
          <w:lang w:val="uk-UA" w:eastAsia="ru-RU"/>
        </w:rPr>
        <w:tab/>
      </w:r>
      <w:r w:rsidRPr="005D1249">
        <w:rPr>
          <w:rFonts w:ascii="Times New Roman" w:eastAsia="Times New Roman" w:hAnsi="Times New Roman" w:cs="Times New Roman"/>
          <w:sz w:val="28"/>
          <w:szCs w:val="28"/>
          <w:lang w:val="uk-UA" w:eastAsia="ru-RU"/>
        </w:rPr>
        <w:tab/>
      </w:r>
      <w:r w:rsidRPr="005D1249">
        <w:rPr>
          <w:rFonts w:ascii="Times New Roman" w:eastAsia="Times New Roman" w:hAnsi="Times New Roman" w:cs="Times New Roman"/>
          <w:sz w:val="28"/>
          <w:szCs w:val="28"/>
          <w:lang w:val="uk-UA" w:eastAsia="ru-RU"/>
        </w:rPr>
        <w:tab/>
      </w:r>
      <w:r w:rsidRPr="005D1249">
        <w:rPr>
          <w:rFonts w:ascii="Times New Roman" w:eastAsia="Times New Roman" w:hAnsi="Times New Roman" w:cs="Times New Roman"/>
          <w:sz w:val="28"/>
          <w:szCs w:val="28"/>
          <w:lang w:val="uk-UA" w:eastAsia="ru-RU"/>
        </w:rPr>
        <w:tab/>
        <w:t xml:space="preserve">10. </w:t>
      </w:r>
      <w:proofErr w:type="spellStart"/>
      <w:r w:rsidRPr="005D1249">
        <w:rPr>
          <w:rFonts w:ascii="Times New Roman" w:eastAsia="Times New Roman" w:hAnsi="Times New Roman" w:cs="Times New Roman"/>
          <w:sz w:val="28"/>
          <w:szCs w:val="28"/>
          <w:lang w:val="uk-UA" w:eastAsia="ru-RU"/>
        </w:rPr>
        <w:t>параканое</w:t>
      </w:r>
      <w:proofErr w:type="spellEnd"/>
      <w:r w:rsidRPr="005D1249">
        <w:rPr>
          <w:rFonts w:ascii="Times New Roman" w:eastAsia="Times New Roman" w:hAnsi="Times New Roman" w:cs="Times New Roman"/>
          <w:sz w:val="28"/>
          <w:szCs w:val="28"/>
          <w:lang w:val="uk-UA" w:eastAsia="ru-RU"/>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40" w:name="n89"/>
      <w:bookmarkEnd w:id="140"/>
      <w:r w:rsidRPr="005D1249">
        <w:rPr>
          <w:rFonts w:ascii="Times New Roman" w:eastAsia="Times New Roman" w:hAnsi="Times New Roman" w:cs="Times New Roman"/>
          <w:sz w:val="28"/>
          <w:szCs w:val="28"/>
          <w:lang w:val="uk-UA" w:eastAsia="uk-UA"/>
        </w:rPr>
        <w:t>5. ковзанярський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11. спортивне орієнтування.</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41" w:name="n90"/>
      <w:bookmarkEnd w:id="141"/>
      <w:r w:rsidRPr="005D1249">
        <w:rPr>
          <w:rFonts w:ascii="Times New Roman" w:eastAsia="Times New Roman" w:hAnsi="Times New Roman" w:cs="Times New Roman"/>
          <w:sz w:val="28"/>
          <w:szCs w:val="28"/>
          <w:lang w:val="uk-UA" w:eastAsia="uk-UA"/>
        </w:rPr>
        <w:t>6. легка атлетика;</w:t>
      </w:r>
      <w:bookmarkStart w:id="142" w:name="n91"/>
      <w:bookmarkStart w:id="143" w:name="n92"/>
      <w:bookmarkStart w:id="144" w:name="n93"/>
      <w:bookmarkStart w:id="145" w:name="n273"/>
      <w:bookmarkStart w:id="146" w:name="n94"/>
      <w:bookmarkEnd w:id="142"/>
      <w:bookmarkEnd w:id="143"/>
      <w:bookmarkEnd w:id="144"/>
      <w:bookmarkEnd w:id="145"/>
      <w:bookmarkEnd w:id="146"/>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r w:rsidRPr="005D1249">
        <w:rPr>
          <w:rFonts w:ascii="Times New Roman" w:eastAsia="Times New Roman" w:hAnsi="Times New Roman" w:cs="Times New Roman"/>
          <w:b/>
          <w:sz w:val="28"/>
          <w:szCs w:val="28"/>
          <w:lang w:val="uk-UA" w:eastAsia="ru-RU"/>
        </w:rPr>
        <w:t>види спорту інвалідів з ураженнями опорно-рухового апарату, вадами зору, слуху та розумового і фізичного розвитку</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47" w:name="n186"/>
      <w:bookmarkEnd w:id="147"/>
      <w:r w:rsidRPr="005D1249">
        <w:rPr>
          <w:rFonts w:ascii="Times New Roman" w:eastAsia="Times New Roman" w:hAnsi="Times New Roman" w:cs="Times New Roman"/>
          <w:sz w:val="28"/>
          <w:szCs w:val="28"/>
          <w:lang w:val="uk-UA" w:eastAsia="uk-UA"/>
        </w:rPr>
        <w:t xml:space="preserve">1. </w:t>
      </w:r>
      <w:proofErr w:type="spellStart"/>
      <w:r w:rsidRPr="005D1249">
        <w:rPr>
          <w:rFonts w:ascii="Times New Roman" w:eastAsia="Times New Roman" w:hAnsi="Times New Roman" w:cs="Times New Roman"/>
          <w:sz w:val="28"/>
          <w:szCs w:val="28"/>
          <w:lang w:val="uk-UA" w:eastAsia="uk-UA"/>
        </w:rPr>
        <w:t>армспорт</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10. </w:t>
      </w:r>
      <w:proofErr w:type="spellStart"/>
      <w:r w:rsidRPr="005D1249">
        <w:rPr>
          <w:rFonts w:ascii="Times New Roman" w:eastAsia="Times New Roman" w:hAnsi="Times New Roman" w:cs="Times New Roman"/>
          <w:sz w:val="28"/>
          <w:szCs w:val="28"/>
          <w:lang w:val="uk-UA" w:eastAsia="uk-UA"/>
        </w:rPr>
        <w:t>керлінг</w:t>
      </w:r>
      <w:proofErr w:type="spellEnd"/>
      <w:r w:rsidRPr="005D1249">
        <w:rPr>
          <w:rFonts w:ascii="Times New Roman" w:eastAsia="Times New Roman" w:hAnsi="Times New Roman" w:cs="Times New Roman"/>
          <w:sz w:val="28"/>
          <w:szCs w:val="28"/>
          <w:lang w:val="uk-UA" w:eastAsia="uk-UA"/>
        </w:rPr>
        <w:t xml:space="preserve"> на візках;</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48" w:name="n187"/>
      <w:bookmarkEnd w:id="148"/>
      <w:r w:rsidRPr="005D1249">
        <w:rPr>
          <w:rFonts w:ascii="Times New Roman" w:eastAsia="Times New Roman" w:hAnsi="Times New Roman" w:cs="Times New Roman"/>
          <w:sz w:val="28"/>
          <w:szCs w:val="28"/>
          <w:lang w:val="uk-UA" w:eastAsia="uk-UA"/>
        </w:rPr>
        <w:t>2. боротьба вільна;</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11. кінний спорт;</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49" w:name="n188"/>
      <w:bookmarkEnd w:id="149"/>
      <w:r w:rsidRPr="005D1249">
        <w:rPr>
          <w:rFonts w:ascii="Times New Roman" w:eastAsia="Times New Roman" w:hAnsi="Times New Roman" w:cs="Times New Roman"/>
          <w:sz w:val="28"/>
          <w:szCs w:val="28"/>
          <w:lang w:val="uk-UA" w:eastAsia="uk-UA"/>
        </w:rPr>
        <w:t xml:space="preserve">3. боротьба </w:t>
      </w:r>
      <w:proofErr w:type="spellStart"/>
      <w:r w:rsidRPr="005D1249">
        <w:rPr>
          <w:rFonts w:ascii="Times New Roman" w:eastAsia="Times New Roman" w:hAnsi="Times New Roman" w:cs="Times New Roman"/>
          <w:sz w:val="28"/>
          <w:szCs w:val="28"/>
          <w:lang w:val="uk-UA" w:eastAsia="uk-UA"/>
        </w:rPr>
        <w:t>греко-римська</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12. </w:t>
      </w:r>
      <w:proofErr w:type="spellStart"/>
      <w:r w:rsidRPr="005D1249">
        <w:rPr>
          <w:rFonts w:ascii="Times New Roman" w:eastAsia="Times New Roman" w:hAnsi="Times New Roman" w:cs="Times New Roman"/>
          <w:sz w:val="28"/>
          <w:szCs w:val="28"/>
          <w:lang w:val="uk-UA" w:eastAsia="uk-UA"/>
        </w:rPr>
        <w:t>пауерліфтинг</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50" w:name="n189"/>
      <w:bookmarkEnd w:id="150"/>
      <w:r w:rsidRPr="005D1249">
        <w:rPr>
          <w:rFonts w:ascii="Times New Roman" w:eastAsia="Times New Roman" w:hAnsi="Times New Roman" w:cs="Times New Roman"/>
          <w:sz w:val="28"/>
          <w:szCs w:val="28"/>
          <w:lang w:val="uk-UA" w:eastAsia="uk-UA"/>
        </w:rPr>
        <w:t>4. вітрильний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13. спортивні танці на візках;</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51" w:name="n190"/>
      <w:bookmarkEnd w:id="151"/>
      <w:r w:rsidRPr="005D1249">
        <w:rPr>
          <w:rFonts w:ascii="Times New Roman" w:eastAsia="Times New Roman" w:hAnsi="Times New Roman" w:cs="Times New Roman"/>
          <w:sz w:val="28"/>
          <w:szCs w:val="28"/>
          <w:lang w:val="uk-UA" w:eastAsia="uk-UA"/>
        </w:rPr>
        <w:t>5. гімнастика спортивна;</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14. стрільба з лука;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52" w:name="n191"/>
      <w:bookmarkEnd w:id="152"/>
      <w:r w:rsidRPr="005D1249">
        <w:rPr>
          <w:rFonts w:ascii="Times New Roman" w:eastAsia="Times New Roman" w:hAnsi="Times New Roman" w:cs="Times New Roman"/>
          <w:sz w:val="28"/>
          <w:szCs w:val="28"/>
          <w:lang w:val="uk-UA" w:eastAsia="uk-UA"/>
        </w:rPr>
        <w:t>6. гімнастика художня;</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15. стрільба кульова;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53" w:name="n192"/>
      <w:bookmarkEnd w:id="153"/>
      <w:r w:rsidRPr="005D1249">
        <w:rPr>
          <w:rFonts w:ascii="Times New Roman" w:eastAsia="Times New Roman" w:hAnsi="Times New Roman" w:cs="Times New Roman"/>
          <w:sz w:val="28"/>
          <w:szCs w:val="28"/>
          <w:lang w:val="uk-UA" w:eastAsia="uk-UA"/>
        </w:rPr>
        <w:t>7. гірськолижний спорт;</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16. </w:t>
      </w:r>
      <w:proofErr w:type="spellStart"/>
      <w:r w:rsidRPr="005D1249">
        <w:rPr>
          <w:rFonts w:ascii="Times New Roman" w:eastAsia="Times New Roman" w:hAnsi="Times New Roman" w:cs="Times New Roman"/>
          <w:sz w:val="28"/>
          <w:szCs w:val="28"/>
          <w:lang w:val="uk-UA" w:eastAsia="uk-UA"/>
        </w:rPr>
        <w:t>тхеквондо</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54" w:name="n193"/>
      <w:bookmarkEnd w:id="154"/>
      <w:r w:rsidRPr="005D1249">
        <w:rPr>
          <w:rFonts w:ascii="Times New Roman" w:eastAsia="Times New Roman" w:hAnsi="Times New Roman" w:cs="Times New Roman"/>
          <w:sz w:val="28"/>
          <w:szCs w:val="28"/>
          <w:lang w:val="uk-UA" w:eastAsia="uk-UA"/>
        </w:rPr>
        <w:t>8. дзюдо;</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17. фехтування на візках.</w:t>
      </w:r>
    </w:p>
    <w:p w:rsidR="005D1249" w:rsidRPr="005D1249" w:rsidRDefault="005D1249" w:rsidP="005D1249">
      <w:pPr>
        <w:spacing w:after="0" w:line="240" w:lineRule="auto"/>
        <w:rPr>
          <w:rFonts w:ascii="Times New Roman" w:eastAsia="Times New Roman" w:hAnsi="Times New Roman" w:cs="Times New Roman"/>
          <w:b/>
          <w:sz w:val="24"/>
          <w:szCs w:val="24"/>
          <w:lang w:val="uk-UA" w:eastAsia="uk-UA"/>
        </w:rPr>
      </w:pPr>
      <w:bookmarkStart w:id="155" w:name="n194"/>
      <w:bookmarkEnd w:id="155"/>
      <w:r w:rsidRPr="005D1249">
        <w:rPr>
          <w:rFonts w:ascii="Times New Roman" w:eastAsia="Times New Roman" w:hAnsi="Times New Roman" w:cs="Times New Roman"/>
          <w:sz w:val="24"/>
          <w:szCs w:val="24"/>
          <w:lang w:val="uk-UA" w:eastAsia="uk-UA"/>
        </w:rPr>
        <w:t>9. карате;</w:t>
      </w:r>
      <w:bookmarkStart w:id="156" w:name="n195"/>
      <w:bookmarkStart w:id="157" w:name="n196"/>
      <w:bookmarkStart w:id="158" w:name="n197"/>
      <w:bookmarkStart w:id="159" w:name="n198"/>
      <w:bookmarkStart w:id="160" w:name="n199"/>
      <w:bookmarkStart w:id="161" w:name="n200"/>
      <w:bookmarkStart w:id="162" w:name="n201"/>
      <w:bookmarkStart w:id="163" w:name="n202"/>
      <w:bookmarkEnd w:id="156"/>
      <w:bookmarkEnd w:id="157"/>
      <w:bookmarkEnd w:id="158"/>
      <w:bookmarkEnd w:id="159"/>
      <w:bookmarkEnd w:id="160"/>
      <w:bookmarkEnd w:id="161"/>
      <w:bookmarkEnd w:id="162"/>
      <w:bookmarkEnd w:id="163"/>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ru-RU"/>
        </w:rPr>
      </w:pPr>
      <w:r w:rsidRPr="005D1249">
        <w:rPr>
          <w:rFonts w:ascii="Times New Roman" w:eastAsia="Times New Roman" w:hAnsi="Times New Roman" w:cs="Times New Roman"/>
          <w:b/>
          <w:sz w:val="28"/>
          <w:szCs w:val="28"/>
          <w:lang w:val="uk-UA" w:eastAsia="ru-RU"/>
        </w:rPr>
        <w:t>види спорту інвалідів з ураженнями опорно-рухового апарату, вадами зору, слуху та розумового і фізичного розвитку</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64" w:name="n229"/>
      <w:bookmarkEnd w:id="164"/>
      <w:r w:rsidRPr="005D1249">
        <w:rPr>
          <w:rFonts w:ascii="Times New Roman" w:eastAsia="Times New Roman" w:hAnsi="Times New Roman" w:cs="Times New Roman"/>
          <w:sz w:val="28"/>
          <w:szCs w:val="28"/>
          <w:lang w:val="uk-UA" w:eastAsia="uk-UA"/>
        </w:rPr>
        <w:t>1. бадмінтон;</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10. </w:t>
      </w:r>
      <w:proofErr w:type="spellStart"/>
      <w:r w:rsidRPr="005D1249">
        <w:rPr>
          <w:rFonts w:ascii="Times New Roman" w:eastAsia="Times New Roman" w:hAnsi="Times New Roman" w:cs="Times New Roman"/>
          <w:sz w:val="28"/>
          <w:szCs w:val="28"/>
          <w:lang w:val="uk-UA" w:eastAsia="uk-UA"/>
        </w:rPr>
        <w:t>голбол</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65" w:name="n230"/>
      <w:bookmarkEnd w:id="165"/>
      <w:r w:rsidRPr="005D1249">
        <w:rPr>
          <w:rFonts w:ascii="Times New Roman" w:eastAsia="Times New Roman" w:hAnsi="Times New Roman" w:cs="Times New Roman"/>
          <w:sz w:val="28"/>
          <w:szCs w:val="28"/>
          <w:lang w:val="uk-UA" w:eastAsia="uk-UA"/>
        </w:rPr>
        <w:t>2. баскетбол;</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11. пляжний волейбол;</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66" w:name="n231"/>
      <w:bookmarkEnd w:id="166"/>
      <w:r w:rsidRPr="005D1249">
        <w:rPr>
          <w:rFonts w:ascii="Times New Roman" w:eastAsia="Times New Roman" w:hAnsi="Times New Roman" w:cs="Times New Roman"/>
          <w:sz w:val="28"/>
          <w:szCs w:val="28"/>
          <w:lang w:val="uk-UA" w:eastAsia="uk-UA"/>
        </w:rPr>
        <w:t>3. баскетбол на візках;</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12. регбі на візках;</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67" w:name="n232"/>
      <w:bookmarkEnd w:id="167"/>
      <w:r w:rsidRPr="005D1249">
        <w:rPr>
          <w:rFonts w:ascii="Times New Roman" w:eastAsia="Times New Roman" w:hAnsi="Times New Roman" w:cs="Times New Roman"/>
          <w:sz w:val="28"/>
          <w:szCs w:val="28"/>
          <w:lang w:val="uk-UA" w:eastAsia="uk-UA"/>
        </w:rPr>
        <w:t>4. боулінг;</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13. теніс;</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68" w:name="n233"/>
      <w:bookmarkEnd w:id="168"/>
      <w:r w:rsidRPr="005D1249">
        <w:rPr>
          <w:rFonts w:ascii="Times New Roman" w:eastAsia="Times New Roman" w:hAnsi="Times New Roman" w:cs="Times New Roman"/>
          <w:sz w:val="28"/>
          <w:szCs w:val="28"/>
          <w:lang w:val="uk-UA" w:eastAsia="uk-UA"/>
        </w:rPr>
        <w:t xml:space="preserve">5. </w:t>
      </w:r>
      <w:proofErr w:type="spellStart"/>
      <w:r w:rsidRPr="005D1249">
        <w:rPr>
          <w:rFonts w:ascii="Times New Roman" w:eastAsia="Times New Roman" w:hAnsi="Times New Roman" w:cs="Times New Roman"/>
          <w:sz w:val="28"/>
          <w:szCs w:val="28"/>
          <w:lang w:val="uk-UA" w:eastAsia="uk-UA"/>
        </w:rPr>
        <w:t>бочча</w:t>
      </w:r>
      <w:proofErr w:type="spellEnd"/>
      <w:r w:rsidRPr="005D1249">
        <w:rPr>
          <w:rFonts w:ascii="Times New Roman" w:eastAsia="Times New Roman" w:hAnsi="Times New Roman" w:cs="Times New Roman"/>
          <w:sz w:val="28"/>
          <w:szCs w:val="28"/>
          <w:lang w:val="uk-UA" w:eastAsia="uk-UA"/>
        </w:rPr>
        <w:t>;</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14. теніс настільний;</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69" w:name="n234"/>
      <w:bookmarkEnd w:id="169"/>
      <w:r w:rsidRPr="005D1249">
        <w:rPr>
          <w:rFonts w:ascii="Times New Roman" w:eastAsia="Times New Roman" w:hAnsi="Times New Roman" w:cs="Times New Roman"/>
          <w:sz w:val="28"/>
          <w:szCs w:val="28"/>
          <w:lang w:val="uk-UA" w:eastAsia="uk-UA"/>
        </w:rPr>
        <w:t>6. водне поло;</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15. теніс на візках;</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70" w:name="n235"/>
      <w:bookmarkEnd w:id="170"/>
      <w:r w:rsidRPr="005D1249">
        <w:rPr>
          <w:rFonts w:ascii="Times New Roman" w:eastAsia="Times New Roman" w:hAnsi="Times New Roman" w:cs="Times New Roman"/>
          <w:sz w:val="28"/>
          <w:szCs w:val="28"/>
          <w:lang w:val="uk-UA" w:eastAsia="uk-UA"/>
        </w:rPr>
        <w:t>7. волейбол;</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16. футбол;</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71" w:name="n236"/>
      <w:bookmarkEnd w:id="171"/>
      <w:r w:rsidRPr="005D1249">
        <w:rPr>
          <w:rFonts w:ascii="Times New Roman" w:eastAsia="Times New Roman" w:hAnsi="Times New Roman" w:cs="Times New Roman"/>
          <w:sz w:val="28"/>
          <w:szCs w:val="28"/>
          <w:lang w:val="uk-UA" w:eastAsia="uk-UA"/>
        </w:rPr>
        <w:t>8. волейбол сидячи;</w:t>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r>
      <w:r w:rsidRPr="005D1249">
        <w:rPr>
          <w:rFonts w:ascii="Times New Roman" w:eastAsia="Times New Roman" w:hAnsi="Times New Roman" w:cs="Times New Roman"/>
          <w:sz w:val="28"/>
          <w:szCs w:val="28"/>
          <w:lang w:val="uk-UA" w:eastAsia="uk-UA"/>
        </w:rPr>
        <w:tab/>
        <w:t xml:space="preserve">17. </w:t>
      </w:r>
      <w:proofErr w:type="spellStart"/>
      <w:r w:rsidRPr="005D1249">
        <w:rPr>
          <w:rFonts w:ascii="Times New Roman" w:eastAsia="Times New Roman" w:hAnsi="Times New Roman" w:cs="Times New Roman"/>
          <w:sz w:val="28"/>
          <w:szCs w:val="28"/>
          <w:lang w:val="uk-UA" w:eastAsia="uk-UA"/>
        </w:rPr>
        <w:t>футзал</w:t>
      </w:r>
      <w:proofErr w:type="spellEnd"/>
      <w:r w:rsidRPr="005D1249">
        <w:rPr>
          <w:rFonts w:ascii="Times New Roman" w:eastAsia="Times New Roman" w:hAnsi="Times New Roman" w:cs="Times New Roman"/>
          <w:sz w:val="28"/>
          <w:szCs w:val="28"/>
          <w:lang w:val="uk-UA" w:eastAsia="uk-UA"/>
        </w:rPr>
        <w:t>.</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bookmarkStart w:id="172" w:name="n237"/>
      <w:bookmarkEnd w:id="172"/>
      <w:r w:rsidRPr="005D1249">
        <w:rPr>
          <w:rFonts w:ascii="Times New Roman" w:eastAsia="Times New Roman" w:hAnsi="Times New Roman" w:cs="Times New Roman"/>
          <w:sz w:val="28"/>
          <w:szCs w:val="28"/>
          <w:lang w:val="uk-UA" w:eastAsia="uk-UA"/>
        </w:rPr>
        <w:t>9. гандбол;</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p>
    <w:p w:rsidR="005D1249" w:rsidRPr="005D1249" w:rsidRDefault="005D1249" w:rsidP="005D1249">
      <w:pP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Секретар міської ради</w:t>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t>Юрій БУРЛАКА</w:t>
      </w:r>
    </w:p>
    <w:p w:rsidR="005D1249" w:rsidRPr="005D1249" w:rsidRDefault="005D1249" w:rsidP="005D1249">
      <w:pPr>
        <w:spacing w:after="0" w:line="240" w:lineRule="auto"/>
        <w:rPr>
          <w:rFonts w:ascii="Times New Roman" w:eastAsia="Times New Roman" w:hAnsi="Times New Roman" w:cs="Times New Roman"/>
          <w:sz w:val="28"/>
          <w:szCs w:val="28"/>
          <w:lang w:val="uk-UA" w:eastAsia="uk-UA"/>
        </w:rPr>
      </w:pPr>
    </w:p>
    <w:p w:rsidR="005D1249" w:rsidRDefault="005D1249" w:rsidP="005D1249">
      <w:pPr>
        <w:rPr>
          <w:rFonts w:ascii="Times New Roman" w:eastAsia="Times New Roman" w:hAnsi="Times New Roman" w:cs="Times New Roman"/>
          <w:bCs/>
          <w:sz w:val="28"/>
          <w:szCs w:val="28"/>
          <w:lang w:val="en-US" w:eastAsia="uk-UA"/>
        </w:rPr>
      </w:pPr>
    </w:p>
    <w:p w:rsidR="005D1249" w:rsidRDefault="005D1249" w:rsidP="005D1249">
      <w:pPr>
        <w:rPr>
          <w:rFonts w:ascii="Times New Roman" w:eastAsia="Times New Roman" w:hAnsi="Times New Roman" w:cs="Times New Roman"/>
          <w:bCs/>
          <w:sz w:val="28"/>
          <w:szCs w:val="28"/>
          <w:lang w:val="en-US" w:eastAsia="uk-UA"/>
        </w:rPr>
      </w:pPr>
    </w:p>
    <w:p w:rsidR="005D1249" w:rsidRDefault="005D1249" w:rsidP="005D1249">
      <w:pPr>
        <w:rPr>
          <w:rFonts w:ascii="Times New Roman" w:eastAsia="Times New Roman" w:hAnsi="Times New Roman" w:cs="Times New Roman"/>
          <w:bCs/>
          <w:sz w:val="28"/>
          <w:szCs w:val="28"/>
          <w:lang w:val="en-US" w:eastAsia="uk-UA"/>
        </w:rPr>
      </w:pPr>
    </w:p>
    <w:p w:rsidR="005D1249" w:rsidRPr="005D1249" w:rsidRDefault="005D1249" w:rsidP="005D1249">
      <w:pPr>
        <w:rPr>
          <w:rFonts w:ascii="Times New Roman" w:eastAsia="Times New Roman" w:hAnsi="Times New Roman" w:cs="Times New Roman"/>
          <w:bCs/>
          <w:sz w:val="28"/>
          <w:szCs w:val="28"/>
          <w:lang w:val="en-US" w:eastAsia="uk-UA"/>
        </w:rPr>
      </w:pPr>
    </w:p>
    <w:p w:rsidR="005D1249" w:rsidRPr="005D1249" w:rsidRDefault="005D1249" w:rsidP="005D1249">
      <w:pPr>
        <w:spacing w:after="0" w:line="240" w:lineRule="auto"/>
        <w:ind w:left="4678" w:right="-2" w:firstLine="278"/>
        <w:jc w:val="both"/>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lastRenderedPageBreak/>
        <w:t>Додаток 5</w:t>
      </w:r>
    </w:p>
    <w:p w:rsidR="005D1249" w:rsidRPr="005D1249" w:rsidRDefault="005D1249" w:rsidP="005D1249">
      <w:pPr>
        <w:spacing w:after="0" w:line="240" w:lineRule="auto"/>
        <w:ind w:left="4962"/>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до рішення Глухівської міської ради</w:t>
      </w:r>
    </w:p>
    <w:p w:rsidR="005D1249" w:rsidRPr="005D1249" w:rsidRDefault="00D67334" w:rsidP="005D1249">
      <w:pPr>
        <w:spacing w:after="0" w:line="240" w:lineRule="auto"/>
        <w:ind w:left="4962"/>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18.09.2020 №538</w:t>
      </w:r>
    </w:p>
    <w:p w:rsidR="005D1249" w:rsidRPr="005D1249" w:rsidRDefault="005D1249" w:rsidP="005D1249">
      <w:pPr>
        <w:spacing w:after="0" w:line="240" w:lineRule="auto"/>
        <w:jc w:val="center"/>
        <w:rPr>
          <w:rFonts w:ascii="Times New Roman" w:eastAsia="Times New Roman" w:hAnsi="Times New Roman" w:cs="Times New Roman"/>
          <w:b/>
          <w:color w:val="000000"/>
          <w:sz w:val="28"/>
          <w:szCs w:val="28"/>
          <w:bdr w:val="none" w:sz="0" w:space="0" w:color="auto" w:frame="1"/>
          <w:lang w:val="uk-UA" w:eastAsia="uk-UA"/>
        </w:rPr>
      </w:pPr>
    </w:p>
    <w:p w:rsidR="005D1249" w:rsidRPr="005D1249" w:rsidRDefault="005D1249" w:rsidP="005D1249">
      <w:pPr>
        <w:spacing w:after="0" w:line="240" w:lineRule="auto"/>
        <w:jc w:val="center"/>
        <w:rPr>
          <w:rFonts w:ascii="Times New Roman" w:eastAsia="Times New Roman" w:hAnsi="Times New Roman" w:cs="Times New Roman"/>
          <w:b/>
          <w:color w:val="000000"/>
          <w:sz w:val="28"/>
          <w:szCs w:val="28"/>
          <w:bdr w:val="none" w:sz="0" w:space="0" w:color="auto" w:frame="1"/>
          <w:lang w:val="uk-UA" w:eastAsia="uk-UA"/>
        </w:rPr>
      </w:pPr>
      <w:r w:rsidRPr="005D1249">
        <w:rPr>
          <w:rFonts w:ascii="Times New Roman" w:eastAsia="Times New Roman" w:hAnsi="Times New Roman" w:cs="Times New Roman"/>
          <w:b/>
          <w:color w:val="000000"/>
          <w:sz w:val="28"/>
          <w:szCs w:val="28"/>
          <w:bdr w:val="none" w:sz="0" w:space="0" w:color="auto" w:frame="1"/>
          <w:lang w:val="uk-UA" w:eastAsia="uk-UA"/>
        </w:rPr>
        <w:t>Граничні грошові добові норми витрат</w:t>
      </w: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b/>
          <w:color w:val="000000"/>
          <w:sz w:val="28"/>
          <w:szCs w:val="28"/>
          <w:bdr w:val="none" w:sz="0" w:space="0" w:color="auto" w:frame="1"/>
          <w:lang w:val="uk-UA" w:eastAsia="uk-UA"/>
        </w:rPr>
      </w:pPr>
      <w:r w:rsidRPr="005D1249">
        <w:rPr>
          <w:rFonts w:ascii="Times New Roman" w:eastAsia="Times New Roman" w:hAnsi="Times New Roman" w:cs="Times New Roman"/>
          <w:b/>
          <w:color w:val="000000"/>
          <w:sz w:val="28"/>
          <w:szCs w:val="28"/>
          <w:bdr w:val="none" w:sz="0" w:space="0" w:color="auto" w:frame="1"/>
          <w:lang w:val="uk-UA" w:eastAsia="uk-UA"/>
        </w:rPr>
        <w:t>на забезпечення спортсменів-учасників спортивних заходів лікарськими засобами</w:t>
      </w: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b/>
          <w:color w:val="000000"/>
          <w:sz w:val="28"/>
          <w:szCs w:val="28"/>
          <w:bdr w:val="none" w:sz="0" w:space="0" w:color="auto" w:frame="1"/>
          <w:lang w:val="uk-UA" w:eastAsia="uk-UA"/>
        </w:rPr>
      </w:pPr>
      <w:r w:rsidRPr="005D1249">
        <w:rPr>
          <w:rFonts w:ascii="Times New Roman" w:eastAsia="Times New Roman" w:hAnsi="Times New Roman" w:cs="Times New Roman"/>
          <w:b/>
          <w:color w:val="000000"/>
          <w:sz w:val="28"/>
          <w:szCs w:val="28"/>
          <w:bdr w:val="none" w:sz="0" w:space="0" w:color="auto" w:frame="1"/>
          <w:lang w:val="uk-UA" w:eastAsia="uk-UA"/>
        </w:rPr>
        <w:t>та виробами медичного призначення</w:t>
      </w: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b/>
          <w:color w:val="000000"/>
          <w:sz w:val="28"/>
          <w:szCs w:val="28"/>
          <w:bdr w:val="none" w:sz="0" w:space="0" w:color="auto" w:frame="1"/>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3008"/>
        <w:gridCol w:w="3346"/>
      </w:tblGrid>
      <w:tr w:rsidR="005D1249" w:rsidRPr="005D1249" w:rsidTr="009C4E4E">
        <w:tc>
          <w:tcPr>
            <w:tcW w:w="3393" w:type="dxa"/>
            <w:vMerge w:val="restart"/>
            <w:shd w:val="clear" w:color="auto" w:fill="auto"/>
          </w:tcPr>
          <w:p w:rsidR="005D1249" w:rsidRPr="005D1249" w:rsidRDefault="005D1249" w:rsidP="005D1249">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t>Види забезпечення</w:t>
            </w:r>
          </w:p>
        </w:tc>
        <w:tc>
          <w:tcPr>
            <w:tcW w:w="6354" w:type="dxa"/>
            <w:gridSpan w:val="2"/>
            <w:shd w:val="clear" w:color="auto" w:fill="auto"/>
          </w:tcPr>
          <w:p w:rsidR="005D1249" w:rsidRPr="005D1249" w:rsidRDefault="005D1249" w:rsidP="005D1249">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t>Грошова норма, гривень на одну особу на добу</w:t>
            </w:r>
          </w:p>
        </w:tc>
      </w:tr>
      <w:tr w:rsidR="005D1249" w:rsidRPr="005D1249" w:rsidTr="009C4E4E">
        <w:tc>
          <w:tcPr>
            <w:tcW w:w="3393" w:type="dxa"/>
            <w:vMerge/>
            <w:shd w:val="clear" w:color="auto" w:fill="auto"/>
          </w:tcPr>
          <w:p w:rsidR="005D1249" w:rsidRPr="005D1249" w:rsidRDefault="005D1249" w:rsidP="005D1249">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p>
        </w:tc>
        <w:tc>
          <w:tcPr>
            <w:tcW w:w="3008" w:type="dxa"/>
            <w:shd w:val="clear" w:color="auto" w:fill="auto"/>
          </w:tcPr>
          <w:p w:rsidR="005D1249" w:rsidRPr="005D1249" w:rsidRDefault="005D1249" w:rsidP="005D1249">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t>1-3 групи видів спорту</w:t>
            </w:r>
          </w:p>
        </w:tc>
        <w:tc>
          <w:tcPr>
            <w:tcW w:w="3346" w:type="dxa"/>
            <w:shd w:val="clear" w:color="auto" w:fill="auto"/>
          </w:tcPr>
          <w:p w:rsidR="005D1249" w:rsidRPr="005D1249" w:rsidRDefault="005D1249" w:rsidP="005D1249">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t xml:space="preserve">4 група видів спорту, всі види фізкультурно-спортивної реабілітації інвалідів </w:t>
            </w:r>
          </w:p>
        </w:tc>
      </w:tr>
      <w:tr w:rsidR="005D1249" w:rsidRPr="005D1249" w:rsidTr="009C4E4E">
        <w:tc>
          <w:tcPr>
            <w:tcW w:w="3393" w:type="dxa"/>
            <w:shd w:val="clear" w:color="auto" w:fill="auto"/>
          </w:tcPr>
          <w:p w:rsidR="005D1249" w:rsidRPr="005D1249" w:rsidRDefault="005D1249" w:rsidP="005D1249">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t>Лікарські засоби та вироби медичного призначення</w:t>
            </w:r>
          </w:p>
        </w:tc>
        <w:tc>
          <w:tcPr>
            <w:tcW w:w="3008" w:type="dxa"/>
            <w:shd w:val="clear" w:color="auto" w:fill="auto"/>
          </w:tcPr>
          <w:p w:rsidR="005D1249" w:rsidRPr="005D1249" w:rsidRDefault="005D1249" w:rsidP="005D1249">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t>до 127</w:t>
            </w:r>
          </w:p>
        </w:tc>
        <w:tc>
          <w:tcPr>
            <w:tcW w:w="3346" w:type="dxa"/>
            <w:shd w:val="clear" w:color="auto" w:fill="auto"/>
          </w:tcPr>
          <w:p w:rsidR="005D1249" w:rsidRPr="005D1249" w:rsidRDefault="005D1249" w:rsidP="005D1249">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t>до 34</w:t>
            </w:r>
          </w:p>
        </w:tc>
      </w:tr>
    </w:tbl>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b/>
          <w:color w:val="000000"/>
          <w:sz w:val="24"/>
          <w:szCs w:val="24"/>
          <w:bdr w:val="none" w:sz="0" w:space="0" w:color="auto" w:frame="1"/>
          <w:lang w:val="uk-UA" w:eastAsia="uk-UA"/>
        </w:rPr>
      </w:pPr>
    </w:p>
    <w:p w:rsidR="005D1249" w:rsidRPr="005D1249" w:rsidRDefault="005D1249" w:rsidP="005D124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t>Примітки:</w:t>
      </w:r>
    </w:p>
    <w:p w:rsidR="005D1249" w:rsidRPr="005D1249" w:rsidRDefault="005D1249" w:rsidP="005D1249">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color w:val="000000"/>
          <w:sz w:val="28"/>
          <w:szCs w:val="28"/>
          <w:bdr w:val="none" w:sz="0" w:space="0" w:color="auto" w:frame="1"/>
          <w:lang w:val="uk-UA" w:eastAsia="uk-UA"/>
        </w:rPr>
        <w:t xml:space="preserve">Вартість рекомендованих лікарських засобів та виробів медичного призначення, які повинні бути в аптечці екстреної </w:t>
      </w:r>
      <w:r w:rsidRPr="005D1249">
        <w:rPr>
          <w:rFonts w:ascii="Times New Roman" w:eastAsia="Times New Roman" w:hAnsi="Times New Roman" w:cs="Times New Roman"/>
          <w:sz w:val="28"/>
          <w:szCs w:val="28"/>
          <w:lang w:val="uk-UA" w:eastAsia="uk-UA"/>
        </w:rPr>
        <w:t>медичної допомоги, у тому числі тих, що передбачені для обов’язкової та позапланової імунізації, не може перевищувати 10 відсотків обсягу витрат на лікарські засоби та вироби медичного призначення, передбаченого у кошторисі на проведення спортивного заходу державного та міжнародного рівня.</w:t>
      </w:r>
    </w:p>
    <w:p w:rsidR="005D1249" w:rsidRPr="005D1249" w:rsidRDefault="005D1249" w:rsidP="005D1249">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sz w:val="28"/>
          <w:szCs w:val="28"/>
          <w:lang w:val="uk-UA" w:eastAsia="uk-UA"/>
        </w:rPr>
        <w:t>У разі придбання лікарських засобів та виробів медичного призначення для забезпечення спортсменів 1-3 груп видів спорту з видів спорту інвалідів з ураженнями опорно-рухового апарату, вадами зору, слуху та розумового і фізичного розвитку, всіх видів фізкультурно-спортивної реабілітації інвалідів ці грошові норми збільшуються на 10 відсотків.</w:t>
      </w:r>
    </w:p>
    <w:p w:rsidR="005D1249" w:rsidRPr="005D1249" w:rsidRDefault="005D1249" w:rsidP="005D1249">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sz w:val="28"/>
          <w:szCs w:val="28"/>
          <w:lang w:val="uk-UA" w:eastAsia="uk-UA"/>
        </w:rPr>
        <w:t xml:space="preserve">Забезпечення лікарськими засобами та виробами медичного призначення спортсменів, зарахованих в установленому порядку кандидатами у збірні команди України за рік до початку Олімпійських, Юнацьких Олімпійських, </w:t>
      </w:r>
      <w:proofErr w:type="spellStart"/>
      <w:r w:rsidRPr="005D1249">
        <w:rPr>
          <w:rFonts w:ascii="Times New Roman" w:eastAsia="Times New Roman" w:hAnsi="Times New Roman" w:cs="Times New Roman"/>
          <w:sz w:val="28"/>
          <w:szCs w:val="28"/>
          <w:lang w:val="uk-UA" w:eastAsia="uk-UA"/>
        </w:rPr>
        <w:t>Паралімпійських</w:t>
      </w:r>
      <w:proofErr w:type="spellEnd"/>
      <w:r w:rsidRPr="005D1249">
        <w:rPr>
          <w:rFonts w:ascii="Times New Roman" w:eastAsia="Times New Roman" w:hAnsi="Times New Roman" w:cs="Times New Roman"/>
          <w:sz w:val="28"/>
          <w:szCs w:val="28"/>
          <w:lang w:val="uk-UA" w:eastAsia="uk-UA"/>
        </w:rPr>
        <w:t xml:space="preserve">, </w:t>
      </w:r>
      <w:proofErr w:type="spellStart"/>
      <w:r w:rsidRPr="005D1249">
        <w:rPr>
          <w:rFonts w:ascii="Times New Roman" w:eastAsia="Times New Roman" w:hAnsi="Times New Roman" w:cs="Times New Roman"/>
          <w:sz w:val="28"/>
          <w:szCs w:val="28"/>
          <w:lang w:val="uk-UA" w:eastAsia="uk-UA"/>
        </w:rPr>
        <w:t>Дефлімпійських</w:t>
      </w:r>
      <w:proofErr w:type="spellEnd"/>
      <w:r w:rsidRPr="005D1249">
        <w:rPr>
          <w:rFonts w:ascii="Times New Roman" w:eastAsia="Times New Roman" w:hAnsi="Times New Roman" w:cs="Times New Roman"/>
          <w:sz w:val="28"/>
          <w:szCs w:val="28"/>
          <w:lang w:val="uk-UA" w:eastAsia="uk-UA"/>
        </w:rPr>
        <w:t xml:space="preserve"> та Всесвітніх ігор, здійснюється за цими грошовими нормами, збільшеними на 50 відсотків.</w:t>
      </w:r>
    </w:p>
    <w:p w:rsidR="005D1249" w:rsidRPr="005D1249" w:rsidRDefault="005D1249" w:rsidP="005D1249">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bdr w:val="none" w:sz="0" w:space="0" w:color="auto" w:frame="1"/>
          <w:lang w:val="uk-UA" w:eastAsia="uk-UA"/>
        </w:rPr>
      </w:pPr>
      <w:r w:rsidRPr="005D1249">
        <w:rPr>
          <w:rFonts w:ascii="Times New Roman" w:eastAsia="Times New Roman" w:hAnsi="Times New Roman" w:cs="Times New Roman"/>
          <w:sz w:val="28"/>
          <w:szCs w:val="28"/>
          <w:lang w:val="uk-UA" w:eastAsia="uk-UA"/>
        </w:rPr>
        <w:t>Перелік лікарських засобів та виробів медичного призначення, які повинні бути в аптечці екстреної медичної допомоги, затверджується за поданням лікаря або особи, відповідальної за проведення спортивних заходів державного та міжнародного рівня, окремо у кожному випадку.</w:t>
      </w: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rPr>
          <w:rFonts w:ascii="Times New Roman" w:eastAsia="Times New Roman" w:hAnsi="Times New Roman" w:cs="Times New Roman"/>
          <w:b/>
          <w:sz w:val="28"/>
          <w:szCs w:val="28"/>
          <w:lang w:val="en-US" w:eastAsia="uk-UA"/>
        </w:rPr>
      </w:pPr>
      <w:r w:rsidRPr="005D1249">
        <w:rPr>
          <w:rFonts w:ascii="Times New Roman" w:eastAsia="Times New Roman" w:hAnsi="Times New Roman" w:cs="Times New Roman"/>
          <w:b/>
          <w:sz w:val="28"/>
          <w:szCs w:val="28"/>
          <w:lang w:val="uk-UA" w:eastAsia="uk-UA"/>
        </w:rPr>
        <w:t>Секретар міської ради</w:t>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t>Юрій БУРЛАКА</w:t>
      </w:r>
    </w:p>
    <w:p w:rsidR="005D1249" w:rsidRPr="005D1249" w:rsidRDefault="005D1249" w:rsidP="005D1249">
      <w:pPr>
        <w:spacing w:after="0" w:line="240" w:lineRule="auto"/>
        <w:ind w:left="4247" w:firstLine="709"/>
        <w:jc w:val="both"/>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lastRenderedPageBreak/>
        <w:t>Додаток 6</w:t>
      </w:r>
    </w:p>
    <w:p w:rsidR="005D1249" w:rsidRPr="005D1249" w:rsidRDefault="005D1249" w:rsidP="005D1249">
      <w:pPr>
        <w:spacing w:after="0" w:line="240" w:lineRule="auto"/>
        <w:ind w:left="4962"/>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до рішення Глухівської міської ради</w:t>
      </w:r>
    </w:p>
    <w:p w:rsidR="005D1249" w:rsidRPr="005D1249" w:rsidRDefault="00D67334" w:rsidP="005D1249">
      <w:pPr>
        <w:spacing w:after="0" w:line="240" w:lineRule="auto"/>
        <w:ind w:left="4962"/>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18.09.2020</w:t>
      </w:r>
      <w:r w:rsidR="005D1249" w:rsidRPr="005D1249">
        <w:rPr>
          <w:rFonts w:ascii="Times New Roman" w:eastAsia="Times New Roman" w:hAnsi="Times New Roman" w:cs="Times New Roman"/>
          <w:b/>
          <w:sz w:val="28"/>
          <w:szCs w:val="28"/>
          <w:lang w:val="uk-UA" w:eastAsia="uk-UA"/>
        </w:rPr>
        <w:t xml:space="preserve"> №</w:t>
      </w:r>
      <w:r>
        <w:rPr>
          <w:rFonts w:ascii="Times New Roman" w:eastAsia="Times New Roman" w:hAnsi="Times New Roman" w:cs="Times New Roman"/>
          <w:b/>
          <w:sz w:val="28"/>
          <w:szCs w:val="28"/>
          <w:lang w:val="uk-UA" w:eastAsia="uk-UA"/>
        </w:rPr>
        <w:t>538</w:t>
      </w:r>
    </w:p>
    <w:p w:rsidR="005D1249" w:rsidRPr="005D1249" w:rsidRDefault="005D1249" w:rsidP="005D1249">
      <w:pPr>
        <w:autoSpaceDE w:val="0"/>
        <w:autoSpaceDN w:val="0"/>
        <w:adjustRightInd w:val="0"/>
        <w:spacing w:after="0" w:line="240" w:lineRule="auto"/>
        <w:jc w:val="center"/>
        <w:rPr>
          <w:rFonts w:ascii="Times New Roman" w:hAnsi="Times New Roman" w:cs="Times New Roman"/>
          <w:b/>
          <w:bCs/>
          <w:color w:val="000000"/>
          <w:sz w:val="28"/>
          <w:szCs w:val="28"/>
          <w:lang w:val="uk-UA"/>
        </w:rPr>
      </w:pPr>
    </w:p>
    <w:p w:rsidR="005D1249" w:rsidRPr="005D1249" w:rsidRDefault="005D1249" w:rsidP="005D1249">
      <w:pPr>
        <w:autoSpaceDE w:val="0"/>
        <w:autoSpaceDN w:val="0"/>
        <w:adjustRightInd w:val="0"/>
        <w:spacing w:after="0" w:line="240" w:lineRule="auto"/>
        <w:jc w:val="center"/>
        <w:rPr>
          <w:rFonts w:ascii="Times New Roman" w:hAnsi="Times New Roman" w:cs="Times New Roman"/>
          <w:b/>
          <w:bCs/>
          <w:color w:val="000000"/>
          <w:sz w:val="28"/>
          <w:szCs w:val="28"/>
        </w:rPr>
      </w:pPr>
      <w:r w:rsidRPr="005D1249">
        <w:rPr>
          <w:rFonts w:ascii="Times New Roman" w:hAnsi="Times New Roman" w:cs="Times New Roman"/>
          <w:b/>
          <w:bCs/>
          <w:color w:val="000000"/>
          <w:sz w:val="28"/>
          <w:szCs w:val="28"/>
        </w:rPr>
        <w:t>ДОБОВА НОРМА</w:t>
      </w:r>
    </w:p>
    <w:p w:rsidR="005D1249" w:rsidRPr="005D1249" w:rsidRDefault="005D1249" w:rsidP="005D1249">
      <w:pPr>
        <w:autoSpaceDE w:val="0"/>
        <w:autoSpaceDN w:val="0"/>
        <w:adjustRightInd w:val="0"/>
        <w:spacing w:after="0" w:line="240" w:lineRule="auto"/>
        <w:jc w:val="center"/>
        <w:rPr>
          <w:rFonts w:ascii="Times New Roman" w:hAnsi="Times New Roman" w:cs="Times New Roman"/>
          <w:b/>
          <w:bCs/>
          <w:color w:val="000000"/>
          <w:sz w:val="28"/>
          <w:szCs w:val="28"/>
        </w:rPr>
      </w:pPr>
      <w:proofErr w:type="spellStart"/>
      <w:r w:rsidRPr="005D1249">
        <w:rPr>
          <w:rFonts w:ascii="Times New Roman" w:hAnsi="Times New Roman" w:cs="Times New Roman"/>
          <w:b/>
          <w:bCs/>
          <w:color w:val="000000"/>
          <w:sz w:val="28"/>
          <w:szCs w:val="28"/>
        </w:rPr>
        <w:t>готових</w:t>
      </w:r>
      <w:proofErr w:type="spellEnd"/>
      <w:r w:rsidRPr="005D1249">
        <w:rPr>
          <w:rFonts w:ascii="Times New Roman" w:hAnsi="Times New Roman" w:cs="Times New Roman"/>
          <w:b/>
          <w:bCs/>
          <w:color w:val="000000"/>
          <w:sz w:val="28"/>
          <w:szCs w:val="28"/>
        </w:rPr>
        <w:t xml:space="preserve"> до </w:t>
      </w:r>
      <w:proofErr w:type="spellStart"/>
      <w:r w:rsidRPr="005D1249">
        <w:rPr>
          <w:rFonts w:ascii="Times New Roman" w:hAnsi="Times New Roman" w:cs="Times New Roman"/>
          <w:b/>
          <w:bCs/>
          <w:color w:val="000000"/>
          <w:sz w:val="28"/>
          <w:szCs w:val="28"/>
        </w:rPr>
        <w:t>вживання</w:t>
      </w:r>
      <w:proofErr w:type="spellEnd"/>
      <w:r w:rsidRPr="005D1249">
        <w:rPr>
          <w:rFonts w:ascii="Times New Roman" w:hAnsi="Times New Roman" w:cs="Times New Roman"/>
          <w:b/>
          <w:bCs/>
          <w:color w:val="000000"/>
          <w:sz w:val="28"/>
          <w:szCs w:val="28"/>
        </w:rPr>
        <w:t xml:space="preserve"> </w:t>
      </w:r>
      <w:proofErr w:type="spellStart"/>
      <w:r w:rsidRPr="005D1249">
        <w:rPr>
          <w:rFonts w:ascii="Times New Roman" w:hAnsi="Times New Roman" w:cs="Times New Roman"/>
          <w:b/>
          <w:bCs/>
          <w:color w:val="000000"/>
          <w:sz w:val="28"/>
          <w:szCs w:val="28"/>
        </w:rPr>
        <w:t>продуктів</w:t>
      </w:r>
      <w:proofErr w:type="spellEnd"/>
      <w:r w:rsidRPr="005D1249">
        <w:rPr>
          <w:rFonts w:ascii="Times New Roman" w:hAnsi="Times New Roman" w:cs="Times New Roman"/>
          <w:b/>
          <w:bCs/>
          <w:color w:val="000000"/>
          <w:sz w:val="28"/>
          <w:szCs w:val="28"/>
        </w:rPr>
        <w:t xml:space="preserve"> </w:t>
      </w:r>
      <w:proofErr w:type="spellStart"/>
      <w:r w:rsidRPr="005D1249">
        <w:rPr>
          <w:rFonts w:ascii="Times New Roman" w:hAnsi="Times New Roman" w:cs="Times New Roman"/>
          <w:b/>
          <w:bCs/>
          <w:color w:val="000000"/>
          <w:sz w:val="28"/>
          <w:szCs w:val="28"/>
        </w:rPr>
        <w:t>харчування</w:t>
      </w:r>
      <w:proofErr w:type="spellEnd"/>
      <w:r w:rsidRPr="005D1249">
        <w:rPr>
          <w:rFonts w:ascii="Times New Roman" w:hAnsi="Times New Roman" w:cs="Times New Roman"/>
          <w:b/>
          <w:bCs/>
          <w:color w:val="000000"/>
          <w:sz w:val="28"/>
          <w:szCs w:val="28"/>
        </w:rPr>
        <w:t xml:space="preserve"> у </w:t>
      </w:r>
      <w:proofErr w:type="spellStart"/>
      <w:r w:rsidRPr="005D1249">
        <w:rPr>
          <w:rFonts w:ascii="Times New Roman" w:hAnsi="Times New Roman" w:cs="Times New Roman"/>
          <w:b/>
          <w:bCs/>
          <w:color w:val="000000"/>
          <w:sz w:val="28"/>
          <w:szCs w:val="28"/>
        </w:rPr>
        <w:t>раціоні</w:t>
      </w:r>
      <w:proofErr w:type="spellEnd"/>
      <w:r w:rsidRPr="005D1249">
        <w:rPr>
          <w:rFonts w:ascii="Times New Roman" w:hAnsi="Times New Roman" w:cs="Times New Roman"/>
          <w:b/>
          <w:bCs/>
          <w:color w:val="000000"/>
          <w:sz w:val="28"/>
          <w:szCs w:val="28"/>
        </w:rPr>
        <w:t xml:space="preserve"> </w:t>
      </w:r>
      <w:proofErr w:type="spellStart"/>
      <w:r w:rsidRPr="005D1249">
        <w:rPr>
          <w:rFonts w:ascii="Times New Roman" w:hAnsi="Times New Roman" w:cs="Times New Roman"/>
          <w:b/>
          <w:bCs/>
          <w:color w:val="000000"/>
          <w:sz w:val="28"/>
          <w:szCs w:val="28"/>
        </w:rPr>
        <w:t>учасників</w:t>
      </w:r>
      <w:proofErr w:type="spellEnd"/>
      <w:r w:rsidRPr="005D1249">
        <w:rPr>
          <w:rFonts w:ascii="Times New Roman" w:hAnsi="Times New Roman" w:cs="Times New Roman"/>
          <w:b/>
          <w:bCs/>
          <w:color w:val="000000"/>
          <w:sz w:val="28"/>
          <w:szCs w:val="28"/>
        </w:rPr>
        <w:t xml:space="preserve"> </w:t>
      </w:r>
      <w:proofErr w:type="spellStart"/>
      <w:r w:rsidRPr="005D1249">
        <w:rPr>
          <w:rFonts w:ascii="Times New Roman" w:hAnsi="Times New Roman" w:cs="Times New Roman"/>
          <w:b/>
          <w:bCs/>
          <w:color w:val="000000"/>
          <w:sz w:val="28"/>
          <w:szCs w:val="28"/>
        </w:rPr>
        <w:t>спортивних</w:t>
      </w:r>
      <w:proofErr w:type="spellEnd"/>
      <w:r w:rsidRPr="005D1249">
        <w:rPr>
          <w:rFonts w:ascii="Times New Roman" w:hAnsi="Times New Roman" w:cs="Times New Roman"/>
          <w:b/>
          <w:bCs/>
          <w:color w:val="000000"/>
          <w:sz w:val="28"/>
          <w:szCs w:val="28"/>
        </w:rPr>
        <w:t xml:space="preserve"> </w:t>
      </w:r>
      <w:proofErr w:type="spellStart"/>
      <w:r w:rsidRPr="005D1249">
        <w:rPr>
          <w:rFonts w:ascii="Times New Roman" w:hAnsi="Times New Roman" w:cs="Times New Roman"/>
          <w:b/>
          <w:bCs/>
          <w:color w:val="000000"/>
          <w:sz w:val="28"/>
          <w:szCs w:val="28"/>
        </w:rPr>
        <w:t>заході</w:t>
      </w:r>
      <w:proofErr w:type="gramStart"/>
      <w:r w:rsidRPr="005D1249">
        <w:rPr>
          <w:rFonts w:ascii="Times New Roman" w:hAnsi="Times New Roman" w:cs="Times New Roman"/>
          <w:b/>
          <w:bCs/>
          <w:color w:val="000000"/>
          <w:sz w:val="28"/>
          <w:szCs w:val="28"/>
        </w:rPr>
        <w:t>в</w:t>
      </w:r>
      <w:proofErr w:type="spellEnd"/>
      <w:proofErr w:type="gramEnd"/>
    </w:p>
    <w:p w:rsidR="005D1249" w:rsidRPr="005D1249" w:rsidRDefault="005D1249" w:rsidP="005D1249">
      <w:pPr>
        <w:jc w:val="center"/>
        <w:rPr>
          <w:rFonts w:ascii="Times New Roman" w:eastAsia="Times New Roman" w:hAnsi="Times New Roman" w:cs="Times New Roman"/>
          <w:bCs/>
          <w:sz w:val="28"/>
          <w:szCs w:val="28"/>
          <w:lang w:eastAsia="uk-UA"/>
        </w:rPr>
      </w:pPr>
    </w:p>
    <w:tbl>
      <w:tblPr>
        <w:tblW w:w="9691" w:type="dxa"/>
        <w:tblInd w:w="5" w:type="dxa"/>
        <w:tblLayout w:type="fixed"/>
        <w:tblCellMar>
          <w:left w:w="0" w:type="dxa"/>
          <w:right w:w="0" w:type="dxa"/>
        </w:tblCellMar>
        <w:tblLook w:val="0000" w:firstRow="0" w:lastRow="0" w:firstColumn="0" w:lastColumn="0" w:noHBand="0" w:noVBand="0"/>
      </w:tblPr>
      <w:tblGrid>
        <w:gridCol w:w="3485"/>
        <w:gridCol w:w="2328"/>
        <w:gridCol w:w="3878"/>
      </w:tblGrid>
      <w:tr w:rsidR="005D1249" w:rsidRPr="005D1249" w:rsidTr="009C4E4E">
        <w:trPr>
          <w:trHeight w:val="1881"/>
        </w:trPr>
        <w:tc>
          <w:tcPr>
            <w:tcW w:w="3485"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ind w:firstLine="360"/>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Продукти харчування</w:t>
            </w:r>
          </w:p>
        </w:tc>
        <w:tc>
          <w:tcPr>
            <w:tcW w:w="2328"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Добова норма готових до вживання продуктів для відновлення енергетичних витрат організму в обсязі 7 тис. ккал, грамів</w:t>
            </w:r>
          </w:p>
        </w:tc>
        <w:tc>
          <w:tcPr>
            <w:tcW w:w="3878"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Коефіцієнт співвідношення маси готових до вживання продуктів до маси сировини або напівфабрикату (під час теплового оброблення)</w:t>
            </w:r>
          </w:p>
        </w:tc>
      </w:tr>
      <w:tr w:rsidR="005D1249" w:rsidRPr="005D1249" w:rsidTr="009C4E4E">
        <w:trPr>
          <w:trHeight w:val="989"/>
        </w:trPr>
        <w:tc>
          <w:tcPr>
            <w:tcW w:w="3485" w:type="dxa"/>
            <w:tcBorders>
              <w:top w:val="single" w:sz="4" w:space="0" w:color="auto"/>
              <w:left w:val="nil"/>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М’ясо, м’ясні продукти вищого ґатунку, субпродукти</w:t>
            </w:r>
          </w:p>
        </w:tc>
        <w:tc>
          <w:tcPr>
            <w:tcW w:w="2328" w:type="dxa"/>
            <w:tcBorders>
              <w:top w:val="single" w:sz="4" w:space="0" w:color="auto"/>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400</w:t>
            </w:r>
          </w:p>
        </w:tc>
        <w:tc>
          <w:tcPr>
            <w:tcW w:w="3878" w:type="dxa"/>
            <w:tcBorders>
              <w:top w:val="single" w:sz="4" w:space="0" w:color="auto"/>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0,6</w:t>
            </w:r>
          </w:p>
        </w:tc>
      </w:tr>
      <w:tr w:rsidR="005D1249" w:rsidRPr="005D1249" w:rsidTr="009C4E4E">
        <w:trPr>
          <w:trHeight w:val="955"/>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Риба, рибні продукти та морепродукти вищого ґатунку</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150</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0,6</w:t>
            </w:r>
          </w:p>
        </w:tc>
      </w:tr>
      <w:tr w:rsidR="005D1249" w:rsidRPr="005D1249" w:rsidTr="009C4E4E">
        <w:trPr>
          <w:trHeight w:val="605"/>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Ікра (осетрова або кетова)</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30</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533"/>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Яйце куряче (штук)</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2</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p>
        </w:tc>
      </w:tr>
      <w:tr w:rsidR="005D1249" w:rsidRPr="005D1249" w:rsidTr="009C4E4E">
        <w:trPr>
          <w:trHeight w:val="605"/>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Масло вершкове</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20</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610"/>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Олія рослинна</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25</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955"/>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Молочні, кисломолочні продукти, сир кисломолочний</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600</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533"/>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Сир твердий</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35</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605"/>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Картопля</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350</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0,7</w:t>
            </w:r>
          </w:p>
        </w:tc>
      </w:tr>
      <w:tr w:rsidR="005D1249" w:rsidRPr="005D1249" w:rsidTr="009C4E4E">
        <w:trPr>
          <w:trHeight w:val="677"/>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Крупи</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150</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2</w:t>
            </w:r>
          </w:p>
        </w:tc>
      </w:tr>
      <w:tr w:rsidR="005D1249" w:rsidRPr="005D1249" w:rsidTr="009C4E4E">
        <w:trPr>
          <w:trHeight w:val="533"/>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Макаронні вироби</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3</w:t>
            </w:r>
          </w:p>
        </w:tc>
      </w:tr>
      <w:tr w:rsidR="005D1249" w:rsidRPr="005D1249" w:rsidTr="009C4E4E">
        <w:trPr>
          <w:trHeight w:val="586"/>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Бобові</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40</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2</w:t>
            </w:r>
          </w:p>
        </w:tc>
      </w:tr>
      <w:tr w:rsidR="005D1249" w:rsidRPr="005D1249" w:rsidTr="009C4E4E">
        <w:trPr>
          <w:trHeight w:val="701"/>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lastRenderedPageBreak/>
              <w:t>Овочі свіжі, консервовані, зелень</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450</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523"/>
        </w:trPr>
        <w:tc>
          <w:tcPr>
            <w:tcW w:w="3485"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 xml:space="preserve">Спеції, сіль, </w:t>
            </w:r>
            <w:proofErr w:type="spellStart"/>
            <w:r w:rsidRPr="005D1249">
              <w:rPr>
                <w:rFonts w:ascii="Times New Roman" w:eastAsia="Times New Roman" w:hAnsi="Times New Roman" w:cs="Times New Roman"/>
                <w:color w:val="000000"/>
                <w:sz w:val="28"/>
                <w:szCs w:val="28"/>
                <w:lang w:val="uk-UA" w:eastAsia="uk-UA"/>
              </w:rPr>
              <w:t>сіль</w:t>
            </w:r>
            <w:proofErr w:type="spellEnd"/>
            <w:r w:rsidRPr="005D1249">
              <w:rPr>
                <w:rFonts w:ascii="Times New Roman" w:eastAsia="Times New Roman" w:hAnsi="Times New Roman" w:cs="Times New Roman"/>
                <w:color w:val="000000"/>
                <w:sz w:val="28"/>
                <w:szCs w:val="28"/>
                <w:lang w:val="uk-UA" w:eastAsia="uk-UA"/>
              </w:rPr>
              <w:t xml:space="preserve"> йодована</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10</w:t>
            </w:r>
          </w:p>
        </w:tc>
        <w:tc>
          <w:tcPr>
            <w:tcW w:w="387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Фрукти свіжі, консервовані, цитрусові, ягоди</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800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0,7</w:t>
            </w:r>
          </w:p>
          <w:p w:rsidR="005D1249" w:rsidRPr="005D1249" w:rsidRDefault="005D1249" w:rsidP="005D1249">
            <w:pPr>
              <w:spacing w:after="0" w:line="221"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Фрукти сушені</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150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Соки натуральні, консервовані</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700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Горіх - ядро (волоський, фундук, мигдаль, кеш’ю, бразильський, кедровий тощо)</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30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Цукор, цукерки, шоколад, мармелад, халва</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150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Мед натуральний</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60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Варення, джем, повидло</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90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Кондитерські вироби</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200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Хліб:</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житній</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250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пшеничний</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250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Чай, кава, какао</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r w:rsidR="005D1249" w:rsidRPr="005D1249" w:rsidTr="009C4E4E">
        <w:trPr>
          <w:trHeight w:val="802"/>
        </w:trPr>
        <w:tc>
          <w:tcPr>
            <w:tcW w:w="3485" w:type="dxa"/>
            <w:tcBorders>
              <w:top w:val="nil"/>
              <w:left w:val="nil"/>
              <w:bottom w:val="nil"/>
              <w:right w:val="nil"/>
            </w:tcBorders>
            <w:shd w:val="clear" w:color="auto" w:fill="FFFFFF"/>
            <w:vAlign w:val="bottom"/>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Вода мінеральна, питна</w:t>
            </w:r>
          </w:p>
        </w:tc>
        <w:tc>
          <w:tcPr>
            <w:tcW w:w="2328" w:type="dxa"/>
            <w:tcBorders>
              <w:top w:val="nil"/>
              <w:left w:val="nil"/>
              <w:bottom w:val="nil"/>
              <w:right w:val="nil"/>
            </w:tcBorders>
            <w:shd w:val="clear" w:color="auto" w:fill="FFFFFF"/>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2000</w:t>
            </w:r>
          </w:p>
        </w:tc>
        <w:tc>
          <w:tcPr>
            <w:tcW w:w="3878" w:type="dxa"/>
            <w:tcBorders>
              <w:top w:val="nil"/>
              <w:left w:val="nil"/>
              <w:bottom w:val="nil"/>
              <w:right w:val="nil"/>
            </w:tcBorders>
            <w:shd w:val="clear" w:color="auto" w:fill="FFFFFF"/>
            <w:vAlign w:val="center"/>
          </w:tcPr>
          <w:p w:rsidR="005D1249" w:rsidRPr="005D1249" w:rsidRDefault="005D1249" w:rsidP="005D1249">
            <w:pPr>
              <w:spacing w:after="0" w:line="240" w:lineRule="auto"/>
              <w:rPr>
                <w:rFonts w:ascii="Times New Roman" w:eastAsia="Times New Roman" w:hAnsi="Times New Roman" w:cs="Times New Roman"/>
                <w:color w:val="000000"/>
                <w:sz w:val="28"/>
                <w:szCs w:val="28"/>
                <w:lang w:val="uk-UA" w:eastAsia="uk-UA"/>
              </w:rPr>
            </w:pPr>
            <w:r w:rsidRPr="005D1249">
              <w:rPr>
                <w:rFonts w:ascii="Times New Roman" w:eastAsia="Times New Roman" w:hAnsi="Times New Roman" w:cs="Times New Roman"/>
                <w:color w:val="000000"/>
                <w:sz w:val="28"/>
                <w:szCs w:val="28"/>
                <w:lang w:val="uk-UA" w:eastAsia="uk-UA"/>
              </w:rPr>
              <w:t>1</w:t>
            </w:r>
          </w:p>
        </w:tc>
      </w:tr>
    </w:tbl>
    <w:p w:rsidR="005D1249" w:rsidRPr="005D1249" w:rsidRDefault="005D1249" w:rsidP="005D1249">
      <w:pPr>
        <w:spacing w:after="0"/>
        <w:rPr>
          <w:rFonts w:ascii="Times New Roman" w:eastAsia="Times New Roman" w:hAnsi="Times New Roman" w:cs="Times New Roman"/>
          <w:bCs/>
          <w:sz w:val="28"/>
          <w:szCs w:val="28"/>
          <w:lang w:val="uk-UA" w:eastAsia="uk-UA"/>
        </w:rPr>
      </w:pPr>
    </w:p>
    <w:p w:rsidR="005D1249" w:rsidRPr="005D1249" w:rsidRDefault="005D1249" w:rsidP="005D1249">
      <w:pPr>
        <w:spacing w:after="0"/>
        <w:rPr>
          <w:rFonts w:ascii="Times New Roman" w:eastAsia="Times New Roman" w:hAnsi="Times New Roman" w:cs="Times New Roman"/>
          <w:bCs/>
          <w:sz w:val="28"/>
          <w:szCs w:val="28"/>
          <w:lang w:val="uk-UA" w:eastAsia="uk-UA"/>
        </w:rPr>
      </w:pPr>
    </w:p>
    <w:p w:rsidR="005D1249" w:rsidRPr="005D1249" w:rsidRDefault="005D1249" w:rsidP="005D1249">
      <w:pP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Секретар міської ради</w:t>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t>Юрій БУРЛАКА</w:t>
      </w:r>
    </w:p>
    <w:p w:rsidR="005D1249" w:rsidRPr="005D1249" w:rsidRDefault="005D1249" w:rsidP="005D1249">
      <w:pPr>
        <w:rPr>
          <w:rFonts w:ascii="Times New Roman" w:eastAsia="Times New Roman" w:hAnsi="Times New Roman" w:cs="Times New Roman"/>
          <w:b/>
          <w:sz w:val="28"/>
          <w:szCs w:val="28"/>
          <w:lang w:val="uk-UA" w:eastAsia="uk-UA"/>
        </w:rPr>
        <w:sectPr w:rsidR="005D1249" w:rsidRPr="005D1249" w:rsidSect="00C230F4">
          <w:pgSz w:w="11906" w:h="16838"/>
          <w:pgMar w:top="1134" w:right="567" w:bottom="1134" w:left="1701" w:header="709" w:footer="709" w:gutter="0"/>
          <w:cols w:space="708"/>
          <w:docGrid w:linePitch="360"/>
        </w:sectPr>
      </w:pPr>
      <w:r w:rsidRPr="005D1249">
        <w:rPr>
          <w:rFonts w:ascii="Times New Roman" w:eastAsia="Times New Roman" w:hAnsi="Times New Roman" w:cs="Times New Roman"/>
          <w:b/>
          <w:sz w:val="28"/>
          <w:szCs w:val="28"/>
          <w:lang w:val="uk-UA" w:eastAsia="uk-UA"/>
        </w:rPr>
        <w:br w:type="page"/>
      </w:r>
    </w:p>
    <w:p w:rsidR="005D1249" w:rsidRPr="005D1249" w:rsidRDefault="005D1249" w:rsidP="005D1249">
      <w:pPr>
        <w:spacing w:after="0" w:line="240" w:lineRule="auto"/>
        <w:ind w:left="7655" w:firstLine="1984"/>
        <w:jc w:val="both"/>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lastRenderedPageBreak/>
        <w:t>Додаток 7</w:t>
      </w:r>
    </w:p>
    <w:p w:rsidR="005D1249" w:rsidRPr="005D1249" w:rsidRDefault="005D1249" w:rsidP="005D1249">
      <w:pPr>
        <w:spacing w:after="0" w:line="240" w:lineRule="auto"/>
        <w:ind w:left="8937" w:firstLine="702"/>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до рішення Глухівської міської ради</w:t>
      </w:r>
    </w:p>
    <w:p w:rsidR="005D1249" w:rsidRPr="005D1249" w:rsidRDefault="00D67334" w:rsidP="005D1249">
      <w:pPr>
        <w:spacing w:after="0" w:line="240" w:lineRule="auto"/>
        <w:ind w:left="8937" w:firstLine="702"/>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18.09.2020</w:t>
      </w:r>
      <w:r w:rsidR="005D1249" w:rsidRPr="005D1249">
        <w:rPr>
          <w:rFonts w:ascii="Times New Roman" w:eastAsia="Times New Roman" w:hAnsi="Times New Roman" w:cs="Times New Roman"/>
          <w:b/>
          <w:sz w:val="28"/>
          <w:szCs w:val="28"/>
          <w:lang w:val="uk-UA" w:eastAsia="uk-UA"/>
        </w:rPr>
        <w:t xml:space="preserve"> №</w:t>
      </w:r>
      <w:r>
        <w:rPr>
          <w:rFonts w:ascii="Times New Roman" w:eastAsia="Times New Roman" w:hAnsi="Times New Roman" w:cs="Times New Roman"/>
          <w:b/>
          <w:sz w:val="28"/>
          <w:szCs w:val="28"/>
          <w:lang w:val="uk-UA" w:eastAsia="uk-UA"/>
        </w:rPr>
        <w:t>538</w:t>
      </w:r>
    </w:p>
    <w:p w:rsidR="005D1249" w:rsidRPr="005D1249" w:rsidRDefault="005D1249" w:rsidP="005D1249">
      <w:pPr>
        <w:spacing w:after="0" w:line="240" w:lineRule="auto"/>
        <w:ind w:left="7655" w:firstLine="1984"/>
        <w:jc w:val="center"/>
        <w:rPr>
          <w:rFonts w:ascii="Times New Roman" w:eastAsia="Times New Roman" w:hAnsi="Times New Roman" w:cs="Times New Roman"/>
          <w:b/>
          <w:sz w:val="28"/>
          <w:szCs w:val="28"/>
          <w:lang w:val="uk-UA" w:eastAsia="uk-UA"/>
        </w:rPr>
      </w:pPr>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ГРОШОВА ДОБОВА</w:t>
      </w:r>
    </w:p>
    <w:p w:rsidR="005D1249" w:rsidRPr="005D1249" w:rsidRDefault="005D1249" w:rsidP="005D1249">
      <w:pPr>
        <w:spacing w:after="0" w:line="240" w:lineRule="auto"/>
        <w:jc w:val="cente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норма витрат на забезпечення харчуванням учасникам спортивних заходів</w:t>
      </w:r>
    </w:p>
    <w:tbl>
      <w:tblPr>
        <w:tblW w:w="14469" w:type="dxa"/>
        <w:tblInd w:w="-5" w:type="dxa"/>
        <w:tblLayout w:type="fixed"/>
        <w:tblCellMar>
          <w:left w:w="0" w:type="dxa"/>
          <w:right w:w="0" w:type="dxa"/>
        </w:tblCellMar>
        <w:tblLook w:val="0000" w:firstRow="0" w:lastRow="0" w:firstColumn="0" w:lastColumn="0" w:noHBand="0" w:noVBand="0"/>
      </w:tblPr>
      <w:tblGrid>
        <w:gridCol w:w="553"/>
        <w:gridCol w:w="1290"/>
        <w:gridCol w:w="1134"/>
        <w:gridCol w:w="2268"/>
        <w:gridCol w:w="2268"/>
        <w:gridCol w:w="2552"/>
        <w:gridCol w:w="2551"/>
        <w:gridCol w:w="1853"/>
      </w:tblGrid>
      <w:tr w:rsidR="005D1249" w:rsidRPr="005D1249" w:rsidTr="009C4E4E">
        <w:trPr>
          <w:trHeight w:val="536"/>
        </w:trPr>
        <w:tc>
          <w:tcPr>
            <w:tcW w:w="553" w:type="dxa"/>
            <w:vMerge w:val="restart"/>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 з/</w:t>
            </w:r>
            <w:proofErr w:type="gramStart"/>
            <w:r w:rsidRPr="005D1249">
              <w:rPr>
                <w:rFonts w:ascii="Times New Roman" w:eastAsia="Times New Roman" w:hAnsi="Times New Roman" w:cs="Times New Roman"/>
                <w:color w:val="000000"/>
                <w:sz w:val="20"/>
                <w:szCs w:val="20"/>
                <w:lang w:eastAsia="ru-RU"/>
              </w:rPr>
              <w:t>п</w:t>
            </w:r>
            <w:proofErr w:type="gramEnd"/>
          </w:p>
        </w:tc>
        <w:tc>
          <w:tcPr>
            <w:tcW w:w="1290" w:type="dxa"/>
            <w:vMerge w:val="restart"/>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Групи видів спорту</w:t>
            </w:r>
          </w:p>
        </w:tc>
        <w:tc>
          <w:tcPr>
            <w:tcW w:w="1134" w:type="dxa"/>
            <w:vMerge w:val="restart"/>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Учасники спортивних заходів</w:t>
            </w:r>
          </w:p>
        </w:tc>
        <w:tc>
          <w:tcPr>
            <w:tcW w:w="11492" w:type="dxa"/>
            <w:gridSpan w:val="5"/>
            <w:tcBorders>
              <w:top w:val="single" w:sz="4" w:space="0" w:color="auto"/>
              <w:left w:val="single" w:sz="4" w:space="0" w:color="auto"/>
              <w:bottom w:val="nil"/>
              <w:right w:val="single" w:sz="4" w:space="0" w:color="auto"/>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Коефіцієнти за видами спортивних заходів</w:t>
            </w:r>
          </w:p>
        </w:tc>
      </w:tr>
      <w:tr w:rsidR="005D1249" w:rsidRPr="005D1249" w:rsidTr="009C4E4E">
        <w:trPr>
          <w:trHeight w:val="264"/>
        </w:trPr>
        <w:tc>
          <w:tcPr>
            <w:tcW w:w="553"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290"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134"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4536" w:type="dxa"/>
            <w:gridSpan w:val="2"/>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навчально-тренувальні збори з підготовки до:</w:t>
            </w:r>
          </w:p>
        </w:tc>
        <w:tc>
          <w:tcPr>
            <w:tcW w:w="5103" w:type="dxa"/>
            <w:gridSpan w:val="2"/>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спортивні змагання</w:t>
            </w:r>
          </w:p>
        </w:tc>
        <w:tc>
          <w:tcPr>
            <w:tcW w:w="1853" w:type="dxa"/>
            <w:vMerge w:val="restart"/>
            <w:tcBorders>
              <w:top w:val="single" w:sz="4" w:space="0" w:color="auto"/>
              <w:left w:val="single" w:sz="4" w:space="0" w:color="auto"/>
              <w:bottom w:val="nil"/>
              <w:right w:val="single" w:sz="4" w:space="0" w:color="auto"/>
            </w:tcBorders>
            <w:shd w:val="clear" w:color="auto" w:fill="FFFFFF"/>
            <w:vAlign w:val="center"/>
          </w:tcPr>
          <w:p w:rsidR="005D1249" w:rsidRPr="005D1249" w:rsidRDefault="005D1249" w:rsidP="005D1249">
            <w:pPr>
              <w:tabs>
                <w:tab w:val="left" w:pos="112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фізкультурно-оздоровчі, спортивні заходи спорту</w:t>
            </w:r>
          </w:p>
          <w:p w:rsidR="005D1249" w:rsidRPr="005D1249" w:rsidRDefault="005D1249" w:rsidP="005D1249">
            <w:pPr>
              <w:tabs>
                <w:tab w:val="left" w:pos="1133"/>
                <w:tab w:val="left" w:pos="250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інвалідів, спрямовані на</w:t>
            </w:r>
          </w:p>
          <w:p w:rsidR="005D1249" w:rsidRPr="005D1249" w:rsidRDefault="005D1249" w:rsidP="005D1249">
            <w:pPr>
              <w:tabs>
                <w:tab w:val="left" w:pos="1397"/>
                <w:tab w:val="left" w:pos="2640"/>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розвиток та популяризацію </w:t>
            </w:r>
            <w:proofErr w:type="spellStart"/>
            <w:r w:rsidRPr="005D1249">
              <w:rPr>
                <w:rFonts w:ascii="Times New Roman" w:eastAsia="Times New Roman" w:hAnsi="Times New Roman" w:cs="Times New Roman"/>
                <w:color w:val="000000"/>
                <w:sz w:val="20"/>
                <w:szCs w:val="20"/>
                <w:lang w:val="uk-UA" w:eastAsia="uk-UA"/>
              </w:rPr>
              <w:t>паралімпійського</w:t>
            </w:r>
            <w:proofErr w:type="spellEnd"/>
            <w:r w:rsidRPr="005D1249">
              <w:rPr>
                <w:rFonts w:ascii="Times New Roman" w:eastAsia="Times New Roman" w:hAnsi="Times New Roman" w:cs="Times New Roman"/>
                <w:color w:val="000000"/>
                <w:sz w:val="20"/>
                <w:szCs w:val="20"/>
                <w:lang w:val="uk-UA" w:eastAsia="uk-UA"/>
              </w:rPr>
              <w:t xml:space="preserve"> руху та спорту, збори з</w:t>
            </w:r>
          </w:p>
          <w:p w:rsidR="005D1249" w:rsidRPr="005D1249" w:rsidRDefault="005D1249" w:rsidP="005D1249">
            <w:pPr>
              <w:tabs>
                <w:tab w:val="left" w:pos="1805"/>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фізкультурно-спортивної реабілітації інвалідів,</w:t>
            </w:r>
          </w:p>
          <w:p w:rsidR="005D1249" w:rsidRPr="005D1249" w:rsidRDefault="005D1249" w:rsidP="005D1249">
            <w:pPr>
              <w:tabs>
                <w:tab w:val="left" w:pos="1325"/>
                <w:tab w:val="left" w:pos="200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включені до Єдиних</w:t>
            </w:r>
          </w:p>
          <w:p w:rsidR="005D1249" w:rsidRPr="005D1249" w:rsidRDefault="005D1249" w:rsidP="005D1249">
            <w:pPr>
              <w:tabs>
                <w:tab w:val="left" w:pos="211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календарних планів</w:t>
            </w:r>
          </w:p>
          <w:p w:rsidR="005D1249" w:rsidRPr="005D1249" w:rsidRDefault="005D1249" w:rsidP="005D1249">
            <w:pPr>
              <w:tabs>
                <w:tab w:val="left" w:pos="1363"/>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фізкультурно-оздоровчих та спортивних заходів, табори (заходи) </w:t>
            </w: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p>
          <w:p w:rsidR="005D1249" w:rsidRPr="005D1249" w:rsidRDefault="005D1249" w:rsidP="005D1249">
            <w:pPr>
              <w:tabs>
                <w:tab w:val="left" w:pos="1627"/>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спортивної реабілітації</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інвалідів</w:t>
            </w:r>
          </w:p>
        </w:tc>
      </w:tr>
      <w:tr w:rsidR="005D1249" w:rsidRPr="005D1249" w:rsidTr="009C4E4E">
        <w:trPr>
          <w:trHeight w:val="3267"/>
        </w:trPr>
        <w:tc>
          <w:tcPr>
            <w:tcW w:w="553"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290"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134" w:type="dxa"/>
            <w:vMerge/>
            <w:tcBorders>
              <w:top w:val="nil"/>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2268"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tabs>
                <w:tab w:val="left" w:pos="1430"/>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чемпіонатів України, розіграшів Кубків</w:t>
            </w:r>
          </w:p>
          <w:p w:rsidR="005D1249" w:rsidRPr="005D1249" w:rsidRDefault="005D1249" w:rsidP="005D1249">
            <w:pPr>
              <w:tabs>
                <w:tab w:val="left" w:pos="142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України, інших</w:t>
            </w:r>
          </w:p>
          <w:p w:rsidR="005D1249" w:rsidRPr="005D1249" w:rsidRDefault="005D1249" w:rsidP="005D1249">
            <w:pPr>
              <w:tabs>
                <w:tab w:val="right" w:pos="208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офіційних всеукраїнських змагань, включених</w:t>
            </w:r>
          </w:p>
          <w:p w:rsidR="005D1249" w:rsidRPr="005D1249" w:rsidRDefault="005D1249" w:rsidP="005D1249">
            <w:pPr>
              <w:tabs>
                <w:tab w:val="right" w:pos="208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до Єдиних</w:t>
            </w:r>
          </w:p>
          <w:p w:rsidR="005D1249" w:rsidRPr="005D1249" w:rsidRDefault="005D1249" w:rsidP="005D1249">
            <w:pPr>
              <w:tabs>
                <w:tab w:val="right" w:pos="207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календарних планів</w:t>
            </w:r>
          </w:p>
          <w:p w:rsidR="005D1249" w:rsidRPr="005D1249" w:rsidRDefault="005D1249" w:rsidP="005D1249">
            <w:pPr>
              <w:tabs>
                <w:tab w:val="right" w:pos="2078"/>
              </w:tabs>
              <w:spacing w:after="0" w:line="240"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оздоровчих та</w:t>
            </w:r>
          </w:p>
          <w:p w:rsidR="005D1249" w:rsidRPr="005D1249" w:rsidRDefault="005D1249" w:rsidP="005D1249">
            <w:pPr>
              <w:tabs>
                <w:tab w:val="right" w:pos="208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спортивних заходів, крім змагань серед спортсменів молодших вікових</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груп</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tabs>
                <w:tab w:val="right" w:pos="1997"/>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чемпіонатів України, інших офіційних</w:t>
            </w:r>
          </w:p>
          <w:p w:rsidR="005D1249" w:rsidRPr="005D1249" w:rsidRDefault="005D1249" w:rsidP="005D1249">
            <w:pPr>
              <w:tabs>
                <w:tab w:val="right" w:pos="198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всеукраїнських змагань серед</w:t>
            </w:r>
          </w:p>
          <w:p w:rsidR="005D1249" w:rsidRPr="005D1249" w:rsidRDefault="005D1249" w:rsidP="005D1249">
            <w:pPr>
              <w:tabs>
                <w:tab w:val="right" w:pos="199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спортсменів молодших вікових</w:t>
            </w:r>
          </w:p>
          <w:p w:rsidR="005D1249" w:rsidRPr="005D1249" w:rsidRDefault="005D1249" w:rsidP="005D1249">
            <w:pPr>
              <w:tabs>
                <w:tab w:val="right" w:pos="1987"/>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груп, включених до Єдиних календарних планів </w:t>
            </w: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оздоровчих та</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спортивних заходів</w:t>
            </w:r>
          </w:p>
        </w:tc>
        <w:tc>
          <w:tcPr>
            <w:tcW w:w="2552" w:type="dxa"/>
            <w:tcBorders>
              <w:top w:val="single" w:sz="4" w:space="0" w:color="auto"/>
              <w:left w:val="single" w:sz="4" w:space="0" w:color="auto"/>
              <w:bottom w:val="nil"/>
              <w:right w:val="nil"/>
            </w:tcBorders>
            <w:shd w:val="clear" w:color="auto" w:fill="FFFFFF"/>
          </w:tcPr>
          <w:p w:rsidR="005D1249" w:rsidRPr="005D1249" w:rsidRDefault="005D1249" w:rsidP="005D1249">
            <w:pPr>
              <w:tabs>
                <w:tab w:val="left" w:pos="1339"/>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Чемпіонати України,</w:t>
            </w:r>
          </w:p>
          <w:p w:rsidR="005D1249" w:rsidRPr="005D1249" w:rsidRDefault="005D1249" w:rsidP="005D1249">
            <w:pPr>
              <w:tabs>
                <w:tab w:val="left" w:pos="152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розіграші Кубків</w:t>
            </w:r>
          </w:p>
          <w:p w:rsidR="005D1249" w:rsidRPr="005D1249" w:rsidRDefault="005D1249" w:rsidP="005D1249">
            <w:pPr>
              <w:tabs>
                <w:tab w:val="left" w:pos="1157"/>
                <w:tab w:val="left" w:pos="1742"/>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України та інші</w:t>
            </w:r>
          </w:p>
          <w:p w:rsidR="005D1249" w:rsidRPr="005D1249" w:rsidRDefault="005D1249" w:rsidP="005D1249">
            <w:pPr>
              <w:tabs>
                <w:tab w:val="right" w:pos="2155"/>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офіційні всеукраїнські змагання, що включені до Єдиних</w:t>
            </w:r>
          </w:p>
          <w:p w:rsidR="005D1249" w:rsidRPr="005D1249" w:rsidRDefault="005D1249" w:rsidP="005D1249">
            <w:pPr>
              <w:tabs>
                <w:tab w:val="right" w:pos="214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календарних планів</w:t>
            </w:r>
          </w:p>
          <w:p w:rsidR="005D1249" w:rsidRPr="005D1249" w:rsidRDefault="005D1249" w:rsidP="005D1249">
            <w:pPr>
              <w:tabs>
                <w:tab w:val="right" w:pos="2146"/>
              </w:tabs>
              <w:spacing w:after="0" w:line="240"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оздоровчих та</w:t>
            </w:r>
          </w:p>
          <w:p w:rsidR="005D1249" w:rsidRPr="005D1249" w:rsidRDefault="005D1249" w:rsidP="005D1249">
            <w:pPr>
              <w:tabs>
                <w:tab w:val="right" w:pos="213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спортивних заходів,</w:t>
            </w:r>
          </w:p>
          <w:p w:rsidR="005D1249" w:rsidRPr="005D1249" w:rsidRDefault="005D1249" w:rsidP="005D1249">
            <w:pPr>
              <w:tabs>
                <w:tab w:val="right" w:pos="2155"/>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крім змагань серед спортсменів молодших вікових</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груп</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tabs>
                <w:tab w:val="left" w:pos="1368"/>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Чемпіонати України та інші офіційні всеукраїнські змагання серед</w:t>
            </w:r>
          </w:p>
          <w:p w:rsidR="005D1249" w:rsidRPr="005D1249" w:rsidRDefault="005D1249" w:rsidP="005D1249">
            <w:pPr>
              <w:tabs>
                <w:tab w:val="left" w:pos="1157"/>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спортсменів молодших вікових груп, що включені до Єдиних</w:t>
            </w:r>
          </w:p>
          <w:p w:rsidR="005D1249" w:rsidRPr="005D1249" w:rsidRDefault="005D1249" w:rsidP="005D1249">
            <w:pPr>
              <w:tabs>
                <w:tab w:val="left" w:pos="1680"/>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календарних планів </w:t>
            </w: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оздоровчих та</w:t>
            </w:r>
          </w:p>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спортивних заходів</w:t>
            </w:r>
          </w:p>
        </w:tc>
        <w:tc>
          <w:tcPr>
            <w:tcW w:w="1853" w:type="dxa"/>
            <w:vMerge/>
            <w:tcBorders>
              <w:top w:val="nil"/>
              <w:left w:val="single" w:sz="4" w:space="0" w:color="auto"/>
              <w:bottom w:val="nil"/>
              <w:right w:val="single" w:sz="4" w:space="0" w:color="auto"/>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r>
      <w:tr w:rsidR="005D1249" w:rsidRPr="005D1249" w:rsidTr="009C4E4E">
        <w:trPr>
          <w:trHeight w:val="370"/>
        </w:trPr>
        <w:tc>
          <w:tcPr>
            <w:tcW w:w="553"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ind w:firstLine="360"/>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eastAsia="ru-RU"/>
              </w:rPr>
              <w:t>1</w:t>
            </w:r>
          </w:p>
        </w:tc>
        <w:tc>
          <w:tcPr>
            <w:tcW w:w="1290"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2</w:t>
            </w:r>
          </w:p>
        </w:tc>
        <w:tc>
          <w:tcPr>
            <w:tcW w:w="1134"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3</w:t>
            </w:r>
          </w:p>
        </w:tc>
        <w:tc>
          <w:tcPr>
            <w:tcW w:w="2268"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4</w:t>
            </w:r>
          </w:p>
        </w:tc>
        <w:tc>
          <w:tcPr>
            <w:tcW w:w="2268"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5</w:t>
            </w:r>
          </w:p>
        </w:tc>
        <w:tc>
          <w:tcPr>
            <w:tcW w:w="2552"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6</w:t>
            </w:r>
          </w:p>
        </w:tc>
        <w:tc>
          <w:tcPr>
            <w:tcW w:w="2551"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7</w:t>
            </w:r>
          </w:p>
        </w:tc>
        <w:tc>
          <w:tcPr>
            <w:tcW w:w="1853" w:type="dxa"/>
            <w:tcBorders>
              <w:top w:val="single" w:sz="4" w:space="0" w:color="auto"/>
              <w:left w:val="single" w:sz="4" w:space="0" w:color="auto"/>
              <w:bottom w:val="nil"/>
              <w:right w:val="single" w:sz="4" w:space="0" w:color="auto"/>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b/>
                <w:bCs/>
                <w:color w:val="000000"/>
                <w:sz w:val="20"/>
                <w:szCs w:val="20"/>
                <w:lang w:val="uk-UA" w:eastAsia="uk-UA"/>
              </w:rPr>
              <w:t>8</w:t>
            </w:r>
          </w:p>
        </w:tc>
      </w:tr>
      <w:tr w:rsidR="005D1249" w:rsidRPr="005D1249" w:rsidTr="009C4E4E">
        <w:trPr>
          <w:trHeight w:val="1022"/>
        </w:trPr>
        <w:tc>
          <w:tcPr>
            <w:tcW w:w="55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1.</w:t>
            </w:r>
          </w:p>
        </w:tc>
        <w:tc>
          <w:tcPr>
            <w:tcW w:w="129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tabs>
                <w:tab w:val="left" w:pos="778"/>
                <w:tab w:val="left" w:pos="1709"/>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Види спорту з</w:t>
            </w:r>
            <w:r w:rsidRPr="005D1249">
              <w:rPr>
                <w:rFonts w:ascii="Times New Roman" w:eastAsia="Times New Roman" w:hAnsi="Times New Roman" w:cs="Times New Roman"/>
                <w:color w:val="000000"/>
                <w:sz w:val="20"/>
                <w:szCs w:val="20"/>
                <w:lang w:eastAsia="uk-UA"/>
              </w:rPr>
              <w:t xml:space="preserve"> </w:t>
            </w:r>
            <w:r w:rsidRPr="005D1249">
              <w:rPr>
                <w:rFonts w:ascii="Times New Roman" w:eastAsia="Times New Roman" w:hAnsi="Times New Roman" w:cs="Times New Roman"/>
                <w:color w:val="000000"/>
                <w:sz w:val="20"/>
                <w:szCs w:val="20"/>
                <w:lang w:val="uk-UA" w:eastAsia="uk-UA"/>
              </w:rPr>
              <w:t>переважним проявом</w:t>
            </w:r>
            <w:r w:rsidRPr="005D1249">
              <w:rPr>
                <w:rFonts w:ascii="Times New Roman" w:eastAsia="Times New Roman" w:hAnsi="Times New Roman" w:cs="Times New Roman"/>
                <w:color w:val="000000"/>
                <w:sz w:val="20"/>
                <w:szCs w:val="20"/>
                <w:lang w:val="uk-UA" w:eastAsia="uk-UA"/>
              </w:rPr>
              <w:tab/>
              <w:t>витри</w:t>
            </w:r>
            <w:r w:rsidRPr="005D1249">
              <w:rPr>
                <w:rFonts w:ascii="Times New Roman" w:eastAsia="Times New Roman" w:hAnsi="Times New Roman" w:cs="Times New Roman"/>
                <w:color w:val="000000"/>
                <w:sz w:val="20"/>
                <w:szCs w:val="20"/>
                <w:lang w:val="uk-UA" w:eastAsia="uk-UA"/>
              </w:rPr>
              <w:softHyphen/>
            </w:r>
          </w:p>
          <w:p w:rsidR="005D1249" w:rsidRPr="005D1249" w:rsidRDefault="005D1249" w:rsidP="005D1249">
            <w:pPr>
              <w:spacing w:after="0" w:line="240"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валості</w:t>
            </w:r>
            <w:proofErr w:type="spellEnd"/>
          </w:p>
        </w:tc>
        <w:tc>
          <w:tcPr>
            <w:tcW w:w="1134"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спортсмени</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eastAsia="ru-RU"/>
              </w:rPr>
            </w:pPr>
            <w:r w:rsidRPr="005D1249">
              <w:rPr>
                <w:rFonts w:ascii="Courier New" w:eastAsia="Times New Roman" w:hAnsi="Courier New" w:cs="Courier New"/>
                <w:sz w:val="20"/>
                <w:szCs w:val="20"/>
                <w:lang w:eastAsia="ru-RU"/>
              </w:rPr>
              <w:t>364,94</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tabs>
                <w:tab w:val="center" w:pos="91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273,71</w:t>
            </w:r>
          </w:p>
        </w:tc>
        <w:tc>
          <w:tcPr>
            <w:tcW w:w="2552"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410,56</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tabs>
                <w:tab w:val="left" w:pos="806"/>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364,34</w:t>
            </w:r>
          </w:p>
        </w:tc>
        <w:tc>
          <w:tcPr>
            <w:tcW w:w="1853"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364,94</w:t>
            </w:r>
          </w:p>
        </w:tc>
      </w:tr>
      <w:tr w:rsidR="005D1249" w:rsidRPr="005D1249" w:rsidTr="009C4E4E">
        <w:trPr>
          <w:trHeight w:val="559"/>
        </w:trPr>
        <w:tc>
          <w:tcPr>
            <w:tcW w:w="55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lastRenderedPageBreak/>
              <w:t>2.</w:t>
            </w:r>
          </w:p>
        </w:tc>
        <w:tc>
          <w:tcPr>
            <w:tcW w:w="129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Швидкісно-силові, </w:t>
            </w:r>
            <w:proofErr w:type="spellStart"/>
            <w:r w:rsidRPr="005D1249">
              <w:rPr>
                <w:rFonts w:ascii="Times New Roman" w:eastAsia="Times New Roman" w:hAnsi="Times New Roman" w:cs="Times New Roman"/>
                <w:color w:val="000000"/>
                <w:sz w:val="20"/>
                <w:szCs w:val="20"/>
                <w:lang w:val="uk-UA" w:eastAsia="uk-UA"/>
              </w:rPr>
              <w:t>складно-</w:t>
            </w:r>
            <w:proofErr w:type="spellEnd"/>
            <w:r w:rsidRPr="005D1249">
              <w:rPr>
                <w:rFonts w:ascii="Times New Roman" w:eastAsia="Times New Roman" w:hAnsi="Times New Roman" w:cs="Times New Roman"/>
                <w:color w:val="000000"/>
                <w:sz w:val="20"/>
                <w:szCs w:val="20"/>
                <w:lang w:val="uk-UA" w:eastAsia="uk-UA"/>
              </w:rPr>
              <w:t xml:space="preserve"> координаційні види спорту та спортивні єдиноборства</w:t>
            </w:r>
          </w:p>
        </w:tc>
        <w:tc>
          <w:tcPr>
            <w:tcW w:w="1134"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спортсмени</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273,71</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182,47</w:t>
            </w:r>
          </w:p>
        </w:tc>
        <w:tc>
          <w:tcPr>
            <w:tcW w:w="2552"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319,33</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228,1</w:t>
            </w:r>
          </w:p>
        </w:tc>
        <w:tc>
          <w:tcPr>
            <w:tcW w:w="1853"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228,1</w:t>
            </w:r>
          </w:p>
        </w:tc>
      </w:tr>
      <w:tr w:rsidR="005D1249" w:rsidRPr="005D1249" w:rsidTr="009C4E4E">
        <w:trPr>
          <w:trHeight w:val="274"/>
        </w:trPr>
        <w:tc>
          <w:tcPr>
            <w:tcW w:w="553"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3.</w:t>
            </w:r>
          </w:p>
        </w:tc>
        <w:tc>
          <w:tcPr>
            <w:tcW w:w="1290"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Спортивні ігри</w:t>
            </w:r>
          </w:p>
        </w:tc>
        <w:tc>
          <w:tcPr>
            <w:tcW w:w="1134"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спортсмени</w:t>
            </w:r>
          </w:p>
        </w:tc>
        <w:tc>
          <w:tcPr>
            <w:tcW w:w="2268"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Courier New" w:eastAsia="Times New Roman" w:hAnsi="Courier New" w:cs="Courier New"/>
                <w:sz w:val="20"/>
                <w:szCs w:val="20"/>
                <w:lang w:eastAsia="ru-RU"/>
              </w:rPr>
              <w:t>364,94</w:t>
            </w:r>
          </w:p>
        </w:tc>
        <w:tc>
          <w:tcPr>
            <w:tcW w:w="2268"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228,1</w:t>
            </w:r>
          </w:p>
        </w:tc>
        <w:tc>
          <w:tcPr>
            <w:tcW w:w="2552"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319,33</w:t>
            </w:r>
          </w:p>
        </w:tc>
        <w:tc>
          <w:tcPr>
            <w:tcW w:w="2551"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228,1</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228,1</w:t>
            </w:r>
          </w:p>
        </w:tc>
      </w:tr>
      <w:tr w:rsidR="005D1249" w:rsidRPr="005D1249" w:rsidTr="009C4E4E">
        <w:trPr>
          <w:trHeight w:val="254"/>
        </w:trPr>
        <w:tc>
          <w:tcPr>
            <w:tcW w:w="553"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4.</w:t>
            </w:r>
          </w:p>
        </w:tc>
        <w:tc>
          <w:tcPr>
            <w:tcW w:w="129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Інші види спорту</w:t>
            </w:r>
          </w:p>
        </w:tc>
        <w:tc>
          <w:tcPr>
            <w:tcW w:w="1134"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спортсмени</w:t>
            </w:r>
          </w:p>
        </w:tc>
        <w:tc>
          <w:tcPr>
            <w:tcW w:w="2268"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182,47</w:t>
            </w:r>
          </w:p>
        </w:tc>
        <w:tc>
          <w:tcPr>
            <w:tcW w:w="2268"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136,85</w:t>
            </w:r>
          </w:p>
        </w:tc>
        <w:tc>
          <w:tcPr>
            <w:tcW w:w="2552"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182,47</w:t>
            </w:r>
          </w:p>
        </w:tc>
        <w:tc>
          <w:tcPr>
            <w:tcW w:w="2551"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182,47</w:t>
            </w:r>
          </w:p>
        </w:tc>
        <w:tc>
          <w:tcPr>
            <w:tcW w:w="1853"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182,47</w:t>
            </w:r>
          </w:p>
        </w:tc>
      </w:tr>
      <w:tr w:rsidR="005D1249" w:rsidRPr="005D1249" w:rsidTr="009C4E4E">
        <w:trPr>
          <w:trHeight w:val="264"/>
        </w:trPr>
        <w:tc>
          <w:tcPr>
            <w:tcW w:w="553" w:type="dxa"/>
            <w:vMerge w:val="restart"/>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5.</w:t>
            </w:r>
          </w:p>
        </w:tc>
        <w:tc>
          <w:tcPr>
            <w:tcW w:w="1290" w:type="dxa"/>
            <w:vMerge w:val="restart"/>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Всі види спорту</w:t>
            </w:r>
          </w:p>
        </w:tc>
        <w:tc>
          <w:tcPr>
            <w:tcW w:w="1134"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тренери</w:t>
            </w:r>
          </w:p>
        </w:tc>
        <w:tc>
          <w:tcPr>
            <w:tcW w:w="2268"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182,47</w:t>
            </w:r>
          </w:p>
        </w:tc>
        <w:tc>
          <w:tcPr>
            <w:tcW w:w="2268"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eastAsia="ru-RU"/>
              </w:rPr>
            </w:pPr>
            <w:r w:rsidRPr="005D1249">
              <w:rPr>
                <w:rFonts w:ascii="Times New Roman" w:eastAsia="Times New Roman" w:hAnsi="Times New Roman" w:cs="Times New Roman"/>
                <w:color w:val="000000"/>
                <w:sz w:val="20"/>
                <w:szCs w:val="20"/>
                <w:lang w:val="uk-UA" w:eastAsia="uk-UA"/>
              </w:rPr>
              <w:t>182,47</w:t>
            </w:r>
          </w:p>
        </w:tc>
        <w:tc>
          <w:tcPr>
            <w:tcW w:w="2552"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182,47</w:t>
            </w:r>
          </w:p>
        </w:tc>
        <w:tc>
          <w:tcPr>
            <w:tcW w:w="2551"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182,47</w:t>
            </w:r>
          </w:p>
        </w:tc>
        <w:tc>
          <w:tcPr>
            <w:tcW w:w="1853"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182,47</w:t>
            </w:r>
          </w:p>
        </w:tc>
      </w:tr>
      <w:tr w:rsidR="005D1249" w:rsidRPr="005D1249" w:rsidTr="009C4E4E">
        <w:trPr>
          <w:trHeight w:val="1037"/>
        </w:trPr>
        <w:tc>
          <w:tcPr>
            <w:tcW w:w="553"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290"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134"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 xml:space="preserve">тренери, які </w:t>
            </w:r>
            <w:proofErr w:type="spellStart"/>
            <w:r w:rsidRPr="005D1249">
              <w:rPr>
                <w:rFonts w:ascii="Times New Roman" w:eastAsia="Times New Roman" w:hAnsi="Times New Roman" w:cs="Times New Roman"/>
                <w:color w:val="000000"/>
                <w:sz w:val="20"/>
                <w:szCs w:val="20"/>
                <w:lang w:val="uk-UA" w:eastAsia="uk-UA"/>
              </w:rPr>
              <w:t>безпосередн</w:t>
            </w:r>
            <w:proofErr w:type="spellEnd"/>
            <w:r w:rsidRPr="005D1249">
              <w:rPr>
                <w:rFonts w:ascii="Times New Roman" w:eastAsia="Times New Roman" w:hAnsi="Times New Roman" w:cs="Times New Roman"/>
                <w:color w:val="000000"/>
                <w:sz w:val="20"/>
                <w:szCs w:val="20"/>
                <w:lang w:val="uk-UA" w:eastAsia="uk-UA"/>
              </w:rPr>
              <w:t xml:space="preserve"> </w:t>
            </w:r>
            <w:proofErr w:type="spellStart"/>
            <w:r w:rsidRPr="005D1249">
              <w:rPr>
                <w:rFonts w:ascii="Times New Roman" w:eastAsia="Times New Roman" w:hAnsi="Times New Roman" w:cs="Times New Roman"/>
                <w:color w:val="000000"/>
                <w:sz w:val="20"/>
                <w:szCs w:val="20"/>
                <w:lang w:val="uk-UA" w:eastAsia="uk-UA"/>
              </w:rPr>
              <w:t>ьо</w:t>
            </w:r>
            <w:proofErr w:type="spellEnd"/>
            <w:r w:rsidRPr="005D1249">
              <w:rPr>
                <w:rFonts w:ascii="Times New Roman" w:eastAsia="Times New Roman" w:hAnsi="Times New Roman" w:cs="Times New Roman"/>
                <w:color w:val="000000"/>
                <w:sz w:val="20"/>
                <w:szCs w:val="20"/>
                <w:lang w:val="uk-UA" w:eastAsia="uk-UA"/>
              </w:rPr>
              <w:t xml:space="preserve"> проводять </w:t>
            </w:r>
            <w:proofErr w:type="spellStart"/>
            <w:r w:rsidRPr="005D1249">
              <w:rPr>
                <w:rFonts w:ascii="Times New Roman" w:eastAsia="Times New Roman" w:hAnsi="Times New Roman" w:cs="Times New Roman"/>
                <w:color w:val="000000"/>
                <w:sz w:val="20"/>
                <w:szCs w:val="20"/>
                <w:lang w:val="uk-UA" w:eastAsia="uk-UA"/>
              </w:rPr>
              <w:t>майстер-</w:t>
            </w:r>
            <w:proofErr w:type="spellEnd"/>
            <w:r w:rsidRPr="005D1249">
              <w:rPr>
                <w:rFonts w:ascii="Times New Roman" w:eastAsia="Times New Roman" w:hAnsi="Times New Roman" w:cs="Times New Roman"/>
                <w:color w:val="000000"/>
                <w:sz w:val="20"/>
                <w:szCs w:val="20"/>
                <w:lang w:val="uk-UA" w:eastAsia="uk-UA"/>
              </w:rPr>
              <w:t xml:space="preserve"> класи, уроки</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319,33</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319,33</w:t>
            </w:r>
          </w:p>
        </w:tc>
        <w:tc>
          <w:tcPr>
            <w:tcW w:w="2552"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0,7</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0,7</w:t>
            </w:r>
          </w:p>
        </w:tc>
        <w:tc>
          <w:tcPr>
            <w:tcW w:w="1853"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r>
      <w:tr w:rsidR="005D1249" w:rsidRPr="005D1249" w:rsidTr="009C4E4E">
        <w:trPr>
          <w:trHeight w:val="768"/>
        </w:trPr>
        <w:tc>
          <w:tcPr>
            <w:tcW w:w="553"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290"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134"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спортивні судді, інші учасники</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159,66</w:t>
            </w:r>
          </w:p>
        </w:tc>
        <w:tc>
          <w:tcPr>
            <w:tcW w:w="226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159,66</w:t>
            </w:r>
          </w:p>
        </w:tc>
        <w:tc>
          <w:tcPr>
            <w:tcW w:w="2552"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159,66</w:t>
            </w:r>
          </w:p>
        </w:tc>
        <w:tc>
          <w:tcPr>
            <w:tcW w:w="2551"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159,66</w:t>
            </w:r>
          </w:p>
        </w:tc>
        <w:tc>
          <w:tcPr>
            <w:tcW w:w="1853"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159,66</w:t>
            </w:r>
          </w:p>
        </w:tc>
      </w:tr>
      <w:tr w:rsidR="005D1249" w:rsidRPr="005D1249" w:rsidTr="009C4E4E">
        <w:trPr>
          <w:trHeight w:val="518"/>
        </w:trPr>
        <w:tc>
          <w:tcPr>
            <w:tcW w:w="553"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6.</w:t>
            </w:r>
          </w:p>
        </w:tc>
        <w:tc>
          <w:tcPr>
            <w:tcW w:w="1290"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33"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оздоровчі заходи</w:t>
            </w:r>
          </w:p>
        </w:tc>
        <w:tc>
          <w:tcPr>
            <w:tcW w:w="1134"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всі учасники</w:t>
            </w:r>
          </w:p>
        </w:tc>
        <w:tc>
          <w:tcPr>
            <w:tcW w:w="9639" w:type="dxa"/>
            <w:gridSpan w:val="4"/>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853" w:type="dxa"/>
            <w:tcBorders>
              <w:top w:val="single" w:sz="4" w:space="0" w:color="auto"/>
              <w:left w:val="single" w:sz="4" w:space="0" w:color="auto"/>
              <w:bottom w:val="nil"/>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159,66</w:t>
            </w:r>
          </w:p>
        </w:tc>
      </w:tr>
      <w:tr w:rsidR="005D1249" w:rsidRPr="005D1249" w:rsidTr="009C4E4E">
        <w:trPr>
          <w:trHeight w:val="1286"/>
        </w:trPr>
        <w:tc>
          <w:tcPr>
            <w:tcW w:w="553" w:type="dxa"/>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eastAsia="ru-RU"/>
              </w:rPr>
              <w:t>7.</w:t>
            </w:r>
          </w:p>
        </w:tc>
        <w:tc>
          <w:tcPr>
            <w:tcW w:w="1290" w:type="dxa"/>
            <w:tcBorders>
              <w:top w:val="single" w:sz="4" w:space="0" w:color="auto"/>
              <w:left w:val="single" w:sz="4" w:space="0" w:color="auto"/>
              <w:bottom w:val="single" w:sz="4" w:space="0" w:color="auto"/>
              <w:right w:val="nil"/>
            </w:tcBorders>
            <w:shd w:val="clear" w:color="auto" w:fill="FFFFFF"/>
            <w:vAlign w:val="bottom"/>
          </w:tcPr>
          <w:p w:rsidR="005D1249" w:rsidRPr="005D1249" w:rsidRDefault="005D1249" w:rsidP="005D1249">
            <w:pPr>
              <w:tabs>
                <w:tab w:val="left" w:pos="1013"/>
              </w:tabs>
              <w:spacing w:after="0" w:line="240" w:lineRule="auto"/>
              <w:rPr>
                <w:rFonts w:ascii="Times New Roman" w:eastAsia="Times New Roman" w:hAnsi="Times New Roman" w:cs="Times New Roman"/>
                <w:color w:val="000000"/>
                <w:sz w:val="20"/>
                <w:szCs w:val="20"/>
                <w:lang w:val="uk-UA" w:eastAsia="uk-UA"/>
              </w:rPr>
            </w:pPr>
            <w:r w:rsidRPr="005D1249">
              <w:rPr>
                <w:rFonts w:ascii="Times New Roman" w:eastAsia="Times New Roman" w:hAnsi="Times New Roman" w:cs="Times New Roman"/>
                <w:color w:val="000000"/>
                <w:sz w:val="20"/>
                <w:szCs w:val="20"/>
                <w:lang w:val="uk-UA" w:eastAsia="uk-UA"/>
              </w:rPr>
              <w:t>Табори</w:t>
            </w:r>
          </w:p>
          <w:p w:rsidR="005D1249" w:rsidRPr="005D1249" w:rsidRDefault="005D1249" w:rsidP="005D1249">
            <w:pPr>
              <w:tabs>
                <w:tab w:val="left" w:pos="1013"/>
              </w:tabs>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(заходи)</w:t>
            </w:r>
          </w:p>
          <w:p w:rsidR="005D1249" w:rsidRPr="005D1249" w:rsidRDefault="005D1249" w:rsidP="005D1249">
            <w:pPr>
              <w:spacing w:after="0" w:line="240" w:lineRule="auto"/>
              <w:rPr>
                <w:rFonts w:ascii="Courier New" w:eastAsia="Times New Roman" w:hAnsi="Courier New" w:cs="Courier New"/>
                <w:sz w:val="20"/>
                <w:szCs w:val="20"/>
                <w:lang w:val="uk-UA" w:eastAsia="ru-RU"/>
              </w:rPr>
            </w:pPr>
            <w:proofErr w:type="spellStart"/>
            <w:r w:rsidRPr="005D1249">
              <w:rPr>
                <w:rFonts w:ascii="Times New Roman" w:eastAsia="Times New Roman" w:hAnsi="Times New Roman" w:cs="Times New Roman"/>
                <w:color w:val="000000"/>
                <w:sz w:val="20"/>
                <w:szCs w:val="20"/>
                <w:lang w:val="uk-UA" w:eastAsia="uk-UA"/>
              </w:rPr>
              <w:t>фізкультурно-</w:t>
            </w:r>
            <w:proofErr w:type="spellEnd"/>
            <w:r w:rsidRPr="005D1249">
              <w:rPr>
                <w:rFonts w:ascii="Times New Roman" w:eastAsia="Times New Roman" w:hAnsi="Times New Roman" w:cs="Times New Roman"/>
                <w:color w:val="000000"/>
                <w:sz w:val="20"/>
                <w:szCs w:val="20"/>
                <w:lang w:val="uk-UA" w:eastAsia="uk-UA"/>
              </w:rPr>
              <w:t xml:space="preserve"> спортивної реабілітації інвалідів</w:t>
            </w:r>
          </w:p>
        </w:tc>
        <w:tc>
          <w:tcPr>
            <w:tcW w:w="1134" w:type="dxa"/>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r w:rsidRPr="005D1249">
              <w:rPr>
                <w:rFonts w:ascii="Times New Roman" w:eastAsia="Times New Roman" w:hAnsi="Times New Roman" w:cs="Times New Roman"/>
                <w:color w:val="000000"/>
                <w:sz w:val="20"/>
                <w:szCs w:val="20"/>
                <w:lang w:val="uk-UA" w:eastAsia="uk-UA"/>
              </w:rPr>
              <w:t>всі учасники</w:t>
            </w:r>
          </w:p>
        </w:tc>
        <w:tc>
          <w:tcPr>
            <w:tcW w:w="9639" w:type="dxa"/>
            <w:gridSpan w:val="4"/>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val="uk-UA" w:eastAsia="ru-RU"/>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0"/>
                <w:szCs w:val="20"/>
                <w:lang w:eastAsia="ru-RU"/>
              </w:rPr>
            </w:pPr>
            <w:r w:rsidRPr="005D1249">
              <w:rPr>
                <w:rFonts w:ascii="Times New Roman" w:eastAsia="Times New Roman" w:hAnsi="Times New Roman" w:cs="Times New Roman"/>
                <w:color w:val="000000"/>
                <w:sz w:val="20"/>
                <w:szCs w:val="20"/>
                <w:lang w:eastAsia="uk-UA"/>
              </w:rPr>
              <w:t>228,1</w:t>
            </w:r>
          </w:p>
        </w:tc>
      </w:tr>
    </w:tbl>
    <w:p w:rsidR="005D1249" w:rsidRPr="005D1249" w:rsidRDefault="005D1249" w:rsidP="005D1249">
      <w:pPr>
        <w:shd w:val="clear" w:color="auto" w:fill="FFFFFF"/>
        <w:spacing w:after="0" w:line="240" w:lineRule="auto"/>
        <w:textAlignment w:val="baseline"/>
        <w:rPr>
          <w:rFonts w:ascii="Times New Roman" w:eastAsia="Times New Roman" w:hAnsi="Times New Roman" w:cs="Times New Roman"/>
          <w:b/>
          <w:sz w:val="28"/>
          <w:szCs w:val="28"/>
          <w:lang w:val="uk-UA" w:eastAsia="uk-UA"/>
        </w:rPr>
      </w:pPr>
    </w:p>
    <w:p w:rsidR="005D1249" w:rsidRPr="005D1249" w:rsidRDefault="005D1249" w:rsidP="005D1249">
      <w:pPr>
        <w:shd w:val="clear" w:color="auto" w:fill="FFFFFF"/>
        <w:spacing w:after="0" w:line="240" w:lineRule="auto"/>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Секретар міської ради</w:t>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t>Юрій БУРЛАКА</w:t>
      </w:r>
    </w:p>
    <w:p w:rsidR="005D1249" w:rsidRPr="005D1249" w:rsidRDefault="005D1249" w:rsidP="005D1249">
      <w:pPr>
        <w:rPr>
          <w:rFonts w:ascii="Times New Roman" w:eastAsia="Times New Roman" w:hAnsi="Times New Roman" w:cs="Times New Roman"/>
          <w:b/>
          <w:sz w:val="28"/>
          <w:szCs w:val="28"/>
          <w:lang w:val="uk-UA" w:eastAsia="uk-UA"/>
        </w:rPr>
      </w:pPr>
    </w:p>
    <w:p w:rsidR="005D1249" w:rsidRPr="005D1249" w:rsidRDefault="005D1249" w:rsidP="005D1249">
      <w:pPr>
        <w:rPr>
          <w:rFonts w:ascii="Times New Roman" w:eastAsia="Times New Roman" w:hAnsi="Times New Roman" w:cs="Times New Roman"/>
          <w:b/>
          <w:sz w:val="28"/>
          <w:szCs w:val="28"/>
          <w:lang w:val="uk-UA" w:eastAsia="uk-UA"/>
        </w:rPr>
      </w:pPr>
    </w:p>
    <w:p w:rsidR="005D1249" w:rsidRPr="005D1249" w:rsidRDefault="005D1249" w:rsidP="005D1249">
      <w:pPr>
        <w:tabs>
          <w:tab w:val="left" w:pos="2126"/>
        </w:tabs>
        <w:rPr>
          <w:rFonts w:ascii="Times New Roman" w:eastAsia="Times New Roman" w:hAnsi="Times New Roman" w:cs="Times New Roman"/>
          <w:bCs/>
          <w:sz w:val="28"/>
          <w:szCs w:val="28"/>
          <w:lang w:val="uk-UA" w:eastAsia="ru-RU"/>
        </w:rPr>
        <w:sectPr w:rsidR="005D1249" w:rsidRPr="005D1249" w:rsidSect="00C230F4">
          <w:pgSz w:w="16838" w:h="11906" w:orient="landscape"/>
          <w:pgMar w:top="1134" w:right="567" w:bottom="1134" w:left="1701" w:header="709" w:footer="709" w:gutter="0"/>
          <w:cols w:space="708"/>
          <w:docGrid w:linePitch="360"/>
        </w:sectPr>
      </w:pPr>
      <w:r w:rsidRPr="005D1249">
        <w:rPr>
          <w:rFonts w:ascii="Times New Roman" w:eastAsia="Times New Roman" w:hAnsi="Times New Roman" w:cs="Times New Roman"/>
          <w:bCs/>
          <w:sz w:val="28"/>
          <w:szCs w:val="28"/>
          <w:lang w:val="uk-UA" w:eastAsia="ru-RU"/>
        </w:rPr>
        <w:tab/>
      </w:r>
    </w:p>
    <w:p w:rsidR="005D1249" w:rsidRPr="005D1249" w:rsidRDefault="005D1249" w:rsidP="005D1249">
      <w:pPr>
        <w:spacing w:after="0"/>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en-US" w:eastAsia="uk-UA"/>
        </w:rPr>
        <w:lastRenderedPageBreak/>
        <w:t xml:space="preserve">                                                                      </w:t>
      </w:r>
      <w:r w:rsidRPr="005D1249">
        <w:rPr>
          <w:rFonts w:ascii="Times New Roman" w:eastAsia="Times New Roman" w:hAnsi="Times New Roman" w:cs="Times New Roman"/>
          <w:b/>
          <w:sz w:val="28"/>
          <w:szCs w:val="28"/>
          <w:lang w:val="uk-UA" w:eastAsia="uk-UA"/>
        </w:rPr>
        <w:t>Додаток 8</w:t>
      </w:r>
    </w:p>
    <w:p w:rsidR="005D1249" w:rsidRPr="005D1249" w:rsidRDefault="005D1249" w:rsidP="005D1249">
      <w:pPr>
        <w:spacing w:after="0" w:line="240" w:lineRule="auto"/>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en-US" w:eastAsia="uk-UA"/>
        </w:rPr>
        <w:t xml:space="preserve">                                                                     </w:t>
      </w:r>
      <w:r w:rsidRPr="005D1249">
        <w:rPr>
          <w:rFonts w:ascii="Times New Roman" w:eastAsia="Times New Roman" w:hAnsi="Times New Roman" w:cs="Times New Roman"/>
          <w:b/>
          <w:sz w:val="28"/>
          <w:szCs w:val="28"/>
          <w:lang w:val="uk-UA" w:eastAsia="uk-UA"/>
        </w:rPr>
        <w:t>до рішення Глухівської міської ради</w:t>
      </w:r>
    </w:p>
    <w:p w:rsidR="005D1249" w:rsidRPr="005D1249" w:rsidRDefault="005D1249" w:rsidP="005D1249">
      <w:pPr>
        <w:spacing w:after="0" w:line="240" w:lineRule="auto"/>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en-US" w:eastAsia="uk-UA"/>
        </w:rPr>
        <w:t xml:space="preserve">                                                                     </w:t>
      </w:r>
      <w:r w:rsidR="00D67334">
        <w:rPr>
          <w:rFonts w:ascii="Times New Roman" w:eastAsia="Times New Roman" w:hAnsi="Times New Roman" w:cs="Times New Roman"/>
          <w:b/>
          <w:sz w:val="28"/>
          <w:szCs w:val="28"/>
          <w:lang w:val="uk-UA" w:eastAsia="uk-UA"/>
        </w:rPr>
        <w:t xml:space="preserve">18.09.2020 </w:t>
      </w:r>
      <w:r w:rsidRPr="005D1249">
        <w:rPr>
          <w:rFonts w:ascii="Times New Roman" w:eastAsia="Times New Roman" w:hAnsi="Times New Roman" w:cs="Times New Roman"/>
          <w:b/>
          <w:sz w:val="28"/>
          <w:szCs w:val="28"/>
          <w:lang w:val="uk-UA" w:eastAsia="uk-UA"/>
        </w:rPr>
        <w:t>№</w:t>
      </w:r>
      <w:r w:rsidR="00D67334">
        <w:rPr>
          <w:rFonts w:ascii="Times New Roman" w:eastAsia="Times New Roman" w:hAnsi="Times New Roman" w:cs="Times New Roman"/>
          <w:b/>
          <w:sz w:val="28"/>
          <w:szCs w:val="28"/>
          <w:lang w:val="uk-UA" w:eastAsia="uk-UA"/>
        </w:rPr>
        <w:t>538</w:t>
      </w:r>
    </w:p>
    <w:p w:rsidR="005D1249" w:rsidRPr="005D1249" w:rsidRDefault="005D1249" w:rsidP="005D1249">
      <w:pPr>
        <w:spacing w:after="0" w:line="240" w:lineRule="auto"/>
        <w:ind w:left="3828" w:firstLine="709"/>
        <w:jc w:val="both"/>
        <w:rPr>
          <w:rFonts w:ascii="Times New Roman" w:eastAsia="Times New Roman" w:hAnsi="Times New Roman" w:cs="Times New Roman"/>
          <w:b/>
          <w:sz w:val="28"/>
          <w:szCs w:val="28"/>
          <w:lang w:val="uk-UA" w:eastAsia="uk-UA"/>
        </w:rPr>
      </w:pPr>
    </w:p>
    <w:p w:rsidR="005D1249" w:rsidRPr="005D1249" w:rsidRDefault="005D1249" w:rsidP="005D1249">
      <w:pPr>
        <w:autoSpaceDE w:val="0"/>
        <w:autoSpaceDN w:val="0"/>
        <w:adjustRightInd w:val="0"/>
        <w:spacing w:after="0" w:line="240" w:lineRule="auto"/>
        <w:rPr>
          <w:rFonts w:ascii="System" w:hAnsi="System" w:cs="System"/>
          <w:b/>
          <w:bCs/>
          <w:color w:val="000000"/>
          <w:sz w:val="24"/>
          <w:szCs w:val="24"/>
          <w:lang w:val="uk-UA"/>
        </w:rPr>
      </w:pPr>
      <w:bookmarkStart w:id="173" w:name="_GoBack"/>
      <w:bookmarkEnd w:id="173"/>
    </w:p>
    <w:p w:rsidR="005D1249" w:rsidRPr="005D1249" w:rsidRDefault="005D1249" w:rsidP="005D1249">
      <w:pPr>
        <w:autoSpaceDE w:val="0"/>
        <w:autoSpaceDN w:val="0"/>
        <w:adjustRightInd w:val="0"/>
        <w:spacing w:after="0" w:line="240" w:lineRule="auto"/>
        <w:jc w:val="center"/>
        <w:rPr>
          <w:rFonts w:ascii="Times New Roman" w:hAnsi="Times New Roman" w:cs="Times New Roman"/>
          <w:b/>
          <w:bCs/>
          <w:color w:val="000000"/>
          <w:sz w:val="28"/>
          <w:szCs w:val="28"/>
        </w:rPr>
      </w:pPr>
      <w:r w:rsidRPr="005D1249">
        <w:rPr>
          <w:rFonts w:ascii="Times New Roman" w:hAnsi="Times New Roman" w:cs="Times New Roman"/>
          <w:b/>
          <w:bCs/>
          <w:color w:val="000000"/>
          <w:sz w:val="28"/>
          <w:szCs w:val="28"/>
        </w:rPr>
        <w:t>ГРОШОВА ДОБОВА</w:t>
      </w:r>
    </w:p>
    <w:p w:rsidR="005D1249" w:rsidRPr="005D1249" w:rsidRDefault="005D1249" w:rsidP="005D1249">
      <w:pPr>
        <w:autoSpaceDE w:val="0"/>
        <w:autoSpaceDN w:val="0"/>
        <w:adjustRightInd w:val="0"/>
        <w:spacing w:after="0" w:line="240" w:lineRule="auto"/>
        <w:jc w:val="center"/>
        <w:rPr>
          <w:rFonts w:ascii="Times New Roman" w:hAnsi="Times New Roman" w:cs="Times New Roman"/>
          <w:b/>
          <w:bCs/>
          <w:color w:val="000000"/>
          <w:sz w:val="28"/>
          <w:szCs w:val="28"/>
        </w:rPr>
      </w:pPr>
      <w:r w:rsidRPr="005D1249">
        <w:rPr>
          <w:rFonts w:ascii="Times New Roman" w:hAnsi="Times New Roman" w:cs="Times New Roman"/>
          <w:b/>
          <w:bCs/>
          <w:color w:val="000000"/>
          <w:sz w:val="28"/>
          <w:szCs w:val="28"/>
        </w:rPr>
        <w:t xml:space="preserve">норма </w:t>
      </w:r>
      <w:proofErr w:type="spellStart"/>
      <w:r w:rsidRPr="005D1249">
        <w:rPr>
          <w:rFonts w:ascii="Times New Roman" w:hAnsi="Times New Roman" w:cs="Times New Roman"/>
          <w:b/>
          <w:bCs/>
          <w:color w:val="000000"/>
          <w:sz w:val="28"/>
          <w:szCs w:val="28"/>
        </w:rPr>
        <w:t>витрат</w:t>
      </w:r>
      <w:proofErr w:type="spellEnd"/>
      <w:r w:rsidRPr="005D1249">
        <w:rPr>
          <w:rFonts w:ascii="Times New Roman" w:hAnsi="Times New Roman" w:cs="Times New Roman"/>
          <w:b/>
          <w:bCs/>
          <w:color w:val="000000"/>
          <w:sz w:val="28"/>
          <w:szCs w:val="28"/>
        </w:rPr>
        <w:t xml:space="preserve"> на </w:t>
      </w:r>
      <w:proofErr w:type="spellStart"/>
      <w:r w:rsidRPr="005D1249">
        <w:rPr>
          <w:rFonts w:ascii="Times New Roman" w:hAnsi="Times New Roman" w:cs="Times New Roman"/>
          <w:b/>
          <w:bCs/>
          <w:color w:val="000000"/>
          <w:sz w:val="28"/>
          <w:szCs w:val="28"/>
        </w:rPr>
        <w:t>забезпечення</w:t>
      </w:r>
      <w:proofErr w:type="spellEnd"/>
      <w:r w:rsidRPr="005D1249">
        <w:rPr>
          <w:rFonts w:ascii="Times New Roman" w:hAnsi="Times New Roman" w:cs="Times New Roman"/>
          <w:b/>
          <w:bCs/>
          <w:color w:val="000000"/>
          <w:sz w:val="28"/>
          <w:szCs w:val="28"/>
        </w:rPr>
        <w:t xml:space="preserve"> </w:t>
      </w:r>
      <w:proofErr w:type="spellStart"/>
      <w:r w:rsidRPr="005D1249">
        <w:rPr>
          <w:rFonts w:ascii="Times New Roman" w:hAnsi="Times New Roman" w:cs="Times New Roman"/>
          <w:b/>
          <w:bCs/>
          <w:color w:val="000000"/>
          <w:sz w:val="28"/>
          <w:szCs w:val="28"/>
        </w:rPr>
        <w:t>харчуванням</w:t>
      </w:r>
      <w:proofErr w:type="spellEnd"/>
      <w:r w:rsidRPr="005D1249">
        <w:rPr>
          <w:rFonts w:ascii="Times New Roman" w:hAnsi="Times New Roman" w:cs="Times New Roman"/>
          <w:b/>
          <w:bCs/>
          <w:color w:val="000000"/>
          <w:sz w:val="28"/>
          <w:szCs w:val="28"/>
        </w:rPr>
        <w:t xml:space="preserve"> </w:t>
      </w:r>
      <w:proofErr w:type="spellStart"/>
      <w:r w:rsidRPr="005D1249">
        <w:rPr>
          <w:rFonts w:ascii="Times New Roman" w:hAnsi="Times New Roman" w:cs="Times New Roman"/>
          <w:b/>
          <w:bCs/>
          <w:color w:val="000000"/>
          <w:sz w:val="28"/>
          <w:szCs w:val="28"/>
        </w:rPr>
        <w:t>учасників</w:t>
      </w:r>
      <w:proofErr w:type="spellEnd"/>
      <w:r w:rsidRPr="005D1249">
        <w:rPr>
          <w:rFonts w:ascii="Times New Roman" w:hAnsi="Times New Roman" w:cs="Times New Roman"/>
          <w:b/>
          <w:bCs/>
          <w:color w:val="000000"/>
          <w:sz w:val="28"/>
          <w:szCs w:val="28"/>
        </w:rPr>
        <w:t xml:space="preserve"> </w:t>
      </w:r>
      <w:proofErr w:type="spellStart"/>
      <w:r w:rsidRPr="005D1249">
        <w:rPr>
          <w:rFonts w:ascii="Times New Roman" w:hAnsi="Times New Roman" w:cs="Times New Roman"/>
          <w:b/>
          <w:bCs/>
          <w:color w:val="000000"/>
          <w:sz w:val="28"/>
          <w:szCs w:val="28"/>
        </w:rPr>
        <w:t>спортивних</w:t>
      </w:r>
      <w:proofErr w:type="spellEnd"/>
      <w:r w:rsidRPr="005D1249">
        <w:rPr>
          <w:rFonts w:ascii="Times New Roman" w:hAnsi="Times New Roman" w:cs="Times New Roman"/>
          <w:b/>
          <w:bCs/>
          <w:color w:val="000000"/>
          <w:sz w:val="28"/>
          <w:szCs w:val="28"/>
        </w:rPr>
        <w:t xml:space="preserve"> </w:t>
      </w:r>
      <w:proofErr w:type="spellStart"/>
      <w:r w:rsidRPr="005D1249">
        <w:rPr>
          <w:rFonts w:ascii="Times New Roman" w:hAnsi="Times New Roman" w:cs="Times New Roman"/>
          <w:b/>
          <w:bCs/>
          <w:color w:val="000000"/>
          <w:sz w:val="28"/>
          <w:szCs w:val="28"/>
        </w:rPr>
        <w:t>заході</w:t>
      </w:r>
      <w:proofErr w:type="gramStart"/>
      <w:r w:rsidRPr="005D1249">
        <w:rPr>
          <w:rFonts w:ascii="Times New Roman" w:hAnsi="Times New Roman" w:cs="Times New Roman"/>
          <w:b/>
          <w:bCs/>
          <w:color w:val="000000"/>
          <w:sz w:val="28"/>
          <w:szCs w:val="28"/>
        </w:rPr>
        <w:t>в</w:t>
      </w:r>
      <w:proofErr w:type="spellEnd"/>
      <w:proofErr w:type="gramEnd"/>
    </w:p>
    <w:p w:rsidR="005D1249" w:rsidRPr="005D1249" w:rsidRDefault="005D1249" w:rsidP="005D1249">
      <w:pPr>
        <w:autoSpaceDE w:val="0"/>
        <w:autoSpaceDN w:val="0"/>
        <w:adjustRightInd w:val="0"/>
        <w:spacing w:after="0" w:line="240" w:lineRule="auto"/>
        <w:jc w:val="center"/>
        <w:rPr>
          <w:rFonts w:ascii="Times New Roman" w:hAnsi="Times New Roman" w:cs="Times New Roman"/>
          <w:b/>
          <w:bCs/>
          <w:color w:val="000000"/>
          <w:sz w:val="28"/>
          <w:szCs w:val="28"/>
        </w:rPr>
      </w:pPr>
    </w:p>
    <w:tbl>
      <w:tblPr>
        <w:tblW w:w="0" w:type="auto"/>
        <w:tblInd w:w="5" w:type="dxa"/>
        <w:tblLayout w:type="fixed"/>
        <w:tblCellMar>
          <w:left w:w="0" w:type="dxa"/>
          <w:right w:w="0" w:type="dxa"/>
        </w:tblCellMar>
        <w:tblLook w:val="0000" w:firstRow="0" w:lastRow="0" w:firstColumn="0" w:lastColumn="0" w:noHBand="0" w:noVBand="0"/>
      </w:tblPr>
      <w:tblGrid>
        <w:gridCol w:w="422"/>
        <w:gridCol w:w="4838"/>
        <w:gridCol w:w="2395"/>
        <w:gridCol w:w="1853"/>
      </w:tblGrid>
      <w:tr w:rsidR="005D1249" w:rsidRPr="005D1249" w:rsidTr="009C4E4E">
        <w:trPr>
          <w:trHeight w:val="2789"/>
        </w:trPr>
        <w:tc>
          <w:tcPr>
            <w:tcW w:w="422" w:type="dxa"/>
            <w:vMerge w:val="restart"/>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4"/>
                <w:szCs w:val="24"/>
                <w:lang w:val="uk-UA" w:eastAsia="ru-RU"/>
              </w:rPr>
            </w:pPr>
            <w:r w:rsidRPr="005D1249">
              <w:rPr>
                <w:rFonts w:ascii="Times New Roman" w:eastAsia="Times New Roman" w:hAnsi="Times New Roman" w:cs="Times New Roman"/>
                <w:color w:val="000000"/>
                <w:lang w:eastAsia="ru-RU"/>
              </w:rPr>
              <w:t>1</w:t>
            </w:r>
          </w:p>
        </w:tc>
        <w:tc>
          <w:tcPr>
            <w:tcW w:w="483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 xml:space="preserve">При проведенні </w:t>
            </w:r>
            <w:r w:rsidRPr="005D1249">
              <w:rPr>
                <w:rFonts w:ascii="Times New Roman" w:eastAsia="Times New Roman" w:hAnsi="Times New Roman" w:cs="Times New Roman"/>
                <w:color w:val="000000"/>
                <w:sz w:val="28"/>
                <w:szCs w:val="28"/>
                <w:lang w:eastAsia="ru-RU"/>
              </w:rPr>
              <w:t xml:space="preserve">та </w:t>
            </w:r>
            <w:r w:rsidRPr="005D1249">
              <w:rPr>
                <w:rFonts w:ascii="Times New Roman" w:eastAsia="Times New Roman" w:hAnsi="Times New Roman" w:cs="Times New Roman"/>
                <w:color w:val="000000"/>
                <w:sz w:val="28"/>
                <w:szCs w:val="28"/>
                <w:lang w:val="uk-UA" w:eastAsia="uk-UA"/>
              </w:rPr>
              <w:t xml:space="preserve">участі </w:t>
            </w:r>
            <w:r w:rsidRPr="005D1249">
              <w:rPr>
                <w:rFonts w:ascii="Times New Roman" w:eastAsia="Times New Roman" w:hAnsi="Times New Roman" w:cs="Times New Roman"/>
                <w:color w:val="000000"/>
                <w:sz w:val="28"/>
                <w:szCs w:val="28"/>
                <w:lang w:eastAsia="ru-RU"/>
              </w:rPr>
              <w:t xml:space="preserve">у </w:t>
            </w:r>
            <w:r w:rsidRPr="005D1249">
              <w:rPr>
                <w:rFonts w:ascii="Times New Roman" w:eastAsia="Times New Roman" w:hAnsi="Times New Roman" w:cs="Times New Roman"/>
                <w:color w:val="000000"/>
                <w:sz w:val="28"/>
                <w:szCs w:val="28"/>
                <w:lang w:val="uk-UA" w:eastAsia="uk-UA"/>
              </w:rPr>
              <w:t xml:space="preserve">спортивних </w:t>
            </w:r>
            <w:r w:rsidRPr="005D1249">
              <w:rPr>
                <w:rFonts w:ascii="Times New Roman" w:eastAsia="Times New Roman" w:hAnsi="Times New Roman" w:cs="Times New Roman"/>
                <w:color w:val="000000"/>
                <w:sz w:val="28"/>
                <w:szCs w:val="28"/>
                <w:lang w:eastAsia="ru-RU"/>
              </w:rPr>
              <w:t xml:space="preserve">заходах </w:t>
            </w:r>
            <w:r w:rsidRPr="005D1249">
              <w:rPr>
                <w:rFonts w:ascii="Times New Roman" w:eastAsia="Times New Roman" w:hAnsi="Times New Roman" w:cs="Times New Roman"/>
                <w:color w:val="000000"/>
                <w:sz w:val="28"/>
                <w:szCs w:val="28"/>
                <w:lang w:val="uk-UA" w:eastAsia="uk-UA"/>
              </w:rPr>
              <w:t xml:space="preserve">міського </w:t>
            </w:r>
            <w:r w:rsidRPr="005D1249">
              <w:rPr>
                <w:rFonts w:ascii="Times New Roman" w:eastAsia="Times New Roman" w:hAnsi="Times New Roman" w:cs="Times New Roman"/>
                <w:color w:val="000000"/>
                <w:sz w:val="28"/>
                <w:szCs w:val="28"/>
                <w:lang w:eastAsia="ru-RU"/>
              </w:rPr>
              <w:t xml:space="preserve">та </w:t>
            </w:r>
            <w:r w:rsidRPr="005D1249">
              <w:rPr>
                <w:rFonts w:ascii="Times New Roman" w:eastAsia="Times New Roman" w:hAnsi="Times New Roman" w:cs="Times New Roman"/>
                <w:color w:val="000000"/>
                <w:sz w:val="28"/>
                <w:szCs w:val="28"/>
                <w:lang w:val="uk-UA" w:eastAsia="uk-UA"/>
              </w:rPr>
              <w:t>обласного рівня:</w:t>
            </w:r>
          </w:p>
        </w:tc>
        <w:tc>
          <w:tcPr>
            <w:tcW w:w="2395" w:type="dxa"/>
            <w:tcBorders>
              <w:top w:val="single" w:sz="4" w:space="0" w:color="auto"/>
              <w:left w:val="single" w:sz="4" w:space="0" w:color="auto"/>
              <w:bottom w:val="nil"/>
              <w:right w:val="nil"/>
            </w:tcBorders>
            <w:shd w:val="clear" w:color="auto" w:fill="FFFFFF"/>
            <w:vAlign w:val="center"/>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Навчально-тренувальні збори з підготовки до чемпіонатів області та міста, розіграшів Кубків області та міста, інших офіційних обласних та міських змагань</w:t>
            </w:r>
          </w:p>
        </w:tc>
        <w:tc>
          <w:tcPr>
            <w:tcW w:w="1853"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Участь у чемпіонаті області та міста, розіграші Кубків області та міста, інших офіційних обласних та міських змагань</w:t>
            </w:r>
          </w:p>
        </w:tc>
      </w:tr>
      <w:tr w:rsidR="005D1249" w:rsidRPr="005D1249" w:rsidTr="009C4E4E">
        <w:trPr>
          <w:trHeight w:val="595"/>
        </w:trPr>
        <w:tc>
          <w:tcPr>
            <w:tcW w:w="422"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4"/>
                <w:szCs w:val="24"/>
                <w:lang w:val="uk-UA" w:eastAsia="ru-RU"/>
              </w:rPr>
            </w:pPr>
          </w:p>
        </w:tc>
        <w:tc>
          <w:tcPr>
            <w:tcW w:w="483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для спортсменів</w:t>
            </w:r>
          </w:p>
        </w:tc>
        <w:tc>
          <w:tcPr>
            <w:tcW w:w="2395"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182,47</w:t>
            </w:r>
          </w:p>
        </w:tc>
        <w:tc>
          <w:tcPr>
            <w:tcW w:w="1853"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182,47</w:t>
            </w:r>
          </w:p>
        </w:tc>
      </w:tr>
      <w:tr w:rsidR="005D1249" w:rsidRPr="005D1249" w:rsidTr="009C4E4E">
        <w:trPr>
          <w:trHeight w:val="595"/>
        </w:trPr>
        <w:tc>
          <w:tcPr>
            <w:tcW w:w="422"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4"/>
                <w:szCs w:val="24"/>
                <w:lang w:val="uk-UA" w:eastAsia="ru-RU"/>
              </w:rPr>
            </w:pPr>
          </w:p>
        </w:tc>
        <w:tc>
          <w:tcPr>
            <w:tcW w:w="483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для тренерів</w:t>
            </w:r>
          </w:p>
        </w:tc>
        <w:tc>
          <w:tcPr>
            <w:tcW w:w="2395"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159,66</w:t>
            </w:r>
          </w:p>
        </w:tc>
        <w:tc>
          <w:tcPr>
            <w:tcW w:w="1853"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159,66</w:t>
            </w:r>
          </w:p>
        </w:tc>
      </w:tr>
      <w:tr w:rsidR="005D1249" w:rsidRPr="005D1249" w:rsidTr="009C4E4E">
        <w:trPr>
          <w:trHeight w:val="459"/>
        </w:trPr>
        <w:tc>
          <w:tcPr>
            <w:tcW w:w="422" w:type="dxa"/>
            <w:vMerge/>
            <w:tcBorders>
              <w:top w:val="nil"/>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4"/>
                <w:szCs w:val="24"/>
                <w:lang w:val="uk-UA" w:eastAsia="ru-RU"/>
              </w:rPr>
            </w:pPr>
          </w:p>
        </w:tc>
        <w:tc>
          <w:tcPr>
            <w:tcW w:w="4838" w:type="dxa"/>
            <w:tcBorders>
              <w:top w:val="single" w:sz="4" w:space="0" w:color="auto"/>
              <w:left w:val="single" w:sz="4" w:space="0" w:color="auto"/>
              <w:bottom w:val="nil"/>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Спортивні судді, інші учасники</w:t>
            </w:r>
          </w:p>
        </w:tc>
        <w:tc>
          <w:tcPr>
            <w:tcW w:w="2395" w:type="dxa"/>
            <w:tcBorders>
              <w:top w:val="single" w:sz="4" w:space="0" w:color="auto"/>
              <w:left w:val="single" w:sz="4" w:space="0" w:color="auto"/>
              <w:bottom w:val="nil"/>
              <w:right w:val="nil"/>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159,66</w:t>
            </w:r>
          </w:p>
        </w:tc>
        <w:tc>
          <w:tcPr>
            <w:tcW w:w="1853" w:type="dxa"/>
            <w:tcBorders>
              <w:top w:val="single" w:sz="4" w:space="0" w:color="auto"/>
              <w:left w:val="single" w:sz="4" w:space="0" w:color="auto"/>
              <w:bottom w:val="nil"/>
              <w:right w:val="single" w:sz="4" w:space="0" w:color="auto"/>
            </w:tcBorders>
            <w:shd w:val="clear" w:color="auto" w:fill="FFFFFF"/>
            <w:vAlign w:val="bottom"/>
          </w:tcPr>
          <w:p w:rsidR="005D1249" w:rsidRPr="005D1249" w:rsidRDefault="005D1249" w:rsidP="005D1249">
            <w:pPr>
              <w:spacing w:after="0" w:line="240" w:lineRule="auto"/>
              <w:rPr>
                <w:rFonts w:ascii="Courier New" w:eastAsia="Times New Roman" w:hAnsi="Courier New" w:cs="Courier New"/>
                <w:sz w:val="28"/>
                <w:szCs w:val="28"/>
                <w:lang w:val="uk-UA" w:eastAsia="ru-RU"/>
              </w:rPr>
            </w:pPr>
            <w:r w:rsidRPr="005D1249">
              <w:rPr>
                <w:rFonts w:ascii="Times New Roman" w:eastAsia="Times New Roman" w:hAnsi="Times New Roman" w:cs="Times New Roman"/>
                <w:color w:val="000000"/>
                <w:sz w:val="28"/>
                <w:szCs w:val="28"/>
                <w:lang w:val="uk-UA" w:eastAsia="uk-UA"/>
              </w:rPr>
              <w:t>159,66</w:t>
            </w:r>
          </w:p>
        </w:tc>
      </w:tr>
      <w:tr w:rsidR="005D1249" w:rsidRPr="005D1249" w:rsidTr="009C4E4E">
        <w:trPr>
          <w:trHeight w:val="282"/>
        </w:trPr>
        <w:tc>
          <w:tcPr>
            <w:tcW w:w="422" w:type="dxa"/>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4"/>
                <w:szCs w:val="24"/>
                <w:lang w:val="uk-UA" w:eastAsia="ru-RU"/>
              </w:rPr>
            </w:pPr>
          </w:p>
        </w:tc>
        <w:tc>
          <w:tcPr>
            <w:tcW w:w="4838" w:type="dxa"/>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p>
        </w:tc>
        <w:tc>
          <w:tcPr>
            <w:tcW w:w="2395" w:type="dxa"/>
            <w:tcBorders>
              <w:top w:val="single" w:sz="4" w:space="0" w:color="auto"/>
              <w:left w:val="single" w:sz="4" w:space="0" w:color="auto"/>
              <w:bottom w:val="single" w:sz="4" w:space="0" w:color="auto"/>
              <w:right w:val="nil"/>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rsidR="005D1249" w:rsidRPr="005D1249" w:rsidRDefault="005D1249" w:rsidP="005D1249">
            <w:pPr>
              <w:spacing w:after="0" w:line="240" w:lineRule="auto"/>
              <w:rPr>
                <w:rFonts w:ascii="Courier New" w:eastAsia="Times New Roman" w:hAnsi="Courier New" w:cs="Courier New"/>
                <w:sz w:val="28"/>
                <w:szCs w:val="28"/>
                <w:lang w:val="uk-UA" w:eastAsia="ru-RU"/>
              </w:rPr>
            </w:pPr>
          </w:p>
        </w:tc>
      </w:tr>
    </w:tbl>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b/>
          <w:sz w:val="28"/>
          <w:szCs w:val="28"/>
          <w:lang w:val="uk-UA" w:eastAsia="uk-UA"/>
        </w:rPr>
      </w:pPr>
    </w:p>
    <w:p w:rsidR="005D1249" w:rsidRPr="005D1249" w:rsidRDefault="005D1249" w:rsidP="005D1249">
      <w:pPr>
        <w:shd w:val="clear" w:color="auto" w:fill="FFFFFF"/>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uk-UA"/>
        </w:rPr>
      </w:pPr>
    </w:p>
    <w:p w:rsidR="005D1249" w:rsidRPr="005D1249" w:rsidRDefault="005D1249" w:rsidP="005D1249">
      <w:pPr>
        <w:rPr>
          <w:rFonts w:ascii="Times New Roman" w:eastAsia="Times New Roman" w:hAnsi="Times New Roman" w:cs="Times New Roman"/>
          <w:b/>
          <w:sz w:val="28"/>
          <w:szCs w:val="28"/>
          <w:lang w:val="uk-UA" w:eastAsia="uk-UA"/>
        </w:rPr>
      </w:pPr>
      <w:r w:rsidRPr="005D1249">
        <w:rPr>
          <w:rFonts w:ascii="Times New Roman" w:eastAsia="Times New Roman" w:hAnsi="Times New Roman" w:cs="Times New Roman"/>
          <w:b/>
          <w:sz w:val="28"/>
          <w:szCs w:val="28"/>
          <w:lang w:val="uk-UA" w:eastAsia="uk-UA"/>
        </w:rPr>
        <w:t>Секретар міської ради</w:t>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eastAsia="uk-UA"/>
        </w:rPr>
        <w:tab/>
      </w:r>
      <w:r w:rsidRPr="005D1249">
        <w:rPr>
          <w:rFonts w:ascii="Times New Roman" w:eastAsia="Times New Roman" w:hAnsi="Times New Roman" w:cs="Times New Roman"/>
          <w:b/>
          <w:sz w:val="28"/>
          <w:szCs w:val="28"/>
          <w:lang w:eastAsia="uk-UA"/>
        </w:rPr>
        <w:tab/>
      </w:r>
      <w:r w:rsidRPr="005D1249">
        <w:rPr>
          <w:rFonts w:ascii="Times New Roman" w:eastAsia="Times New Roman" w:hAnsi="Times New Roman" w:cs="Times New Roman"/>
          <w:b/>
          <w:sz w:val="28"/>
          <w:szCs w:val="28"/>
          <w:lang w:val="uk-UA" w:eastAsia="uk-UA"/>
        </w:rPr>
        <w:tab/>
      </w:r>
      <w:r w:rsidRPr="005D1249">
        <w:rPr>
          <w:rFonts w:ascii="Times New Roman" w:eastAsia="Times New Roman" w:hAnsi="Times New Roman" w:cs="Times New Roman"/>
          <w:b/>
          <w:sz w:val="28"/>
          <w:szCs w:val="28"/>
          <w:lang w:val="uk-UA" w:eastAsia="uk-UA"/>
        </w:rPr>
        <w:tab/>
        <w:t>Юрій БУРЛАКА</w:t>
      </w:r>
    </w:p>
    <w:p w:rsidR="005D1249" w:rsidRPr="005D1249" w:rsidRDefault="005D1249" w:rsidP="005D1249">
      <w:pPr>
        <w:ind w:right="-285"/>
        <w:rPr>
          <w:rFonts w:ascii="Times New Roman" w:eastAsia="Times New Roman" w:hAnsi="Times New Roman" w:cs="Times New Roman"/>
          <w:bCs/>
          <w:sz w:val="28"/>
          <w:szCs w:val="28"/>
          <w:lang w:val="uk-UA" w:eastAsia="ru-RU"/>
        </w:rPr>
      </w:pPr>
    </w:p>
    <w:p w:rsidR="005D1249" w:rsidRPr="005D1249" w:rsidRDefault="005D1249" w:rsidP="005D1249">
      <w:pPr>
        <w:rPr>
          <w:rFonts w:ascii="Times New Roman" w:eastAsia="Times New Roman" w:hAnsi="Times New Roman" w:cs="Times New Roman"/>
          <w:bCs/>
          <w:sz w:val="28"/>
          <w:szCs w:val="28"/>
          <w:lang w:val="en-US" w:eastAsia="ru-RU"/>
        </w:rPr>
      </w:pPr>
    </w:p>
    <w:sectPr w:rsidR="005D1249" w:rsidRPr="005D1249" w:rsidSect="00C230F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stem">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8420F"/>
    <w:multiLevelType w:val="multilevel"/>
    <w:tmpl w:val="28EAE2B6"/>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
    <w:nsid w:val="5D26445F"/>
    <w:multiLevelType w:val="hybridMultilevel"/>
    <w:tmpl w:val="1DE41E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ED0"/>
    <w:rsid w:val="001D185A"/>
    <w:rsid w:val="00546ED0"/>
    <w:rsid w:val="005D1249"/>
    <w:rsid w:val="00D67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D12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5D1249"/>
    <w:pPr>
      <w:keepNext/>
      <w:spacing w:before="240" w:after="60" w:line="240" w:lineRule="auto"/>
      <w:outlineLvl w:val="2"/>
    </w:pPr>
    <w:rPr>
      <w:rFonts w:ascii="Cambria" w:eastAsia="Times New Roman" w:hAnsi="Cambria" w:cs="Times New Roman"/>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1249"/>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5D1249"/>
    <w:rPr>
      <w:rFonts w:ascii="Cambria" w:eastAsia="Times New Roman" w:hAnsi="Cambria" w:cs="Times New Roman"/>
      <w:b/>
      <w:bCs/>
      <w:sz w:val="26"/>
      <w:szCs w:val="26"/>
      <w:lang w:val="uk-UA" w:eastAsia="ru-RU"/>
    </w:rPr>
  </w:style>
  <w:style w:type="numbering" w:customStyle="1" w:styleId="11">
    <w:name w:val="Нет списка1"/>
    <w:next w:val="a2"/>
    <w:uiPriority w:val="99"/>
    <w:semiHidden/>
    <w:unhideWhenUsed/>
    <w:rsid w:val="005D1249"/>
  </w:style>
  <w:style w:type="character" w:customStyle="1" w:styleId="rvts23">
    <w:name w:val="rvts23"/>
    <w:rsid w:val="005D1249"/>
  </w:style>
  <w:style w:type="paragraph" w:styleId="a3">
    <w:name w:val="Balloon Text"/>
    <w:basedOn w:val="a"/>
    <w:link w:val="a4"/>
    <w:uiPriority w:val="99"/>
    <w:semiHidden/>
    <w:unhideWhenUsed/>
    <w:rsid w:val="005D1249"/>
    <w:pPr>
      <w:spacing w:after="0" w:line="240" w:lineRule="auto"/>
    </w:pPr>
    <w:rPr>
      <w:rFonts w:ascii="Tahoma" w:eastAsia="Times New Roman" w:hAnsi="Tahoma" w:cs="Tahoma"/>
      <w:sz w:val="16"/>
      <w:szCs w:val="16"/>
      <w:lang w:val="uk-UA" w:eastAsia="uk-UA"/>
    </w:rPr>
  </w:style>
  <w:style w:type="character" w:customStyle="1" w:styleId="a4">
    <w:name w:val="Текст выноски Знак"/>
    <w:basedOn w:val="a0"/>
    <w:link w:val="a3"/>
    <w:uiPriority w:val="99"/>
    <w:semiHidden/>
    <w:rsid w:val="005D1249"/>
    <w:rPr>
      <w:rFonts w:ascii="Tahoma" w:eastAsia="Times New Roman" w:hAnsi="Tahoma" w:cs="Tahoma"/>
      <w:sz w:val="16"/>
      <w:szCs w:val="16"/>
      <w:lang w:val="uk-UA" w:eastAsia="uk-UA"/>
    </w:rPr>
  </w:style>
  <w:style w:type="character" w:customStyle="1" w:styleId="apple-converted-space">
    <w:name w:val="apple-converted-space"/>
    <w:rsid w:val="005D1249"/>
  </w:style>
  <w:style w:type="paragraph" w:customStyle="1" w:styleId="rvps6">
    <w:name w:val="rvps6"/>
    <w:basedOn w:val="a"/>
    <w:rsid w:val="005D124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5D124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
    <w:name w:val="rvps8"/>
    <w:basedOn w:val="a"/>
    <w:rsid w:val="005D12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5D12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5D12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D1249"/>
    <w:rPr>
      <w:b/>
      <w:bCs/>
    </w:rPr>
  </w:style>
  <w:style w:type="paragraph" w:styleId="a7">
    <w:name w:val="Title"/>
    <w:basedOn w:val="a"/>
    <w:link w:val="a8"/>
    <w:qFormat/>
    <w:rsid w:val="005D1249"/>
    <w:pPr>
      <w:spacing w:after="0" w:line="240" w:lineRule="auto"/>
      <w:jc w:val="center"/>
    </w:pPr>
    <w:rPr>
      <w:rFonts w:ascii="Times New Roman" w:eastAsia="Times New Roman" w:hAnsi="Times New Roman" w:cs="Times New Roman"/>
      <w:sz w:val="28"/>
      <w:szCs w:val="28"/>
      <w:lang w:val="uk-UA" w:eastAsia="x-none"/>
    </w:rPr>
  </w:style>
  <w:style w:type="character" w:customStyle="1" w:styleId="a8">
    <w:name w:val="Название Знак"/>
    <w:basedOn w:val="a0"/>
    <w:link w:val="a7"/>
    <w:rsid w:val="005D1249"/>
    <w:rPr>
      <w:rFonts w:ascii="Times New Roman" w:eastAsia="Times New Roman" w:hAnsi="Times New Roman" w:cs="Times New Roman"/>
      <w:sz w:val="28"/>
      <w:szCs w:val="28"/>
      <w:lang w:val="uk-UA" w:eastAsia="x-none"/>
    </w:rPr>
  </w:style>
  <w:style w:type="character" w:customStyle="1" w:styleId="a9">
    <w:name w:val="Заголовок Знак"/>
    <w:basedOn w:val="a0"/>
    <w:uiPriority w:val="10"/>
    <w:rsid w:val="005D1249"/>
    <w:rPr>
      <w:rFonts w:asciiTheme="majorHAnsi" w:eastAsiaTheme="majorEastAsia" w:hAnsiTheme="majorHAnsi" w:cstheme="majorBidi"/>
      <w:spacing w:val="-10"/>
      <w:kern w:val="28"/>
      <w:sz w:val="56"/>
      <w:szCs w:val="56"/>
      <w:lang w:val="uk-UA" w:eastAsia="uk-UA"/>
    </w:rPr>
  </w:style>
  <w:style w:type="paragraph" w:styleId="aa">
    <w:name w:val="No Spacing"/>
    <w:uiPriority w:val="1"/>
    <w:qFormat/>
    <w:rsid w:val="005D1249"/>
    <w:pPr>
      <w:spacing w:after="0" w:line="240" w:lineRule="auto"/>
    </w:pPr>
    <w:rPr>
      <w:rFonts w:ascii="Calibri" w:eastAsia="Calibri" w:hAnsi="Calibri" w:cs="Times New Roman"/>
    </w:rPr>
  </w:style>
  <w:style w:type="paragraph" w:styleId="ab">
    <w:name w:val="List Paragraph"/>
    <w:basedOn w:val="a"/>
    <w:uiPriority w:val="34"/>
    <w:qFormat/>
    <w:rsid w:val="005D1249"/>
    <w:pPr>
      <w:spacing w:after="0" w:line="240" w:lineRule="auto"/>
      <w:ind w:left="720"/>
      <w:contextualSpacing/>
    </w:pPr>
    <w:rPr>
      <w:rFonts w:ascii="Times New Roman" w:eastAsia="Times New Roman" w:hAnsi="Times New Roman" w:cs="Times New Roman"/>
      <w:sz w:val="24"/>
      <w:szCs w:val="24"/>
      <w:lang w:val="uk-UA" w:eastAsia="uk-UA"/>
    </w:rPr>
  </w:style>
  <w:style w:type="character" w:customStyle="1" w:styleId="ac">
    <w:name w:val="Другое_"/>
    <w:basedOn w:val="a0"/>
    <w:link w:val="ad"/>
    <w:uiPriority w:val="99"/>
    <w:rsid w:val="005D1249"/>
    <w:rPr>
      <w:rFonts w:ascii="Times New Roman" w:hAnsi="Times New Roman" w:cs="Times New Roman"/>
    </w:rPr>
  </w:style>
  <w:style w:type="paragraph" w:customStyle="1" w:styleId="ad">
    <w:name w:val="Другое"/>
    <w:basedOn w:val="a"/>
    <w:link w:val="ac"/>
    <w:uiPriority w:val="99"/>
    <w:rsid w:val="005D1249"/>
    <w:pPr>
      <w:spacing w:after="0" w:line="240" w:lineRule="auto"/>
      <w:jc w:val="center"/>
    </w:pPr>
    <w:rPr>
      <w:rFonts w:ascii="Times New Roman" w:hAnsi="Times New Roman" w:cs="Times New Roman"/>
    </w:rPr>
  </w:style>
  <w:style w:type="paragraph" w:styleId="ae">
    <w:name w:val="header"/>
    <w:basedOn w:val="a"/>
    <w:link w:val="af"/>
    <w:uiPriority w:val="99"/>
    <w:unhideWhenUsed/>
    <w:rsid w:val="005D1249"/>
    <w:pPr>
      <w:tabs>
        <w:tab w:val="center" w:pos="4677"/>
        <w:tab w:val="right" w:pos="9355"/>
      </w:tabs>
      <w:spacing w:after="0" w:line="240" w:lineRule="auto"/>
    </w:pPr>
    <w:rPr>
      <w:rFonts w:ascii="Times New Roman" w:eastAsia="Times New Roman" w:hAnsi="Times New Roman" w:cs="Times New Roman"/>
      <w:sz w:val="24"/>
      <w:szCs w:val="24"/>
      <w:lang w:val="uk-UA" w:eastAsia="uk-UA"/>
    </w:rPr>
  </w:style>
  <w:style w:type="character" w:customStyle="1" w:styleId="af">
    <w:name w:val="Верхний колонтитул Знак"/>
    <w:basedOn w:val="a0"/>
    <w:link w:val="ae"/>
    <w:uiPriority w:val="99"/>
    <w:rsid w:val="005D1249"/>
    <w:rPr>
      <w:rFonts w:ascii="Times New Roman" w:eastAsia="Times New Roman" w:hAnsi="Times New Roman" w:cs="Times New Roman"/>
      <w:sz w:val="24"/>
      <w:szCs w:val="24"/>
      <w:lang w:val="uk-UA" w:eastAsia="uk-UA"/>
    </w:rPr>
  </w:style>
  <w:style w:type="paragraph" w:styleId="af0">
    <w:name w:val="footer"/>
    <w:basedOn w:val="a"/>
    <w:link w:val="af1"/>
    <w:uiPriority w:val="99"/>
    <w:unhideWhenUsed/>
    <w:rsid w:val="005D1249"/>
    <w:pPr>
      <w:tabs>
        <w:tab w:val="center" w:pos="4677"/>
        <w:tab w:val="right" w:pos="9355"/>
      </w:tabs>
      <w:spacing w:after="0" w:line="240" w:lineRule="auto"/>
    </w:pPr>
    <w:rPr>
      <w:rFonts w:ascii="Times New Roman" w:eastAsia="Times New Roman" w:hAnsi="Times New Roman" w:cs="Times New Roman"/>
      <w:sz w:val="24"/>
      <w:szCs w:val="24"/>
      <w:lang w:val="uk-UA" w:eastAsia="uk-UA"/>
    </w:rPr>
  </w:style>
  <w:style w:type="character" w:customStyle="1" w:styleId="af1">
    <w:name w:val="Нижний колонтитул Знак"/>
    <w:basedOn w:val="a0"/>
    <w:link w:val="af0"/>
    <w:uiPriority w:val="99"/>
    <w:rsid w:val="005D1249"/>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D12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5D1249"/>
    <w:pPr>
      <w:keepNext/>
      <w:spacing w:before="240" w:after="60" w:line="240" w:lineRule="auto"/>
      <w:outlineLvl w:val="2"/>
    </w:pPr>
    <w:rPr>
      <w:rFonts w:ascii="Cambria" w:eastAsia="Times New Roman" w:hAnsi="Cambria" w:cs="Times New Roman"/>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1249"/>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5D1249"/>
    <w:rPr>
      <w:rFonts w:ascii="Cambria" w:eastAsia="Times New Roman" w:hAnsi="Cambria" w:cs="Times New Roman"/>
      <w:b/>
      <w:bCs/>
      <w:sz w:val="26"/>
      <w:szCs w:val="26"/>
      <w:lang w:val="uk-UA" w:eastAsia="ru-RU"/>
    </w:rPr>
  </w:style>
  <w:style w:type="numbering" w:customStyle="1" w:styleId="11">
    <w:name w:val="Нет списка1"/>
    <w:next w:val="a2"/>
    <w:uiPriority w:val="99"/>
    <w:semiHidden/>
    <w:unhideWhenUsed/>
    <w:rsid w:val="005D1249"/>
  </w:style>
  <w:style w:type="character" w:customStyle="1" w:styleId="rvts23">
    <w:name w:val="rvts23"/>
    <w:rsid w:val="005D1249"/>
  </w:style>
  <w:style w:type="paragraph" w:styleId="a3">
    <w:name w:val="Balloon Text"/>
    <w:basedOn w:val="a"/>
    <w:link w:val="a4"/>
    <w:uiPriority w:val="99"/>
    <w:semiHidden/>
    <w:unhideWhenUsed/>
    <w:rsid w:val="005D1249"/>
    <w:pPr>
      <w:spacing w:after="0" w:line="240" w:lineRule="auto"/>
    </w:pPr>
    <w:rPr>
      <w:rFonts w:ascii="Tahoma" w:eastAsia="Times New Roman" w:hAnsi="Tahoma" w:cs="Tahoma"/>
      <w:sz w:val="16"/>
      <w:szCs w:val="16"/>
      <w:lang w:val="uk-UA" w:eastAsia="uk-UA"/>
    </w:rPr>
  </w:style>
  <w:style w:type="character" w:customStyle="1" w:styleId="a4">
    <w:name w:val="Текст выноски Знак"/>
    <w:basedOn w:val="a0"/>
    <w:link w:val="a3"/>
    <w:uiPriority w:val="99"/>
    <w:semiHidden/>
    <w:rsid w:val="005D1249"/>
    <w:rPr>
      <w:rFonts w:ascii="Tahoma" w:eastAsia="Times New Roman" w:hAnsi="Tahoma" w:cs="Tahoma"/>
      <w:sz w:val="16"/>
      <w:szCs w:val="16"/>
      <w:lang w:val="uk-UA" w:eastAsia="uk-UA"/>
    </w:rPr>
  </w:style>
  <w:style w:type="character" w:customStyle="1" w:styleId="apple-converted-space">
    <w:name w:val="apple-converted-space"/>
    <w:rsid w:val="005D1249"/>
  </w:style>
  <w:style w:type="paragraph" w:customStyle="1" w:styleId="rvps6">
    <w:name w:val="rvps6"/>
    <w:basedOn w:val="a"/>
    <w:rsid w:val="005D124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5D124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
    <w:name w:val="rvps8"/>
    <w:basedOn w:val="a"/>
    <w:rsid w:val="005D12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5D12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5D12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D1249"/>
    <w:rPr>
      <w:b/>
      <w:bCs/>
    </w:rPr>
  </w:style>
  <w:style w:type="paragraph" w:styleId="a7">
    <w:name w:val="Title"/>
    <w:basedOn w:val="a"/>
    <w:link w:val="a8"/>
    <w:qFormat/>
    <w:rsid w:val="005D1249"/>
    <w:pPr>
      <w:spacing w:after="0" w:line="240" w:lineRule="auto"/>
      <w:jc w:val="center"/>
    </w:pPr>
    <w:rPr>
      <w:rFonts w:ascii="Times New Roman" w:eastAsia="Times New Roman" w:hAnsi="Times New Roman" w:cs="Times New Roman"/>
      <w:sz w:val="28"/>
      <w:szCs w:val="28"/>
      <w:lang w:val="uk-UA" w:eastAsia="x-none"/>
    </w:rPr>
  </w:style>
  <w:style w:type="character" w:customStyle="1" w:styleId="a8">
    <w:name w:val="Название Знак"/>
    <w:basedOn w:val="a0"/>
    <w:link w:val="a7"/>
    <w:rsid w:val="005D1249"/>
    <w:rPr>
      <w:rFonts w:ascii="Times New Roman" w:eastAsia="Times New Roman" w:hAnsi="Times New Roman" w:cs="Times New Roman"/>
      <w:sz w:val="28"/>
      <w:szCs w:val="28"/>
      <w:lang w:val="uk-UA" w:eastAsia="x-none"/>
    </w:rPr>
  </w:style>
  <w:style w:type="character" w:customStyle="1" w:styleId="a9">
    <w:name w:val="Заголовок Знак"/>
    <w:basedOn w:val="a0"/>
    <w:uiPriority w:val="10"/>
    <w:rsid w:val="005D1249"/>
    <w:rPr>
      <w:rFonts w:asciiTheme="majorHAnsi" w:eastAsiaTheme="majorEastAsia" w:hAnsiTheme="majorHAnsi" w:cstheme="majorBidi"/>
      <w:spacing w:val="-10"/>
      <w:kern w:val="28"/>
      <w:sz w:val="56"/>
      <w:szCs w:val="56"/>
      <w:lang w:val="uk-UA" w:eastAsia="uk-UA"/>
    </w:rPr>
  </w:style>
  <w:style w:type="paragraph" w:styleId="aa">
    <w:name w:val="No Spacing"/>
    <w:uiPriority w:val="1"/>
    <w:qFormat/>
    <w:rsid w:val="005D1249"/>
    <w:pPr>
      <w:spacing w:after="0" w:line="240" w:lineRule="auto"/>
    </w:pPr>
    <w:rPr>
      <w:rFonts w:ascii="Calibri" w:eastAsia="Calibri" w:hAnsi="Calibri" w:cs="Times New Roman"/>
    </w:rPr>
  </w:style>
  <w:style w:type="paragraph" w:styleId="ab">
    <w:name w:val="List Paragraph"/>
    <w:basedOn w:val="a"/>
    <w:uiPriority w:val="34"/>
    <w:qFormat/>
    <w:rsid w:val="005D1249"/>
    <w:pPr>
      <w:spacing w:after="0" w:line="240" w:lineRule="auto"/>
      <w:ind w:left="720"/>
      <w:contextualSpacing/>
    </w:pPr>
    <w:rPr>
      <w:rFonts w:ascii="Times New Roman" w:eastAsia="Times New Roman" w:hAnsi="Times New Roman" w:cs="Times New Roman"/>
      <w:sz w:val="24"/>
      <w:szCs w:val="24"/>
      <w:lang w:val="uk-UA" w:eastAsia="uk-UA"/>
    </w:rPr>
  </w:style>
  <w:style w:type="character" w:customStyle="1" w:styleId="ac">
    <w:name w:val="Другое_"/>
    <w:basedOn w:val="a0"/>
    <w:link w:val="ad"/>
    <w:uiPriority w:val="99"/>
    <w:rsid w:val="005D1249"/>
    <w:rPr>
      <w:rFonts w:ascii="Times New Roman" w:hAnsi="Times New Roman" w:cs="Times New Roman"/>
    </w:rPr>
  </w:style>
  <w:style w:type="paragraph" w:customStyle="1" w:styleId="ad">
    <w:name w:val="Другое"/>
    <w:basedOn w:val="a"/>
    <w:link w:val="ac"/>
    <w:uiPriority w:val="99"/>
    <w:rsid w:val="005D1249"/>
    <w:pPr>
      <w:spacing w:after="0" w:line="240" w:lineRule="auto"/>
      <w:jc w:val="center"/>
    </w:pPr>
    <w:rPr>
      <w:rFonts w:ascii="Times New Roman" w:hAnsi="Times New Roman" w:cs="Times New Roman"/>
    </w:rPr>
  </w:style>
  <w:style w:type="paragraph" w:styleId="ae">
    <w:name w:val="header"/>
    <w:basedOn w:val="a"/>
    <w:link w:val="af"/>
    <w:uiPriority w:val="99"/>
    <w:unhideWhenUsed/>
    <w:rsid w:val="005D1249"/>
    <w:pPr>
      <w:tabs>
        <w:tab w:val="center" w:pos="4677"/>
        <w:tab w:val="right" w:pos="9355"/>
      </w:tabs>
      <w:spacing w:after="0" w:line="240" w:lineRule="auto"/>
    </w:pPr>
    <w:rPr>
      <w:rFonts w:ascii="Times New Roman" w:eastAsia="Times New Roman" w:hAnsi="Times New Roman" w:cs="Times New Roman"/>
      <w:sz w:val="24"/>
      <w:szCs w:val="24"/>
      <w:lang w:val="uk-UA" w:eastAsia="uk-UA"/>
    </w:rPr>
  </w:style>
  <w:style w:type="character" w:customStyle="1" w:styleId="af">
    <w:name w:val="Верхний колонтитул Знак"/>
    <w:basedOn w:val="a0"/>
    <w:link w:val="ae"/>
    <w:uiPriority w:val="99"/>
    <w:rsid w:val="005D1249"/>
    <w:rPr>
      <w:rFonts w:ascii="Times New Roman" w:eastAsia="Times New Roman" w:hAnsi="Times New Roman" w:cs="Times New Roman"/>
      <w:sz w:val="24"/>
      <w:szCs w:val="24"/>
      <w:lang w:val="uk-UA" w:eastAsia="uk-UA"/>
    </w:rPr>
  </w:style>
  <w:style w:type="paragraph" w:styleId="af0">
    <w:name w:val="footer"/>
    <w:basedOn w:val="a"/>
    <w:link w:val="af1"/>
    <w:uiPriority w:val="99"/>
    <w:unhideWhenUsed/>
    <w:rsid w:val="005D1249"/>
    <w:pPr>
      <w:tabs>
        <w:tab w:val="center" w:pos="4677"/>
        <w:tab w:val="right" w:pos="9355"/>
      </w:tabs>
      <w:spacing w:after="0" w:line="240" w:lineRule="auto"/>
    </w:pPr>
    <w:rPr>
      <w:rFonts w:ascii="Times New Roman" w:eastAsia="Times New Roman" w:hAnsi="Times New Roman" w:cs="Times New Roman"/>
      <w:sz w:val="24"/>
      <w:szCs w:val="24"/>
      <w:lang w:val="uk-UA" w:eastAsia="uk-UA"/>
    </w:rPr>
  </w:style>
  <w:style w:type="character" w:customStyle="1" w:styleId="af1">
    <w:name w:val="Нижний колонтитул Знак"/>
    <w:basedOn w:val="a0"/>
    <w:link w:val="af0"/>
    <w:uiPriority w:val="99"/>
    <w:rsid w:val="005D1249"/>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4170</Words>
  <Characters>23775</Characters>
  <Application>Microsoft Office Word</Application>
  <DocSecurity>0</DocSecurity>
  <Lines>198</Lines>
  <Paragraphs>55</Paragraphs>
  <ScaleCrop>false</ScaleCrop>
  <Company>diakov.net</Company>
  <LinksUpToDate>false</LinksUpToDate>
  <CharactersWithSpaces>27890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2020-09-21T06:15:00Z</dcterms:created>
  <dcterms:modified xsi:type="dcterms:W3CDTF">2020-09-21T08:33:00Z</dcterms:modified>
</cp:coreProperties>
</file>