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88D" w:rsidRDefault="00F4188D" w:rsidP="00F4188D">
      <w:pPr>
        <w:rPr>
          <w:sz w:val="28"/>
          <w:szCs w:val="28"/>
          <w:lang w:val="uk-UA"/>
        </w:rPr>
      </w:pPr>
      <w:r w:rsidRPr="00D8664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07B9E6C" wp14:editId="017971A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188D" w:rsidRPr="00D8664E" w:rsidRDefault="00F4188D" w:rsidP="00F4188D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F4188D" w:rsidRPr="00D8664E" w:rsidRDefault="00F4188D" w:rsidP="00F4188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ВОСЬМЕ</w:t>
      </w:r>
      <w:r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F4188D" w:rsidRPr="00BC6D1C" w:rsidRDefault="00BC6D1C" w:rsidP="00F4188D">
      <w:pPr>
        <w:jc w:val="center"/>
        <w:rPr>
          <w:b/>
          <w:bCs/>
          <w:sz w:val="28"/>
          <w:szCs w:val="28"/>
        </w:rPr>
      </w:pPr>
      <w:r w:rsidRPr="00BC6D1C">
        <w:rPr>
          <w:b/>
          <w:bCs/>
          <w:sz w:val="28"/>
          <w:szCs w:val="28"/>
        </w:rPr>
        <w:t>ЧЕТВЕРТА</w:t>
      </w:r>
      <w:r w:rsidR="00F4188D" w:rsidRPr="00BC6D1C">
        <w:rPr>
          <w:b/>
          <w:bCs/>
          <w:sz w:val="28"/>
          <w:szCs w:val="28"/>
        </w:rPr>
        <w:t xml:space="preserve"> СЕСІЯ</w:t>
      </w:r>
    </w:p>
    <w:p w:rsidR="00F4188D" w:rsidRPr="00BC6D1C" w:rsidRDefault="00BC6D1C" w:rsidP="00F4188D">
      <w:pPr>
        <w:jc w:val="center"/>
        <w:rPr>
          <w:b/>
          <w:bCs/>
          <w:sz w:val="28"/>
          <w:szCs w:val="28"/>
        </w:rPr>
      </w:pPr>
      <w:r w:rsidRPr="00BC6D1C">
        <w:rPr>
          <w:b/>
          <w:bCs/>
          <w:sz w:val="28"/>
          <w:szCs w:val="28"/>
        </w:rPr>
        <w:t>ПЕРШЕ</w:t>
      </w:r>
      <w:r w:rsidR="00F4188D" w:rsidRPr="00BC6D1C">
        <w:rPr>
          <w:b/>
          <w:bCs/>
          <w:sz w:val="28"/>
          <w:szCs w:val="28"/>
        </w:rPr>
        <w:t xml:space="preserve"> ПЛЕНАРНЕ ЗАСІДАННЯ</w:t>
      </w:r>
    </w:p>
    <w:p w:rsidR="00F4188D" w:rsidRPr="00D8664E" w:rsidRDefault="00F4188D" w:rsidP="00F4188D">
      <w:pPr>
        <w:jc w:val="center"/>
        <w:rPr>
          <w:b/>
          <w:bCs/>
          <w:color w:val="000000"/>
          <w:sz w:val="28"/>
          <w:szCs w:val="28"/>
        </w:rPr>
      </w:pPr>
      <w:r w:rsidRPr="00D8664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D8664E">
        <w:rPr>
          <w:b/>
          <w:bCs/>
          <w:color w:val="000000"/>
          <w:sz w:val="28"/>
          <w:szCs w:val="28"/>
        </w:rPr>
        <w:t>Н</w:t>
      </w:r>
      <w:proofErr w:type="spellEnd"/>
      <w:r w:rsidRPr="00D8664E">
        <w:rPr>
          <w:b/>
          <w:bCs/>
          <w:color w:val="000000"/>
          <w:sz w:val="28"/>
          <w:szCs w:val="28"/>
        </w:rPr>
        <w:t xml:space="preserve"> Я</w:t>
      </w:r>
    </w:p>
    <w:p w:rsidR="00F4188D" w:rsidRPr="00203CD0" w:rsidRDefault="00203CD0" w:rsidP="00F4188D">
      <w:pPr>
        <w:rPr>
          <w:sz w:val="28"/>
          <w:szCs w:val="28"/>
          <w:lang w:val="uk-UA"/>
        </w:rPr>
      </w:pPr>
      <w:r w:rsidRPr="00203CD0">
        <w:rPr>
          <w:spacing w:val="-3"/>
          <w:sz w:val="28"/>
          <w:szCs w:val="28"/>
        </w:rPr>
        <w:t>25.02.2021</w:t>
      </w:r>
      <w:bookmarkStart w:id="0" w:name="_GoBack"/>
      <w:bookmarkEnd w:id="0"/>
      <w:r w:rsidR="00F4188D" w:rsidRPr="00D8664E">
        <w:rPr>
          <w:spacing w:val="-3"/>
          <w:sz w:val="28"/>
          <w:szCs w:val="28"/>
        </w:rPr>
        <w:t xml:space="preserve"> </w:t>
      </w:r>
      <w:r w:rsidR="00F4188D" w:rsidRPr="00D8664E">
        <w:rPr>
          <w:sz w:val="28"/>
          <w:szCs w:val="28"/>
        </w:rPr>
        <w:t xml:space="preserve">                         </w:t>
      </w:r>
      <w:r w:rsidR="00F4188D" w:rsidRPr="004953A2">
        <w:rPr>
          <w:sz w:val="28"/>
          <w:szCs w:val="28"/>
        </w:rPr>
        <w:t xml:space="preserve">          </w:t>
      </w:r>
      <w:r w:rsidR="00F4188D">
        <w:rPr>
          <w:sz w:val="28"/>
          <w:szCs w:val="28"/>
        </w:rPr>
        <w:t xml:space="preserve">  м. Глухів                </w:t>
      </w:r>
      <w:r w:rsidR="00F4188D" w:rsidRPr="00D8664E">
        <w:rPr>
          <w:sz w:val="28"/>
          <w:szCs w:val="28"/>
        </w:rPr>
        <w:t xml:space="preserve">            </w:t>
      </w:r>
      <w:r w:rsidR="00F4188D">
        <w:rPr>
          <w:sz w:val="28"/>
          <w:szCs w:val="28"/>
        </w:rPr>
        <w:t xml:space="preserve">            </w:t>
      </w:r>
      <w:r w:rsidR="00F4188D" w:rsidRPr="00D8664E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155</w:t>
      </w:r>
    </w:p>
    <w:p w:rsidR="00F4188D" w:rsidRPr="000C3DB1" w:rsidRDefault="00F4188D" w:rsidP="00F4188D">
      <w:pPr>
        <w:rPr>
          <w:b/>
          <w:sz w:val="16"/>
          <w:szCs w:val="16"/>
        </w:rPr>
      </w:pPr>
    </w:p>
    <w:p w:rsidR="00F4188D" w:rsidRDefault="00F4188D"/>
    <w:tbl>
      <w:tblPr>
        <w:tblpPr w:leftFromText="180" w:rightFromText="180" w:vertAnchor="text" w:tblpX="-67" w:tblpY="21"/>
        <w:tblW w:w="0" w:type="auto"/>
        <w:tblLook w:val="04A0" w:firstRow="1" w:lastRow="0" w:firstColumn="1" w:lastColumn="0" w:noHBand="0" w:noVBand="1"/>
      </w:tblPr>
      <w:tblGrid>
        <w:gridCol w:w="5103"/>
      </w:tblGrid>
      <w:tr w:rsidR="00F4188D" w:rsidRPr="00F960B3" w:rsidTr="00562CE9">
        <w:trPr>
          <w:trHeight w:val="423"/>
        </w:trPr>
        <w:tc>
          <w:tcPr>
            <w:tcW w:w="5103" w:type="dxa"/>
          </w:tcPr>
          <w:p w:rsidR="00F4188D" w:rsidRPr="00606ACE" w:rsidRDefault="00F4188D" w:rsidP="00D07830">
            <w:pPr>
              <w:tabs>
                <w:tab w:val="left" w:pos="-142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606ACE">
              <w:rPr>
                <w:b/>
                <w:sz w:val="28"/>
                <w:szCs w:val="28"/>
                <w:lang w:val="uk-UA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земельні ділянки сільськогосподарського </w:t>
            </w:r>
            <w:r w:rsidR="00D07830">
              <w:rPr>
                <w:b/>
                <w:sz w:val="28"/>
                <w:szCs w:val="28"/>
                <w:lang w:val="uk-UA"/>
              </w:rPr>
              <w:t>призначення</w:t>
            </w:r>
            <w:r>
              <w:rPr>
                <w:b/>
                <w:sz w:val="28"/>
                <w:szCs w:val="28"/>
                <w:lang w:val="uk-UA"/>
              </w:rPr>
              <w:t xml:space="preserve">  комунальної  власності </w:t>
            </w:r>
          </w:p>
        </w:tc>
      </w:tr>
    </w:tbl>
    <w:p w:rsidR="00F4188D" w:rsidRDefault="00F4188D" w:rsidP="00F4188D">
      <w:pPr>
        <w:tabs>
          <w:tab w:val="left" w:pos="3945"/>
        </w:tabs>
        <w:jc w:val="both"/>
        <w:rPr>
          <w:sz w:val="28"/>
          <w:szCs w:val="28"/>
          <w:lang w:val="uk-UA"/>
        </w:rPr>
      </w:pPr>
      <w:r w:rsidRPr="00F960B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</w:t>
      </w:r>
    </w:p>
    <w:p w:rsidR="00F4188D" w:rsidRDefault="00F4188D" w:rsidP="00F4188D">
      <w:pPr>
        <w:rPr>
          <w:rFonts w:eastAsia="Calibri"/>
          <w:b/>
          <w:sz w:val="28"/>
          <w:szCs w:val="28"/>
          <w:lang w:val="uk-UA" w:eastAsia="en-US"/>
        </w:rPr>
      </w:pPr>
    </w:p>
    <w:p w:rsidR="00F4188D" w:rsidRDefault="00F4188D" w:rsidP="00F4188D">
      <w:pPr>
        <w:rPr>
          <w:rFonts w:eastAsia="Calibri"/>
          <w:b/>
          <w:sz w:val="28"/>
          <w:szCs w:val="28"/>
          <w:lang w:val="uk-UA" w:eastAsia="en-US"/>
        </w:rPr>
      </w:pPr>
    </w:p>
    <w:p w:rsidR="00F4188D" w:rsidRDefault="00F4188D" w:rsidP="00F4188D">
      <w:pPr>
        <w:rPr>
          <w:rFonts w:eastAsia="Calibri"/>
          <w:b/>
          <w:sz w:val="16"/>
          <w:szCs w:val="16"/>
          <w:lang w:val="uk-UA" w:eastAsia="en-US"/>
        </w:rPr>
      </w:pPr>
    </w:p>
    <w:p w:rsidR="00F4188D" w:rsidRPr="00BC6064" w:rsidRDefault="00F4188D" w:rsidP="00F4188D">
      <w:pPr>
        <w:rPr>
          <w:rFonts w:eastAsia="Calibri"/>
          <w:b/>
          <w:sz w:val="16"/>
          <w:szCs w:val="16"/>
          <w:lang w:val="uk-UA" w:eastAsia="en-US"/>
        </w:rPr>
      </w:pPr>
    </w:p>
    <w:p w:rsidR="00F4188D" w:rsidRDefault="00F4188D" w:rsidP="00F4188D">
      <w:pPr>
        <w:tabs>
          <w:tab w:val="left" w:pos="3945"/>
        </w:tabs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    Відповідно до статей 22, 33, 34, 117, 121, 122, 127, 134, 136 Земельного кодексу України, враховуючи  рекомендації Старост сіл міської ради,</w:t>
      </w:r>
      <w:r w:rsidRPr="00AB029E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керуючись підпунктом 34 пункту 1 статті 26 та статтею 60 Закону України «Про місцеве самоврядування в Україні» </w:t>
      </w:r>
      <w:r w:rsidR="00467A75">
        <w:rPr>
          <w:b/>
          <w:sz w:val="28"/>
          <w:szCs w:val="28"/>
          <w:lang w:val="uk-UA"/>
        </w:rPr>
        <w:t>міська</w:t>
      </w:r>
      <w:r w:rsidRPr="00D51060">
        <w:rPr>
          <w:b/>
          <w:sz w:val="28"/>
          <w:szCs w:val="28"/>
          <w:lang w:val="uk-UA"/>
        </w:rPr>
        <w:t xml:space="preserve"> рада</w:t>
      </w:r>
      <w:r w:rsidRPr="00D51060">
        <w:rPr>
          <w:sz w:val="28"/>
          <w:szCs w:val="28"/>
          <w:lang w:val="uk-UA"/>
        </w:rPr>
        <w:t xml:space="preserve">  </w:t>
      </w:r>
      <w:r w:rsidRPr="00D51060">
        <w:rPr>
          <w:b/>
          <w:sz w:val="28"/>
          <w:szCs w:val="28"/>
          <w:lang w:val="uk-UA"/>
        </w:rPr>
        <w:t>ВИРІШИЛА</w:t>
      </w:r>
      <w:r w:rsidRPr="00D51060">
        <w:rPr>
          <w:sz w:val="28"/>
          <w:szCs w:val="28"/>
          <w:lang w:val="uk-UA"/>
        </w:rPr>
        <w:t xml:space="preserve"> :</w:t>
      </w:r>
    </w:p>
    <w:p w:rsidR="00F4188D" w:rsidRDefault="00F4188D" w:rsidP="00F4188D">
      <w:pPr>
        <w:tabs>
          <w:tab w:val="left" w:pos="394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Визначити</w:t>
      </w:r>
      <w:r w:rsidRPr="00BC60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перелік земельних ділянок комунальної власності Глухівської міської ради:</w:t>
      </w:r>
    </w:p>
    <w:p w:rsidR="00F4188D" w:rsidRDefault="00F4188D" w:rsidP="00F4188D">
      <w:pPr>
        <w:tabs>
          <w:tab w:val="left" w:pos="394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  право оренди на які підлягає продажу на аукціоні (додаток 1);</w:t>
      </w:r>
    </w:p>
    <w:p w:rsidR="00F4188D" w:rsidRPr="002B621A" w:rsidRDefault="00F4188D" w:rsidP="00F4188D">
      <w:pPr>
        <w:tabs>
          <w:tab w:val="left" w:pos="3945"/>
        </w:tabs>
        <w:ind w:firstLine="567"/>
        <w:jc w:val="both"/>
        <w:rPr>
          <w:sz w:val="16"/>
          <w:szCs w:val="16"/>
          <w:lang w:val="uk-UA"/>
        </w:rPr>
      </w:pPr>
    </w:p>
    <w:p w:rsidR="00F4188D" w:rsidRDefault="00F4188D" w:rsidP="00F4188D">
      <w:pPr>
        <w:tabs>
          <w:tab w:val="left" w:pos="394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 </w:t>
      </w:r>
      <w:r w:rsidR="00346D2B">
        <w:rPr>
          <w:sz w:val="28"/>
          <w:szCs w:val="28"/>
          <w:lang w:val="uk-UA"/>
        </w:rPr>
        <w:t>передбачених</w:t>
      </w:r>
      <w:r>
        <w:rPr>
          <w:sz w:val="28"/>
          <w:szCs w:val="28"/>
          <w:lang w:val="uk-UA"/>
        </w:rPr>
        <w:t xml:space="preserve"> для ведення  особистого  селянського  господарства (додаток 2).</w:t>
      </w:r>
    </w:p>
    <w:p w:rsidR="00F4188D" w:rsidRPr="00346D2B" w:rsidRDefault="00F4188D" w:rsidP="00F4188D">
      <w:pPr>
        <w:tabs>
          <w:tab w:val="left" w:pos="3945"/>
        </w:tabs>
        <w:ind w:firstLine="567"/>
        <w:jc w:val="both"/>
        <w:rPr>
          <w:sz w:val="16"/>
          <w:szCs w:val="16"/>
          <w:lang w:val="uk-UA"/>
        </w:rPr>
      </w:pPr>
    </w:p>
    <w:p w:rsidR="00346D2B" w:rsidRPr="00574C4E" w:rsidRDefault="00F4188D" w:rsidP="00346D2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46D2B">
        <w:rPr>
          <w:spacing w:val="-4"/>
          <w:sz w:val="28"/>
          <w:szCs w:val="28"/>
          <w:lang w:val="uk-UA"/>
        </w:rPr>
        <w:t>2</w:t>
      </w:r>
      <w:r w:rsidR="00346D2B" w:rsidRPr="00574C4E">
        <w:rPr>
          <w:spacing w:val="-4"/>
          <w:sz w:val="28"/>
          <w:szCs w:val="28"/>
          <w:lang w:val="uk-UA"/>
        </w:rPr>
        <w:t xml:space="preserve">. </w:t>
      </w:r>
      <w:r w:rsidR="00346D2B" w:rsidRPr="00574C4E">
        <w:rPr>
          <w:sz w:val="28"/>
          <w:szCs w:val="28"/>
          <w:lang w:val="uk-UA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Людмила Сухоручкіна),  контроль – на першого заступника міського голови Ткаченка О.О. та постійну комісію міської ради з питань земельних відносин, природніх ресурсів, екології, житлово-комунального господарства, благоустрою, будівництва та архітектури (голова комісії  </w:t>
      </w:r>
      <w:proofErr w:type="spellStart"/>
      <w:r w:rsidR="00346D2B" w:rsidRPr="00574C4E">
        <w:rPr>
          <w:sz w:val="28"/>
          <w:szCs w:val="28"/>
          <w:lang w:val="uk-UA"/>
        </w:rPr>
        <w:t>Кацюба</w:t>
      </w:r>
      <w:proofErr w:type="spellEnd"/>
      <w:r w:rsidR="00346D2B" w:rsidRPr="00574C4E">
        <w:rPr>
          <w:sz w:val="28"/>
          <w:szCs w:val="28"/>
          <w:lang w:val="uk-UA"/>
        </w:rPr>
        <w:t xml:space="preserve"> З.Д.).</w:t>
      </w:r>
    </w:p>
    <w:p w:rsidR="00346D2B" w:rsidRDefault="00346D2B" w:rsidP="00346D2B">
      <w:pPr>
        <w:jc w:val="both"/>
        <w:rPr>
          <w:bCs/>
          <w:sz w:val="28"/>
          <w:szCs w:val="28"/>
          <w:lang w:val="uk-UA"/>
        </w:rPr>
      </w:pPr>
    </w:p>
    <w:p w:rsidR="001D7710" w:rsidRDefault="001D7710" w:rsidP="00346D2B">
      <w:pPr>
        <w:tabs>
          <w:tab w:val="left" w:pos="709"/>
        </w:tabs>
        <w:jc w:val="both"/>
        <w:rPr>
          <w:b/>
          <w:sz w:val="16"/>
          <w:szCs w:val="16"/>
          <w:lang w:val="uk-UA"/>
        </w:rPr>
      </w:pPr>
    </w:p>
    <w:p w:rsidR="001D7710" w:rsidRDefault="001D7710" w:rsidP="001D7710">
      <w:pPr>
        <w:spacing w:line="276" w:lineRule="auto"/>
        <w:jc w:val="both"/>
        <w:rPr>
          <w:b/>
          <w:sz w:val="16"/>
          <w:szCs w:val="16"/>
          <w:lang w:val="uk-UA"/>
        </w:rPr>
      </w:pPr>
    </w:p>
    <w:p w:rsidR="00F4188D" w:rsidRDefault="00F4188D" w:rsidP="001D7710">
      <w:pPr>
        <w:spacing w:line="276" w:lineRule="auto"/>
        <w:jc w:val="both"/>
        <w:rPr>
          <w:rFonts w:eastAsia="Calibri"/>
          <w:sz w:val="28"/>
          <w:szCs w:val="28"/>
          <w:lang w:val="uk-UA" w:eastAsia="en-US"/>
        </w:rPr>
      </w:pPr>
      <w:r w:rsidRPr="00A776E9">
        <w:rPr>
          <w:b/>
          <w:sz w:val="28"/>
          <w:szCs w:val="28"/>
          <w:lang w:val="uk-UA"/>
        </w:rPr>
        <w:t>Міський голова                                                                                   Надія ВАЙЛО</w:t>
      </w:r>
    </w:p>
    <w:p w:rsidR="00F4188D" w:rsidRDefault="00F4188D" w:rsidP="00F4188D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502E21" w:rsidRDefault="00502E21"/>
    <w:p w:rsidR="002E2647" w:rsidRDefault="002E2647"/>
    <w:p w:rsidR="002E2647" w:rsidRDefault="002E2647"/>
    <w:p w:rsidR="002E2647" w:rsidRDefault="002E2647"/>
    <w:p w:rsidR="002E2647" w:rsidRDefault="002E2647"/>
    <w:p w:rsidR="004F45DB" w:rsidRDefault="004F45DB" w:rsidP="004F45DB">
      <w:pPr>
        <w:jc w:val="center"/>
        <w:rPr>
          <w:b/>
          <w:w w:val="150"/>
          <w:lang w:val="uk-UA"/>
        </w:rPr>
      </w:pPr>
    </w:p>
    <w:p w:rsidR="004F45DB" w:rsidRDefault="004F45DB" w:rsidP="004F45DB">
      <w:pPr>
        <w:jc w:val="center"/>
        <w:rPr>
          <w:b/>
          <w:w w:val="150"/>
          <w:lang w:val="uk-UA"/>
        </w:rPr>
      </w:pPr>
    </w:p>
    <w:p w:rsidR="004F45DB" w:rsidRDefault="004F45DB" w:rsidP="004F45DB">
      <w:pPr>
        <w:jc w:val="center"/>
        <w:rPr>
          <w:b/>
          <w:w w:val="150"/>
          <w:lang w:val="uk-UA"/>
        </w:rPr>
      </w:pPr>
    </w:p>
    <w:p w:rsidR="004F45DB" w:rsidRDefault="004F45DB" w:rsidP="004F45DB">
      <w:pPr>
        <w:jc w:val="center"/>
        <w:rPr>
          <w:b/>
          <w:w w:val="150"/>
          <w:lang w:val="uk-UA"/>
        </w:rPr>
      </w:pPr>
    </w:p>
    <w:p w:rsidR="004F45DB" w:rsidRPr="00A776E9" w:rsidRDefault="004F45DB" w:rsidP="004F45DB">
      <w:pPr>
        <w:jc w:val="center"/>
        <w:rPr>
          <w:b/>
          <w:w w:val="150"/>
          <w:lang w:val="uk-UA"/>
        </w:rPr>
      </w:pPr>
    </w:p>
    <w:sectPr w:rsidR="004F45DB" w:rsidRPr="00A77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88D"/>
    <w:rsid w:val="00063135"/>
    <w:rsid w:val="001B6DFD"/>
    <w:rsid w:val="001D7710"/>
    <w:rsid w:val="00203CD0"/>
    <w:rsid w:val="002E2647"/>
    <w:rsid w:val="00346D2B"/>
    <w:rsid w:val="00467A75"/>
    <w:rsid w:val="004F45DB"/>
    <w:rsid w:val="00502E21"/>
    <w:rsid w:val="00BC6D1C"/>
    <w:rsid w:val="00D07830"/>
    <w:rsid w:val="00F4188D"/>
    <w:rsid w:val="00FB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45DB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5DB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4F45DB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45DB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5DB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4F45DB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13</cp:revision>
  <dcterms:created xsi:type="dcterms:W3CDTF">2021-02-10T15:19:00Z</dcterms:created>
  <dcterms:modified xsi:type="dcterms:W3CDTF">2021-02-24T07:52:00Z</dcterms:modified>
</cp:coreProperties>
</file>