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488" w:rsidRPr="00C323A6" w:rsidRDefault="002B3488" w:rsidP="002B3488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  <w:r>
        <w:rPr>
          <w:noProof/>
        </w:rPr>
        <w:drawing>
          <wp:inline distT="0" distB="0" distL="0" distR="0">
            <wp:extent cx="4953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3488" w:rsidRPr="00C323A6" w:rsidRDefault="002B3488" w:rsidP="002B3488">
      <w:pPr>
        <w:jc w:val="center"/>
        <w:rPr>
          <w:b/>
          <w:bCs/>
          <w:caps/>
          <w:sz w:val="28"/>
          <w:szCs w:val="28"/>
          <w:lang w:val="uk-UA"/>
        </w:rPr>
      </w:pPr>
      <w:r w:rsidRPr="00C323A6">
        <w:rPr>
          <w:b/>
          <w:bCs/>
          <w:caps/>
          <w:sz w:val="28"/>
          <w:szCs w:val="28"/>
          <w:lang w:val="uk-UA"/>
        </w:rPr>
        <w:t>Глухівська міська рада Сумської області</w:t>
      </w:r>
    </w:p>
    <w:p w:rsidR="002B3488" w:rsidRPr="00C323A6" w:rsidRDefault="002B3488" w:rsidP="002B348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</w:t>
      </w:r>
      <w:r w:rsidRPr="00C323A6">
        <w:rPr>
          <w:b/>
          <w:bCs/>
          <w:sz w:val="28"/>
          <w:szCs w:val="28"/>
          <w:lang w:val="uk-UA"/>
        </w:rPr>
        <w:t>МЕ СКЛИКАННЯ</w:t>
      </w:r>
    </w:p>
    <w:p w:rsidR="002B3488" w:rsidRDefault="002822B8" w:rsidP="002B348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СЬОМА</w:t>
      </w:r>
      <w:r w:rsidR="002B3488" w:rsidRPr="00C323A6">
        <w:rPr>
          <w:b/>
          <w:bCs/>
          <w:sz w:val="28"/>
          <w:szCs w:val="28"/>
          <w:lang w:val="uk-UA"/>
        </w:rPr>
        <w:t xml:space="preserve"> СЕСІЯ</w:t>
      </w:r>
    </w:p>
    <w:p w:rsidR="002B3488" w:rsidRPr="00C323A6" w:rsidRDefault="002B3488" w:rsidP="002B348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ПЕРШЕ ПЛЕНАРНЕ ЗАСІДАННЯ</w:t>
      </w:r>
    </w:p>
    <w:p w:rsidR="002B3488" w:rsidRPr="00C323A6" w:rsidRDefault="002B3488" w:rsidP="002B3488">
      <w:pPr>
        <w:jc w:val="center"/>
        <w:rPr>
          <w:b/>
          <w:bCs/>
          <w:sz w:val="32"/>
          <w:szCs w:val="32"/>
          <w:lang w:val="uk-UA"/>
        </w:rPr>
      </w:pPr>
      <w:r w:rsidRPr="00C323A6"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C323A6">
        <w:rPr>
          <w:b/>
          <w:bCs/>
          <w:sz w:val="32"/>
          <w:szCs w:val="32"/>
          <w:lang w:val="uk-UA"/>
        </w:rPr>
        <w:t>Н</w:t>
      </w:r>
      <w:proofErr w:type="spellEnd"/>
      <w:r w:rsidRPr="00C323A6">
        <w:rPr>
          <w:b/>
          <w:bCs/>
          <w:sz w:val="32"/>
          <w:szCs w:val="32"/>
          <w:lang w:val="uk-UA"/>
        </w:rPr>
        <w:t xml:space="preserve"> Я</w:t>
      </w:r>
    </w:p>
    <w:p w:rsidR="002B3488" w:rsidRPr="00C323A6" w:rsidRDefault="002B3488" w:rsidP="002B3488">
      <w:pPr>
        <w:jc w:val="both"/>
        <w:rPr>
          <w:b/>
          <w:bCs/>
          <w:sz w:val="28"/>
          <w:szCs w:val="28"/>
          <w:lang w:val="uk-UA"/>
        </w:rPr>
      </w:pPr>
    </w:p>
    <w:p w:rsidR="002B3488" w:rsidRPr="00C73F86" w:rsidRDefault="001F5383" w:rsidP="002B348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28.05.2021</w:t>
      </w:r>
      <w:r w:rsidR="002B3488" w:rsidRPr="00C73F86">
        <w:rPr>
          <w:sz w:val="28"/>
          <w:szCs w:val="28"/>
          <w:lang w:val="uk-UA"/>
        </w:rPr>
        <w:t xml:space="preserve">                                     м. Глухів                             № </w:t>
      </w:r>
      <w:r w:rsidR="00CA7750">
        <w:rPr>
          <w:sz w:val="28"/>
          <w:szCs w:val="28"/>
          <w:lang w:val="uk-UA"/>
        </w:rPr>
        <w:t>246</w:t>
      </w:r>
      <w:bookmarkStart w:id="0" w:name="_GoBack"/>
      <w:bookmarkEnd w:id="0"/>
    </w:p>
    <w:p w:rsidR="002B3488" w:rsidRPr="00C73F86" w:rsidRDefault="002B3488" w:rsidP="002B3488">
      <w:pPr>
        <w:jc w:val="both"/>
        <w:rPr>
          <w:sz w:val="28"/>
          <w:szCs w:val="28"/>
          <w:lang w:val="uk-UA"/>
        </w:rPr>
      </w:pPr>
    </w:p>
    <w:p w:rsidR="002822B8" w:rsidRDefault="002B3488" w:rsidP="002B3488">
      <w:pPr>
        <w:jc w:val="both"/>
        <w:rPr>
          <w:b/>
          <w:bCs/>
          <w:color w:val="000000"/>
          <w:sz w:val="28"/>
          <w:szCs w:val="28"/>
          <w:lang w:val="uk-UA"/>
        </w:rPr>
      </w:pPr>
      <w:r w:rsidRPr="002B3488">
        <w:rPr>
          <w:b/>
          <w:bCs/>
          <w:color w:val="000000"/>
          <w:sz w:val="28"/>
          <w:szCs w:val="28"/>
          <w:lang w:val="uk-UA"/>
        </w:rPr>
        <w:t xml:space="preserve">Про включення </w:t>
      </w:r>
      <w:r w:rsidR="00FE1F3B">
        <w:rPr>
          <w:b/>
          <w:bCs/>
          <w:color w:val="000000"/>
          <w:sz w:val="28"/>
          <w:szCs w:val="28"/>
          <w:lang w:val="uk-UA"/>
        </w:rPr>
        <w:t>до</w:t>
      </w:r>
      <w:r w:rsidRPr="002B3488">
        <w:rPr>
          <w:b/>
          <w:bCs/>
          <w:color w:val="000000"/>
          <w:sz w:val="28"/>
          <w:szCs w:val="28"/>
          <w:lang w:val="uk-UA"/>
        </w:rPr>
        <w:t xml:space="preserve"> Переліку </w:t>
      </w:r>
    </w:p>
    <w:p w:rsidR="002822B8" w:rsidRDefault="002B3488" w:rsidP="002B3488">
      <w:pPr>
        <w:jc w:val="both"/>
        <w:rPr>
          <w:b/>
          <w:bCs/>
          <w:color w:val="000000"/>
          <w:sz w:val="28"/>
          <w:szCs w:val="28"/>
          <w:lang w:val="uk-UA"/>
        </w:rPr>
      </w:pPr>
      <w:r w:rsidRPr="002B3488">
        <w:rPr>
          <w:b/>
          <w:bCs/>
          <w:color w:val="000000"/>
          <w:sz w:val="28"/>
          <w:szCs w:val="28"/>
          <w:lang w:val="uk-UA"/>
        </w:rPr>
        <w:t>першого</w:t>
      </w:r>
      <w:r w:rsidR="00DB1FB7" w:rsidRPr="00DB1FB7">
        <w:rPr>
          <w:b/>
          <w:bCs/>
          <w:color w:val="000000"/>
          <w:sz w:val="28"/>
          <w:szCs w:val="28"/>
          <w:lang w:val="uk-UA"/>
        </w:rPr>
        <w:t xml:space="preserve"> </w:t>
      </w:r>
      <w:r w:rsidR="00DB1FB7" w:rsidRPr="002B3488">
        <w:rPr>
          <w:b/>
          <w:bCs/>
          <w:color w:val="000000"/>
          <w:sz w:val="28"/>
          <w:szCs w:val="28"/>
          <w:lang w:val="uk-UA"/>
        </w:rPr>
        <w:t>типу</w:t>
      </w:r>
      <w:r w:rsidRPr="002B3488">
        <w:rPr>
          <w:b/>
          <w:bCs/>
          <w:color w:val="000000"/>
          <w:sz w:val="28"/>
          <w:szCs w:val="28"/>
          <w:lang w:val="uk-UA"/>
        </w:rPr>
        <w:t xml:space="preserve"> об’єктів </w:t>
      </w:r>
    </w:p>
    <w:p w:rsidR="002822B8" w:rsidRDefault="002B3488" w:rsidP="002B3488">
      <w:pPr>
        <w:jc w:val="both"/>
        <w:rPr>
          <w:b/>
          <w:bCs/>
          <w:color w:val="000000"/>
          <w:sz w:val="28"/>
          <w:szCs w:val="28"/>
          <w:lang w:val="uk-UA"/>
        </w:rPr>
      </w:pPr>
      <w:r w:rsidRPr="002B3488">
        <w:rPr>
          <w:b/>
          <w:bCs/>
          <w:color w:val="000000"/>
          <w:sz w:val="28"/>
          <w:szCs w:val="28"/>
          <w:lang w:val="uk-UA"/>
        </w:rPr>
        <w:t xml:space="preserve">комунальної власності </w:t>
      </w:r>
    </w:p>
    <w:p w:rsidR="00E150CF" w:rsidRDefault="004F39F8" w:rsidP="002B3488">
      <w:pPr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Глухівської міської ради</w:t>
      </w:r>
    </w:p>
    <w:p w:rsidR="002B3488" w:rsidRDefault="002B3488" w:rsidP="002B3488">
      <w:pPr>
        <w:jc w:val="both"/>
        <w:rPr>
          <w:b/>
          <w:bCs/>
          <w:color w:val="000000"/>
          <w:sz w:val="28"/>
          <w:szCs w:val="28"/>
          <w:lang w:val="uk-UA"/>
        </w:rPr>
      </w:pPr>
    </w:p>
    <w:p w:rsidR="00CD6459" w:rsidRPr="000D11F9" w:rsidRDefault="00FC7147" w:rsidP="000D11F9">
      <w:pPr>
        <w:ind w:firstLine="708"/>
        <w:jc w:val="both"/>
        <w:rPr>
          <w:bCs/>
          <w:color w:val="000000"/>
          <w:sz w:val="28"/>
          <w:szCs w:val="28"/>
          <w:lang w:val="uk-UA"/>
        </w:rPr>
      </w:pPr>
      <w:r w:rsidRPr="00EE6E52">
        <w:rPr>
          <w:sz w:val="28"/>
          <w:szCs w:val="28"/>
          <w:lang w:val="uk-UA"/>
        </w:rPr>
        <w:t xml:space="preserve">Розглянувши </w:t>
      </w:r>
      <w:r w:rsidR="002822B8">
        <w:rPr>
          <w:sz w:val="28"/>
          <w:szCs w:val="28"/>
          <w:lang w:val="uk-UA"/>
        </w:rPr>
        <w:t>звернення</w:t>
      </w:r>
      <w:r w:rsidRPr="00EE6E52">
        <w:rPr>
          <w:sz w:val="28"/>
          <w:szCs w:val="28"/>
          <w:lang w:val="uk-UA"/>
        </w:rPr>
        <w:t xml:space="preserve"> </w:t>
      </w:r>
      <w:r w:rsidR="002822B8">
        <w:rPr>
          <w:sz w:val="28"/>
          <w:szCs w:val="28"/>
          <w:lang w:val="uk-UA"/>
        </w:rPr>
        <w:t>директора комунального некомерційного підприємства «Глухівська міська лікарня» Глухівської міської ради</w:t>
      </w:r>
      <w:r w:rsidRPr="00EE6E52">
        <w:rPr>
          <w:sz w:val="28"/>
          <w:szCs w:val="28"/>
          <w:lang w:val="uk-UA"/>
        </w:rPr>
        <w:t xml:space="preserve"> </w:t>
      </w:r>
      <w:r w:rsidR="004B51C5">
        <w:rPr>
          <w:sz w:val="28"/>
          <w:szCs w:val="28"/>
          <w:lang w:val="uk-UA"/>
        </w:rPr>
        <w:t xml:space="preserve"> </w:t>
      </w:r>
      <w:r w:rsidR="00295E4A">
        <w:rPr>
          <w:sz w:val="28"/>
          <w:szCs w:val="28"/>
          <w:lang w:val="uk-UA"/>
        </w:rPr>
        <w:t xml:space="preserve">               </w:t>
      </w:r>
      <w:proofErr w:type="spellStart"/>
      <w:r w:rsidR="002822B8">
        <w:rPr>
          <w:sz w:val="28"/>
          <w:szCs w:val="28"/>
          <w:lang w:val="uk-UA"/>
        </w:rPr>
        <w:t>Барахович</w:t>
      </w:r>
      <w:proofErr w:type="spellEnd"/>
      <w:r w:rsidR="002822B8">
        <w:rPr>
          <w:sz w:val="28"/>
          <w:szCs w:val="28"/>
          <w:lang w:val="uk-UA"/>
        </w:rPr>
        <w:t xml:space="preserve"> В.Г.</w:t>
      </w:r>
      <w:r w:rsidR="00FE1F3B">
        <w:rPr>
          <w:sz w:val="28"/>
          <w:szCs w:val="28"/>
          <w:lang w:val="uk-UA"/>
        </w:rPr>
        <w:t xml:space="preserve"> </w:t>
      </w:r>
      <w:r w:rsidR="00573038">
        <w:rPr>
          <w:sz w:val="28"/>
          <w:szCs w:val="28"/>
          <w:lang w:val="uk-UA"/>
        </w:rPr>
        <w:t xml:space="preserve">про </w:t>
      </w:r>
      <w:r w:rsidR="002822B8">
        <w:rPr>
          <w:sz w:val="28"/>
          <w:szCs w:val="28"/>
          <w:lang w:val="uk-UA"/>
        </w:rPr>
        <w:t xml:space="preserve">включення до Переліку першого типу </w:t>
      </w:r>
      <w:r w:rsidR="002822B8">
        <w:rPr>
          <w:bCs/>
          <w:color w:val="000000"/>
          <w:sz w:val="28"/>
          <w:szCs w:val="28"/>
          <w:lang w:val="uk-UA"/>
        </w:rPr>
        <w:t>об’єктів комунальної власності</w:t>
      </w:r>
      <w:r>
        <w:rPr>
          <w:sz w:val="28"/>
          <w:szCs w:val="28"/>
          <w:lang w:val="uk-UA"/>
        </w:rPr>
        <w:t xml:space="preserve">, </w:t>
      </w:r>
      <w:r w:rsidR="00952863" w:rsidRPr="00952863">
        <w:rPr>
          <w:sz w:val="28"/>
          <w:szCs w:val="28"/>
          <w:lang w:val="uk-UA"/>
        </w:rPr>
        <w:t>відповідно до Закону України «Про оренду державного та комунального майна»</w:t>
      </w:r>
      <w:r w:rsidR="00952863" w:rsidRPr="00952863">
        <w:rPr>
          <w:bCs/>
          <w:sz w:val="28"/>
          <w:szCs w:val="28"/>
          <w:lang w:val="uk-UA"/>
        </w:rPr>
        <w:t xml:space="preserve">, </w:t>
      </w:r>
      <w:r w:rsidR="00952863" w:rsidRPr="00952863">
        <w:rPr>
          <w:sz w:val="28"/>
          <w:szCs w:val="28"/>
          <w:lang w:val="uk-UA"/>
        </w:rPr>
        <w:t>Порядку  передачі в оренду державного та комунального майна, затвердженого постановою Кабінету Міністрів України від 03.06.2020 №483 «Деякі питання оренди державного та комунального майна», керуючись статт</w:t>
      </w:r>
      <w:r w:rsidR="002C1E82">
        <w:rPr>
          <w:sz w:val="28"/>
          <w:szCs w:val="28"/>
          <w:lang w:val="uk-UA"/>
        </w:rPr>
        <w:t>ями</w:t>
      </w:r>
      <w:r w:rsidR="00573038" w:rsidRPr="00C73F86">
        <w:rPr>
          <w:sz w:val="28"/>
          <w:szCs w:val="28"/>
          <w:lang w:val="uk-UA"/>
        </w:rPr>
        <w:t xml:space="preserve"> 2</w:t>
      </w:r>
      <w:r w:rsidR="002C1E82">
        <w:rPr>
          <w:sz w:val="28"/>
          <w:szCs w:val="28"/>
          <w:lang w:val="uk-UA"/>
        </w:rPr>
        <w:t>5</w:t>
      </w:r>
      <w:r w:rsidR="00573038" w:rsidRPr="00C73F86">
        <w:rPr>
          <w:sz w:val="28"/>
          <w:szCs w:val="28"/>
          <w:lang w:val="uk-UA"/>
        </w:rPr>
        <w:t>, 60 Закону України «Про місцеве самоврядування в Україні»</w:t>
      </w:r>
      <w:r w:rsidRPr="00C73F86">
        <w:rPr>
          <w:sz w:val="28"/>
          <w:szCs w:val="28"/>
          <w:lang w:val="uk-UA"/>
        </w:rPr>
        <w:t xml:space="preserve">, </w:t>
      </w:r>
      <w:r w:rsidRPr="00C73F86">
        <w:rPr>
          <w:b/>
          <w:sz w:val="28"/>
          <w:szCs w:val="28"/>
          <w:lang w:val="uk-UA"/>
        </w:rPr>
        <w:t xml:space="preserve">міська рада </w:t>
      </w:r>
      <w:r w:rsidRPr="00C73F86">
        <w:rPr>
          <w:b/>
          <w:bCs/>
          <w:caps/>
          <w:sz w:val="28"/>
          <w:szCs w:val="28"/>
          <w:lang w:val="uk-UA"/>
        </w:rPr>
        <w:t>вирішиЛА</w:t>
      </w:r>
      <w:r w:rsidRPr="00C73F86">
        <w:rPr>
          <w:sz w:val="28"/>
          <w:szCs w:val="28"/>
          <w:lang w:val="uk-UA"/>
        </w:rPr>
        <w:t>:</w:t>
      </w:r>
    </w:p>
    <w:p w:rsidR="002F5E72" w:rsidRDefault="00952863" w:rsidP="00014A9D">
      <w:pPr>
        <w:pStyle w:val="a5"/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Включити</w:t>
      </w:r>
      <w:r w:rsidR="00573038" w:rsidRPr="00CD645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</w:t>
      </w:r>
      <w:r w:rsidR="00573038" w:rsidRPr="00CD6459">
        <w:rPr>
          <w:sz w:val="28"/>
          <w:szCs w:val="28"/>
          <w:lang w:val="uk-UA"/>
        </w:rPr>
        <w:t xml:space="preserve"> Переліку першого типу </w:t>
      </w:r>
      <w:r w:rsidR="00EB16A4" w:rsidRPr="00CD6459">
        <w:rPr>
          <w:sz w:val="28"/>
          <w:szCs w:val="28"/>
          <w:lang w:val="uk-UA"/>
        </w:rPr>
        <w:t>об’єкт</w:t>
      </w:r>
      <w:r w:rsidR="00935F5B">
        <w:rPr>
          <w:sz w:val="28"/>
          <w:szCs w:val="28"/>
          <w:lang w:val="uk-UA"/>
        </w:rPr>
        <w:t>и</w:t>
      </w:r>
      <w:r w:rsidR="00EB16A4" w:rsidRPr="00CD6459">
        <w:rPr>
          <w:sz w:val="28"/>
          <w:szCs w:val="28"/>
          <w:lang w:val="uk-UA"/>
        </w:rPr>
        <w:t xml:space="preserve"> комунальної власності</w:t>
      </w:r>
      <w:r w:rsidR="002F5E72">
        <w:rPr>
          <w:sz w:val="28"/>
          <w:szCs w:val="28"/>
          <w:lang w:val="uk-UA"/>
        </w:rPr>
        <w:t>:</w:t>
      </w:r>
    </w:p>
    <w:p w:rsidR="002F5E72" w:rsidRDefault="002F5E72" w:rsidP="002F5E72">
      <w:pPr>
        <w:pStyle w:val="a5"/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</w:t>
      </w:r>
      <w:r w:rsidR="00935F5B">
        <w:rPr>
          <w:sz w:val="28"/>
          <w:szCs w:val="28"/>
          <w:lang w:val="uk-UA"/>
        </w:rPr>
        <w:t xml:space="preserve"> </w:t>
      </w:r>
      <w:r w:rsidR="000C5F8E">
        <w:rPr>
          <w:sz w:val="28"/>
          <w:szCs w:val="28"/>
          <w:lang w:val="uk-UA"/>
        </w:rPr>
        <w:t>нежитлов</w:t>
      </w:r>
      <w:r w:rsidR="002822B8">
        <w:rPr>
          <w:sz w:val="28"/>
          <w:szCs w:val="28"/>
          <w:lang w:val="uk-UA"/>
        </w:rPr>
        <w:t>е</w:t>
      </w:r>
      <w:r w:rsidR="000C5F8E">
        <w:rPr>
          <w:sz w:val="28"/>
          <w:szCs w:val="28"/>
          <w:lang w:val="uk-UA"/>
        </w:rPr>
        <w:t xml:space="preserve"> </w:t>
      </w:r>
      <w:r w:rsidR="002822B8">
        <w:rPr>
          <w:sz w:val="28"/>
          <w:szCs w:val="28"/>
          <w:lang w:val="uk-UA"/>
        </w:rPr>
        <w:t>приміщення</w:t>
      </w:r>
      <w:r w:rsidR="000C5F8E">
        <w:rPr>
          <w:sz w:val="28"/>
          <w:szCs w:val="28"/>
          <w:lang w:val="uk-UA"/>
        </w:rPr>
        <w:t xml:space="preserve"> загальною площею </w:t>
      </w:r>
      <w:r w:rsidR="002822B8">
        <w:rPr>
          <w:sz w:val="28"/>
          <w:szCs w:val="28"/>
          <w:lang w:val="uk-UA"/>
        </w:rPr>
        <w:t>12,0</w:t>
      </w:r>
      <w:r w:rsidR="000C5F8E">
        <w:rPr>
          <w:sz w:val="28"/>
          <w:szCs w:val="28"/>
          <w:lang w:val="uk-UA"/>
        </w:rPr>
        <w:t xml:space="preserve"> </w:t>
      </w:r>
      <w:proofErr w:type="spellStart"/>
      <w:r w:rsidR="000C5F8E">
        <w:rPr>
          <w:sz w:val="28"/>
          <w:szCs w:val="28"/>
          <w:lang w:val="uk-UA"/>
        </w:rPr>
        <w:t>кв.м</w:t>
      </w:r>
      <w:proofErr w:type="spellEnd"/>
      <w:r w:rsidR="000C5F8E">
        <w:rPr>
          <w:sz w:val="28"/>
          <w:szCs w:val="28"/>
          <w:lang w:val="uk-UA"/>
        </w:rPr>
        <w:t xml:space="preserve">. </w:t>
      </w:r>
      <w:r w:rsidR="00205152">
        <w:rPr>
          <w:sz w:val="28"/>
          <w:szCs w:val="28"/>
          <w:lang w:val="uk-UA"/>
        </w:rPr>
        <w:t>за адресою</w:t>
      </w:r>
      <w:r w:rsidR="004C4E93" w:rsidRPr="00CD6459">
        <w:rPr>
          <w:sz w:val="28"/>
          <w:szCs w:val="28"/>
          <w:lang w:val="uk-UA"/>
        </w:rPr>
        <w:t xml:space="preserve">:  </w:t>
      </w:r>
    </w:p>
    <w:p w:rsidR="00205152" w:rsidRDefault="007B293E" w:rsidP="002F5E72">
      <w:pPr>
        <w:pStyle w:val="a5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41400, Сумська обл., </w:t>
      </w:r>
      <w:r w:rsidR="002F5E72">
        <w:rPr>
          <w:sz w:val="28"/>
          <w:szCs w:val="28"/>
          <w:lang w:val="uk-UA"/>
        </w:rPr>
        <w:t xml:space="preserve">м. Глухів, </w:t>
      </w:r>
      <w:r w:rsidR="006A56D3">
        <w:rPr>
          <w:sz w:val="28"/>
          <w:szCs w:val="28"/>
          <w:lang w:val="uk-UA"/>
        </w:rPr>
        <w:t xml:space="preserve"> </w:t>
      </w:r>
      <w:r w:rsidR="00205152">
        <w:rPr>
          <w:sz w:val="28"/>
          <w:szCs w:val="28"/>
          <w:lang w:val="uk-UA"/>
        </w:rPr>
        <w:t xml:space="preserve">вулиця  </w:t>
      </w:r>
      <w:r w:rsidR="002822B8">
        <w:rPr>
          <w:sz w:val="28"/>
          <w:szCs w:val="28"/>
          <w:lang w:val="uk-UA"/>
        </w:rPr>
        <w:t>Інститутська</w:t>
      </w:r>
      <w:r w:rsidR="00205152">
        <w:rPr>
          <w:sz w:val="28"/>
          <w:szCs w:val="28"/>
          <w:lang w:val="uk-UA"/>
        </w:rPr>
        <w:t>, будинок</w:t>
      </w:r>
      <w:r w:rsidR="00EB16A4">
        <w:rPr>
          <w:sz w:val="28"/>
          <w:szCs w:val="28"/>
          <w:lang w:val="uk-UA"/>
        </w:rPr>
        <w:t xml:space="preserve"> </w:t>
      </w:r>
      <w:r w:rsidR="002822B8">
        <w:rPr>
          <w:sz w:val="28"/>
          <w:szCs w:val="28"/>
          <w:lang w:val="uk-UA"/>
        </w:rPr>
        <w:t>3</w:t>
      </w:r>
      <w:r w:rsidR="002F5E72">
        <w:rPr>
          <w:sz w:val="28"/>
          <w:szCs w:val="28"/>
          <w:lang w:val="uk-UA"/>
        </w:rPr>
        <w:t>;</w:t>
      </w:r>
    </w:p>
    <w:p w:rsidR="002F5E72" w:rsidRPr="002F5E72" w:rsidRDefault="002F5E72" w:rsidP="002F5E72">
      <w:pPr>
        <w:pStyle w:val="a5"/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нежитлове приміщення загальною площею  </w:t>
      </w:r>
      <w:r w:rsidR="002822B8">
        <w:rPr>
          <w:sz w:val="28"/>
          <w:szCs w:val="28"/>
          <w:lang w:val="uk-UA"/>
        </w:rPr>
        <w:t>18,0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>.,</w:t>
      </w:r>
      <w:r w:rsidRPr="002F5E7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адресою</w:t>
      </w:r>
      <w:r w:rsidRPr="00CD6459">
        <w:rPr>
          <w:sz w:val="28"/>
          <w:szCs w:val="28"/>
          <w:lang w:val="uk-UA"/>
        </w:rPr>
        <w:t xml:space="preserve">:  </w:t>
      </w:r>
      <w:r w:rsidR="002822B8">
        <w:rPr>
          <w:sz w:val="28"/>
          <w:szCs w:val="28"/>
          <w:lang w:val="uk-UA"/>
        </w:rPr>
        <w:t xml:space="preserve">  </w:t>
      </w:r>
      <w:r w:rsidR="007B293E">
        <w:rPr>
          <w:sz w:val="28"/>
          <w:szCs w:val="28"/>
          <w:lang w:val="uk-UA"/>
        </w:rPr>
        <w:t xml:space="preserve">41400, Сумська обл., </w:t>
      </w:r>
      <w:r w:rsidRPr="002F5E72">
        <w:rPr>
          <w:sz w:val="28"/>
          <w:szCs w:val="28"/>
          <w:lang w:val="uk-UA"/>
        </w:rPr>
        <w:t>м. Глухів,  вулиця</w:t>
      </w:r>
      <w:r>
        <w:rPr>
          <w:sz w:val="28"/>
          <w:szCs w:val="28"/>
          <w:lang w:val="uk-UA"/>
        </w:rPr>
        <w:t xml:space="preserve"> </w:t>
      </w:r>
      <w:r w:rsidR="002822B8">
        <w:rPr>
          <w:sz w:val="28"/>
          <w:szCs w:val="28"/>
          <w:lang w:val="uk-UA"/>
        </w:rPr>
        <w:t>Інститутська,</w:t>
      </w:r>
      <w:r w:rsidR="000D11F9" w:rsidRPr="000D11F9">
        <w:rPr>
          <w:sz w:val="28"/>
          <w:szCs w:val="28"/>
          <w:lang w:val="uk-UA"/>
        </w:rPr>
        <w:t xml:space="preserve"> </w:t>
      </w:r>
      <w:r w:rsidR="000D11F9">
        <w:rPr>
          <w:sz w:val="28"/>
          <w:szCs w:val="28"/>
          <w:lang w:val="uk-UA"/>
        </w:rPr>
        <w:t xml:space="preserve">будинок </w:t>
      </w:r>
      <w:r>
        <w:rPr>
          <w:sz w:val="28"/>
          <w:szCs w:val="28"/>
          <w:lang w:val="uk-UA"/>
        </w:rPr>
        <w:t>3.</w:t>
      </w:r>
    </w:p>
    <w:p w:rsidR="00EB16A4" w:rsidRPr="00EB16A4" w:rsidRDefault="00EB16A4" w:rsidP="00014A9D">
      <w:pPr>
        <w:pStyle w:val="a5"/>
        <w:widowControl w:val="0"/>
        <w:numPr>
          <w:ilvl w:val="0"/>
          <w:numId w:val="3"/>
        </w:numPr>
        <w:tabs>
          <w:tab w:val="left" w:pos="0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EB16A4">
        <w:rPr>
          <w:sz w:val="28"/>
          <w:szCs w:val="28"/>
          <w:lang w:val="uk-UA"/>
        </w:rPr>
        <w:t xml:space="preserve">Контроль за виконанням цього рішення покласти на першого заступника міського голови з питань діяльності виконавчих органів                   міської ради Ткаченка О.О. та постійну комісію міської ради з питань бюджету, фінансів, соціально-економічного розвитку, комунальної власності, інфраструктури та транспорту (голова комісії </w:t>
      </w:r>
      <w:r w:rsidRPr="00EB16A4">
        <w:rPr>
          <w:color w:val="000000"/>
          <w:sz w:val="28"/>
          <w:szCs w:val="28"/>
          <w:lang w:val="uk-UA"/>
        </w:rPr>
        <w:t>Литвиненко А.В.).</w:t>
      </w:r>
    </w:p>
    <w:p w:rsidR="00955300" w:rsidRDefault="00955300" w:rsidP="00955300">
      <w:pPr>
        <w:pStyle w:val="a5"/>
        <w:ind w:left="851"/>
        <w:jc w:val="both"/>
        <w:rPr>
          <w:color w:val="000000"/>
          <w:sz w:val="28"/>
          <w:szCs w:val="28"/>
          <w:lang w:val="uk-UA"/>
        </w:rPr>
      </w:pPr>
    </w:p>
    <w:p w:rsidR="00955300" w:rsidRPr="004C4E93" w:rsidRDefault="00955300" w:rsidP="00955300">
      <w:pPr>
        <w:pStyle w:val="a5"/>
        <w:ind w:left="851"/>
        <w:jc w:val="both"/>
        <w:rPr>
          <w:sz w:val="28"/>
          <w:szCs w:val="28"/>
          <w:lang w:val="uk-UA"/>
        </w:rPr>
      </w:pPr>
    </w:p>
    <w:p w:rsidR="008269A0" w:rsidRDefault="00955300" w:rsidP="00955300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  <w:r w:rsidRPr="00955300">
        <w:rPr>
          <w:b/>
          <w:sz w:val="28"/>
          <w:szCs w:val="28"/>
          <w:lang w:val="uk-UA"/>
        </w:rPr>
        <w:t>Міський голова</w:t>
      </w:r>
      <w:r w:rsidRPr="00955300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   </w:t>
      </w:r>
      <w:r w:rsidRPr="00955300">
        <w:rPr>
          <w:b/>
          <w:sz w:val="28"/>
          <w:szCs w:val="28"/>
          <w:lang w:val="uk-UA"/>
        </w:rPr>
        <w:t>Надія ВАЙЛО</w:t>
      </w:r>
    </w:p>
    <w:p w:rsidR="00900CAC" w:rsidRDefault="00900CAC" w:rsidP="00FC7147">
      <w:pPr>
        <w:rPr>
          <w:b/>
          <w:sz w:val="28"/>
          <w:szCs w:val="28"/>
          <w:lang w:val="uk-UA"/>
        </w:rPr>
      </w:pPr>
    </w:p>
    <w:p w:rsidR="00955300" w:rsidRDefault="00955300" w:rsidP="00FC7147">
      <w:pPr>
        <w:rPr>
          <w:sz w:val="22"/>
          <w:szCs w:val="22"/>
          <w:lang w:val="uk-UA"/>
        </w:rPr>
      </w:pPr>
    </w:p>
    <w:p w:rsidR="00E329E5" w:rsidRDefault="00E329E5" w:rsidP="00900CAC">
      <w:pPr>
        <w:ind w:left="7080"/>
        <w:rPr>
          <w:sz w:val="22"/>
          <w:szCs w:val="22"/>
          <w:lang w:val="uk-UA"/>
        </w:rPr>
      </w:pPr>
    </w:p>
    <w:p w:rsidR="00B57830" w:rsidRDefault="00B57830" w:rsidP="00014A9D">
      <w:pPr>
        <w:rPr>
          <w:sz w:val="22"/>
          <w:szCs w:val="22"/>
          <w:lang w:val="uk-UA"/>
        </w:rPr>
      </w:pPr>
    </w:p>
    <w:tbl>
      <w:tblPr>
        <w:tblW w:w="255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2"/>
      </w:tblGrid>
      <w:tr w:rsidR="00014A9D" w:rsidRPr="00900CAC" w:rsidTr="00014A9D">
        <w:tc>
          <w:tcPr>
            <w:tcW w:w="0" w:type="auto"/>
            <w:shd w:val="clear" w:color="auto" w:fill="auto"/>
            <w:vAlign w:val="center"/>
          </w:tcPr>
          <w:p w:rsidR="00014A9D" w:rsidRPr="00014A9D" w:rsidRDefault="00014A9D" w:rsidP="00900CAC">
            <w:pPr>
              <w:spacing w:after="225"/>
              <w:rPr>
                <w:lang w:val="uk-UA"/>
              </w:rPr>
            </w:pPr>
          </w:p>
        </w:tc>
      </w:tr>
    </w:tbl>
    <w:p w:rsidR="000D11F9" w:rsidRDefault="000D11F9" w:rsidP="00045D17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sectPr w:rsidR="000D11F9" w:rsidSect="00014A9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C0EB9"/>
    <w:multiLevelType w:val="hybridMultilevel"/>
    <w:tmpl w:val="9D10E822"/>
    <w:lvl w:ilvl="0" w:tplc="99A83D7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F50399"/>
    <w:multiLevelType w:val="hybridMultilevel"/>
    <w:tmpl w:val="516AD9D6"/>
    <w:lvl w:ilvl="0" w:tplc="62BA0A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E11FEA"/>
    <w:multiLevelType w:val="hybridMultilevel"/>
    <w:tmpl w:val="AD1E02AA"/>
    <w:lvl w:ilvl="0" w:tplc="0A6E9C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52548E9"/>
    <w:multiLevelType w:val="hybridMultilevel"/>
    <w:tmpl w:val="3AF08120"/>
    <w:lvl w:ilvl="0" w:tplc="3CA6153A">
      <w:start w:val="1"/>
      <w:numFmt w:val="decimal"/>
      <w:lvlText w:val="%1."/>
      <w:lvlJc w:val="left"/>
      <w:pPr>
        <w:ind w:left="759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  <w:rPr>
        <w:rFonts w:hint="default"/>
      </w:rPr>
    </w:lvl>
  </w:abstractNum>
  <w:abstractNum w:abstractNumId="5">
    <w:nsid w:val="5B645732"/>
    <w:multiLevelType w:val="hybridMultilevel"/>
    <w:tmpl w:val="08F29292"/>
    <w:lvl w:ilvl="0" w:tplc="64B61BDC">
      <w:start w:val="1"/>
      <w:numFmt w:val="decimal"/>
      <w:lvlText w:val="%1)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488"/>
    <w:rsid w:val="00014A9D"/>
    <w:rsid w:val="00045D17"/>
    <w:rsid w:val="000468E6"/>
    <w:rsid w:val="000C3034"/>
    <w:rsid w:val="000C5F8E"/>
    <w:rsid w:val="000D11F9"/>
    <w:rsid w:val="000D6C30"/>
    <w:rsid w:val="00123A69"/>
    <w:rsid w:val="001335F2"/>
    <w:rsid w:val="001A5219"/>
    <w:rsid w:val="001F5383"/>
    <w:rsid w:val="00205152"/>
    <w:rsid w:val="002362BA"/>
    <w:rsid w:val="00262398"/>
    <w:rsid w:val="002629FB"/>
    <w:rsid w:val="002822B8"/>
    <w:rsid w:val="00295E4A"/>
    <w:rsid w:val="002B3488"/>
    <w:rsid w:val="002C1E82"/>
    <w:rsid w:val="002D019B"/>
    <w:rsid w:val="002E309E"/>
    <w:rsid w:val="002F5E72"/>
    <w:rsid w:val="00317D34"/>
    <w:rsid w:val="003403D5"/>
    <w:rsid w:val="003572D3"/>
    <w:rsid w:val="00396780"/>
    <w:rsid w:val="003C270A"/>
    <w:rsid w:val="00410BCE"/>
    <w:rsid w:val="00417933"/>
    <w:rsid w:val="00442ED6"/>
    <w:rsid w:val="00446612"/>
    <w:rsid w:val="00467FB8"/>
    <w:rsid w:val="004B51C5"/>
    <w:rsid w:val="004C4E93"/>
    <w:rsid w:val="004C6C17"/>
    <w:rsid w:val="004F39F8"/>
    <w:rsid w:val="005032E1"/>
    <w:rsid w:val="0050673A"/>
    <w:rsid w:val="00532CE7"/>
    <w:rsid w:val="00573038"/>
    <w:rsid w:val="00636816"/>
    <w:rsid w:val="00657CAA"/>
    <w:rsid w:val="006A56D3"/>
    <w:rsid w:val="006E1519"/>
    <w:rsid w:val="0073672B"/>
    <w:rsid w:val="007B293E"/>
    <w:rsid w:val="007D5AB6"/>
    <w:rsid w:val="007F2DD7"/>
    <w:rsid w:val="008269A0"/>
    <w:rsid w:val="008F22DD"/>
    <w:rsid w:val="008F50E0"/>
    <w:rsid w:val="008F5DA1"/>
    <w:rsid w:val="00900CAC"/>
    <w:rsid w:val="00930B44"/>
    <w:rsid w:val="00935F5B"/>
    <w:rsid w:val="00936680"/>
    <w:rsid w:val="00950898"/>
    <w:rsid w:val="00952863"/>
    <w:rsid w:val="00955300"/>
    <w:rsid w:val="00A902B5"/>
    <w:rsid w:val="00AF478E"/>
    <w:rsid w:val="00AF7FFC"/>
    <w:rsid w:val="00B10C30"/>
    <w:rsid w:val="00B57830"/>
    <w:rsid w:val="00C7443A"/>
    <w:rsid w:val="00CA0860"/>
    <w:rsid w:val="00CA7750"/>
    <w:rsid w:val="00CD6459"/>
    <w:rsid w:val="00DB1FB7"/>
    <w:rsid w:val="00E1339E"/>
    <w:rsid w:val="00E150CF"/>
    <w:rsid w:val="00E329E5"/>
    <w:rsid w:val="00EB16A4"/>
    <w:rsid w:val="00FA0180"/>
    <w:rsid w:val="00FC7147"/>
    <w:rsid w:val="00FE1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4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34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348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C7147"/>
    <w:pPr>
      <w:ind w:left="720"/>
      <w:contextualSpacing/>
    </w:pPr>
  </w:style>
  <w:style w:type="table" w:styleId="a6">
    <w:name w:val="Table Grid"/>
    <w:basedOn w:val="a1"/>
    <w:uiPriority w:val="59"/>
    <w:rsid w:val="00900C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4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34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348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C7147"/>
    <w:pPr>
      <w:ind w:left="720"/>
      <w:contextualSpacing/>
    </w:pPr>
  </w:style>
  <w:style w:type="table" w:styleId="a6">
    <w:name w:val="Table Grid"/>
    <w:basedOn w:val="a1"/>
    <w:uiPriority w:val="59"/>
    <w:rsid w:val="00900C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RePack by Diakov</cp:lastModifiedBy>
  <cp:revision>11</cp:revision>
  <cp:lastPrinted>2021-05-14T11:21:00Z</cp:lastPrinted>
  <dcterms:created xsi:type="dcterms:W3CDTF">2021-05-14T10:50:00Z</dcterms:created>
  <dcterms:modified xsi:type="dcterms:W3CDTF">2021-05-28T10:38:00Z</dcterms:modified>
</cp:coreProperties>
</file>