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60C8" w:rsidRPr="00705DC0" w:rsidRDefault="006560C8" w:rsidP="00E84F04">
      <w:pPr>
        <w:pStyle w:val="a3"/>
        <w:rPr>
          <w:sz w:val="26"/>
          <w:szCs w:val="26"/>
        </w:rPr>
      </w:pPr>
      <w:r w:rsidRPr="00705DC0">
        <w:rPr>
          <w:sz w:val="26"/>
          <w:szCs w:val="26"/>
        </w:rPr>
        <w:t>Пояснювальна записка</w:t>
      </w:r>
    </w:p>
    <w:p w:rsidR="006560C8" w:rsidRPr="00705DC0" w:rsidRDefault="006560C8" w:rsidP="006560C8">
      <w:pPr>
        <w:pStyle w:val="a3"/>
        <w:widowControl w:val="0"/>
        <w:shd w:val="clear" w:color="auto" w:fill="FFFFFF"/>
        <w:rPr>
          <w:sz w:val="26"/>
          <w:szCs w:val="26"/>
        </w:rPr>
      </w:pPr>
      <w:r w:rsidRPr="00705DC0">
        <w:rPr>
          <w:sz w:val="26"/>
          <w:szCs w:val="26"/>
        </w:rPr>
        <w:t xml:space="preserve">до рішення Глухівської міської ради від   </w:t>
      </w:r>
      <w:r w:rsidR="00C8582B" w:rsidRPr="00705DC0">
        <w:rPr>
          <w:sz w:val="26"/>
          <w:szCs w:val="26"/>
        </w:rPr>
        <w:t xml:space="preserve"> </w:t>
      </w:r>
      <w:r w:rsidR="00B36F6F" w:rsidRPr="00705DC0">
        <w:rPr>
          <w:sz w:val="26"/>
          <w:szCs w:val="26"/>
        </w:rPr>
        <w:t xml:space="preserve"> </w:t>
      </w:r>
      <w:r w:rsidR="00C31BD0">
        <w:rPr>
          <w:sz w:val="26"/>
          <w:szCs w:val="26"/>
        </w:rPr>
        <w:t>28</w:t>
      </w:r>
      <w:r w:rsidR="00F42A49" w:rsidRPr="00705DC0">
        <w:rPr>
          <w:sz w:val="26"/>
          <w:szCs w:val="26"/>
        </w:rPr>
        <w:t>.</w:t>
      </w:r>
      <w:r w:rsidR="00B36F6F" w:rsidRPr="00705DC0">
        <w:rPr>
          <w:sz w:val="26"/>
          <w:szCs w:val="26"/>
        </w:rPr>
        <w:t>05</w:t>
      </w:r>
      <w:r w:rsidRPr="00705DC0">
        <w:rPr>
          <w:sz w:val="26"/>
          <w:szCs w:val="26"/>
        </w:rPr>
        <w:t>.2021   №</w:t>
      </w:r>
      <w:r w:rsidR="00E7548A" w:rsidRPr="00705DC0">
        <w:rPr>
          <w:sz w:val="26"/>
          <w:szCs w:val="26"/>
        </w:rPr>
        <w:t xml:space="preserve"> </w:t>
      </w:r>
      <w:r w:rsidR="007E6B76">
        <w:rPr>
          <w:sz w:val="26"/>
          <w:szCs w:val="26"/>
        </w:rPr>
        <w:t>251</w:t>
      </w:r>
    </w:p>
    <w:p w:rsidR="006560C8" w:rsidRPr="00705DC0" w:rsidRDefault="006560C8" w:rsidP="006560C8">
      <w:pPr>
        <w:pStyle w:val="4"/>
        <w:ind w:firstLine="0"/>
        <w:jc w:val="center"/>
        <w:outlineLvl w:val="3"/>
        <w:rPr>
          <w:rFonts w:ascii="Times New Roman" w:hAnsi="Times New Roman"/>
          <w:b/>
          <w:sz w:val="26"/>
          <w:szCs w:val="26"/>
          <w:lang w:val="uk-UA"/>
        </w:rPr>
      </w:pPr>
      <w:r w:rsidRPr="00705DC0">
        <w:rPr>
          <w:rFonts w:ascii="Times New Roman" w:hAnsi="Times New Roman"/>
          <w:b/>
          <w:sz w:val="26"/>
          <w:szCs w:val="26"/>
          <w:lang w:val="uk-UA"/>
        </w:rPr>
        <w:t xml:space="preserve">«Про внесення змін до рішення Глухівської міської </w:t>
      </w:r>
      <w:r w:rsidR="00970A7C" w:rsidRPr="00705DC0">
        <w:rPr>
          <w:rFonts w:ascii="Times New Roman" w:hAnsi="Times New Roman"/>
          <w:b/>
          <w:sz w:val="26"/>
          <w:szCs w:val="26"/>
          <w:lang w:val="uk-UA"/>
        </w:rPr>
        <w:t>ради</w:t>
      </w:r>
      <w:r w:rsidR="00C8582B" w:rsidRPr="00705DC0">
        <w:rPr>
          <w:rFonts w:ascii="Times New Roman" w:hAnsi="Times New Roman"/>
          <w:b/>
          <w:sz w:val="26"/>
          <w:szCs w:val="26"/>
          <w:lang w:val="uk-UA"/>
        </w:rPr>
        <w:t xml:space="preserve">  від 24.12.2020</w:t>
      </w:r>
      <w:r w:rsidRPr="00705DC0">
        <w:rPr>
          <w:rFonts w:ascii="Times New Roman" w:hAnsi="Times New Roman"/>
          <w:b/>
          <w:sz w:val="26"/>
          <w:szCs w:val="26"/>
          <w:lang w:val="uk-UA"/>
        </w:rPr>
        <w:t xml:space="preserve"> № 89  «Про бюджет Глухівської  міської  територіальної громади на 2021 рік»</w:t>
      </w:r>
    </w:p>
    <w:p w:rsidR="006560C8" w:rsidRPr="00705DC0" w:rsidRDefault="006560C8" w:rsidP="006560C8">
      <w:pPr>
        <w:rPr>
          <w:b/>
          <w:sz w:val="26"/>
          <w:szCs w:val="26"/>
        </w:rPr>
      </w:pPr>
    </w:p>
    <w:p w:rsidR="006C6EED" w:rsidRPr="00705DC0" w:rsidRDefault="006560C8" w:rsidP="008D06A3">
      <w:pPr>
        <w:pStyle w:val="4"/>
        <w:ind w:firstLine="708"/>
        <w:outlineLvl w:val="3"/>
        <w:rPr>
          <w:rFonts w:ascii="Times New Roman" w:hAnsi="Times New Roman"/>
          <w:sz w:val="26"/>
          <w:szCs w:val="26"/>
          <w:lang w:val="uk-UA"/>
        </w:rPr>
      </w:pPr>
      <w:r w:rsidRPr="00705DC0">
        <w:rPr>
          <w:rFonts w:ascii="Times New Roman" w:hAnsi="Times New Roman"/>
          <w:sz w:val="26"/>
          <w:szCs w:val="26"/>
          <w:lang w:val="uk-UA"/>
        </w:rPr>
        <w:t xml:space="preserve">Розглянувши пропозиції </w:t>
      </w:r>
      <w:bookmarkStart w:id="0" w:name="_GoBack"/>
      <w:bookmarkEnd w:id="0"/>
      <w:r w:rsidRPr="00705DC0">
        <w:rPr>
          <w:rFonts w:ascii="Times New Roman" w:hAnsi="Times New Roman"/>
          <w:sz w:val="26"/>
          <w:szCs w:val="26"/>
          <w:lang w:val="uk-UA"/>
        </w:rPr>
        <w:t xml:space="preserve">начальника фінансового управління міської ради Онищенко А.В. про внесення змін до бюджету </w:t>
      </w:r>
      <w:r w:rsidR="00535184" w:rsidRPr="00705DC0">
        <w:rPr>
          <w:rFonts w:ascii="Times New Roman" w:hAnsi="Times New Roman"/>
          <w:sz w:val="26"/>
          <w:szCs w:val="26"/>
          <w:lang w:val="uk-UA"/>
        </w:rPr>
        <w:t xml:space="preserve">Глухівської міської територіальної громади </w:t>
      </w:r>
      <w:r w:rsidRPr="00705DC0">
        <w:rPr>
          <w:rFonts w:ascii="Times New Roman" w:hAnsi="Times New Roman"/>
          <w:sz w:val="26"/>
          <w:szCs w:val="26"/>
          <w:lang w:val="uk-UA"/>
        </w:rPr>
        <w:t xml:space="preserve"> на 2021 рік,</w:t>
      </w:r>
      <w:r w:rsidR="00B36F6F" w:rsidRPr="00705DC0">
        <w:rPr>
          <w:rFonts w:ascii="Times New Roman" w:hAnsi="Times New Roman"/>
          <w:sz w:val="26"/>
          <w:szCs w:val="26"/>
          <w:lang w:val="uk-UA"/>
        </w:rPr>
        <w:t xml:space="preserve"> на виконання розпорядження голови Сумської обласної державної адміністрації від 26.04.2021 № 271-ОД,</w:t>
      </w:r>
      <w:r w:rsidRPr="00705DC0">
        <w:rPr>
          <w:rFonts w:ascii="Times New Roman" w:hAnsi="Times New Roman"/>
          <w:color w:val="FF0000"/>
          <w:sz w:val="26"/>
          <w:szCs w:val="26"/>
          <w:lang w:val="uk-UA"/>
        </w:rPr>
        <w:t xml:space="preserve"> </w:t>
      </w:r>
      <w:r w:rsidR="00667AF9" w:rsidRPr="00705DC0">
        <w:rPr>
          <w:rFonts w:ascii="Times New Roman" w:hAnsi="Times New Roman"/>
          <w:sz w:val="26"/>
          <w:szCs w:val="26"/>
          <w:lang w:val="uk-UA"/>
        </w:rPr>
        <w:t>враховуючи листи</w:t>
      </w:r>
      <w:r w:rsidR="007A5ABD" w:rsidRPr="00705DC0">
        <w:rPr>
          <w:rFonts w:ascii="Times New Roman" w:hAnsi="Times New Roman"/>
          <w:sz w:val="26"/>
          <w:szCs w:val="26"/>
          <w:lang w:val="uk-UA"/>
        </w:rPr>
        <w:t xml:space="preserve"> головних розпорядників коштів,</w:t>
      </w:r>
      <w:r w:rsidR="00340E68" w:rsidRPr="00705DC0">
        <w:rPr>
          <w:rFonts w:ascii="Times New Roman" w:hAnsi="Times New Roman"/>
          <w:sz w:val="26"/>
          <w:szCs w:val="26"/>
          <w:lang w:val="uk-UA"/>
        </w:rPr>
        <w:t xml:space="preserve"> </w:t>
      </w:r>
      <w:r w:rsidRPr="00705DC0">
        <w:rPr>
          <w:rFonts w:ascii="Times New Roman" w:hAnsi="Times New Roman"/>
          <w:sz w:val="26"/>
          <w:szCs w:val="26"/>
          <w:lang w:val="uk-UA"/>
        </w:rPr>
        <w:t>керуючись пунктом 23 частини першої статті 26 та статтею 59 Закону України «Про місцеве самоврядування в Україні», внесено зміни до бюджету</w:t>
      </w:r>
      <w:r w:rsidR="00340E68" w:rsidRPr="00705DC0">
        <w:rPr>
          <w:rFonts w:ascii="Times New Roman" w:hAnsi="Times New Roman"/>
          <w:sz w:val="26"/>
          <w:szCs w:val="26"/>
          <w:lang w:val="uk-UA"/>
        </w:rPr>
        <w:t xml:space="preserve"> Глухівської міської територіальної громади</w:t>
      </w:r>
      <w:r w:rsidRPr="00705DC0">
        <w:rPr>
          <w:rFonts w:ascii="Times New Roman" w:hAnsi="Times New Roman"/>
          <w:sz w:val="26"/>
          <w:szCs w:val="26"/>
          <w:lang w:val="uk-UA"/>
        </w:rPr>
        <w:t>.</w:t>
      </w:r>
    </w:p>
    <w:p w:rsidR="00A426C1" w:rsidRPr="00A426C1" w:rsidRDefault="00677092" w:rsidP="00A426C1">
      <w:pPr>
        <w:ind w:firstLine="708"/>
        <w:jc w:val="both"/>
        <w:rPr>
          <w:sz w:val="26"/>
          <w:szCs w:val="26"/>
        </w:rPr>
      </w:pPr>
      <w:r w:rsidRPr="00A426C1">
        <w:rPr>
          <w:b/>
          <w:sz w:val="26"/>
          <w:szCs w:val="26"/>
        </w:rPr>
        <w:t xml:space="preserve">Збільшено дохідну частину спеціального фонду бюджету громади </w:t>
      </w:r>
      <w:r w:rsidR="00A426C1" w:rsidRPr="00A426C1">
        <w:rPr>
          <w:bCs/>
          <w:sz w:val="26"/>
          <w:szCs w:val="26"/>
        </w:rPr>
        <w:t>за рахунок надходження до цільового фонду благодійних коштів  на соціально-економічний розвиток громади</w:t>
      </w:r>
      <w:r w:rsidR="00A426C1" w:rsidRPr="00A426C1">
        <w:rPr>
          <w:b/>
          <w:sz w:val="26"/>
          <w:szCs w:val="26"/>
        </w:rPr>
        <w:t xml:space="preserve"> </w:t>
      </w:r>
      <w:r w:rsidRPr="00A426C1">
        <w:rPr>
          <w:bCs/>
          <w:sz w:val="26"/>
          <w:szCs w:val="26"/>
        </w:rPr>
        <w:t>на</w:t>
      </w:r>
      <w:r w:rsidR="00A426C1" w:rsidRPr="00A426C1">
        <w:rPr>
          <w:b/>
          <w:sz w:val="26"/>
          <w:szCs w:val="26"/>
        </w:rPr>
        <w:t xml:space="preserve"> +</w:t>
      </w:r>
      <w:r w:rsidRPr="00A426C1">
        <w:rPr>
          <w:b/>
          <w:sz w:val="26"/>
          <w:szCs w:val="26"/>
        </w:rPr>
        <w:t xml:space="preserve"> </w:t>
      </w:r>
      <w:r w:rsidR="00A426C1" w:rsidRPr="00A426C1">
        <w:rPr>
          <w:sz w:val="26"/>
          <w:szCs w:val="26"/>
        </w:rPr>
        <w:t xml:space="preserve">910000,00 грн. в т.ч. від ТОВ «Велетень» </w:t>
      </w:r>
      <w:r w:rsidR="00A426C1">
        <w:rPr>
          <w:sz w:val="26"/>
          <w:szCs w:val="26"/>
        </w:rPr>
        <w:t>+</w:t>
      </w:r>
      <w:r w:rsidR="00A426C1" w:rsidRPr="00A426C1">
        <w:rPr>
          <w:sz w:val="26"/>
          <w:szCs w:val="26"/>
        </w:rPr>
        <w:t xml:space="preserve"> 400000,0 грн., ТОВ «Глухів-Агроінвест»</w:t>
      </w:r>
      <w:r w:rsidR="00A426C1">
        <w:rPr>
          <w:sz w:val="26"/>
          <w:szCs w:val="26"/>
        </w:rPr>
        <w:t xml:space="preserve"> +</w:t>
      </w:r>
      <w:r w:rsidR="00A426C1" w:rsidRPr="00A426C1">
        <w:rPr>
          <w:sz w:val="26"/>
          <w:szCs w:val="26"/>
        </w:rPr>
        <w:t xml:space="preserve"> 300000,0 грн., ТОВ «Еліфбр» </w:t>
      </w:r>
      <w:r w:rsidR="00A426C1">
        <w:rPr>
          <w:sz w:val="26"/>
          <w:szCs w:val="26"/>
        </w:rPr>
        <w:t>+</w:t>
      </w:r>
      <w:r w:rsidR="00A426C1" w:rsidRPr="00A426C1">
        <w:rPr>
          <w:sz w:val="26"/>
          <w:szCs w:val="26"/>
        </w:rPr>
        <w:t>210000,0 грн.</w:t>
      </w:r>
    </w:p>
    <w:p w:rsidR="00BD1689" w:rsidRPr="00BD1689" w:rsidRDefault="00BD1689" w:rsidP="005331F5">
      <w:pPr>
        <w:ind w:firstLine="708"/>
        <w:jc w:val="both"/>
        <w:rPr>
          <w:spacing w:val="-1"/>
          <w:sz w:val="26"/>
          <w:szCs w:val="26"/>
        </w:rPr>
      </w:pPr>
      <w:r w:rsidRPr="00BD1689">
        <w:rPr>
          <w:spacing w:val="-1"/>
          <w:sz w:val="26"/>
          <w:szCs w:val="26"/>
        </w:rPr>
        <w:t>Видаткову частину загального фонду зменшено на 1007000 грн., а саме :</w:t>
      </w:r>
    </w:p>
    <w:p w:rsidR="00C300A3" w:rsidRDefault="007A5ABD" w:rsidP="005331F5">
      <w:pPr>
        <w:ind w:firstLine="708"/>
        <w:jc w:val="both"/>
        <w:rPr>
          <w:spacing w:val="-1"/>
          <w:sz w:val="26"/>
          <w:szCs w:val="26"/>
        </w:rPr>
      </w:pPr>
      <w:r w:rsidRPr="00BD1689">
        <w:rPr>
          <w:spacing w:val="-1"/>
          <w:sz w:val="26"/>
          <w:szCs w:val="26"/>
        </w:rPr>
        <w:t xml:space="preserve"> По </w:t>
      </w:r>
      <w:r w:rsidR="005331F5" w:rsidRPr="00BD1689">
        <w:rPr>
          <w:b/>
          <w:spacing w:val="-1"/>
          <w:sz w:val="26"/>
          <w:szCs w:val="26"/>
        </w:rPr>
        <w:t xml:space="preserve">відділу освіти </w:t>
      </w:r>
      <w:r w:rsidR="005331F5" w:rsidRPr="00BD1689">
        <w:rPr>
          <w:spacing w:val="-1"/>
          <w:sz w:val="26"/>
          <w:szCs w:val="26"/>
        </w:rPr>
        <w:t>проведено перерозподіл видатків на суму 28347,63 грн., а саме в звʼязку з припиненням діяльності методичного кабінету знято залишки асигнувань на суму</w:t>
      </w:r>
      <w:r w:rsidR="005331F5" w:rsidRPr="00705DC0">
        <w:rPr>
          <w:spacing w:val="-1"/>
          <w:sz w:val="26"/>
          <w:szCs w:val="26"/>
        </w:rPr>
        <w:t xml:space="preserve"> 28347,63 грн. та направлено </w:t>
      </w:r>
      <w:r w:rsidR="00AD74A6" w:rsidRPr="00705DC0">
        <w:rPr>
          <w:spacing w:val="-1"/>
          <w:sz w:val="26"/>
          <w:szCs w:val="26"/>
        </w:rPr>
        <w:t xml:space="preserve">на </w:t>
      </w:r>
      <w:r w:rsidR="005243A9" w:rsidRPr="00705DC0">
        <w:rPr>
          <w:spacing w:val="-1"/>
          <w:sz w:val="26"/>
          <w:szCs w:val="26"/>
        </w:rPr>
        <w:t xml:space="preserve">часткове </w:t>
      </w:r>
      <w:r w:rsidR="00AD74A6" w:rsidRPr="00705DC0">
        <w:rPr>
          <w:spacing w:val="-1"/>
          <w:sz w:val="26"/>
          <w:szCs w:val="26"/>
        </w:rPr>
        <w:t>покриття незабезпеченості по комунальним послугам закладів відділу освіти.</w:t>
      </w:r>
      <w:r w:rsidR="00BD1689">
        <w:rPr>
          <w:spacing w:val="-1"/>
          <w:sz w:val="26"/>
          <w:szCs w:val="26"/>
        </w:rPr>
        <w:t xml:space="preserve"> </w:t>
      </w:r>
    </w:p>
    <w:p w:rsidR="00C31BD0" w:rsidRDefault="00C31BD0" w:rsidP="00C31BD0">
      <w:pPr>
        <w:ind w:firstLine="708"/>
        <w:jc w:val="both"/>
        <w:rPr>
          <w:spacing w:val="-1"/>
          <w:sz w:val="26"/>
          <w:szCs w:val="26"/>
        </w:rPr>
      </w:pPr>
      <w:r>
        <w:rPr>
          <w:spacing w:val="-1"/>
          <w:sz w:val="26"/>
          <w:szCs w:val="26"/>
        </w:rPr>
        <w:t>З метою перенаправлення коштів до спеціального фонду проведено перерозподіл коштів на суму 950000 грн., а саме зменшено асигнування по КПКВ 0611010 та КПКВ 0611021.</w:t>
      </w:r>
    </w:p>
    <w:p w:rsidR="00263A0D" w:rsidRPr="00705DC0" w:rsidRDefault="00263A0D" w:rsidP="00263A0D">
      <w:pPr>
        <w:autoSpaceDE w:val="0"/>
        <w:autoSpaceDN w:val="0"/>
        <w:ind w:firstLine="708"/>
        <w:jc w:val="both"/>
        <w:rPr>
          <w:b/>
          <w:sz w:val="26"/>
          <w:szCs w:val="26"/>
        </w:rPr>
      </w:pPr>
      <w:r w:rsidRPr="00705DC0">
        <w:rPr>
          <w:spacing w:val="-1"/>
          <w:sz w:val="26"/>
          <w:szCs w:val="26"/>
        </w:rPr>
        <w:t xml:space="preserve">По </w:t>
      </w:r>
      <w:r w:rsidRPr="00C31BD0">
        <w:rPr>
          <w:b/>
          <w:spacing w:val="-1"/>
          <w:sz w:val="26"/>
          <w:szCs w:val="26"/>
        </w:rPr>
        <w:t>фінансовому управлінню</w:t>
      </w:r>
      <w:r w:rsidRPr="00705DC0">
        <w:rPr>
          <w:spacing w:val="-1"/>
          <w:sz w:val="26"/>
          <w:szCs w:val="26"/>
        </w:rPr>
        <w:t xml:space="preserve"> проведено перерозподіл асигнувань з КПКВ 9770 на КПКВ 9800 на суму 125000 грн., з метою приведення у відповідність до Програмної класифікації видатків та кредитування асигнувань, які виділені </w:t>
      </w:r>
      <w:r w:rsidRPr="00705DC0">
        <w:rPr>
          <w:b/>
          <w:sz w:val="26"/>
          <w:szCs w:val="26"/>
        </w:rPr>
        <w:t>державному бюджету:</w:t>
      </w:r>
    </w:p>
    <w:p w:rsidR="00263A0D" w:rsidRPr="00705DC0" w:rsidRDefault="00263A0D" w:rsidP="00263A0D">
      <w:pPr>
        <w:ind w:firstLine="708"/>
        <w:jc w:val="both"/>
        <w:rPr>
          <w:spacing w:val="-1"/>
          <w:sz w:val="26"/>
          <w:szCs w:val="26"/>
        </w:rPr>
      </w:pPr>
      <w:r w:rsidRPr="00705DC0">
        <w:rPr>
          <w:spacing w:val="-1"/>
          <w:sz w:val="26"/>
          <w:szCs w:val="26"/>
        </w:rPr>
        <w:t>- на заміну трьох вікон призовної дільниці приміщення Глухівського обʼєднаного міського територіального центру комплектування та соці</w:t>
      </w:r>
      <w:r w:rsidR="00341760">
        <w:rPr>
          <w:spacing w:val="-1"/>
          <w:sz w:val="26"/>
          <w:szCs w:val="26"/>
        </w:rPr>
        <w:t>альної підтримки ( військомат) +</w:t>
      </w:r>
      <w:r w:rsidRPr="00705DC0">
        <w:rPr>
          <w:spacing w:val="-1"/>
          <w:sz w:val="26"/>
          <w:szCs w:val="26"/>
        </w:rPr>
        <w:t xml:space="preserve"> 25000,00 грн.;</w:t>
      </w:r>
    </w:p>
    <w:p w:rsidR="00263A0D" w:rsidRPr="00705DC0" w:rsidRDefault="00263A0D" w:rsidP="00263A0D">
      <w:pPr>
        <w:ind w:firstLine="708"/>
        <w:jc w:val="both"/>
        <w:rPr>
          <w:spacing w:val="-1"/>
          <w:sz w:val="26"/>
          <w:szCs w:val="26"/>
        </w:rPr>
      </w:pPr>
      <w:r w:rsidRPr="00705DC0">
        <w:rPr>
          <w:spacing w:val="-1"/>
          <w:sz w:val="26"/>
          <w:szCs w:val="26"/>
        </w:rPr>
        <w:t>- на поточні видатки 19 державної пожежно-рятувальної частини Управління Державної служби України з надзвичайни</w:t>
      </w:r>
      <w:r w:rsidR="00341760">
        <w:rPr>
          <w:spacing w:val="-1"/>
          <w:sz w:val="26"/>
          <w:szCs w:val="26"/>
        </w:rPr>
        <w:t>х ситуацій у Сумській області  +</w:t>
      </w:r>
      <w:r w:rsidRPr="00705DC0">
        <w:rPr>
          <w:spacing w:val="-1"/>
          <w:sz w:val="26"/>
          <w:szCs w:val="26"/>
        </w:rPr>
        <w:t xml:space="preserve"> 50000,00 грн; </w:t>
      </w:r>
    </w:p>
    <w:p w:rsidR="00263A0D" w:rsidRDefault="00263A0D" w:rsidP="00263A0D">
      <w:pPr>
        <w:ind w:firstLine="708"/>
        <w:jc w:val="both"/>
        <w:rPr>
          <w:spacing w:val="-1"/>
          <w:sz w:val="26"/>
          <w:szCs w:val="26"/>
        </w:rPr>
      </w:pPr>
      <w:r w:rsidRPr="00705DC0">
        <w:rPr>
          <w:spacing w:val="-1"/>
          <w:sz w:val="26"/>
          <w:szCs w:val="26"/>
        </w:rPr>
        <w:t xml:space="preserve">- на проведення поточного ремонту приміщення відділу поліції № 1 (м.Глухів) Шосткинського районного управління поліції ГУНП в Сумській області </w:t>
      </w:r>
      <w:r w:rsidR="00341760">
        <w:rPr>
          <w:spacing w:val="-1"/>
          <w:sz w:val="26"/>
          <w:szCs w:val="26"/>
        </w:rPr>
        <w:t>+</w:t>
      </w:r>
      <w:r w:rsidRPr="00705DC0">
        <w:rPr>
          <w:spacing w:val="-1"/>
          <w:sz w:val="26"/>
          <w:szCs w:val="26"/>
        </w:rPr>
        <w:t xml:space="preserve"> 50000,00 грн..</w:t>
      </w:r>
    </w:p>
    <w:p w:rsidR="005C4CEA" w:rsidRPr="000F0CA3" w:rsidRDefault="005C4CEA" w:rsidP="005C4CEA">
      <w:pPr>
        <w:ind w:firstLine="708"/>
        <w:jc w:val="both"/>
        <w:rPr>
          <w:spacing w:val="-1"/>
          <w:sz w:val="26"/>
          <w:szCs w:val="26"/>
        </w:rPr>
      </w:pPr>
      <w:r w:rsidRPr="000F0CA3">
        <w:rPr>
          <w:spacing w:val="-1"/>
          <w:sz w:val="26"/>
          <w:szCs w:val="26"/>
        </w:rPr>
        <w:t xml:space="preserve">По </w:t>
      </w:r>
      <w:r w:rsidRPr="000F0CA3">
        <w:rPr>
          <w:b/>
          <w:spacing w:val="-1"/>
          <w:sz w:val="26"/>
          <w:szCs w:val="26"/>
        </w:rPr>
        <w:t>виконавчому комітету</w:t>
      </w:r>
      <w:r w:rsidRPr="000F0CA3">
        <w:rPr>
          <w:spacing w:val="-1"/>
          <w:sz w:val="26"/>
          <w:szCs w:val="26"/>
        </w:rPr>
        <w:t xml:space="preserve"> зменшено поточні видатки по КПКВК 0210160</w:t>
      </w:r>
      <w:r>
        <w:rPr>
          <w:spacing w:val="-1"/>
          <w:sz w:val="26"/>
          <w:szCs w:val="26"/>
        </w:rPr>
        <w:t xml:space="preserve">, 0218230 </w:t>
      </w:r>
      <w:r w:rsidRPr="000F0CA3">
        <w:rPr>
          <w:spacing w:val="-1"/>
          <w:sz w:val="26"/>
          <w:szCs w:val="26"/>
        </w:rPr>
        <w:t xml:space="preserve"> на суму 5</w:t>
      </w:r>
      <w:r>
        <w:rPr>
          <w:spacing w:val="-1"/>
          <w:sz w:val="26"/>
          <w:szCs w:val="26"/>
        </w:rPr>
        <w:t>7</w:t>
      </w:r>
      <w:r w:rsidRPr="000F0CA3">
        <w:rPr>
          <w:spacing w:val="-1"/>
          <w:sz w:val="26"/>
          <w:szCs w:val="26"/>
        </w:rPr>
        <w:t>000,00 грн. (в звʼязку з економією), та перенаправлено</w:t>
      </w:r>
      <w:r>
        <w:rPr>
          <w:spacing w:val="-1"/>
          <w:sz w:val="26"/>
          <w:szCs w:val="26"/>
        </w:rPr>
        <w:t xml:space="preserve"> на</w:t>
      </w:r>
      <w:r w:rsidRPr="000F0CA3">
        <w:rPr>
          <w:spacing w:val="-1"/>
          <w:sz w:val="26"/>
          <w:szCs w:val="26"/>
        </w:rPr>
        <w:t xml:space="preserve"> спеціальний фонд.</w:t>
      </w:r>
      <w:r>
        <w:rPr>
          <w:spacing w:val="-1"/>
          <w:sz w:val="26"/>
          <w:szCs w:val="26"/>
        </w:rPr>
        <w:t xml:space="preserve"> </w:t>
      </w:r>
    </w:p>
    <w:p w:rsidR="005C4CEA" w:rsidRDefault="005C4CEA" w:rsidP="005C4CEA">
      <w:pPr>
        <w:ind w:firstLine="708"/>
        <w:jc w:val="both"/>
        <w:rPr>
          <w:spacing w:val="-1"/>
          <w:sz w:val="26"/>
          <w:szCs w:val="26"/>
        </w:rPr>
      </w:pPr>
      <w:r>
        <w:rPr>
          <w:spacing w:val="-1"/>
          <w:sz w:val="26"/>
          <w:szCs w:val="26"/>
        </w:rPr>
        <w:t xml:space="preserve">По </w:t>
      </w:r>
      <w:r w:rsidRPr="00E4769F">
        <w:rPr>
          <w:b/>
          <w:spacing w:val="-1"/>
          <w:sz w:val="26"/>
          <w:szCs w:val="26"/>
        </w:rPr>
        <w:t>управлінню соціального захисту</w:t>
      </w:r>
      <w:r>
        <w:rPr>
          <w:spacing w:val="-1"/>
          <w:sz w:val="26"/>
          <w:szCs w:val="26"/>
        </w:rPr>
        <w:t xml:space="preserve"> проведено перерозподіл між КПКВК, а саме за рахунок зменшення асигнувань по КПКВК 0813242 на суму 78265 грн. збільшено видатки на :</w:t>
      </w:r>
    </w:p>
    <w:p w:rsidR="005C4CEA" w:rsidRDefault="005C4CEA" w:rsidP="005C4CEA">
      <w:pPr>
        <w:ind w:firstLine="708"/>
        <w:jc w:val="both"/>
        <w:rPr>
          <w:spacing w:val="-1"/>
          <w:sz w:val="26"/>
          <w:szCs w:val="26"/>
        </w:rPr>
      </w:pPr>
      <w:r>
        <w:rPr>
          <w:spacing w:val="-1"/>
          <w:sz w:val="26"/>
          <w:szCs w:val="26"/>
        </w:rPr>
        <w:t>виплату грошової допомоги на пільговий проїзд окремими категоріям громадян збільшено асигнування по КПКВ 0813033 на суму 75465,00 грн.;</w:t>
      </w:r>
    </w:p>
    <w:p w:rsidR="005C4CEA" w:rsidRPr="000F0CA3" w:rsidRDefault="005C4CEA" w:rsidP="005C4CEA">
      <w:pPr>
        <w:ind w:firstLine="708"/>
        <w:jc w:val="both"/>
        <w:rPr>
          <w:spacing w:val="-1"/>
          <w:sz w:val="26"/>
          <w:szCs w:val="26"/>
        </w:rPr>
      </w:pPr>
      <w:r>
        <w:rPr>
          <w:spacing w:val="-1"/>
          <w:sz w:val="26"/>
          <w:szCs w:val="26"/>
        </w:rPr>
        <w:t>на отримання доступу до користування програмою ІАС «</w:t>
      </w:r>
      <w:r>
        <w:rPr>
          <w:spacing w:val="-1"/>
          <w:sz w:val="26"/>
          <w:szCs w:val="26"/>
          <w:lang w:val="en-US"/>
        </w:rPr>
        <w:t>LOGICA</w:t>
      </w:r>
      <w:r>
        <w:rPr>
          <w:spacing w:val="-1"/>
          <w:sz w:val="26"/>
          <w:szCs w:val="26"/>
        </w:rPr>
        <w:t xml:space="preserve">» для перереєстрації учасників бюджетного процесу на 2022рік по КПКВ 0810160 на суму 2800 грн.. </w:t>
      </w:r>
    </w:p>
    <w:p w:rsidR="00677092" w:rsidRPr="00A1099B" w:rsidRDefault="005C4CEA" w:rsidP="00BD1689">
      <w:pPr>
        <w:jc w:val="both"/>
        <w:rPr>
          <w:sz w:val="26"/>
          <w:szCs w:val="26"/>
        </w:rPr>
      </w:pPr>
      <w:r w:rsidRPr="000F0CA3">
        <w:rPr>
          <w:b/>
          <w:sz w:val="26"/>
          <w:szCs w:val="26"/>
        </w:rPr>
        <w:tab/>
      </w:r>
      <w:r w:rsidRPr="00A1099B">
        <w:rPr>
          <w:sz w:val="26"/>
          <w:szCs w:val="26"/>
        </w:rPr>
        <w:t xml:space="preserve"> </w:t>
      </w:r>
      <w:r w:rsidR="00677092" w:rsidRPr="00A1099B">
        <w:rPr>
          <w:sz w:val="26"/>
          <w:szCs w:val="26"/>
        </w:rPr>
        <w:t xml:space="preserve">Збільшено видаткову частину </w:t>
      </w:r>
      <w:r w:rsidR="00677092" w:rsidRPr="00A1099B">
        <w:rPr>
          <w:b/>
          <w:bCs/>
          <w:sz w:val="26"/>
          <w:szCs w:val="26"/>
        </w:rPr>
        <w:t>спеціального фонду</w:t>
      </w:r>
      <w:r w:rsidR="00677092" w:rsidRPr="00A1099B">
        <w:rPr>
          <w:sz w:val="26"/>
          <w:szCs w:val="26"/>
        </w:rPr>
        <w:t xml:space="preserve"> на </w:t>
      </w:r>
      <w:r w:rsidR="00A1099B" w:rsidRPr="00A1099B">
        <w:rPr>
          <w:sz w:val="26"/>
          <w:szCs w:val="26"/>
        </w:rPr>
        <w:t>1917000,00</w:t>
      </w:r>
      <w:r w:rsidR="00677092" w:rsidRPr="00A1099B">
        <w:rPr>
          <w:sz w:val="26"/>
          <w:szCs w:val="26"/>
        </w:rPr>
        <w:t xml:space="preserve"> грн., а саме:</w:t>
      </w:r>
    </w:p>
    <w:p w:rsidR="00677092" w:rsidRPr="00705DC0" w:rsidRDefault="00677092" w:rsidP="00677092">
      <w:pPr>
        <w:ind w:firstLine="708"/>
        <w:jc w:val="both"/>
        <w:rPr>
          <w:spacing w:val="-1"/>
          <w:sz w:val="26"/>
          <w:szCs w:val="26"/>
        </w:rPr>
      </w:pPr>
      <w:r w:rsidRPr="00705DC0">
        <w:rPr>
          <w:spacing w:val="-1"/>
          <w:sz w:val="26"/>
          <w:szCs w:val="26"/>
        </w:rPr>
        <w:lastRenderedPageBreak/>
        <w:t>П</w:t>
      </w:r>
      <w:r w:rsidRPr="00705DC0">
        <w:rPr>
          <w:sz w:val="26"/>
          <w:szCs w:val="26"/>
        </w:rPr>
        <w:t xml:space="preserve">о </w:t>
      </w:r>
      <w:r w:rsidRPr="00705DC0">
        <w:rPr>
          <w:b/>
          <w:bCs/>
          <w:sz w:val="26"/>
          <w:szCs w:val="26"/>
        </w:rPr>
        <w:t>управлінню житлово-комунального господарства та містобудування Глухівської міської ради</w:t>
      </w:r>
      <w:r w:rsidR="004F3468">
        <w:rPr>
          <w:b/>
          <w:bCs/>
          <w:sz w:val="26"/>
          <w:szCs w:val="26"/>
        </w:rPr>
        <w:t xml:space="preserve">, </w:t>
      </w:r>
      <w:r w:rsidR="004F3468" w:rsidRPr="00705DC0">
        <w:rPr>
          <w:spacing w:val="-1"/>
          <w:sz w:val="26"/>
          <w:szCs w:val="26"/>
        </w:rPr>
        <w:t>за рахунок збільшення дохідної частини по цільов</w:t>
      </w:r>
      <w:r w:rsidR="004F3468">
        <w:rPr>
          <w:spacing w:val="-1"/>
          <w:sz w:val="26"/>
          <w:szCs w:val="26"/>
        </w:rPr>
        <w:t>ому</w:t>
      </w:r>
      <w:r w:rsidR="004F3468" w:rsidRPr="00705DC0">
        <w:rPr>
          <w:spacing w:val="-1"/>
          <w:sz w:val="26"/>
          <w:szCs w:val="26"/>
        </w:rPr>
        <w:t xml:space="preserve"> фонд</w:t>
      </w:r>
      <w:r w:rsidR="004F3468">
        <w:rPr>
          <w:spacing w:val="-1"/>
          <w:sz w:val="26"/>
          <w:szCs w:val="26"/>
        </w:rPr>
        <w:t>у,</w:t>
      </w:r>
      <w:r w:rsidRPr="00705DC0">
        <w:rPr>
          <w:b/>
          <w:bCs/>
          <w:sz w:val="26"/>
          <w:szCs w:val="26"/>
        </w:rPr>
        <w:t xml:space="preserve"> </w:t>
      </w:r>
      <w:r w:rsidRPr="00705DC0">
        <w:rPr>
          <w:spacing w:val="-1"/>
          <w:sz w:val="26"/>
          <w:szCs w:val="26"/>
        </w:rPr>
        <w:t>передбачено кошти</w:t>
      </w:r>
      <w:r w:rsidR="006615BE" w:rsidRPr="00705DC0">
        <w:rPr>
          <w:spacing w:val="-1"/>
          <w:sz w:val="26"/>
          <w:szCs w:val="26"/>
        </w:rPr>
        <w:t xml:space="preserve"> співфінансування </w:t>
      </w:r>
      <w:r w:rsidRPr="00705DC0">
        <w:rPr>
          <w:spacing w:val="-1"/>
          <w:sz w:val="26"/>
          <w:szCs w:val="26"/>
        </w:rPr>
        <w:t xml:space="preserve"> в сумі +</w:t>
      </w:r>
      <w:r w:rsidR="00BD1689">
        <w:rPr>
          <w:spacing w:val="-1"/>
          <w:sz w:val="26"/>
          <w:szCs w:val="26"/>
        </w:rPr>
        <w:t>910</w:t>
      </w:r>
      <w:r w:rsidRPr="00705DC0">
        <w:rPr>
          <w:spacing w:val="-1"/>
          <w:sz w:val="26"/>
          <w:szCs w:val="26"/>
        </w:rPr>
        <w:t>000,00 грн.</w:t>
      </w:r>
      <w:r w:rsidR="004F3468">
        <w:rPr>
          <w:spacing w:val="-1"/>
          <w:sz w:val="26"/>
          <w:szCs w:val="26"/>
        </w:rPr>
        <w:t xml:space="preserve"> КПКВ 1217691  </w:t>
      </w:r>
      <w:r w:rsidRPr="00705DC0">
        <w:rPr>
          <w:spacing w:val="-1"/>
          <w:sz w:val="26"/>
          <w:szCs w:val="26"/>
        </w:rPr>
        <w:t xml:space="preserve"> на поточний</w:t>
      </w:r>
      <w:r w:rsidR="00341760">
        <w:rPr>
          <w:spacing w:val="-1"/>
          <w:sz w:val="26"/>
          <w:szCs w:val="26"/>
        </w:rPr>
        <w:t xml:space="preserve"> дрібний </w:t>
      </w:r>
      <w:r w:rsidRPr="00705DC0">
        <w:rPr>
          <w:spacing w:val="-1"/>
          <w:sz w:val="26"/>
          <w:szCs w:val="26"/>
        </w:rPr>
        <w:t xml:space="preserve"> ремонт</w:t>
      </w:r>
      <w:r w:rsidR="004F3468">
        <w:rPr>
          <w:spacing w:val="-1"/>
          <w:sz w:val="26"/>
          <w:szCs w:val="26"/>
        </w:rPr>
        <w:t xml:space="preserve"> автомобільних доріг загального користування  місцевого значення:</w:t>
      </w:r>
      <w:r w:rsidR="00341760">
        <w:rPr>
          <w:spacing w:val="-1"/>
          <w:sz w:val="26"/>
          <w:szCs w:val="26"/>
        </w:rPr>
        <w:t xml:space="preserve"> </w:t>
      </w:r>
      <w:r w:rsidR="004F3468">
        <w:rPr>
          <w:spacing w:val="-1"/>
          <w:sz w:val="26"/>
          <w:szCs w:val="26"/>
        </w:rPr>
        <w:t xml:space="preserve">О </w:t>
      </w:r>
      <w:r w:rsidR="00341760">
        <w:rPr>
          <w:spacing w:val="-1"/>
          <w:sz w:val="26"/>
          <w:szCs w:val="26"/>
        </w:rPr>
        <w:t xml:space="preserve">190407 Глухів – Сліпород – Обложки - /М-02/,  О 190413 Глухів </w:t>
      </w:r>
      <w:r w:rsidR="00BD1689">
        <w:rPr>
          <w:spacing w:val="-1"/>
          <w:sz w:val="26"/>
          <w:szCs w:val="26"/>
        </w:rPr>
        <w:t>–</w:t>
      </w:r>
      <w:r w:rsidR="00341760">
        <w:rPr>
          <w:spacing w:val="-1"/>
          <w:sz w:val="26"/>
          <w:szCs w:val="26"/>
        </w:rPr>
        <w:t>Привілля</w:t>
      </w:r>
      <w:r w:rsidR="00BD1689">
        <w:rPr>
          <w:spacing w:val="-1"/>
          <w:sz w:val="26"/>
          <w:szCs w:val="26"/>
        </w:rPr>
        <w:t>, С 190407 Кравченкове-Калюжне –</w:t>
      </w:r>
      <w:r w:rsidR="00D06562">
        <w:rPr>
          <w:spacing w:val="-1"/>
          <w:sz w:val="26"/>
          <w:szCs w:val="26"/>
        </w:rPr>
        <w:t xml:space="preserve"> /Р-44/, С 190426 </w:t>
      </w:r>
      <w:r w:rsidR="00AB5F2F">
        <w:rPr>
          <w:spacing w:val="-1"/>
          <w:sz w:val="26"/>
          <w:szCs w:val="26"/>
        </w:rPr>
        <w:t xml:space="preserve">під’їзд від /Р-44/ до </w:t>
      </w:r>
      <w:r w:rsidR="00D06562">
        <w:rPr>
          <w:spacing w:val="-1"/>
          <w:sz w:val="26"/>
          <w:szCs w:val="26"/>
        </w:rPr>
        <w:t xml:space="preserve"> с. Некрасове</w:t>
      </w:r>
      <w:r w:rsidR="001D71AF">
        <w:rPr>
          <w:spacing w:val="-1"/>
          <w:sz w:val="26"/>
          <w:szCs w:val="26"/>
        </w:rPr>
        <w:t xml:space="preserve"> (одержувач бюджетних коштів - Державне підприємство «Дороги Сумщини»)</w:t>
      </w:r>
      <w:r w:rsidR="00D06562">
        <w:rPr>
          <w:spacing w:val="-1"/>
          <w:sz w:val="26"/>
          <w:szCs w:val="26"/>
        </w:rPr>
        <w:t>.</w:t>
      </w:r>
    </w:p>
    <w:p w:rsidR="00552476" w:rsidRDefault="00263A0D" w:rsidP="00C300A3">
      <w:pPr>
        <w:shd w:val="clear" w:color="auto" w:fill="FFFFFF"/>
        <w:jc w:val="both"/>
        <w:rPr>
          <w:sz w:val="26"/>
          <w:szCs w:val="26"/>
        </w:rPr>
      </w:pPr>
      <w:r w:rsidRPr="00705DC0">
        <w:rPr>
          <w:spacing w:val="-1"/>
          <w:sz w:val="26"/>
          <w:szCs w:val="26"/>
        </w:rPr>
        <w:tab/>
      </w:r>
      <w:r w:rsidR="00705DC0" w:rsidRPr="00705DC0">
        <w:rPr>
          <w:spacing w:val="-1"/>
          <w:sz w:val="26"/>
          <w:szCs w:val="26"/>
        </w:rPr>
        <w:t>Н</w:t>
      </w:r>
      <w:r w:rsidR="001356F0" w:rsidRPr="00705DC0">
        <w:rPr>
          <w:sz w:val="26"/>
          <w:szCs w:val="26"/>
        </w:rPr>
        <w:t xml:space="preserve">а виконання розпорядження голови Сумської обласної державної адміністрації від 26.04.2021 № 271-ОД, внесено зміни до напряму використання субвенції з державного бюджету,  передбаченої у 2021 році на КПКВ 1217462 «Утримання та розвиток автомобільних доріг та дорожньої інфраструктури за рахунок субвенцій з державного бюджету» в сумі 3000000 грн., а саме кошти направлені на </w:t>
      </w:r>
      <w:r w:rsidR="00BC2DD5" w:rsidRPr="00705DC0">
        <w:rPr>
          <w:sz w:val="26"/>
          <w:szCs w:val="26"/>
        </w:rPr>
        <w:t xml:space="preserve">капітальний ремонт дороги по вулиці Пушкіна, перенаправлено </w:t>
      </w:r>
      <w:r w:rsidR="001356F0" w:rsidRPr="00705DC0">
        <w:rPr>
          <w:sz w:val="26"/>
          <w:szCs w:val="26"/>
        </w:rPr>
        <w:t>на капітальний ремонт дороги по  вулиц</w:t>
      </w:r>
      <w:r w:rsidR="00BC2DD5" w:rsidRPr="00705DC0">
        <w:rPr>
          <w:sz w:val="26"/>
          <w:szCs w:val="26"/>
        </w:rPr>
        <w:t>і</w:t>
      </w:r>
      <w:r w:rsidR="001356F0" w:rsidRPr="00705DC0">
        <w:rPr>
          <w:sz w:val="26"/>
          <w:szCs w:val="26"/>
        </w:rPr>
        <w:t xml:space="preserve"> Путивльська. </w:t>
      </w:r>
    </w:p>
    <w:p w:rsidR="00852FA6" w:rsidRPr="00852FA6" w:rsidRDefault="00852FA6" w:rsidP="00C300A3">
      <w:pPr>
        <w:shd w:val="clear" w:color="auto" w:fill="FFFFFF"/>
        <w:jc w:val="both"/>
        <w:rPr>
          <w:sz w:val="26"/>
          <w:szCs w:val="26"/>
        </w:rPr>
      </w:pPr>
      <w:r>
        <w:rPr>
          <w:sz w:val="26"/>
          <w:szCs w:val="26"/>
        </w:rPr>
        <w:tab/>
        <w:t xml:space="preserve">По </w:t>
      </w:r>
      <w:r>
        <w:rPr>
          <w:b/>
          <w:sz w:val="26"/>
          <w:szCs w:val="26"/>
        </w:rPr>
        <w:t xml:space="preserve">фінансовому управлінню </w:t>
      </w:r>
      <w:r>
        <w:rPr>
          <w:sz w:val="26"/>
          <w:szCs w:val="26"/>
        </w:rPr>
        <w:t xml:space="preserve">за рахунок коштів перерозподілених з загального фонду відділу освіти, обласному бюджету передбачено 950000 грн. на співфінансування на придбання шкільного автобусу , у тому числі обладнаних місцями для дітей з особливими освітніми потребами. </w:t>
      </w:r>
    </w:p>
    <w:p w:rsidR="005C4CEA" w:rsidRPr="000F0CA3" w:rsidRDefault="005C4CEA" w:rsidP="005C4CEA">
      <w:pPr>
        <w:jc w:val="both"/>
        <w:rPr>
          <w:sz w:val="26"/>
          <w:szCs w:val="26"/>
        </w:rPr>
      </w:pPr>
      <w:r>
        <w:rPr>
          <w:sz w:val="26"/>
          <w:szCs w:val="26"/>
        </w:rPr>
        <w:tab/>
      </w:r>
      <w:r w:rsidRPr="000F0CA3">
        <w:rPr>
          <w:sz w:val="26"/>
          <w:szCs w:val="26"/>
        </w:rPr>
        <w:t xml:space="preserve">По </w:t>
      </w:r>
      <w:r w:rsidRPr="000F0CA3">
        <w:rPr>
          <w:b/>
          <w:sz w:val="26"/>
          <w:szCs w:val="26"/>
        </w:rPr>
        <w:t xml:space="preserve">виконавчому комітету </w:t>
      </w:r>
      <w:r w:rsidRPr="000F0CA3">
        <w:rPr>
          <w:sz w:val="26"/>
          <w:szCs w:val="26"/>
        </w:rPr>
        <w:t xml:space="preserve">збільшено асигнування по КПКВК 0217330 на суму 57000 грн. (перенесення коштів з загального фонду) на капітальний ремонт прилеглої території ЦНАП по вул. Києво-Московська, 8. </w:t>
      </w:r>
    </w:p>
    <w:p w:rsidR="005C4CEA" w:rsidRPr="00705DC0" w:rsidRDefault="005C4CEA" w:rsidP="00C300A3">
      <w:pPr>
        <w:shd w:val="clear" w:color="auto" w:fill="FFFFFF"/>
        <w:jc w:val="both"/>
        <w:rPr>
          <w:color w:val="FF0000"/>
          <w:sz w:val="26"/>
          <w:szCs w:val="26"/>
        </w:rPr>
      </w:pPr>
    </w:p>
    <w:p w:rsidR="00B7540E" w:rsidRPr="00705DC0" w:rsidRDefault="00B7540E" w:rsidP="006560C8">
      <w:pPr>
        <w:jc w:val="both"/>
        <w:rPr>
          <w:b/>
          <w:sz w:val="26"/>
          <w:szCs w:val="26"/>
        </w:rPr>
      </w:pPr>
    </w:p>
    <w:p w:rsidR="00B7540E" w:rsidRPr="00705DC0" w:rsidRDefault="00B7540E" w:rsidP="006560C8">
      <w:pPr>
        <w:jc w:val="both"/>
        <w:rPr>
          <w:b/>
          <w:sz w:val="26"/>
          <w:szCs w:val="26"/>
        </w:rPr>
      </w:pPr>
    </w:p>
    <w:p w:rsidR="006560C8" w:rsidRPr="00705DC0" w:rsidRDefault="00C31BD0" w:rsidP="006560C8">
      <w:pPr>
        <w:jc w:val="both"/>
        <w:rPr>
          <w:b/>
          <w:sz w:val="26"/>
          <w:szCs w:val="26"/>
        </w:rPr>
      </w:pPr>
      <w:r>
        <w:rPr>
          <w:b/>
          <w:sz w:val="26"/>
          <w:szCs w:val="26"/>
        </w:rPr>
        <w:t>В.о. н</w:t>
      </w:r>
      <w:r w:rsidR="006560C8" w:rsidRPr="00705DC0">
        <w:rPr>
          <w:b/>
          <w:sz w:val="26"/>
          <w:szCs w:val="26"/>
        </w:rPr>
        <w:t>ачальник</w:t>
      </w:r>
      <w:r>
        <w:rPr>
          <w:b/>
          <w:sz w:val="26"/>
          <w:szCs w:val="26"/>
        </w:rPr>
        <w:t>а</w:t>
      </w:r>
      <w:r w:rsidR="006560C8" w:rsidRPr="00705DC0">
        <w:rPr>
          <w:b/>
          <w:sz w:val="26"/>
          <w:szCs w:val="26"/>
        </w:rPr>
        <w:t xml:space="preserve"> фінансового управління </w:t>
      </w:r>
      <w:r w:rsidR="006560C8" w:rsidRPr="00705DC0">
        <w:rPr>
          <w:b/>
          <w:sz w:val="26"/>
          <w:szCs w:val="26"/>
        </w:rPr>
        <w:tab/>
      </w:r>
      <w:r w:rsidR="006560C8" w:rsidRPr="00705DC0">
        <w:rPr>
          <w:b/>
          <w:sz w:val="26"/>
          <w:szCs w:val="26"/>
        </w:rPr>
        <w:tab/>
      </w:r>
      <w:r w:rsidR="006560C8" w:rsidRPr="00705DC0">
        <w:rPr>
          <w:b/>
          <w:sz w:val="26"/>
          <w:szCs w:val="26"/>
        </w:rPr>
        <w:tab/>
      </w:r>
      <w:r>
        <w:rPr>
          <w:b/>
          <w:sz w:val="26"/>
          <w:szCs w:val="26"/>
        </w:rPr>
        <w:t>Наталія ЧАУС</w:t>
      </w:r>
    </w:p>
    <w:sectPr w:rsidR="006560C8" w:rsidRPr="00705DC0" w:rsidSect="00E84F04">
      <w:pgSz w:w="11906" w:h="16838"/>
      <w:pgMar w:top="1134" w:right="567"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0C1EC6"/>
    <w:multiLevelType w:val="hybridMultilevel"/>
    <w:tmpl w:val="0F5C9338"/>
    <w:lvl w:ilvl="0" w:tplc="47B08E36">
      <w:numFmt w:val="bullet"/>
      <w:lvlText w:val="-"/>
      <w:lvlJc w:val="left"/>
      <w:pPr>
        <w:ind w:left="1068" w:hanging="360"/>
      </w:pPr>
      <w:rPr>
        <w:rFonts w:ascii="Times New Roman" w:eastAsia="Times New Roman" w:hAnsi="Times New Roman" w:cs="Times New Roman" w:hint="default"/>
        <w:b w:val="0"/>
        <w:color w:val="auto"/>
        <w:sz w:val="24"/>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
    <w:nsid w:val="050E0C6E"/>
    <w:multiLevelType w:val="hybridMultilevel"/>
    <w:tmpl w:val="BBEAAD6A"/>
    <w:lvl w:ilvl="0" w:tplc="CE1A5DAA">
      <w:numFmt w:val="bullet"/>
      <w:lvlText w:val="-"/>
      <w:lvlJc w:val="left"/>
      <w:pPr>
        <w:ind w:left="1068" w:hanging="360"/>
      </w:pPr>
      <w:rPr>
        <w:rFonts w:ascii="Times New Roman" w:eastAsia="Times New Roman" w:hAnsi="Times New Roman" w:cs="Times New Roman" w:hint="default"/>
        <w:b w:val="0"/>
        <w:color w:val="000000"/>
        <w:sz w:val="24"/>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
    <w:nsid w:val="062F68A6"/>
    <w:multiLevelType w:val="hybridMultilevel"/>
    <w:tmpl w:val="E96ECB1A"/>
    <w:lvl w:ilvl="0" w:tplc="CE1A5DAA">
      <w:numFmt w:val="bullet"/>
      <w:lvlText w:val="-"/>
      <w:lvlJc w:val="left"/>
      <w:pPr>
        <w:ind w:left="1776" w:hanging="360"/>
      </w:pPr>
      <w:rPr>
        <w:rFonts w:ascii="Times New Roman" w:eastAsia="Times New Roman" w:hAnsi="Times New Roman" w:cs="Times New Roman" w:hint="default"/>
        <w:b w:val="0"/>
        <w:color w:val="000000"/>
        <w:sz w:val="24"/>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
    <w:nsid w:val="065A6166"/>
    <w:multiLevelType w:val="hybridMultilevel"/>
    <w:tmpl w:val="76C01248"/>
    <w:lvl w:ilvl="0" w:tplc="F0C20170">
      <w:numFmt w:val="bullet"/>
      <w:lvlText w:val="-"/>
      <w:lvlJc w:val="left"/>
      <w:pPr>
        <w:tabs>
          <w:tab w:val="num" w:pos="1609"/>
        </w:tabs>
        <w:ind w:left="1609" w:hanging="900"/>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4">
    <w:nsid w:val="06B74431"/>
    <w:multiLevelType w:val="hybridMultilevel"/>
    <w:tmpl w:val="0D0AAF58"/>
    <w:lvl w:ilvl="0" w:tplc="39802DDE">
      <w:numFmt w:val="bullet"/>
      <w:lvlText w:val="-"/>
      <w:lvlJc w:val="left"/>
      <w:pPr>
        <w:tabs>
          <w:tab w:val="num" w:pos="900"/>
        </w:tabs>
        <w:ind w:left="900" w:hanging="360"/>
      </w:pPr>
      <w:rPr>
        <w:rFonts w:ascii="Times New Roman" w:eastAsia="SimSun" w:hAnsi="Times New Roman" w:cs="Times New Roman" w:hint="default"/>
        <w:b/>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5">
    <w:nsid w:val="0F63068A"/>
    <w:multiLevelType w:val="hybridMultilevel"/>
    <w:tmpl w:val="34C00A62"/>
    <w:lvl w:ilvl="0" w:tplc="99CEEEB4">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6">
    <w:nsid w:val="14926AC9"/>
    <w:multiLevelType w:val="hybridMultilevel"/>
    <w:tmpl w:val="5C8CD142"/>
    <w:lvl w:ilvl="0" w:tplc="9ABCCAB0">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7">
    <w:nsid w:val="1DCF4218"/>
    <w:multiLevelType w:val="hybridMultilevel"/>
    <w:tmpl w:val="ADFC1D4C"/>
    <w:lvl w:ilvl="0" w:tplc="307A101E">
      <w:numFmt w:val="bullet"/>
      <w:lvlText w:val="-"/>
      <w:lvlJc w:val="left"/>
      <w:pPr>
        <w:ind w:left="1068" w:hanging="360"/>
      </w:pPr>
      <w:rPr>
        <w:rFonts w:ascii="Times New Roman" w:eastAsia="Times New Roman" w:hAnsi="Times New Roman" w:cs="Times New Roman" w:hint="default"/>
        <w:color w:val="auto"/>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8">
    <w:nsid w:val="1E4322EC"/>
    <w:multiLevelType w:val="hybridMultilevel"/>
    <w:tmpl w:val="2BB88762"/>
    <w:lvl w:ilvl="0" w:tplc="53AAFBCA">
      <w:numFmt w:val="bullet"/>
      <w:lvlText w:val="-"/>
      <w:lvlJc w:val="left"/>
      <w:pPr>
        <w:tabs>
          <w:tab w:val="num" w:pos="1068"/>
        </w:tabs>
        <w:ind w:left="1068" w:hanging="360"/>
      </w:pPr>
      <w:rPr>
        <w:rFonts w:ascii="Times New Roman" w:eastAsia="Times New Roman" w:hAnsi="Times New Roman" w:cs="Times New Roman" w:hint="default"/>
        <w:color w:val="auto"/>
        <w:sz w:val="28"/>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9">
    <w:nsid w:val="20F920B4"/>
    <w:multiLevelType w:val="hybridMultilevel"/>
    <w:tmpl w:val="1478C5FE"/>
    <w:lvl w:ilvl="0" w:tplc="D640DD22">
      <w:numFmt w:val="bullet"/>
      <w:lvlText w:val="-"/>
      <w:lvlJc w:val="left"/>
      <w:pPr>
        <w:ind w:left="1068" w:hanging="360"/>
      </w:pPr>
      <w:rPr>
        <w:rFonts w:ascii="Times New Roman" w:eastAsia="Times New Roman" w:hAnsi="Times New Roman" w:cs="Times New Roman" w:hint="default"/>
        <w:color w:val="0D0D0D"/>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0">
    <w:nsid w:val="228A4888"/>
    <w:multiLevelType w:val="hybridMultilevel"/>
    <w:tmpl w:val="FE98BE02"/>
    <w:lvl w:ilvl="0" w:tplc="D486B8D2">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4EA6C38"/>
    <w:multiLevelType w:val="hybridMultilevel"/>
    <w:tmpl w:val="DA6AB3AE"/>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12">
    <w:nsid w:val="26AE1013"/>
    <w:multiLevelType w:val="hybridMultilevel"/>
    <w:tmpl w:val="7974FC20"/>
    <w:lvl w:ilvl="0" w:tplc="0A526F34">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3">
    <w:nsid w:val="31804260"/>
    <w:multiLevelType w:val="hybridMultilevel"/>
    <w:tmpl w:val="F222A854"/>
    <w:lvl w:ilvl="0" w:tplc="40126DD4">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4">
    <w:nsid w:val="32855CF0"/>
    <w:multiLevelType w:val="hybridMultilevel"/>
    <w:tmpl w:val="3466B390"/>
    <w:lvl w:ilvl="0" w:tplc="44667880">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15">
    <w:nsid w:val="34167D4C"/>
    <w:multiLevelType w:val="hybridMultilevel"/>
    <w:tmpl w:val="609A60AC"/>
    <w:lvl w:ilvl="0" w:tplc="BCFEE28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nsid w:val="34DE59F2"/>
    <w:multiLevelType w:val="hybridMultilevel"/>
    <w:tmpl w:val="1A94FC3C"/>
    <w:lvl w:ilvl="0" w:tplc="FF9A82FA">
      <w:numFmt w:val="bullet"/>
      <w:lvlText w:val="-"/>
      <w:lvlJc w:val="left"/>
      <w:pPr>
        <w:ind w:left="1240" w:hanging="360"/>
      </w:pPr>
      <w:rPr>
        <w:rFonts w:ascii="Times New Roman" w:eastAsia="Times New Roman" w:hAnsi="Times New Roman" w:cs="Times New Roman" w:hint="default"/>
      </w:rPr>
    </w:lvl>
    <w:lvl w:ilvl="1" w:tplc="04190003" w:tentative="1">
      <w:start w:val="1"/>
      <w:numFmt w:val="bullet"/>
      <w:lvlText w:val="o"/>
      <w:lvlJc w:val="left"/>
      <w:pPr>
        <w:ind w:left="1960" w:hanging="360"/>
      </w:pPr>
      <w:rPr>
        <w:rFonts w:ascii="Courier New" w:hAnsi="Courier New" w:cs="Courier New" w:hint="default"/>
      </w:rPr>
    </w:lvl>
    <w:lvl w:ilvl="2" w:tplc="04190005" w:tentative="1">
      <w:start w:val="1"/>
      <w:numFmt w:val="bullet"/>
      <w:lvlText w:val=""/>
      <w:lvlJc w:val="left"/>
      <w:pPr>
        <w:ind w:left="2680" w:hanging="360"/>
      </w:pPr>
      <w:rPr>
        <w:rFonts w:ascii="Wingdings" w:hAnsi="Wingdings" w:hint="default"/>
      </w:rPr>
    </w:lvl>
    <w:lvl w:ilvl="3" w:tplc="04190001" w:tentative="1">
      <w:start w:val="1"/>
      <w:numFmt w:val="bullet"/>
      <w:lvlText w:val=""/>
      <w:lvlJc w:val="left"/>
      <w:pPr>
        <w:ind w:left="3400" w:hanging="360"/>
      </w:pPr>
      <w:rPr>
        <w:rFonts w:ascii="Symbol" w:hAnsi="Symbol" w:hint="default"/>
      </w:rPr>
    </w:lvl>
    <w:lvl w:ilvl="4" w:tplc="04190003" w:tentative="1">
      <w:start w:val="1"/>
      <w:numFmt w:val="bullet"/>
      <w:lvlText w:val="o"/>
      <w:lvlJc w:val="left"/>
      <w:pPr>
        <w:ind w:left="4120" w:hanging="360"/>
      </w:pPr>
      <w:rPr>
        <w:rFonts w:ascii="Courier New" w:hAnsi="Courier New" w:cs="Courier New" w:hint="default"/>
      </w:rPr>
    </w:lvl>
    <w:lvl w:ilvl="5" w:tplc="04190005" w:tentative="1">
      <w:start w:val="1"/>
      <w:numFmt w:val="bullet"/>
      <w:lvlText w:val=""/>
      <w:lvlJc w:val="left"/>
      <w:pPr>
        <w:ind w:left="4840" w:hanging="360"/>
      </w:pPr>
      <w:rPr>
        <w:rFonts w:ascii="Wingdings" w:hAnsi="Wingdings" w:hint="default"/>
      </w:rPr>
    </w:lvl>
    <w:lvl w:ilvl="6" w:tplc="04190001" w:tentative="1">
      <w:start w:val="1"/>
      <w:numFmt w:val="bullet"/>
      <w:lvlText w:val=""/>
      <w:lvlJc w:val="left"/>
      <w:pPr>
        <w:ind w:left="5560" w:hanging="360"/>
      </w:pPr>
      <w:rPr>
        <w:rFonts w:ascii="Symbol" w:hAnsi="Symbol" w:hint="default"/>
      </w:rPr>
    </w:lvl>
    <w:lvl w:ilvl="7" w:tplc="04190003" w:tentative="1">
      <w:start w:val="1"/>
      <w:numFmt w:val="bullet"/>
      <w:lvlText w:val="o"/>
      <w:lvlJc w:val="left"/>
      <w:pPr>
        <w:ind w:left="6280" w:hanging="360"/>
      </w:pPr>
      <w:rPr>
        <w:rFonts w:ascii="Courier New" w:hAnsi="Courier New" w:cs="Courier New" w:hint="default"/>
      </w:rPr>
    </w:lvl>
    <w:lvl w:ilvl="8" w:tplc="04190005" w:tentative="1">
      <w:start w:val="1"/>
      <w:numFmt w:val="bullet"/>
      <w:lvlText w:val=""/>
      <w:lvlJc w:val="left"/>
      <w:pPr>
        <w:ind w:left="7000" w:hanging="360"/>
      </w:pPr>
      <w:rPr>
        <w:rFonts w:ascii="Wingdings" w:hAnsi="Wingdings" w:hint="default"/>
      </w:rPr>
    </w:lvl>
  </w:abstractNum>
  <w:abstractNum w:abstractNumId="17">
    <w:nsid w:val="3A947782"/>
    <w:multiLevelType w:val="hybridMultilevel"/>
    <w:tmpl w:val="4E5A215A"/>
    <w:lvl w:ilvl="0" w:tplc="537E8986">
      <w:numFmt w:val="bullet"/>
      <w:lvlText w:val="-"/>
      <w:lvlJc w:val="left"/>
      <w:pPr>
        <w:ind w:left="1020" w:hanging="360"/>
      </w:pPr>
      <w:rPr>
        <w:rFonts w:ascii="Times New Roman" w:eastAsia="Times New Roman" w:hAnsi="Times New Roman" w:cs="Times New Roman" w:hint="default"/>
      </w:rPr>
    </w:lvl>
    <w:lvl w:ilvl="1" w:tplc="04190003" w:tentative="1">
      <w:start w:val="1"/>
      <w:numFmt w:val="bullet"/>
      <w:lvlText w:val="o"/>
      <w:lvlJc w:val="left"/>
      <w:pPr>
        <w:ind w:left="1740" w:hanging="360"/>
      </w:pPr>
      <w:rPr>
        <w:rFonts w:ascii="Courier New" w:hAnsi="Courier New" w:cs="Courier New" w:hint="default"/>
      </w:rPr>
    </w:lvl>
    <w:lvl w:ilvl="2" w:tplc="04190005" w:tentative="1">
      <w:start w:val="1"/>
      <w:numFmt w:val="bullet"/>
      <w:lvlText w:val=""/>
      <w:lvlJc w:val="left"/>
      <w:pPr>
        <w:ind w:left="2460" w:hanging="360"/>
      </w:pPr>
      <w:rPr>
        <w:rFonts w:ascii="Wingdings" w:hAnsi="Wingdings" w:hint="default"/>
      </w:rPr>
    </w:lvl>
    <w:lvl w:ilvl="3" w:tplc="04190001" w:tentative="1">
      <w:start w:val="1"/>
      <w:numFmt w:val="bullet"/>
      <w:lvlText w:val=""/>
      <w:lvlJc w:val="left"/>
      <w:pPr>
        <w:ind w:left="3180" w:hanging="360"/>
      </w:pPr>
      <w:rPr>
        <w:rFonts w:ascii="Symbol" w:hAnsi="Symbol" w:hint="default"/>
      </w:rPr>
    </w:lvl>
    <w:lvl w:ilvl="4" w:tplc="04190003" w:tentative="1">
      <w:start w:val="1"/>
      <w:numFmt w:val="bullet"/>
      <w:lvlText w:val="o"/>
      <w:lvlJc w:val="left"/>
      <w:pPr>
        <w:ind w:left="3900" w:hanging="360"/>
      </w:pPr>
      <w:rPr>
        <w:rFonts w:ascii="Courier New" w:hAnsi="Courier New" w:cs="Courier New" w:hint="default"/>
      </w:rPr>
    </w:lvl>
    <w:lvl w:ilvl="5" w:tplc="04190005" w:tentative="1">
      <w:start w:val="1"/>
      <w:numFmt w:val="bullet"/>
      <w:lvlText w:val=""/>
      <w:lvlJc w:val="left"/>
      <w:pPr>
        <w:ind w:left="4620" w:hanging="360"/>
      </w:pPr>
      <w:rPr>
        <w:rFonts w:ascii="Wingdings" w:hAnsi="Wingdings" w:hint="default"/>
      </w:rPr>
    </w:lvl>
    <w:lvl w:ilvl="6" w:tplc="04190001" w:tentative="1">
      <w:start w:val="1"/>
      <w:numFmt w:val="bullet"/>
      <w:lvlText w:val=""/>
      <w:lvlJc w:val="left"/>
      <w:pPr>
        <w:ind w:left="5340" w:hanging="360"/>
      </w:pPr>
      <w:rPr>
        <w:rFonts w:ascii="Symbol" w:hAnsi="Symbol" w:hint="default"/>
      </w:rPr>
    </w:lvl>
    <w:lvl w:ilvl="7" w:tplc="04190003" w:tentative="1">
      <w:start w:val="1"/>
      <w:numFmt w:val="bullet"/>
      <w:lvlText w:val="o"/>
      <w:lvlJc w:val="left"/>
      <w:pPr>
        <w:ind w:left="6060" w:hanging="360"/>
      </w:pPr>
      <w:rPr>
        <w:rFonts w:ascii="Courier New" w:hAnsi="Courier New" w:cs="Courier New" w:hint="default"/>
      </w:rPr>
    </w:lvl>
    <w:lvl w:ilvl="8" w:tplc="04190005" w:tentative="1">
      <w:start w:val="1"/>
      <w:numFmt w:val="bullet"/>
      <w:lvlText w:val=""/>
      <w:lvlJc w:val="left"/>
      <w:pPr>
        <w:ind w:left="6780" w:hanging="360"/>
      </w:pPr>
      <w:rPr>
        <w:rFonts w:ascii="Wingdings" w:hAnsi="Wingdings" w:hint="default"/>
      </w:rPr>
    </w:lvl>
  </w:abstractNum>
  <w:abstractNum w:abstractNumId="18">
    <w:nsid w:val="44B62A33"/>
    <w:multiLevelType w:val="hybridMultilevel"/>
    <w:tmpl w:val="1A707EF8"/>
    <w:lvl w:ilvl="0" w:tplc="FB58F82A">
      <w:numFmt w:val="bullet"/>
      <w:lvlText w:val="-"/>
      <w:lvlJc w:val="left"/>
      <w:pPr>
        <w:tabs>
          <w:tab w:val="num" w:pos="1578"/>
        </w:tabs>
        <w:ind w:left="1578" w:hanging="87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9">
    <w:nsid w:val="46B55671"/>
    <w:multiLevelType w:val="hybridMultilevel"/>
    <w:tmpl w:val="34DEA368"/>
    <w:lvl w:ilvl="0" w:tplc="F20AE874">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0">
    <w:nsid w:val="47BB1AB3"/>
    <w:multiLevelType w:val="hybridMultilevel"/>
    <w:tmpl w:val="DEE47BA6"/>
    <w:lvl w:ilvl="0" w:tplc="8B5E0B7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C4F47AF"/>
    <w:multiLevelType w:val="hybridMultilevel"/>
    <w:tmpl w:val="37A4FFD4"/>
    <w:lvl w:ilvl="0" w:tplc="34C4CE48">
      <w:numFmt w:val="bullet"/>
      <w:lvlText w:val="-"/>
      <w:lvlJc w:val="left"/>
      <w:pPr>
        <w:ind w:left="1068" w:hanging="360"/>
      </w:pPr>
      <w:rPr>
        <w:rFonts w:ascii="Times New Roman" w:eastAsia="Times New Roman" w:hAnsi="Times New Roman" w:cs="Times New Roman" w:hint="default"/>
        <w:color w:val="0D0D0D"/>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2">
    <w:nsid w:val="4EE02FBE"/>
    <w:multiLevelType w:val="hybridMultilevel"/>
    <w:tmpl w:val="AD3C6F80"/>
    <w:lvl w:ilvl="0" w:tplc="F2263834">
      <w:numFmt w:val="bullet"/>
      <w:lvlText w:val="-"/>
      <w:lvlJc w:val="left"/>
      <w:pPr>
        <w:tabs>
          <w:tab w:val="num" w:pos="1639"/>
        </w:tabs>
        <w:ind w:left="1639" w:hanging="930"/>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23">
    <w:nsid w:val="54481ED0"/>
    <w:multiLevelType w:val="hybridMultilevel"/>
    <w:tmpl w:val="18302AEA"/>
    <w:lvl w:ilvl="0" w:tplc="458C7A7A">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BAA4589"/>
    <w:multiLevelType w:val="hybridMultilevel"/>
    <w:tmpl w:val="C568CAFE"/>
    <w:lvl w:ilvl="0" w:tplc="6B46D49A">
      <w:numFmt w:val="bullet"/>
      <w:lvlText w:val="-"/>
      <w:lvlJc w:val="left"/>
      <w:pPr>
        <w:ind w:left="720" w:hanging="360"/>
      </w:pPr>
      <w:rPr>
        <w:rFonts w:ascii="Times New Roman" w:eastAsia="Times New Roman" w:hAnsi="Times New Roman" w:cs="Times New Roman" w:hint="default"/>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C545E55"/>
    <w:multiLevelType w:val="hybridMultilevel"/>
    <w:tmpl w:val="6E20440E"/>
    <w:lvl w:ilvl="0" w:tplc="1B642A5C">
      <w:numFmt w:val="bullet"/>
      <w:lvlText w:val="-"/>
      <w:lvlJc w:val="left"/>
      <w:pPr>
        <w:tabs>
          <w:tab w:val="num" w:pos="1065"/>
        </w:tabs>
        <w:ind w:left="1065" w:hanging="360"/>
      </w:pPr>
      <w:rPr>
        <w:rFonts w:ascii="Times New Roman" w:eastAsia="Times New Roman" w:hAnsi="Times New Roman" w:cs="Times New Roman" w:hint="default"/>
      </w:rPr>
    </w:lvl>
    <w:lvl w:ilvl="1" w:tplc="04190003" w:tentative="1">
      <w:start w:val="1"/>
      <w:numFmt w:val="bullet"/>
      <w:lvlText w:val="o"/>
      <w:lvlJc w:val="left"/>
      <w:pPr>
        <w:tabs>
          <w:tab w:val="num" w:pos="1785"/>
        </w:tabs>
        <w:ind w:left="1785" w:hanging="360"/>
      </w:pPr>
      <w:rPr>
        <w:rFonts w:ascii="Courier New" w:hAnsi="Courier New" w:cs="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cs="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cs="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26">
    <w:nsid w:val="5D706837"/>
    <w:multiLevelType w:val="hybridMultilevel"/>
    <w:tmpl w:val="FC1ECD9A"/>
    <w:lvl w:ilvl="0" w:tplc="14C0549A">
      <w:numFmt w:val="bullet"/>
      <w:lvlText w:val="-"/>
      <w:lvlJc w:val="left"/>
      <w:pPr>
        <w:ind w:left="1200" w:hanging="360"/>
      </w:pPr>
      <w:rPr>
        <w:rFonts w:ascii="Times New Roman" w:eastAsia="Times New Roman" w:hAnsi="Times New Roman" w:cs="Times New Roman" w:hint="default"/>
      </w:rPr>
    </w:lvl>
    <w:lvl w:ilvl="1" w:tplc="04190003" w:tentative="1">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cs="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cs="Courier New" w:hint="default"/>
      </w:rPr>
    </w:lvl>
    <w:lvl w:ilvl="8" w:tplc="04190005" w:tentative="1">
      <w:start w:val="1"/>
      <w:numFmt w:val="bullet"/>
      <w:lvlText w:val=""/>
      <w:lvlJc w:val="left"/>
      <w:pPr>
        <w:ind w:left="6960" w:hanging="360"/>
      </w:pPr>
      <w:rPr>
        <w:rFonts w:ascii="Wingdings" w:hAnsi="Wingdings" w:hint="default"/>
      </w:rPr>
    </w:lvl>
  </w:abstractNum>
  <w:abstractNum w:abstractNumId="27">
    <w:nsid w:val="5D9F6EB7"/>
    <w:multiLevelType w:val="hybridMultilevel"/>
    <w:tmpl w:val="116A577E"/>
    <w:lvl w:ilvl="0" w:tplc="8690B35A">
      <w:numFmt w:val="bullet"/>
      <w:lvlText w:val="-"/>
      <w:lvlJc w:val="left"/>
      <w:pPr>
        <w:ind w:left="1068" w:hanging="360"/>
      </w:pPr>
      <w:rPr>
        <w:rFonts w:ascii="Times New Roman" w:eastAsia="Times New Roman" w:hAnsi="Times New Roman" w:cs="Times New Roman" w:hint="default"/>
        <w:color w:val="4F6228"/>
        <w:sz w:val="23"/>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8">
    <w:nsid w:val="5EF4708A"/>
    <w:multiLevelType w:val="hybridMultilevel"/>
    <w:tmpl w:val="8C4A6D90"/>
    <w:lvl w:ilvl="0" w:tplc="BBC893FA">
      <w:start w:val="2"/>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9">
    <w:nsid w:val="60626001"/>
    <w:multiLevelType w:val="hybridMultilevel"/>
    <w:tmpl w:val="E7D46EBE"/>
    <w:lvl w:ilvl="0" w:tplc="C67E803C">
      <w:numFmt w:val="bullet"/>
      <w:lvlText w:val="-"/>
      <w:lvlJc w:val="left"/>
      <w:pPr>
        <w:ind w:left="1068" w:hanging="360"/>
      </w:pPr>
      <w:rPr>
        <w:rFonts w:ascii="Times New Roman" w:eastAsia="Times New Roman" w:hAnsi="Times New Roman" w:cs="Times New Roman" w:hint="default"/>
        <w:b w:val="0"/>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0">
    <w:nsid w:val="64DD3EE7"/>
    <w:multiLevelType w:val="hybridMultilevel"/>
    <w:tmpl w:val="B2BA4116"/>
    <w:lvl w:ilvl="0" w:tplc="2B64F29A">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1">
    <w:nsid w:val="6D9E12F8"/>
    <w:multiLevelType w:val="hybridMultilevel"/>
    <w:tmpl w:val="5D18C13E"/>
    <w:lvl w:ilvl="0" w:tplc="3ACAE00A">
      <w:numFmt w:val="bullet"/>
      <w:lvlText w:val="-"/>
      <w:lvlJc w:val="left"/>
      <w:pPr>
        <w:ind w:left="1068" w:hanging="360"/>
      </w:pPr>
      <w:rPr>
        <w:rFonts w:ascii="Times New Roman" w:eastAsia="Times New Roman" w:hAnsi="Times New Roman" w:cs="Times New Roman" w:hint="default"/>
        <w:b w:val="0"/>
        <w:color w:val="auto"/>
        <w:sz w:val="23"/>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2">
    <w:nsid w:val="6ECD110E"/>
    <w:multiLevelType w:val="hybridMultilevel"/>
    <w:tmpl w:val="561C04BE"/>
    <w:lvl w:ilvl="0" w:tplc="F77AA206">
      <w:start w:val="3"/>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3">
    <w:nsid w:val="6EF45132"/>
    <w:multiLevelType w:val="hybridMultilevel"/>
    <w:tmpl w:val="E070DAB8"/>
    <w:lvl w:ilvl="0" w:tplc="29B2F81C">
      <w:numFmt w:val="bullet"/>
      <w:lvlText w:val="-"/>
      <w:lvlJc w:val="left"/>
      <w:pPr>
        <w:ind w:left="495" w:hanging="360"/>
      </w:pPr>
      <w:rPr>
        <w:rFonts w:ascii="Times New Roman" w:eastAsia="Times New Roman" w:hAnsi="Times New Roman" w:cs="Times New Roman" w:hint="default"/>
        <w:sz w:val="26"/>
      </w:rPr>
    </w:lvl>
    <w:lvl w:ilvl="1" w:tplc="04190003" w:tentative="1">
      <w:start w:val="1"/>
      <w:numFmt w:val="bullet"/>
      <w:lvlText w:val="o"/>
      <w:lvlJc w:val="left"/>
      <w:pPr>
        <w:ind w:left="1215" w:hanging="360"/>
      </w:pPr>
      <w:rPr>
        <w:rFonts w:ascii="Courier New" w:hAnsi="Courier New" w:cs="Courier New" w:hint="default"/>
      </w:rPr>
    </w:lvl>
    <w:lvl w:ilvl="2" w:tplc="04190005" w:tentative="1">
      <w:start w:val="1"/>
      <w:numFmt w:val="bullet"/>
      <w:lvlText w:val=""/>
      <w:lvlJc w:val="left"/>
      <w:pPr>
        <w:ind w:left="1935" w:hanging="360"/>
      </w:pPr>
      <w:rPr>
        <w:rFonts w:ascii="Wingdings" w:hAnsi="Wingdings" w:hint="default"/>
      </w:rPr>
    </w:lvl>
    <w:lvl w:ilvl="3" w:tplc="04190001" w:tentative="1">
      <w:start w:val="1"/>
      <w:numFmt w:val="bullet"/>
      <w:lvlText w:val=""/>
      <w:lvlJc w:val="left"/>
      <w:pPr>
        <w:ind w:left="2655" w:hanging="360"/>
      </w:pPr>
      <w:rPr>
        <w:rFonts w:ascii="Symbol" w:hAnsi="Symbol" w:hint="default"/>
      </w:rPr>
    </w:lvl>
    <w:lvl w:ilvl="4" w:tplc="04190003" w:tentative="1">
      <w:start w:val="1"/>
      <w:numFmt w:val="bullet"/>
      <w:lvlText w:val="o"/>
      <w:lvlJc w:val="left"/>
      <w:pPr>
        <w:ind w:left="3375" w:hanging="360"/>
      </w:pPr>
      <w:rPr>
        <w:rFonts w:ascii="Courier New" w:hAnsi="Courier New" w:cs="Courier New" w:hint="default"/>
      </w:rPr>
    </w:lvl>
    <w:lvl w:ilvl="5" w:tplc="04190005" w:tentative="1">
      <w:start w:val="1"/>
      <w:numFmt w:val="bullet"/>
      <w:lvlText w:val=""/>
      <w:lvlJc w:val="left"/>
      <w:pPr>
        <w:ind w:left="4095" w:hanging="360"/>
      </w:pPr>
      <w:rPr>
        <w:rFonts w:ascii="Wingdings" w:hAnsi="Wingdings" w:hint="default"/>
      </w:rPr>
    </w:lvl>
    <w:lvl w:ilvl="6" w:tplc="04190001" w:tentative="1">
      <w:start w:val="1"/>
      <w:numFmt w:val="bullet"/>
      <w:lvlText w:val=""/>
      <w:lvlJc w:val="left"/>
      <w:pPr>
        <w:ind w:left="4815" w:hanging="360"/>
      </w:pPr>
      <w:rPr>
        <w:rFonts w:ascii="Symbol" w:hAnsi="Symbol" w:hint="default"/>
      </w:rPr>
    </w:lvl>
    <w:lvl w:ilvl="7" w:tplc="04190003" w:tentative="1">
      <w:start w:val="1"/>
      <w:numFmt w:val="bullet"/>
      <w:lvlText w:val="o"/>
      <w:lvlJc w:val="left"/>
      <w:pPr>
        <w:ind w:left="5535" w:hanging="360"/>
      </w:pPr>
      <w:rPr>
        <w:rFonts w:ascii="Courier New" w:hAnsi="Courier New" w:cs="Courier New" w:hint="default"/>
      </w:rPr>
    </w:lvl>
    <w:lvl w:ilvl="8" w:tplc="04190005" w:tentative="1">
      <w:start w:val="1"/>
      <w:numFmt w:val="bullet"/>
      <w:lvlText w:val=""/>
      <w:lvlJc w:val="left"/>
      <w:pPr>
        <w:ind w:left="6255" w:hanging="360"/>
      </w:pPr>
      <w:rPr>
        <w:rFonts w:ascii="Wingdings" w:hAnsi="Wingdings" w:hint="default"/>
      </w:rPr>
    </w:lvl>
  </w:abstractNum>
  <w:abstractNum w:abstractNumId="34">
    <w:nsid w:val="6EF902E4"/>
    <w:multiLevelType w:val="hybridMultilevel"/>
    <w:tmpl w:val="971CB042"/>
    <w:lvl w:ilvl="0" w:tplc="9D7ACAD2">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5">
    <w:nsid w:val="6FA30707"/>
    <w:multiLevelType w:val="hybridMultilevel"/>
    <w:tmpl w:val="14A08E3E"/>
    <w:lvl w:ilvl="0" w:tplc="D6A61670">
      <w:start w:val="15"/>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36">
    <w:nsid w:val="75CB4BE2"/>
    <w:multiLevelType w:val="hybridMultilevel"/>
    <w:tmpl w:val="E17E2036"/>
    <w:lvl w:ilvl="0" w:tplc="D390C37C">
      <w:numFmt w:val="bullet"/>
      <w:lvlText w:val="-"/>
      <w:lvlJc w:val="left"/>
      <w:pPr>
        <w:tabs>
          <w:tab w:val="num" w:pos="1596"/>
        </w:tabs>
        <w:ind w:left="1596" w:hanging="888"/>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37">
    <w:nsid w:val="79366457"/>
    <w:multiLevelType w:val="hybridMultilevel"/>
    <w:tmpl w:val="E2B6E3F0"/>
    <w:lvl w:ilvl="0" w:tplc="A98625E4">
      <w:numFmt w:val="bullet"/>
      <w:lvlText w:val="-"/>
      <w:lvlJc w:val="left"/>
      <w:pPr>
        <w:ind w:left="785" w:hanging="360"/>
      </w:pPr>
      <w:rPr>
        <w:rFonts w:ascii="Times New Roman" w:eastAsia="Times New Roman" w:hAnsi="Times New Roman" w:cs="Times New Roman" w:hint="default"/>
        <w:b w:val="0"/>
        <w:sz w:val="24"/>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num w:numId="1">
    <w:abstractNumId w:val="25"/>
  </w:num>
  <w:num w:numId="2">
    <w:abstractNumId w:val="3"/>
  </w:num>
  <w:num w:numId="3">
    <w:abstractNumId w:val="18"/>
  </w:num>
  <w:num w:numId="4">
    <w:abstractNumId w:val="22"/>
  </w:num>
  <w:num w:numId="5">
    <w:abstractNumId w:val="36"/>
  </w:num>
  <w:num w:numId="6">
    <w:abstractNumId w:val="8"/>
  </w:num>
  <w:num w:numId="7">
    <w:abstractNumId w:val="10"/>
  </w:num>
  <w:num w:numId="8">
    <w:abstractNumId w:val="12"/>
  </w:num>
  <w:num w:numId="9">
    <w:abstractNumId w:val="32"/>
  </w:num>
  <w:num w:numId="10">
    <w:abstractNumId w:val="4"/>
  </w:num>
  <w:num w:numId="11">
    <w:abstractNumId w:val="6"/>
  </w:num>
  <w:num w:numId="12">
    <w:abstractNumId w:val="17"/>
  </w:num>
  <w:num w:numId="13">
    <w:abstractNumId w:val="7"/>
  </w:num>
  <w:num w:numId="14">
    <w:abstractNumId w:val="34"/>
  </w:num>
  <w:num w:numId="15">
    <w:abstractNumId w:val="21"/>
  </w:num>
  <w:num w:numId="16">
    <w:abstractNumId w:val="9"/>
  </w:num>
  <w:num w:numId="17">
    <w:abstractNumId w:val="35"/>
  </w:num>
  <w:num w:numId="18">
    <w:abstractNumId w:val="33"/>
  </w:num>
  <w:num w:numId="19">
    <w:abstractNumId w:val="30"/>
  </w:num>
  <w:num w:numId="20">
    <w:abstractNumId w:val="5"/>
  </w:num>
  <w:num w:numId="21">
    <w:abstractNumId w:val="20"/>
  </w:num>
  <w:num w:numId="22">
    <w:abstractNumId w:val="19"/>
  </w:num>
  <w:num w:numId="23">
    <w:abstractNumId w:val="26"/>
  </w:num>
  <w:num w:numId="24">
    <w:abstractNumId w:val="27"/>
  </w:num>
  <w:num w:numId="25">
    <w:abstractNumId w:val="31"/>
  </w:num>
  <w:num w:numId="26">
    <w:abstractNumId w:val="1"/>
  </w:num>
  <w:num w:numId="27">
    <w:abstractNumId w:val="2"/>
  </w:num>
  <w:num w:numId="28">
    <w:abstractNumId w:val="11"/>
  </w:num>
  <w:num w:numId="29">
    <w:abstractNumId w:val="24"/>
  </w:num>
  <w:num w:numId="30">
    <w:abstractNumId w:val="23"/>
  </w:num>
  <w:num w:numId="31">
    <w:abstractNumId w:val="29"/>
  </w:num>
  <w:num w:numId="32">
    <w:abstractNumId w:val="13"/>
  </w:num>
  <w:num w:numId="33">
    <w:abstractNumId w:val="0"/>
  </w:num>
  <w:num w:numId="34">
    <w:abstractNumId w:val="14"/>
  </w:num>
  <w:num w:numId="35">
    <w:abstractNumId w:val="16"/>
  </w:num>
  <w:num w:numId="36">
    <w:abstractNumId w:val="37"/>
  </w:num>
  <w:num w:numId="37">
    <w:abstractNumId w:val="15"/>
  </w:num>
  <w:num w:numId="38">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36AC"/>
    <w:rsid w:val="000002E8"/>
    <w:rsid w:val="00000E93"/>
    <w:rsid w:val="00001752"/>
    <w:rsid w:val="00002822"/>
    <w:rsid w:val="0000293A"/>
    <w:rsid w:val="00002AAC"/>
    <w:rsid w:val="00003EFC"/>
    <w:rsid w:val="00005FCB"/>
    <w:rsid w:val="00006593"/>
    <w:rsid w:val="000073D7"/>
    <w:rsid w:val="00012A95"/>
    <w:rsid w:val="00014713"/>
    <w:rsid w:val="00014FA3"/>
    <w:rsid w:val="0001599C"/>
    <w:rsid w:val="00016817"/>
    <w:rsid w:val="00016A3F"/>
    <w:rsid w:val="00020791"/>
    <w:rsid w:val="0002110E"/>
    <w:rsid w:val="00021FD0"/>
    <w:rsid w:val="00023223"/>
    <w:rsid w:val="00025418"/>
    <w:rsid w:val="00027669"/>
    <w:rsid w:val="00030843"/>
    <w:rsid w:val="00030D07"/>
    <w:rsid w:val="0003148E"/>
    <w:rsid w:val="00031A17"/>
    <w:rsid w:val="00032B7C"/>
    <w:rsid w:val="000332E6"/>
    <w:rsid w:val="00036108"/>
    <w:rsid w:val="00037812"/>
    <w:rsid w:val="000415F6"/>
    <w:rsid w:val="00042A1E"/>
    <w:rsid w:val="00043FEF"/>
    <w:rsid w:val="000455B5"/>
    <w:rsid w:val="0005094C"/>
    <w:rsid w:val="000514A0"/>
    <w:rsid w:val="00054752"/>
    <w:rsid w:val="0005551E"/>
    <w:rsid w:val="00055C68"/>
    <w:rsid w:val="000574BC"/>
    <w:rsid w:val="00060C0B"/>
    <w:rsid w:val="00061CC4"/>
    <w:rsid w:val="00064329"/>
    <w:rsid w:val="00065142"/>
    <w:rsid w:val="00066542"/>
    <w:rsid w:val="00066853"/>
    <w:rsid w:val="00067873"/>
    <w:rsid w:val="00072110"/>
    <w:rsid w:val="000725A0"/>
    <w:rsid w:val="0007400C"/>
    <w:rsid w:val="000743CF"/>
    <w:rsid w:val="000749EB"/>
    <w:rsid w:val="00074EA4"/>
    <w:rsid w:val="00075CA8"/>
    <w:rsid w:val="000761B0"/>
    <w:rsid w:val="000767F1"/>
    <w:rsid w:val="00076BFF"/>
    <w:rsid w:val="000778D2"/>
    <w:rsid w:val="00077DA3"/>
    <w:rsid w:val="000808E7"/>
    <w:rsid w:val="00080B90"/>
    <w:rsid w:val="000814C8"/>
    <w:rsid w:val="000856B6"/>
    <w:rsid w:val="00087098"/>
    <w:rsid w:val="000900D9"/>
    <w:rsid w:val="000914CB"/>
    <w:rsid w:val="00092425"/>
    <w:rsid w:val="00092B77"/>
    <w:rsid w:val="00093076"/>
    <w:rsid w:val="00093B3B"/>
    <w:rsid w:val="0009417D"/>
    <w:rsid w:val="000944C1"/>
    <w:rsid w:val="000959E0"/>
    <w:rsid w:val="00095A0F"/>
    <w:rsid w:val="00097C72"/>
    <w:rsid w:val="000A011D"/>
    <w:rsid w:val="000A09A1"/>
    <w:rsid w:val="000A0FD7"/>
    <w:rsid w:val="000A11C3"/>
    <w:rsid w:val="000A22E4"/>
    <w:rsid w:val="000A280B"/>
    <w:rsid w:val="000A36CE"/>
    <w:rsid w:val="000A55D7"/>
    <w:rsid w:val="000B063A"/>
    <w:rsid w:val="000B0870"/>
    <w:rsid w:val="000B0D32"/>
    <w:rsid w:val="000B10B8"/>
    <w:rsid w:val="000B302A"/>
    <w:rsid w:val="000B366B"/>
    <w:rsid w:val="000B4593"/>
    <w:rsid w:val="000B4F3A"/>
    <w:rsid w:val="000B4F6E"/>
    <w:rsid w:val="000B5D03"/>
    <w:rsid w:val="000B63B3"/>
    <w:rsid w:val="000B6851"/>
    <w:rsid w:val="000C0B2B"/>
    <w:rsid w:val="000C1054"/>
    <w:rsid w:val="000C19DE"/>
    <w:rsid w:val="000C1D4B"/>
    <w:rsid w:val="000C4680"/>
    <w:rsid w:val="000C6079"/>
    <w:rsid w:val="000D00EF"/>
    <w:rsid w:val="000D2227"/>
    <w:rsid w:val="000D2EDB"/>
    <w:rsid w:val="000D3351"/>
    <w:rsid w:val="000D3A15"/>
    <w:rsid w:val="000D4AA7"/>
    <w:rsid w:val="000D600A"/>
    <w:rsid w:val="000D6A67"/>
    <w:rsid w:val="000D6D96"/>
    <w:rsid w:val="000D7D9E"/>
    <w:rsid w:val="000E0448"/>
    <w:rsid w:val="000E06C2"/>
    <w:rsid w:val="000E223F"/>
    <w:rsid w:val="000E39A1"/>
    <w:rsid w:val="000E46B5"/>
    <w:rsid w:val="000E53F6"/>
    <w:rsid w:val="000E5646"/>
    <w:rsid w:val="000E60B2"/>
    <w:rsid w:val="000E6718"/>
    <w:rsid w:val="000F21F6"/>
    <w:rsid w:val="000F36CB"/>
    <w:rsid w:val="000F45D6"/>
    <w:rsid w:val="000F536C"/>
    <w:rsid w:val="000F786B"/>
    <w:rsid w:val="000F7D82"/>
    <w:rsid w:val="001005A8"/>
    <w:rsid w:val="00100A4E"/>
    <w:rsid w:val="001018BF"/>
    <w:rsid w:val="00101B32"/>
    <w:rsid w:val="0010247A"/>
    <w:rsid w:val="001025CB"/>
    <w:rsid w:val="0010399E"/>
    <w:rsid w:val="00105200"/>
    <w:rsid w:val="00105BF5"/>
    <w:rsid w:val="0010607C"/>
    <w:rsid w:val="00107332"/>
    <w:rsid w:val="00110C2D"/>
    <w:rsid w:val="00114419"/>
    <w:rsid w:val="001172D7"/>
    <w:rsid w:val="00117729"/>
    <w:rsid w:val="00117E6A"/>
    <w:rsid w:val="00120360"/>
    <w:rsid w:val="0012233C"/>
    <w:rsid w:val="001230A6"/>
    <w:rsid w:val="0012332C"/>
    <w:rsid w:val="001236A3"/>
    <w:rsid w:val="00124023"/>
    <w:rsid w:val="0013066F"/>
    <w:rsid w:val="00130BBB"/>
    <w:rsid w:val="001317FE"/>
    <w:rsid w:val="00132264"/>
    <w:rsid w:val="0013306D"/>
    <w:rsid w:val="0013431F"/>
    <w:rsid w:val="001352E5"/>
    <w:rsid w:val="001356F0"/>
    <w:rsid w:val="00136229"/>
    <w:rsid w:val="001369A1"/>
    <w:rsid w:val="00136FBF"/>
    <w:rsid w:val="001405BC"/>
    <w:rsid w:val="00140BBC"/>
    <w:rsid w:val="00141AC4"/>
    <w:rsid w:val="00147E9E"/>
    <w:rsid w:val="00151436"/>
    <w:rsid w:val="0015409E"/>
    <w:rsid w:val="00154203"/>
    <w:rsid w:val="00154EF6"/>
    <w:rsid w:val="00154F9F"/>
    <w:rsid w:val="001562E9"/>
    <w:rsid w:val="0016219C"/>
    <w:rsid w:val="00162AF7"/>
    <w:rsid w:val="00162E64"/>
    <w:rsid w:val="001634B6"/>
    <w:rsid w:val="00163EA3"/>
    <w:rsid w:val="001649FB"/>
    <w:rsid w:val="00165EDA"/>
    <w:rsid w:val="00165F78"/>
    <w:rsid w:val="00170904"/>
    <w:rsid w:val="00171914"/>
    <w:rsid w:val="00171964"/>
    <w:rsid w:val="00171DF3"/>
    <w:rsid w:val="00171E7D"/>
    <w:rsid w:val="001724EA"/>
    <w:rsid w:val="0017260E"/>
    <w:rsid w:val="001726B5"/>
    <w:rsid w:val="00172DA0"/>
    <w:rsid w:val="00173D6F"/>
    <w:rsid w:val="0017664D"/>
    <w:rsid w:val="00176763"/>
    <w:rsid w:val="001769F2"/>
    <w:rsid w:val="0017734B"/>
    <w:rsid w:val="001776CC"/>
    <w:rsid w:val="00177902"/>
    <w:rsid w:val="00177FBA"/>
    <w:rsid w:val="00180657"/>
    <w:rsid w:val="00180AF9"/>
    <w:rsid w:val="001811A9"/>
    <w:rsid w:val="00181D41"/>
    <w:rsid w:val="00181EF0"/>
    <w:rsid w:val="00182733"/>
    <w:rsid w:val="001829BB"/>
    <w:rsid w:val="0018400B"/>
    <w:rsid w:val="001845C9"/>
    <w:rsid w:val="00187420"/>
    <w:rsid w:val="00190182"/>
    <w:rsid w:val="001903CD"/>
    <w:rsid w:val="00190D59"/>
    <w:rsid w:val="00190EC2"/>
    <w:rsid w:val="00191342"/>
    <w:rsid w:val="00191353"/>
    <w:rsid w:val="00192653"/>
    <w:rsid w:val="001927EA"/>
    <w:rsid w:val="00193941"/>
    <w:rsid w:val="00195A47"/>
    <w:rsid w:val="00196DD4"/>
    <w:rsid w:val="001975EA"/>
    <w:rsid w:val="001A0631"/>
    <w:rsid w:val="001A1B8B"/>
    <w:rsid w:val="001A2F01"/>
    <w:rsid w:val="001A30E8"/>
    <w:rsid w:val="001A4781"/>
    <w:rsid w:val="001A70E4"/>
    <w:rsid w:val="001A7B9F"/>
    <w:rsid w:val="001A7C0C"/>
    <w:rsid w:val="001B0B56"/>
    <w:rsid w:val="001B108C"/>
    <w:rsid w:val="001B1C82"/>
    <w:rsid w:val="001B1FA9"/>
    <w:rsid w:val="001B2650"/>
    <w:rsid w:val="001B2E3B"/>
    <w:rsid w:val="001B373E"/>
    <w:rsid w:val="001B6A05"/>
    <w:rsid w:val="001B6A5D"/>
    <w:rsid w:val="001B775B"/>
    <w:rsid w:val="001C2FD3"/>
    <w:rsid w:val="001C3600"/>
    <w:rsid w:val="001C3A49"/>
    <w:rsid w:val="001C4661"/>
    <w:rsid w:val="001C4744"/>
    <w:rsid w:val="001C5A11"/>
    <w:rsid w:val="001C604A"/>
    <w:rsid w:val="001C7183"/>
    <w:rsid w:val="001D0732"/>
    <w:rsid w:val="001D0D89"/>
    <w:rsid w:val="001D14C8"/>
    <w:rsid w:val="001D3A3C"/>
    <w:rsid w:val="001D43FA"/>
    <w:rsid w:val="001D5801"/>
    <w:rsid w:val="001D6796"/>
    <w:rsid w:val="001D6C0F"/>
    <w:rsid w:val="001D71AF"/>
    <w:rsid w:val="001E0206"/>
    <w:rsid w:val="001E16CD"/>
    <w:rsid w:val="001E2244"/>
    <w:rsid w:val="001E3888"/>
    <w:rsid w:val="001E43E2"/>
    <w:rsid w:val="001E6D28"/>
    <w:rsid w:val="001E750E"/>
    <w:rsid w:val="001E761D"/>
    <w:rsid w:val="001E78B9"/>
    <w:rsid w:val="001F0B11"/>
    <w:rsid w:val="001F258A"/>
    <w:rsid w:val="001F4CBB"/>
    <w:rsid w:val="001F5531"/>
    <w:rsid w:val="001F605C"/>
    <w:rsid w:val="001F7948"/>
    <w:rsid w:val="001F7F0F"/>
    <w:rsid w:val="0020026C"/>
    <w:rsid w:val="00200BF9"/>
    <w:rsid w:val="00201669"/>
    <w:rsid w:val="0020211A"/>
    <w:rsid w:val="002024EC"/>
    <w:rsid w:val="00202ECD"/>
    <w:rsid w:val="0020302B"/>
    <w:rsid w:val="0020357B"/>
    <w:rsid w:val="002035AC"/>
    <w:rsid w:val="00206130"/>
    <w:rsid w:val="00207510"/>
    <w:rsid w:val="00207595"/>
    <w:rsid w:val="002159E5"/>
    <w:rsid w:val="0021631A"/>
    <w:rsid w:val="002167A7"/>
    <w:rsid w:val="002201F7"/>
    <w:rsid w:val="00220844"/>
    <w:rsid w:val="00220FC5"/>
    <w:rsid w:val="002233BA"/>
    <w:rsid w:val="002235C8"/>
    <w:rsid w:val="00223D93"/>
    <w:rsid w:val="00227815"/>
    <w:rsid w:val="002317A1"/>
    <w:rsid w:val="00232C18"/>
    <w:rsid w:val="002340AC"/>
    <w:rsid w:val="002348D9"/>
    <w:rsid w:val="002363E6"/>
    <w:rsid w:val="00237EB2"/>
    <w:rsid w:val="00237EEA"/>
    <w:rsid w:val="00240248"/>
    <w:rsid w:val="00240815"/>
    <w:rsid w:val="00240879"/>
    <w:rsid w:val="00240892"/>
    <w:rsid w:val="0024099A"/>
    <w:rsid w:val="0024137B"/>
    <w:rsid w:val="00242144"/>
    <w:rsid w:val="00244094"/>
    <w:rsid w:val="00245579"/>
    <w:rsid w:val="00246438"/>
    <w:rsid w:val="00251224"/>
    <w:rsid w:val="002522EC"/>
    <w:rsid w:val="00252316"/>
    <w:rsid w:val="0025350A"/>
    <w:rsid w:val="00254FCE"/>
    <w:rsid w:val="0025534A"/>
    <w:rsid w:val="00256016"/>
    <w:rsid w:val="00256A06"/>
    <w:rsid w:val="00257699"/>
    <w:rsid w:val="002577C4"/>
    <w:rsid w:val="00263911"/>
    <w:rsid w:val="00263A0D"/>
    <w:rsid w:val="00264D06"/>
    <w:rsid w:val="00265983"/>
    <w:rsid w:val="00270777"/>
    <w:rsid w:val="00273091"/>
    <w:rsid w:val="002735ED"/>
    <w:rsid w:val="00273763"/>
    <w:rsid w:val="00275DC5"/>
    <w:rsid w:val="00276615"/>
    <w:rsid w:val="0028057A"/>
    <w:rsid w:val="002808EB"/>
    <w:rsid w:val="002823FE"/>
    <w:rsid w:val="002832EC"/>
    <w:rsid w:val="00283FCF"/>
    <w:rsid w:val="00284CC1"/>
    <w:rsid w:val="00285084"/>
    <w:rsid w:val="00286286"/>
    <w:rsid w:val="00287D16"/>
    <w:rsid w:val="002900DD"/>
    <w:rsid w:val="00290197"/>
    <w:rsid w:val="002925BF"/>
    <w:rsid w:val="00292C24"/>
    <w:rsid w:val="002932FD"/>
    <w:rsid w:val="002938AF"/>
    <w:rsid w:val="002943BA"/>
    <w:rsid w:val="002953BD"/>
    <w:rsid w:val="00295B00"/>
    <w:rsid w:val="00296F78"/>
    <w:rsid w:val="002A2948"/>
    <w:rsid w:val="002A2A8F"/>
    <w:rsid w:val="002A4C8B"/>
    <w:rsid w:val="002A4E48"/>
    <w:rsid w:val="002A565A"/>
    <w:rsid w:val="002A5E00"/>
    <w:rsid w:val="002A5EF1"/>
    <w:rsid w:val="002A634B"/>
    <w:rsid w:val="002B1783"/>
    <w:rsid w:val="002B1866"/>
    <w:rsid w:val="002B199A"/>
    <w:rsid w:val="002B3D79"/>
    <w:rsid w:val="002B492C"/>
    <w:rsid w:val="002B50F5"/>
    <w:rsid w:val="002B57D3"/>
    <w:rsid w:val="002B5987"/>
    <w:rsid w:val="002B5C31"/>
    <w:rsid w:val="002B5C85"/>
    <w:rsid w:val="002B5DB8"/>
    <w:rsid w:val="002B5E56"/>
    <w:rsid w:val="002B6EE4"/>
    <w:rsid w:val="002B70A7"/>
    <w:rsid w:val="002B7E02"/>
    <w:rsid w:val="002C0A2E"/>
    <w:rsid w:val="002C2C58"/>
    <w:rsid w:val="002C2C5F"/>
    <w:rsid w:val="002C49BD"/>
    <w:rsid w:val="002C711D"/>
    <w:rsid w:val="002C7164"/>
    <w:rsid w:val="002C7A2B"/>
    <w:rsid w:val="002D0797"/>
    <w:rsid w:val="002D1515"/>
    <w:rsid w:val="002D18C8"/>
    <w:rsid w:val="002D2591"/>
    <w:rsid w:val="002D2C6C"/>
    <w:rsid w:val="002D327A"/>
    <w:rsid w:val="002D3DA6"/>
    <w:rsid w:val="002D4B36"/>
    <w:rsid w:val="002D69CC"/>
    <w:rsid w:val="002E1DE8"/>
    <w:rsid w:val="002E20C4"/>
    <w:rsid w:val="002E3FC2"/>
    <w:rsid w:val="002E40C6"/>
    <w:rsid w:val="002E4146"/>
    <w:rsid w:val="002E4E19"/>
    <w:rsid w:val="002E50B2"/>
    <w:rsid w:val="002E65CC"/>
    <w:rsid w:val="002E75BB"/>
    <w:rsid w:val="002F1724"/>
    <w:rsid w:val="002F19F7"/>
    <w:rsid w:val="002F1EE6"/>
    <w:rsid w:val="002F30CF"/>
    <w:rsid w:val="002F3C0C"/>
    <w:rsid w:val="002F4E25"/>
    <w:rsid w:val="002F7C5D"/>
    <w:rsid w:val="002F7D3D"/>
    <w:rsid w:val="00303598"/>
    <w:rsid w:val="0030401F"/>
    <w:rsid w:val="00305709"/>
    <w:rsid w:val="00305CE6"/>
    <w:rsid w:val="00305EBE"/>
    <w:rsid w:val="003061D7"/>
    <w:rsid w:val="003066AD"/>
    <w:rsid w:val="00306AD9"/>
    <w:rsid w:val="00310134"/>
    <w:rsid w:val="003107B6"/>
    <w:rsid w:val="00310C69"/>
    <w:rsid w:val="0031189D"/>
    <w:rsid w:val="00313CFF"/>
    <w:rsid w:val="003142D2"/>
    <w:rsid w:val="003144E6"/>
    <w:rsid w:val="00314C8B"/>
    <w:rsid w:val="0031542E"/>
    <w:rsid w:val="00315A07"/>
    <w:rsid w:val="00316D12"/>
    <w:rsid w:val="00320C40"/>
    <w:rsid w:val="00321B1B"/>
    <w:rsid w:val="0032207F"/>
    <w:rsid w:val="00322123"/>
    <w:rsid w:val="00322B21"/>
    <w:rsid w:val="00323118"/>
    <w:rsid w:val="0032370A"/>
    <w:rsid w:val="003239BF"/>
    <w:rsid w:val="00324D78"/>
    <w:rsid w:val="00326688"/>
    <w:rsid w:val="003275D3"/>
    <w:rsid w:val="00327BCA"/>
    <w:rsid w:val="00327CC6"/>
    <w:rsid w:val="00331AFA"/>
    <w:rsid w:val="00331C18"/>
    <w:rsid w:val="00333AAC"/>
    <w:rsid w:val="00334F3C"/>
    <w:rsid w:val="0033504D"/>
    <w:rsid w:val="003359A2"/>
    <w:rsid w:val="003361AC"/>
    <w:rsid w:val="0034044D"/>
    <w:rsid w:val="00340E68"/>
    <w:rsid w:val="00341760"/>
    <w:rsid w:val="00341D9D"/>
    <w:rsid w:val="0034258E"/>
    <w:rsid w:val="00342736"/>
    <w:rsid w:val="00343857"/>
    <w:rsid w:val="00343FC8"/>
    <w:rsid w:val="0034421F"/>
    <w:rsid w:val="00344588"/>
    <w:rsid w:val="00345604"/>
    <w:rsid w:val="00346681"/>
    <w:rsid w:val="00346B22"/>
    <w:rsid w:val="00347290"/>
    <w:rsid w:val="003475DB"/>
    <w:rsid w:val="003475E8"/>
    <w:rsid w:val="00352D6A"/>
    <w:rsid w:val="00352DE8"/>
    <w:rsid w:val="003533D2"/>
    <w:rsid w:val="003539A7"/>
    <w:rsid w:val="00353A20"/>
    <w:rsid w:val="00353BB1"/>
    <w:rsid w:val="00354594"/>
    <w:rsid w:val="00354DBC"/>
    <w:rsid w:val="003564B6"/>
    <w:rsid w:val="0035678E"/>
    <w:rsid w:val="00356932"/>
    <w:rsid w:val="00357568"/>
    <w:rsid w:val="00357877"/>
    <w:rsid w:val="003579CC"/>
    <w:rsid w:val="003617E7"/>
    <w:rsid w:val="00363C62"/>
    <w:rsid w:val="00363EE0"/>
    <w:rsid w:val="003679F7"/>
    <w:rsid w:val="00371C1A"/>
    <w:rsid w:val="00372D6A"/>
    <w:rsid w:val="003808EF"/>
    <w:rsid w:val="0038462B"/>
    <w:rsid w:val="003854BD"/>
    <w:rsid w:val="003856F0"/>
    <w:rsid w:val="00387113"/>
    <w:rsid w:val="0038754A"/>
    <w:rsid w:val="00387E2C"/>
    <w:rsid w:val="003909C3"/>
    <w:rsid w:val="00390ED1"/>
    <w:rsid w:val="003925C8"/>
    <w:rsid w:val="003930BB"/>
    <w:rsid w:val="003944E6"/>
    <w:rsid w:val="00395F74"/>
    <w:rsid w:val="003973DB"/>
    <w:rsid w:val="003A0503"/>
    <w:rsid w:val="003A0574"/>
    <w:rsid w:val="003A0A39"/>
    <w:rsid w:val="003A2F62"/>
    <w:rsid w:val="003A34E4"/>
    <w:rsid w:val="003A475E"/>
    <w:rsid w:val="003A49B4"/>
    <w:rsid w:val="003A4BC4"/>
    <w:rsid w:val="003A6565"/>
    <w:rsid w:val="003A69DA"/>
    <w:rsid w:val="003A72FD"/>
    <w:rsid w:val="003A7AB5"/>
    <w:rsid w:val="003B0992"/>
    <w:rsid w:val="003B1041"/>
    <w:rsid w:val="003B42EC"/>
    <w:rsid w:val="003B4E7B"/>
    <w:rsid w:val="003B617E"/>
    <w:rsid w:val="003B64D7"/>
    <w:rsid w:val="003B6DE3"/>
    <w:rsid w:val="003C0939"/>
    <w:rsid w:val="003C1552"/>
    <w:rsid w:val="003C1D37"/>
    <w:rsid w:val="003C2775"/>
    <w:rsid w:val="003C2CCB"/>
    <w:rsid w:val="003C31D4"/>
    <w:rsid w:val="003C5634"/>
    <w:rsid w:val="003C73A8"/>
    <w:rsid w:val="003C773A"/>
    <w:rsid w:val="003C7A1B"/>
    <w:rsid w:val="003D177C"/>
    <w:rsid w:val="003D4EE1"/>
    <w:rsid w:val="003D53DF"/>
    <w:rsid w:val="003E1947"/>
    <w:rsid w:val="003E28C2"/>
    <w:rsid w:val="003E2A84"/>
    <w:rsid w:val="003E2AE0"/>
    <w:rsid w:val="003E32B3"/>
    <w:rsid w:val="003E54F9"/>
    <w:rsid w:val="003E6A4F"/>
    <w:rsid w:val="003E7AFD"/>
    <w:rsid w:val="003F04D9"/>
    <w:rsid w:val="003F0B80"/>
    <w:rsid w:val="003F2746"/>
    <w:rsid w:val="003F33DD"/>
    <w:rsid w:val="003F4985"/>
    <w:rsid w:val="003F5861"/>
    <w:rsid w:val="003F637A"/>
    <w:rsid w:val="004017C4"/>
    <w:rsid w:val="004019DD"/>
    <w:rsid w:val="004025D0"/>
    <w:rsid w:val="004035B5"/>
    <w:rsid w:val="00403C99"/>
    <w:rsid w:val="00405661"/>
    <w:rsid w:val="004058E2"/>
    <w:rsid w:val="0040669B"/>
    <w:rsid w:val="00410580"/>
    <w:rsid w:val="0041073D"/>
    <w:rsid w:val="004114F2"/>
    <w:rsid w:val="00412C6E"/>
    <w:rsid w:val="00412DCF"/>
    <w:rsid w:val="00413356"/>
    <w:rsid w:val="00413490"/>
    <w:rsid w:val="00413E44"/>
    <w:rsid w:val="004164CA"/>
    <w:rsid w:val="00416BDE"/>
    <w:rsid w:val="00416D3D"/>
    <w:rsid w:val="004213BB"/>
    <w:rsid w:val="00422714"/>
    <w:rsid w:val="00422F51"/>
    <w:rsid w:val="00423896"/>
    <w:rsid w:val="00426DC7"/>
    <w:rsid w:val="00427300"/>
    <w:rsid w:val="0043043F"/>
    <w:rsid w:val="00430DE7"/>
    <w:rsid w:val="004318DD"/>
    <w:rsid w:val="0043295A"/>
    <w:rsid w:val="004348E1"/>
    <w:rsid w:val="00434A25"/>
    <w:rsid w:val="00434B87"/>
    <w:rsid w:val="00434EF4"/>
    <w:rsid w:val="004362C6"/>
    <w:rsid w:val="004373F0"/>
    <w:rsid w:val="00437669"/>
    <w:rsid w:val="00437F8B"/>
    <w:rsid w:val="00441355"/>
    <w:rsid w:val="0044314A"/>
    <w:rsid w:val="00444169"/>
    <w:rsid w:val="00444318"/>
    <w:rsid w:val="00444432"/>
    <w:rsid w:val="00444E00"/>
    <w:rsid w:val="0044596B"/>
    <w:rsid w:val="004459DB"/>
    <w:rsid w:val="004467A6"/>
    <w:rsid w:val="00446878"/>
    <w:rsid w:val="0044697F"/>
    <w:rsid w:val="00447C1F"/>
    <w:rsid w:val="004503E5"/>
    <w:rsid w:val="00450C66"/>
    <w:rsid w:val="00453E7F"/>
    <w:rsid w:val="004541FB"/>
    <w:rsid w:val="00454627"/>
    <w:rsid w:val="00454D14"/>
    <w:rsid w:val="00457A1B"/>
    <w:rsid w:val="00457B11"/>
    <w:rsid w:val="0046088B"/>
    <w:rsid w:val="004608B9"/>
    <w:rsid w:val="00460F7F"/>
    <w:rsid w:val="00463075"/>
    <w:rsid w:val="00472703"/>
    <w:rsid w:val="004735DA"/>
    <w:rsid w:val="0047431E"/>
    <w:rsid w:val="00474D2C"/>
    <w:rsid w:val="00475683"/>
    <w:rsid w:val="00476E39"/>
    <w:rsid w:val="0047768A"/>
    <w:rsid w:val="00481882"/>
    <w:rsid w:val="00481DA4"/>
    <w:rsid w:val="004821EF"/>
    <w:rsid w:val="004827C9"/>
    <w:rsid w:val="00485BFF"/>
    <w:rsid w:val="00487063"/>
    <w:rsid w:val="0048745D"/>
    <w:rsid w:val="0048752D"/>
    <w:rsid w:val="00490F33"/>
    <w:rsid w:val="00491A8C"/>
    <w:rsid w:val="00491D31"/>
    <w:rsid w:val="0049251F"/>
    <w:rsid w:val="00493B3D"/>
    <w:rsid w:val="00494159"/>
    <w:rsid w:val="004943C4"/>
    <w:rsid w:val="00494563"/>
    <w:rsid w:val="00494B80"/>
    <w:rsid w:val="0049607F"/>
    <w:rsid w:val="00496ADA"/>
    <w:rsid w:val="0049762D"/>
    <w:rsid w:val="00497A55"/>
    <w:rsid w:val="004A0882"/>
    <w:rsid w:val="004A0AB0"/>
    <w:rsid w:val="004A1C04"/>
    <w:rsid w:val="004A31DC"/>
    <w:rsid w:val="004A43AF"/>
    <w:rsid w:val="004A4771"/>
    <w:rsid w:val="004A6322"/>
    <w:rsid w:val="004A74D6"/>
    <w:rsid w:val="004A7668"/>
    <w:rsid w:val="004B04F4"/>
    <w:rsid w:val="004B3EB7"/>
    <w:rsid w:val="004B4088"/>
    <w:rsid w:val="004B4658"/>
    <w:rsid w:val="004B48D6"/>
    <w:rsid w:val="004C0896"/>
    <w:rsid w:val="004C2BB5"/>
    <w:rsid w:val="004C32AF"/>
    <w:rsid w:val="004C3523"/>
    <w:rsid w:val="004C3C5F"/>
    <w:rsid w:val="004C5299"/>
    <w:rsid w:val="004D0181"/>
    <w:rsid w:val="004D0840"/>
    <w:rsid w:val="004D0A10"/>
    <w:rsid w:val="004D12D6"/>
    <w:rsid w:val="004D1534"/>
    <w:rsid w:val="004D1861"/>
    <w:rsid w:val="004D1D9F"/>
    <w:rsid w:val="004D1F01"/>
    <w:rsid w:val="004D20ED"/>
    <w:rsid w:val="004D21A0"/>
    <w:rsid w:val="004D324C"/>
    <w:rsid w:val="004D341E"/>
    <w:rsid w:val="004D3A18"/>
    <w:rsid w:val="004D4006"/>
    <w:rsid w:val="004D4C7F"/>
    <w:rsid w:val="004D539A"/>
    <w:rsid w:val="004D60E7"/>
    <w:rsid w:val="004D7D54"/>
    <w:rsid w:val="004E0F73"/>
    <w:rsid w:val="004E1EA8"/>
    <w:rsid w:val="004E4069"/>
    <w:rsid w:val="004E483B"/>
    <w:rsid w:val="004E532D"/>
    <w:rsid w:val="004F009C"/>
    <w:rsid w:val="004F20AD"/>
    <w:rsid w:val="004F3468"/>
    <w:rsid w:val="004F35AB"/>
    <w:rsid w:val="004F3E52"/>
    <w:rsid w:val="004F4876"/>
    <w:rsid w:val="004F6C6E"/>
    <w:rsid w:val="004F74EA"/>
    <w:rsid w:val="0050003A"/>
    <w:rsid w:val="005032CD"/>
    <w:rsid w:val="00504BD6"/>
    <w:rsid w:val="0050627C"/>
    <w:rsid w:val="00506F73"/>
    <w:rsid w:val="00507789"/>
    <w:rsid w:val="00511895"/>
    <w:rsid w:val="00511C05"/>
    <w:rsid w:val="005125DA"/>
    <w:rsid w:val="00512890"/>
    <w:rsid w:val="00513023"/>
    <w:rsid w:val="005134F7"/>
    <w:rsid w:val="0051686D"/>
    <w:rsid w:val="005178C5"/>
    <w:rsid w:val="00517C3B"/>
    <w:rsid w:val="005204FB"/>
    <w:rsid w:val="0052204E"/>
    <w:rsid w:val="00524249"/>
    <w:rsid w:val="005243A9"/>
    <w:rsid w:val="0052473B"/>
    <w:rsid w:val="005247B2"/>
    <w:rsid w:val="005253AF"/>
    <w:rsid w:val="00526005"/>
    <w:rsid w:val="005262F1"/>
    <w:rsid w:val="00526735"/>
    <w:rsid w:val="00526E7E"/>
    <w:rsid w:val="00530D3E"/>
    <w:rsid w:val="005328B1"/>
    <w:rsid w:val="005331F5"/>
    <w:rsid w:val="00535184"/>
    <w:rsid w:val="00535A2A"/>
    <w:rsid w:val="00535B09"/>
    <w:rsid w:val="005360B0"/>
    <w:rsid w:val="005429ED"/>
    <w:rsid w:val="00542F15"/>
    <w:rsid w:val="00544B7A"/>
    <w:rsid w:val="00550165"/>
    <w:rsid w:val="00551284"/>
    <w:rsid w:val="005518FC"/>
    <w:rsid w:val="00551CB2"/>
    <w:rsid w:val="00552476"/>
    <w:rsid w:val="00553299"/>
    <w:rsid w:val="00554C5F"/>
    <w:rsid w:val="00555E03"/>
    <w:rsid w:val="0055618F"/>
    <w:rsid w:val="00556C9E"/>
    <w:rsid w:val="00556D3E"/>
    <w:rsid w:val="00557202"/>
    <w:rsid w:val="00561CB0"/>
    <w:rsid w:val="005632BE"/>
    <w:rsid w:val="0056403B"/>
    <w:rsid w:val="00564FC4"/>
    <w:rsid w:val="00566CFD"/>
    <w:rsid w:val="00567F75"/>
    <w:rsid w:val="00571931"/>
    <w:rsid w:val="00572728"/>
    <w:rsid w:val="00572ED8"/>
    <w:rsid w:val="0057354B"/>
    <w:rsid w:val="00575911"/>
    <w:rsid w:val="00575BDC"/>
    <w:rsid w:val="00576F16"/>
    <w:rsid w:val="0057706F"/>
    <w:rsid w:val="00577313"/>
    <w:rsid w:val="00580A33"/>
    <w:rsid w:val="005814C5"/>
    <w:rsid w:val="005829FE"/>
    <w:rsid w:val="0058302A"/>
    <w:rsid w:val="0058320A"/>
    <w:rsid w:val="00583CC7"/>
    <w:rsid w:val="0058718D"/>
    <w:rsid w:val="00587419"/>
    <w:rsid w:val="005915D8"/>
    <w:rsid w:val="00595776"/>
    <w:rsid w:val="0059757C"/>
    <w:rsid w:val="005A0152"/>
    <w:rsid w:val="005A0D1D"/>
    <w:rsid w:val="005A323B"/>
    <w:rsid w:val="005A5D1A"/>
    <w:rsid w:val="005A629F"/>
    <w:rsid w:val="005B16CD"/>
    <w:rsid w:val="005B3468"/>
    <w:rsid w:val="005B5BDF"/>
    <w:rsid w:val="005B7B31"/>
    <w:rsid w:val="005C02D9"/>
    <w:rsid w:val="005C04C1"/>
    <w:rsid w:val="005C1B55"/>
    <w:rsid w:val="005C2464"/>
    <w:rsid w:val="005C29FA"/>
    <w:rsid w:val="005C2AB9"/>
    <w:rsid w:val="005C32BB"/>
    <w:rsid w:val="005C4CEA"/>
    <w:rsid w:val="005C59BE"/>
    <w:rsid w:val="005C675C"/>
    <w:rsid w:val="005C6CF4"/>
    <w:rsid w:val="005C71B6"/>
    <w:rsid w:val="005C7D87"/>
    <w:rsid w:val="005D0A09"/>
    <w:rsid w:val="005D10B5"/>
    <w:rsid w:val="005D11BB"/>
    <w:rsid w:val="005D1C35"/>
    <w:rsid w:val="005D1F47"/>
    <w:rsid w:val="005D26EA"/>
    <w:rsid w:val="005D361F"/>
    <w:rsid w:val="005D394C"/>
    <w:rsid w:val="005D419E"/>
    <w:rsid w:val="005D5EA7"/>
    <w:rsid w:val="005D62B1"/>
    <w:rsid w:val="005D65D9"/>
    <w:rsid w:val="005D740E"/>
    <w:rsid w:val="005D75DC"/>
    <w:rsid w:val="005E05FF"/>
    <w:rsid w:val="005E06BE"/>
    <w:rsid w:val="005E226D"/>
    <w:rsid w:val="005E2EEA"/>
    <w:rsid w:val="005E307A"/>
    <w:rsid w:val="005E34FE"/>
    <w:rsid w:val="005E49F5"/>
    <w:rsid w:val="005E4AC7"/>
    <w:rsid w:val="005E61A4"/>
    <w:rsid w:val="005E75B2"/>
    <w:rsid w:val="005E7FD0"/>
    <w:rsid w:val="005F06F5"/>
    <w:rsid w:val="005F206D"/>
    <w:rsid w:val="005F474E"/>
    <w:rsid w:val="005F4D2A"/>
    <w:rsid w:val="005F533D"/>
    <w:rsid w:val="005F73B2"/>
    <w:rsid w:val="006021E0"/>
    <w:rsid w:val="006028C3"/>
    <w:rsid w:val="0060331A"/>
    <w:rsid w:val="00606805"/>
    <w:rsid w:val="00606E59"/>
    <w:rsid w:val="00607263"/>
    <w:rsid w:val="00607300"/>
    <w:rsid w:val="00607698"/>
    <w:rsid w:val="00610234"/>
    <w:rsid w:val="006120BA"/>
    <w:rsid w:val="0061251F"/>
    <w:rsid w:val="00613136"/>
    <w:rsid w:val="00613DC8"/>
    <w:rsid w:val="0061578F"/>
    <w:rsid w:val="00615F07"/>
    <w:rsid w:val="006166FA"/>
    <w:rsid w:val="00616A7B"/>
    <w:rsid w:val="00616E23"/>
    <w:rsid w:val="00620383"/>
    <w:rsid w:val="006207BE"/>
    <w:rsid w:val="00620D55"/>
    <w:rsid w:val="00621068"/>
    <w:rsid w:val="00621D2F"/>
    <w:rsid w:val="00624E3D"/>
    <w:rsid w:val="00626959"/>
    <w:rsid w:val="0062771D"/>
    <w:rsid w:val="00633054"/>
    <w:rsid w:val="006338F1"/>
    <w:rsid w:val="00634621"/>
    <w:rsid w:val="0063523B"/>
    <w:rsid w:val="0063582B"/>
    <w:rsid w:val="00635C35"/>
    <w:rsid w:val="00635D5E"/>
    <w:rsid w:val="0063724D"/>
    <w:rsid w:val="006379D5"/>
    <w:rsid w:val="00640D6C"/>
    <w:rsid w:val="0064126C"/>
    <w:rsid w:val="0064246E"/>
    <w:rsid w:val="006424A3"/>
    <w:rsid w:val="006432E4"/>
    <w:rsid w:val="00643D19"/>
    <w:rsid w:val="00644CC5"/>
    <w:rsid w:val="00647AE5"/>
    <w:rsid w:val="006560C8"/>
    <w:rsid w:val="006564B8"/>
    <w:rsid w:val="0065796E"/>
    <w:rsid w:val="0066094E"/>
    <w:rsid w:val="006612FD"/>
    <w:rsid w:val="006615BE"/>
    <w:rsid w:val="00661CA8"/>
    <w:rsid w:val="00665542"/>
    <w:rsid w:val="00665ABD"/>
    <w:rsid w:val="00665E79"/>
    <w:rsid w:val="00666047"/>
    <w:rsid w:val="00667AF9"/>
    <w:rsid w:val="00667D83"/>
    <w:rsid w:val="00671D14"/>
    <w:rsid w:val="00672DC2"/>
    <w:rsid w:val="00672FDC"/>
    <w:rsid w:val="00675D76"/>
    <w:rsid w:val="006761BF"/>
    <w:rsid w:val="0067658B"/>
    <w:rsid w:val="00677092"/>
    <w:rsid w:val="00677B9D"/>
    <w:rsid w:val="006808E6"/>
    <w:rsid w:val="006815C6"/>
    <w:rsid w:val="0068195F"/>
    <w:rsid w:val="00681C1E"/>
    <w:rsid w:val="0068241B"/>
    <w:rsid w:val="00690533"/>
    <w:rsid w:val="0069148E"/>
    <w:rsid w:val="0069307B"/>
    <w:rsid w:val="00695D4D"/>
    <w:rsid w:val="006968B9"/>
    <w:rsid w:val="006974DB"/>
    <w:rsid w:val="00697D01"/>
    <w:rsid w:val="006A18E6"/>
    <w:rsid w:val="006A3A72"/>
    <w:rsid w:val="006A4399"/>
    <w:rsid w:val="006A47F0"/>
    <w:rsid w:val="006A4FAF"/>
    <w:rsid w:val="006A5C60"/>
    <w:rsid w:val="006A612E"/>
    <w:rsid w:val="006A6781"/>
    <w:rsid w:val="006A7FA4"/>
    <w:rsid w:val="006B06F8"/>
    <w:rsid w:val="006B07BF"/>
    <w:rsid w:val="006B187A"/>
    <w:rsid w:val="006B32B4"/>
    <w:rsid w:val="006B3887"/>
    <w:rsid w:val="006B4488"/>
    <w:rsid w:val="006B4FDA"/>
    <w:rsid w:val="006B5509"/>
    <w:rsid w:val="006B6227"/>
    <w:rsid w:val="006B68D8"/>
    <w:rsid w:val="006B6BFD"/>
    <w:rsid w:val="006B7949"/>
    <w:rsid w:val="006C28D2"/>
    <w:rsid w:val="006C2F6B"/>
    <w:rsid w:val="006C31CD"/>
    <w:rsid w:val="006C370D"/>
    <w:rsid w:val="006C3B77"/>
    <w:rsid w:val="006C462E"/>
    <w:rsid w:val="006C6EED"/>
    <w:rsid w:val="006C77D6"/>
    <w:rsid w:val="006D0AAD"/>
    <w:rsid w:val="006D0B2A"/>
    <w:rsid w:val="006D16C0"/>
    <w:rsid w:val="006D16D2"/>
    <w:rsid w:val="006D3855"/>
    <w:rsid w:val="006D4285"/>
    <w:rsid w:val="006D4E6A"/>
    <w:rsid w:val="006D6DC9"/>
    <w:rsid w:val="006D7965"/>
    <w:rsid w:val="006E073C"/>
    <w:rsid w:val="006E0B99"/>
    <w:rsid w:val="006E1251"/>
    <w:rsid w:val="006E32D9"/>
    <w:rsid w:val="006E3F8C"/>
    <w:rsid w:val="006E5AF3"/>
    <w:rsid w:val="006F36B5"/>
    <w:rsid w:val="006F4003"/>
    <w:rsid w:val="006F4BD5"/>
    <w:rsid w:val="006F5539"/>
    <w:rsid w:val="006F6953"/>
    <w:rsid w:val="006F751D"/>
    <w:rsid w:val="006F7606"/>
    <w:rsid w:val="0070157E"/>
    <w:rsid w:val="0070276C"/>
    <w:rsid w:val="00702DD5"/>
    <w:rsid w:val="00703F95"/>
    <w:rsid w:val="00705598"/>
    <w:rsid w:val="007057E9"/>
    <w:rsid w:val="00705DC0"/>
    <w:rsid w:val="00706A3A"/>
    <w:rsid w:val="00706C8A"/>
    <w:rsid w:val="00707128"/>
    <w:rsid w:val="007077EB"/>
    <w:rsid w:val="007107F7"/>
    <w:rsid w:val="0071148D"/>
    <w:rsid w:val="00711718"/>
    <w:rsid w:val="007123D8"/>
    <w:rsid w:val="00713A3C"/>
    <w:rsid w:val="007177FE"/>
    <w:rsid w:val="00721B9D"/>
    <w:rsid w:val="007222AE"/>
    <w:rsid w:val="00722901"/>
    <w:rsid w:val="007259F9"/>
    <w:rsid w:val="007269CC"/>
    <w:rsid w:val="00727395"/>
    <w:rsid w:val="007300A2"/>
    <w:rsid w:val="00730131"/>
    <w:rsid w:val="007326B5"/>
    <w:rsid w:val="00734257"/>
    <w:rsid w:val="00735518"/>
    <w:rsid w:val="00735EAB"/>
    <w:rsid w:val="007373D0"/>
    <w:rsid w:val="00741243"/>
    <w:rsid w:val="00742D07"/>
    <w:rsid w:val="007450A8"/>
    <w:rsid w:val="0074599F"/>
    <w:rsid w:val="00746611"/>
    <w:rsid w:val="00746689"/>
    <w:rsid w:val="00747A61"/>
    <w:rsid w:val="00750466"/>
    <w:rsid w:val="007536DC"/>
    <w:rsid w:val="00753E8C"/>
    <w:rsid w:val="00753FE9"/>
    <w:rsid w:val="007549EF"/>
    <w:rsid w:val="00754A50"/>
    <w:rsid w:val="00754F3A"/>
    <w:rsid w:val="007560B5"/>
    <w:rsid w:val="00756F67"/>
    <w:rsid w:val="00757061"/>
    <w:rsid w:val="0076068E"/>
    <w:rsid w:val="00760758"/>
    <w:rsid w:val="007608D1"/>
    <w:rsid w:val="00760BBF"/>
    <w:rsid w:val="007613E8"/>
    <w:rsid w:val="00762456"/>
    <w:rsid w:val="00762C57"/>
    <w:rsid w:val="00762F54"/>
    <w:rsid w:val="00763F5B"/>
    <w:rsid w:val="007641BC"/>
    <w:rsid w:val="00764F6E"/>
    <w:rsid w:val="00765DFD"/>
    <w:rsid w:val="0076661C"/>
    <w:rsid w:val="007668CD"/>
    <w:rsid w:val="00767542"/>
    <w:rsid w:val="00767FD2"/>
    <w:rsid w:val="007701EE"/>
    <w:rsid w:val="0077176C"/>
    <w:rsid w:val="0077179D"/>
    <w:rsid w:val="00772DA8"/>
    <w:rsid w:val="00773AF6"/>
    <w:rsid w:val="00774287"/>
    <w:rsid w:val="007743AB"/>
    <w:rsid w:val="00774E4F"/>
    <w:rsid w:val="00777DE4"/>
    <w:rsid w:val="007807A8"/>
    <w:rsid w:val="00781DE8"/>
    <w:rsid w:val="007832DB"/>
    <w:rsid w:val="00784159"/>
    <w:rsid w:val="007843D8"/>
    <w:rsid w:val="00785FA8"/>
    <w:rsid w:val="007860DD"/>
    <w:rsid w:val="0078698E"/>
    <w:rsid w:val="00786F66"/>
    <w:rsid w:val="00787ACF"/>
    <w:rsid w:val="007906BD"/>
    <w:rsid w:val="00790806"/>
    <w:rsid w:val="007915B7"/>
    <w:rsid w:val="0079255A"/>
    <w:rsid w:val="00793017"/>
    <w:rsid w:val="0079316F"/>
    <w:rsid w:val="00793D14"/>
    <w:rsid w:val="0079466B"/>
    <w:rsid w:val="00795973"/>
    <w:rsid w:val="0079607A"/>
    <w:rsid w:val="00796C62"/>
    <w:rsid w:val="00796FEF"/>
    <w:rsid w:val="007971E7"/>
    <w:rsid w:val="00797CE3"/>
    <w:rsid w:val="00797FDD"/>
    <w:rsid w:val="007A2B5A"/>
    <w:rsid w:val="007A3CC6"/>
    <w:rsid w:val="007A51D9"/>
    <w:rsid w:val="007A5ABD"/>
    <w:rsid w:val="007A658D"/>
    <w:rsid w:val="007A6FF1"/>
    <w:rsid w:val="007B02F4"/>
    <w:rsid w:val="007B0657"/>
    <w:rsid w:val="007B0E84"/>
    <w:rsid w:val="007B1005"/>
    <w:rsid w:val="007B30D7"/>
    <w:rsid w:val="007B424E"/>
    <w:rsid w:val="007B5808"/>
    <w:rsid w:val="007B6034"/>
    <w:rsid w:val="007B6753"/>
    <w:rsid w:val="007B7242"/>
    <w:rsid w:val="007C0AA4"/>
    <w:rsid w:val="007C2B68"/>
    <w:rsid w:val="007C4635"/>
    <w:rsid w:val="007C5D94"/>
    <w:rsid w:val="007C5D9C"/>
    <w:rsid w:val="007D0A71"/>
    <w:rsid w:val="007D2D95"/>
    <w:rsid w:val="007D2DE9"/>
    <w:rsid w:val="007D62DF"/>
    <w:rsid w:val="007D71BD"/>
    <w:rsid w:val="007D7450"/>
    <w:rsid w:val="007E2032"/>
    <w:rsid w:val="007E2696"/>
    <w:rsid w:val="007E33DE"/>
    <w:rsid w:val="007E3BD6"/>
    <w:rsid w:val="007E435D"/>
    <w:rsid w:val="007E43FA"/>
    <w:rsid w:val="007E4E4A"/>
    <w:rsid w:val="007E5801"/>
    <w:rsid w:val="007E59D3"/>
    <w:rsid w:val="007E6543"/>
    <w:rsid w:val="007E6B76"/>
    <w:rsid w:val="007F2977"/>
    <w:rsid w:val="007F3300"/>
    <w:rsid w:val="007F3AFB"/>
    <w:rsid w:val="007F4572"/>
    <w:rsid w:val="007F45BD"/>
    <w:rsid w:val="007F4ECF"/>
    <w:rsid w:val="007F5081"/>
    <w:rsid w:val="007F5143"/>
    <w:rsid w:val="007F6988"/>
    <w:rsid w:val="007F7509"/>
    <w:rsid w:val="007F7F6F"/>
    <w:rsid w:val="00801259"/>
    <w:rsid w:val="008018F1"/>
    <w:rsid w:val="0080207D"/>
    <w:rsid w:val="0080286E"/>
    <w:rsid w:val="0080314A"/>
    <w:rsid w:val="00803223"/>
    <w:rsid w:val="00804C2D"/>
    <w:rsid w:val="008062CF"/>
    <w:rsid w:val="00806658"/>
    <w:rsid w:val="00806D78"/>
    <w:rsid w:val="0080771C"/>
    <w:rsid w:val="00807BDC"/>
    <w:rsid w:val="00810C57"/>
    <w:rsid w:val="00814BF4"/>
    <w:rsid w:val="00816498"/>
    <w:rsid w:val="008219C0"/>
    <w:rsid w:val="0082276F"/>
    <w:rsid w:val="00822A88"/>
    <w:rsid w:val="00823687"/>
    <w:rsid w:val="00824097"/>
    <w:rsid w:val="00824F26"/>
    <w:rsid w:val="008251A6"/>
    <w:rsid w:val="008264CE"/>
    <w:rsid w:val="008303C5"/>
    <w:rsid w:val="00831BCF"/>
    <w:rsid w:val="0083315F"/>
    <w:rsid w:val="00834575"/>
    <w:rsid w:val="008362DB"/>
    <w:rsid w:val="00837C3E"/>
    <w:rsid w:val="008400C6"/>
    <w:rsid w:val="008420F4"/>
    <w:rsid w:val="008439E0"/>
    <w:rsid w:val="00844297"/>
    <w:rsid w:val="008444A4"/>
    <w:rsid w:val="00844BDA"/>
    <w:rsid w:val="00844CFA"/>
    <w:rsid w:val="008452EF"/>
    <w:rsid w:val="00845FF5"/>
    <w:rsid w:val="00846382"/>
    <w:rsid w:val="00847A55"/>
    <w:rsid w:val="00850B99"/>
    <w:rsid w:val="00852FA6"/>
    <w:rsid w:val="00853DCA"/>
    <w:rsid w:val="008547EB"/>
    <w:rsid w:val="00854A1D"/>
    <w:rsid w:val="00854FDB"/>
    <w:rsid w:val="00855A6C"/>
    <w:rsid w:val="00855EA9"/>
    <w:rsid w:val="00857416"/>
    <w:rsid w:val="0086054D"/>
    <w:rsid w:val="00862152"/>
    <w:rsid w:val="00862571"/>
    <w:rsid w:val="00862E9D"/>
    <w:rsid w:val="00864097"/>
    <w:rsid w:val="008647AF"/>
    <w:rsid w:val="00865838"/>
    <w:rsid w:val="00866F51"/>
    <w:rsid w:val="00872846"/>
    <w:rsid w:val="00872B38"/>
    <w:rsid w:val="00873D46"/>
    <w:rsid w:val="008758F8"/>
    <w:rsid w:val="00875EB2"/>
    <w:rsid w:val="008760EA"/>
    <w:rsid w:val="00877C1B"/>
    <w:rsid w:val="00880093"/>
    <w:rsid w:val="00881A8D"/>
    <w:rsid w:val="00883EFC"/>
    <w:rsid w:val="00885088"/>
    <w:rsid w:val="0088646D"/>
    <w:rsid w:val="00886831"/>
    <w:rsid w:val="0088694E"/>
    <w:rsid w:val="0088753E"/>
    <w:rsid w:val="008878E6"/>
    <w:rsid w:val="0089239E"/>
    <w:rsid w:val="00892435"/>
    <w:rsid w:val="008933B5"/>
    <w:rsid w:val="0089390C"/>
    <w:rsid w:val="00894707"/>
    <w:rsid w:val="00894992"/>
    <w:rsid w:val="00895D33"/>
    <w:rsid w:val="00896B8C"/>
    <w:rsid w:val="0089734B"/>
    <w:rsid w:val="00897378"/>
    <w:rsid w:val="008A064E"/>
    <w:rsid w:val="008A1243"/>
    <w:rsid w:val="008A2921"/>
    <w:rsid w:val="008B2001"/>
    <w:rsid w:val="008B2817"/>
    <w:rsid w:val="008B2C85"/>
    <w:rsid w:val="008B4E69"/>
    <w:rsid w:val="008B4E6C"/>
    <w:rsid w:val="008B51C0"/>
    <w:rsid w:val="008B637D"/>
    <w:rsid w:val="008B6AB0"/>
    <w:rsid w:val="008B78FD"/>
    <w:rsid w:val="008C048A"/>
    <w:rsid w:val="008C2421"/>
    <w:rsid w:val="008C26BB"/>
    <w:rsid w:val="008C5F70"/>
    <w:rsid w:val="008C69F4"/>
    <w:rsid w:val="008C7925"/>
    <w:rsid w:val="008D06A3"/>
    <w:rsid w:val="008D1F27"/>
    <w:rsid w:val="008D2F42"/>
    <w:rsid w:val="008D3A8D"/>
    <w:rsid w:val="008D3AC3"/>
    <w:rsid w:val="008D46BD"/>
    <w:rsid w:val="008D516A"/>
    <w:rsid w:val="008D6220"/>
    <w:rsid w:val="008D631B"/>
    <w:rsid w:val="008D76B5"/>
    <w:rsid w:val="008D78A4"/>
    <w:rsid w:val="008D7E10"/>
    <w:rsid w:val="008E2033"/>
    <w:rsid w:val="008E2418"/>
    <w:rsid w:val="008E4034"/>
    <w:rsid w:val="008E5510"/>
    <w:rsid w:val="008E581F"/>
    <w:rsid w:val="008E75D7"/>
    <w:rsid w:val="008E7625"/>
    <w:rsid w:val="008F0C36"/>
    <w:rsid w:val="008F1A49"/>
    <w:rsid w:val="008F2134"/>
    <w:rsid w:val="008F22D3"/>
    <w:rsid w:val="008F22FB"/>
    <w:rsid w:val="008F6944"/>
    <w:rsid w:val="008F7B5F"/>
    <w:rsid w:val="00900155"/>
    <w:rsid w:val="0090171F"/>
    <w:rsid w:val="00902B38"/>
    <w:rsid w:val="009040BC"/>
    <w:rsid w:val="00904780"/>
    <w:rsid w:val="00910814"/>
    <w:rsid w:val="00910B52"/>
    <w:rsid w:val="009125FC"/>
    <w:rsid w:val="00913347"/>
    <w:rsid w:val="009135A6"/>
    <w:rsid w:val="00914B91"/>
    <w:rsid w:val="0091535B"/>
    <w:rsid w:val="0091671F"/>
    <w:rsid w:val="009213DF"/>
    <w:rsid w:val="00921ABB"/>
    <w:rsid w:val="00922897"/>
    <w:rsid w:val="00924B39"/>
    <w:rsid w:val="00925C6D"/>
    <w:rsid w:val="0092675B"/>
    <w:rsid w:val="00926DC7"/>
    <w:rsid w:val="00927218"/>
    <w:rsid w:val="0093037C"/>
    <w:rsid w:val="00930A51"/>
    <w:rsid w:val="00930E9F"/>
    <w:rsid w:val="009344E8"/>
    <w:rsid w:val="00935409"/>
    <w:rsid w:val="00937930"/>
    <w:rsid w:val="00941908"/>
    <w:rsid w:val="00941F9B"/>
    <w:rsid w:val="0094339A"/>
    <w:rsid w:val="00945268"/>
    <w:rsid w:val="00945EAB"/>
    <w:rsid w:val="00947C3D"/>
    <w:rsid w:val="00951386"/>
    <w:rsid w:val="009514F6"/>
    <w:rsid w:val="00952A2E"/>
    <w:rsid w:val="00953706"/>
    <w:rsid w:val="00953D96"/>
    <w:rsid w:val="00955281"/>
    <w:rsid w:val="00955ECA"/>
    <w:rsid w:val="009567D6"/>
    <w:rsid w:val="00960FCC"/>
    <w:rsid w:val="00961DC6"/>
    <w:rsid w:val="009635FD"/>
    <w:rsid w:val="00963845"/>
    <w:rsid w:val="009653FA"/>
    <w:rsid w:val="00965F0B"/>
    <w:rsid w:val="0096695F"/>
    <w:rsid w:val="00967ADA"/>
    <w:rsid w:val="00970A7C"/>
    <w:rsid w:val="00972484"/>
    <w:rsid w:val="00972FC7"/>
    <w:rsid w:val="0097319A"/>
    <w:rsid w:val="00973EB3"/>
    <w:rsid w:val="00974637"/>
    <w:rsid w:val="00974A44"/>
    <w:rsid w:val="00975BDE"/>
    <w:rsid w:val="009763C3"/>
    <w:rsid w:val="00976C26"/>
    <w:rsid w:val="0097754D"/>
    <w:rsid w:val="009801D6"/>
    <w:rsid w:val="009804AC"/>
    <w:rsid w:val="0098070B"/>
    <w:rsid w:val="0098249B"/>
    <w:rsid w:val="00982634"/>
    <w:rsid w:val="00983045"/>
    <w:rsid w:val="009832CC"/>
    <w:rsid w:val="009840DB"/>
    <w:rsid w:val="009853AC"/>
    <w:rsid w:val="00985629"/>
    <w:rsid w:val="0098702E"/>
    <w:rsid w:val="009876FE"/>
    <w:rsid w:val="00990181"/>
    <w:rsid w:val="00990FA3"/>
    <w:rsid w:val="00991508"/>
    <w:rsid w:val="00992327"/>
    <w:rsid w:val="00992FBB"/>
    <w:rsid w:val="00993680"/>
    <w:rsid w:val="00994D69"/>
    <w:rsid w:val="009952C6"/>
    <w:rsid w:val="00997E87"/>
    <w:rsid w:val="009A1D32"/>
    <w:rsid w:val="009A1FC7"/>
    <w:rsid w:val="009A246A"/>
    <w:rsid w:val="009A3371"/>
    <w:rsid w:val="009A4418"/>
    <w:rsid w:val="009A476A"/>
    <w:rsid w:val="009A6415"/>
    <w:rsid w:val="009A71BE"/>
    <w:rsid w:val="009A7E33"/>
    <w:rsid w:val="009B18E1"/>
    <w:rsid w:val="009B2E81"/>
    <w:rsid w:val="009B3CE8"/>
    <w:rsid w:val="009B7A0E"/>
    <w:rsid w:val="009B7DDD"/>
    <w:rsid w:val="009B7E79"/>
    <w:rsid w:val="009C16F9"/>
    <w:rsid w:val="009C4B2B"/>
    <w:rsid w:val="009C5BF2"/>
    <w:rsid w:val="009C5CE3"/>
    <w:rsid w:val="009C5F40"/>
    <w:rsid w:val="009C6404"/>
    <w:rsid w:val="009C6869"/>
    <w:rsid w:val="009C6BAC"/>
    <w:rsid w:val="009D1F7C"/>
    <w:rsid w:val="009D210D"/>
    <w:rsid w:val="009D280D"/>
    <w:rsid w:val="009D2A22"/>
    <w:rsid w:val="009D33B3"/>
    <w:rsid w:val="009D39AF"/>
    <w:rsid w:val="009D49D1"/>
    <w:rsid w:val="009D5F9A"/>
    <w:rsid w:val="009D7506"/>
    <w:rsid w:val="009E0898"/>
    <w:rsid w:val="009E1C14"/>
    <w:rsid w:val="009E1F97"/>
    <w:rsid w:val="009E34A9"/>
    <w:rsid w:val="009E37CB"/>
    <w:rsid w:val="009E480B"/>
    <w:rsid w:val="009E4FF0"/>
    <w:rsid w:val="009E5A99"/>
    <w:rsid w:val="009E7469"/>
    <w:rsid w:val="009F1E8C"/>
    <w:rsid w:val="009F26EB"/>
    <w:rsid w:val="009F32EE"/>
    <w:rsid w:val="009F61FF"/>
    <w:rsid w:val="009F77EE"/>
    <w:rsid w:val="00A00063"/>
    <w:rsid w:val="00A006B7"/>
    <w:rsid w:val="00A009B1"/>
    <w:rsid w:val="00A011D4"/>
    <w:rsid w:val="00A01DD9"/>
    <w:rsid w:val="00A02D9C"/>
    <w:rsid w:val="00A03D65"/>
    <w:rsid w:val="00A06C3D"/>
    <w:rsid w:val="00A1099B"/>
    <w:rsid w:val="00A10AE5"/>
    <w:rsid w:val="00A10C97"/>
    <w:rsid w:val="00A113D7"/>
    <w:rsid w:val="00A13D89"/>
    <w:rsid w:val="00A13E40"/>
    <w:rsid w:val="00A1619F"/>
    <w:rsid w:val="00A16949"/>
    <w:rsid w:val="00A204EC"/>
    <w:rsid w:val="00A2100B"/>
    <w:rsid w:val="00A219A6"/>
    <w:rsid w:val="00A2288F"/>
    <w:rsid w:val="00A2293D"/>
    <w:rsid w:val="00A22E44"/>
    <w:rsid w:val="00A24E5C"/>
    <w:rsid w:val="00A252F6"/>
    <w:rsid w:val="00A2649A"/>
    <w:rsid w:val="00A26DBD"/>
    <w:rsid w:val="00A27DB2"/>
    <w:rsid w:val="00A321AA"/>
    <w:rsid w:val="00A32617"/>
    <w:rsid w:val="00A329B9"/>
    <w:rsid w:val="00A32D0A"/>
    <w:rsid w:val="00A346DA"/>
    <w:rsid w:val="00A36D2D"/>
    <w:rsid w:val="00A37378"/>
    <w:rsid w:val="00A4020E"/>
    <w:rsid w:val="00A405BD"/>
    <w:rsid w:val="00A41239"/>
    <w:rsid w:val="00A426C1"/>
    <w:rsid w:val="00A4299D"/>
    <w:rsid w:val="00A43412"/>
    <w:rsid w:val="00A44CEC"/>
    <w:rsid w:val="00A45439"/>
    <w:rsid w:val="00A50BE6"/>
    <w:rsid w:val="00A52F22"/>
    <w:rsid w:val="00A53BB5"/>
    <w:rsid w:val="00A53D8A"/>
    <w:rsid w:val="00A53DE7"/>
    <w:rsid w:val="00A55424"/>
    <w:rsid w:val="00A5555C"/>
    <w:rsid w:val="00A55781"/>
    <w:rsid w:val="00A57324"/>
    <w:rsid w:val="00A644A0"/>
    <w:rsid w:val="00A64D85"/>
    <w:rsid w:val="00A665CB"/>
    <w:rsid w:val="00A717F0"/>
    <w:rsid w:val="00A72219"/>
    <w:rsid w:val="00A7381E"/>
    <w:rsid w:val="00A73F53"/>
    <w:rsid w:val="00A73FA8"/>
    <w:rsid w:val="00A741C0"/>
    <w:rsid w:val="00A75F56"/>
    <w:rsid w:val="00A76B2F"/>
    <w:rsid w:val="00A776A6"/>
    <w:rsid w:val="00A777E9"/>
    <w:rsid w:val="00A77B95"/>
    <w:rsid w:val="00A814A3"/>
    <w:rsid w:val="00A81653"/>
    <w:rsid w:val="00A81F38"/>
    <w:rsid w:val="00A8317F"/>
    <w:rsid w:val="00A8380F"/>
    <w:rsid w:val="00A843A3"/>
    <w:rsid w:val="00A85367"/>
    <w:rsid w:val="00A856FD"/>
    <w:rsid w:val="00A85D09"/>
    <w:rsid w:val="00A90680"/>
    <w:rsid w:val="00A909EA"/>
    <w:rsid w:val="00A938D0"/>
    <w:rsid w:val="00A94A11"/>
    <w:rsid w:val="00A959C9"/>
    <w:rsid w:val="00A9621B"/>
    <w:rsid w:val="00A96743"/>
    <w:rsid w:val="00AA06F3"/>
    <w:rsid w:val="00AA0AD2"/>
    <w:rsid w:val="00AA13A7"/>
    <w:rsid w:val="00AA27DB"/>
    <w:rsid w:val="00AA2DA0"/>
    <w:rsid w:val="00AA3B8F"/>
    <w:rsid w:val="00AA3C79"/>
    <w:rsid w:val="00AA6816"/>
    <w:rsid w:val="00AA7265"/>
    <w:rsid w:val="00AB042E"/>
    <w:rsid w:val="00AB0626"/>
    <w:rsid w:val="00AB0755"/>
    <w:rsid w:val="00AB16FB"/>
    <w:rsid w:val="00AB2DD3"/>
    <w:rsid w:val="00AB3053"/>
    <w:rsid w:val="00AB54C7"/>
    <w:rsid w:val="00AB5F2F"/>
    <w:rsid w:val="00AB765A"/>
    <w:rsid w:val="00AB7888"/>
    <w:rsid w:val="00AB7C41"/>
    <w:rsid w:val="00AC0EE7"/>
    <w:rsid w:val="00AC2684"/>
    <w:rsid w:val="00AC369E"/>
    <w:rsid w:val="00AC6E43"/>
    <w:rsid w:val="00AC7A37"/>
    <w:rsid w:val="00AC7C44"/>
    <w:rsid w:val="00AD040B"/>
    <w:rsid w:val="00AD0B9F"/>
    <w:rsid w:val="00AD0C6F"/>
    <w:rsid w:val="00AD1529"/>
    <w:rsid w:val="00AD4162"/>
    <w:rsid w:val="00AD423C"/>
    <w:rsid w:val="00AD743B"/>
    <w:rsid w:val="00AD74A6"/>
    <w:rsid w:val="00AD76DA"/>
    <w:rsid w:val="00AE08BC"/>
    <w:rsid w:val="00AE1530"/>
    <w:rsid w:val="00AE1F05"/>
    <w:rsid w:val="00AE3F43"/>
    <w:rsid w:val="00AF084E"/>
    <w:rsid w:val="00AF091A"/>
    <w:rsid w:val="00AF15AA"/>
    <w:rsid w:val="00AF161B"/>
    <w:rsid w:val="00AF1BC8"/>
    <w:rsid w:val="00AF2E45"/>
    <w:rsid w:val="00AF2F5E"/>
    <w:rsid w:val="00AF36AC"/>
    <w:rsid w:val="00AF3A5D"/>
    <w:rsid w:val="00AF4501"/>
    <w:rsid w:val="00AF5610"/>
    <w:rsid w:val="00AF5CB1"/>
    <w:rsid w:val="00AF5F88"/>
    <w:rsid w:val="00AF6787"/>
    <w:rsid w:val="00AF6EE9"/>
    <w:rsid w:val="00AF78D6"/>
    <w:rsid w:val="00B00894"/>
    <w:rsid w:val="00B025E5"/>
    <w:rsid w:val="00B04689"/>
    <w:rsid w:val="00B054E6"/>
    <w:rsid w:val="00B0587F"/>
    <w:rsid w:val="00B058C1"/>
    <w:rsid w:val="00B070E7"/>
    <w:rsid w:val="00B077D7"/>
    <w:rsid w:val="00B07A32"/>
    <w:rsid w:val="00B07EAE"/>
    <w:rsid w:val="00B12B12"/>
    <w:rsid w:val="00B145FC"/>
    <w:rsid w:val="00B150E8"/>
    <w:rsid w:val="00B15349"/>
    <w:rsid w:val="00B17A62"/>
    <w:rsid w:val="00B17D52"/>
    <w:rsid w:val="00B17DE9"/>
    <w:rsid w:val="00B22A0D"/>
    <w:rsid w:val="00B23C2A"/>
    <w:rsid w:val="00B24DEB"/>
    <w:rsid w:val="00B2542A"/>
    <w:rsid w:val="00B26D8D"/>
    <w:rsid w:val="00B26E1B"/>
    <w:rsid w:val="00B276A1"/>
    <w:rsid w:val="00B3063A"/>
    <w:rsid w:val="00B31497"/>
    <w:rsid w:val="00B31BFD"/>
    <w:rsid w:val="00B329F8"/>
    <w:rsid w:val="00B331BA"/>
    <w:rsid w:val="00B33526"/>
    <w:rsid w:val="00B33795"/>
    <w:rsid w:val="00B338E9"/>
    <w:rsid w:val="00B3419A"/>
    <w:rsid w:val="00B34C50"/>
    <w:rsid w:val="00B3519B"/>
    <w:rsid w:val="00B36E92"/>
    <w:rsid w:val="00B36F6F"/>
    <w:rsid w:val="00B401F6"/>
    <w:rsid w:val="00B41A22"/>
    <w:rsid w:val="00B42DE1"/>
    <w:rsid w:val="00B5059A"/>
    <w:rsid w:val="00B50A1F"/>
    <w:rsid w:val="00B50B10"/>
    <w:rsid w:val="00B50E90"/>
    <w:rsid w:val="00B5172F"/>
    <w:rsid w:val="00B545BC"/>
    <w:rsid w:val="00B5698C"/>
    <w:rsid w:val="00B571CC"/>
    <w:rsid w:val="00B60218"/>
    <w:rsid w:val="00B60391"/>
    <w:rsid w:val="00B62AC2"/>
    <w:rsid w:val="00B6373B"/>
    <w:rsid w:val="00B6399E"/>
    <w:rsid w:val="00B64AF5"/>
    <w:rsid w:val="00B64D10"/>
    <w:rsid w:val="00B64E28"/>
    <w:rsid w:val="00B65910"/>
    <w:rsid w:val="00B65B23"/>
    <w:rsid w:val="00B724E5"/>
    <w:rsid w:val="00B72909"/>
    <w:rsid w:val="00B74BA5"/>
    <w:rsid w:val="00B7540E"/>
    <w:rsid w:val="00B767CF"/>
    <w:rsid w:val="00B77763"/>
    <w:rsid w:val="00B77851"/>
    <w:rsid w:val="00B81C92"/>
    <w:rsid w:val="00B82540"/>
    <w:rsid w:val="00B827B3"/>
    <w:rsid w:val="00B82966"/>
    <w:rsid w:val="00B83982"/>
    <w:rsid w:val="00B86700"/>
    <w:rsid w:val="00B87164"/>
    <w:rsid w:val="00B87D67"/>
    <w:rsid w:val="00B900D0"/>
    <w:rsid w:val="00B903CB"/>
    <w:rsid w:val="00B90C5E"/>
    <w:rsid w:val="00B91D5D"/>
    <w:rsid w:val="00B929EE"/>
    <w:rsid w:val="00B93852"/>
    <w:rsid w:val="00B9465E"/>
    <w:rsid w:val="00B94CC0"/>
    <w:rsid w:val="00B956B6"/>
    <w:rsid w:val="00B96848"/>
    <w:rsid w:val="00B974B7"/>
    <w:rsid w:val="00BA0282"/>
    <w:rsid w:val="00BA1F4D"/>
    <w:rsid w:val="00BA2C79"/>
    <w:rsid w:val="00BA3617"/>
    <w:rsid w:val="00BA3CED"/>
    <w:rsid w:val="00BA4D37"/>
    <w:rsid w:val="00BA52F2"/>
    <w:rsid w:val="00BA64E0"/>
    <w:rsid w:val="00BA6EF2"/>
    <w:rsid w:val="00BA70B6"/>
    <w:rsid w:val="00BB1FB6"/>
    <w:rsid w:val="00BB34E3"/>
    <w:rsid w:val="00BB356C"/>
    <w:rsid w:val="00BB64B9"/>
    <w:rsid w:val="00BB6CA8"/>
    <w:rsid w:val="00BB7091"/>
    <w:rsid w:val="00BB78D3"/>
    <w:rsid w:val="00BC2DD5"/>
    <w:rsid w:val="00BC4405"/>
    <w:rsid w:val="00BC5EC5"/>
    <w:rsid w:val="00BC6487"/>
    <w:rsid w:val="00BC64D8"/>
    <w:rsid w:val="00BC6709"/>
    <w:rsid w:val="00BC7492"/>
    <w:rsid w:val="00BD1689"/>
    <w:rsid w:val="00BD201D"/>
    <w:rsid w:val="00BD209F"/>
    <w:rsid w:val="00BD2682"/>
    <w:rsid w:val="00BD4545"/>
    <w:rsid w:val="00BD65A0"/>
    <w:rsid w:val="00BD6DDF"/>
    <w:rsid w:val="00BD6E96"/>
    <w:rsid w:val="00BD780C"/>
    <w:rsid w:val="00BE0608"/>
    <w:rsid w:val="00BE1AFF"/>
    <w:rsid w:val="00BE1D9D"/>
    <w:rsid w:val="00BE3D8D"/>
    <w:rsid w:val="00BE599B"/>
    <w:rsid w:val="00BE7F53"/>
    <w:rsid w:val="00BF0A63"/>
    <w:rsid w:val="00BF190C"/>
    <w:rsid w:val="00BF1A80"/>
    <w:rsid w:val="00BF4B38"/>
    <w:rsid w:val="00BF6B14"/>
    <w:rsid w:val="00BF7DF3"/>
    <w:rsid w:val="00C00FF4"/>
    <w:rsid w:val="00C0129D"/>
    <w:rsid w:val="00C02676"/>
    <w:rsid w:val="00C029A3"/>
    <w:rsid w:val="00C03875"/>
    <w:rsid w:val="00C04BC2"/>
    <w:rsid w:val="00C05196"/>
    <w:rsid w:val="00C06EFA"/>
    <w:rsid w:val="00C0765E"/>
    <w:rsid w:val="00C10703"/>
    <w:rsid w:val="00C10E61"/>
    <w:rsid w:val="00C11647"/>
    <w:rsid w:val="00C12599"/>
    <w:rsid w:val="00C1573C"/>
    <w:rsid w:val="00C15B98"/>
    <w:rsid w:val="00C15C1E"/>
    <w:rsid w:val="00C15E63"/>
    <w:rsid w:val="00C17195"/>
    <w:rsid w:val="00C21465"/>
    <w:rsid w:val="00C21AA6"/>
    <w:rsid w:val="00C227B5"/>
    <w:rsid w:val="00C253CA"/>
    <w:rsid w:val="00C2590E"/>
    <w:rsid w:val="00C25CCB"/>
    <w:rsid w:val="00C25F22"/>
    <w:rsid w:val="00C26B87"/>
    <w:rsid w:val="00C300A3"/>
    <w:rsid w:val="00C3033A"/>
    <w:rsid w:val="00C31235"/>
    <w:rsid w:val="00C31BD0"/>
    <w:rsid w:val="00C335CA"/>
    <w:rsid w:val="00C350DE"/>
    <w:rsid w:val="00C35A57"/>
    <w:rsid w:val="00C367C9"/>
    <w:rsid w:val="00C36A77"/>
    <w:rsid w:val="00C40B24"/>
    <w:rsid w:val="00C41698"/>
    <w:rsid w:val="00C42096"/>
    <w:rsid w:val="00C42B45"/>
    <w:rsid w:val="00C4333E"/>
    <w:rsid w:val="00C43553"/>
    <w:rsid w:val="00C44216"/>
    <w:rsid w:val="00C4432B"/>
    <w:rsid w:val="00C44B17"/>
    <w:rsid w:val="00C44D08"/>
    <w:rsid w:val="00C452F9"/>
    <w:rsid w:val="00C45F9E"/>
    <w:rsid w:val="00C510A4"/>
    <w:rsid w:val="00C51789"/>
    <w:rsid w:val="00C52D1C"/>
    <w:rsid w:val="00C57003"/>
    <w:rsid w:val="00C5724F"/>
    <w:rsid w:val="00C57E88"/>
    <w:rsid w:val="00C607CE"/>
    <w:rsid w:val="00C60CAB"/>
    <w:rsid w:val="00C62ED3"/>
    <w:rsid w:val="00C63F35"/>
    <w:rsid w:val="00C643A1"/>
    <w:rsid w:val="00C65A4B"/>
    <w:rsid w:val="00C65BBD"/>
    <w:rsid w:val="00C66C20"/>
    <w:rsid w:val="00C70C8F"/>
    <w:rsid w:val="00C73956"/>
    <w:rsid w:val="00C73CA8"/>
    <w:rsid w:val="00C742E4"/>
    <w:rsid w:val="00C74CA7"/>
    <w:rsid w:val="00C7612E"/>
    <w:rsid w:val="00C76701"/>
    <w:rsid w:val="00C76A8B"/>
    <w:rsid w:val="00C76F07"/>
    <w:rsid w:val="00C779C0"/>
    <w:rsid w:val="00C81458"/>
    <w:rsid w:val="00C81F34"/>
    <w:rsid w:val="00C82DA7"/>
    <w:rsid w:val="00C83DF3"/>
    <w:rsid w:val="00C84324"/>
    <w:rsid w:val="00C850F3"/>
    <w:rsid w:val="00C8582B"/>
    <w:rsid w:val="00C85A1E"/>
    <w:rsid w:val="00C87E40"/>
    <w:rsid w:val="00C92412"/>
    <w:rsid w:val="00C9350C"/>
    <w:rsid w:val="00C9359A"/>
    <w:rsid w:val="00C956E1"/>
    <w:rsid w:val="00C96338"/>
    <w:rsid w:val="00C96985"/>
    <w:rsid w:val="00C977FD"/>
    <w:rsid w:val="00CA2AB2"/>
    <w:rsid w:val="00CA3A83"/>
    <w:rsid w:val="00CA4206"/>
    <w:rsid w:val="00CA4F48"/>
    <w:rsid w:val="00CA5AB4"/>
    <w:rsid w:val="00CA65E9"/>
    <w:rsid w:val="00CB1645"/>
    <w:rsid w:val="00CB1EBF"/>
    <w:rsid w:val="00CB2D5C"/>
    <w:rsid w:val="00CB57D4"/>
    <w:rsid w:val="00CB7AAD"/>
    <w:rsid w:val="00CC192A"/>
    <w:rsid w:val="00CC21A1"/>
    <w:rsid w:val="00CC27C8"/>
    <w:rsid w:val="00CC3C05"/>
    <w:rsid w:val="00CC4996"/>
    <w:rsid w:val="00CC5C05"/>
    <w:rsid w:val="00CC7400"/>
    <w:rsid w:val="00CC7A4A"/>
    <w:rsid w:val="00CD1722"/>
    <w:rsid w:val="00CD33BB"/>
    <w:rsid w:val="00CD3403"/>
    <w:rsid w:val="00CD4CD9"/>
    <w:rsid w:val="00CD6501"/>
    <w:rsid w:val="00CE0E40"/>
    <w:rsid w:val="00CE375B"/>
    <w:rsid w:val="00CE5106"/>
    <w:rsid w:val="00CE5EEB"/>
    <w:rsid w:val="00CE6A63"/>
    <w:rsid w:val="00CE765B"/>
    <w:rsid w:val="00CE78F4"/>
    <w:rsid w:val="00CF051F"/>
    <w:rsid w:val="00CF089B"/>
    <w:rsid w:val="00CF0EB4"/>
    <w:rsid w:val="00CF1E6B"/>
    <w:rsid w:val="00CF2F25"/>
    <w:rsid w:val="00CF31E7"/>
    <w:rsid w:val="00CF39D5"/>
    <w:rsid w:val="00CF3C0B"/>
    <w:rsid w:val="00CF64B7"/>
    <w:rsid w:val="00CF6BA2"/>
    <w:rsid w:val="00CF76C7"/>
    <w:rsid w:val="00D0029B"/>
    <w:rsid w:val="00D02084"/>
    <w:rsid w:val="00D02CE1"/>
    <w:rsid w:val="00D0485F"/>
    <w:rsid w:val="00D04C81"/>
    <w:rsid w:val="00D06126"/>
    <w:rsid w:val="00D06562"/>
    <w:rsid w:val="00D07E4E"/>
    <w:rsid w:val="00D115DA"/>
    <w:rsid w:val="00D117FE"/>
    <w:rsid w:val="00D12503"/>
    <w:rsid w:val="00D125C2"/>
    <w:rsid w:val="00D13B01"/>
    <w:rsid w:val="00D21A88"/>
    <w:rsid w:val="00D21BAC"/>
    <w:rsid w:val="00D23B9D"/>
    <w:rsid w:val="00D23BD6"/>
    <w:rsid w:val="00D24D63"/>
    <w:rsid w:val="00D265E7"/>
    <w:rsid w:val="00D26D0D"/>
    <w:rsid w:val="00D26E9B"/>
    <w:rsid w:val="00D26F19"/>
    <w:rsid w:val="00D27778"/>
    <w:rsid w:val="00D277F7"/>
    <w:rsid w:val="00D30131"/>
    <w:rsid w:val="00D302CB"/>
    <w:rsid w:val="00D30B03"/>
    <w:rsid w:val="00D30DEE"/>
    <w:rsid w:val="00D30F76"/>
    <w:rsid w:val="00D3612B"/>
    <w:rsid w:val="00D36AE4"/>
    <w:rsid w:val="00D40175"/>
    <w:rsid w:val="00D414AF"/>
    <w:rsid w:val="00D42FF8"/>
    <w:rsid w:val="00D44483"/>
    <w:rsid w:val="00D4493A"/>
    <w:rsid w:val="00D46121"/>
    <w:rsid w:val="00D508A5"/>
    <w:rsid w:val="00D51C42"/>
    <w:rsid w:val="00D532F7"/>
    <w:rsid w:val="00D5492E"/>
    <w:rsid w:val="00D55108"/>
    <w:rsid w:val="00D61EEC"/>
    <w:rsid w:val="00D63DAD"/>
    <w:rsid w:val="00D640BB"/>
    <w:rsid w:val="00D64204"/>
    <w:rsid w:val="00D6425A"/>
    <w:rsid w:val="00D64B8D"/>
    <w:rsid w:val="00D64F08"/>
    <w:rsid w:val="00D66A14"/>
    <w:rsid w:val="00D66E7F"/>
    <w:rsid w:val="00D70286"/>
    <w:rsid w:val="00D70332"/>
    <w:rsid w:val="00D704DC"/>
    <w:rsid w:val="00D7369D"/>
    <w:rsid w:val="00D740FB"/>
    <w:rsid w:val="00D74F04"/>
    <w:rsid w:val="00D76969"/>
    <w:rsid w:val="00D76FDD"/>
    <w:rsid w:val="00D81EAC"/>
    <w:rsid w:val="00D824DE"/>
    <w:rsid w:val="00D826AE"/>
    <w:rsid w:val="00D82E8F"/>
    <w:rsid w:val="00D839DC"/>
    <w:rsid w:val="00D87903"/>
    <w:rsid w:val="00D87B70"/>
    <w:rsid w:val="00D90650"/>
    <w:rsid w:val="00D91383"/>
    <w:rsid w:val="00D91D43"/>
    <w:rsid w:val="00D924D6"/>
    <w:rsid w:val="00D92ECE"/>
    <w:rsid w:val="00D93185"/>
    <w:rsid w:val="00D9403C"/>
    <w:rsid w:val="00D95D2B"/>
    <w:rsid w:val="00D972AC"/>
    <w:rsid w:val="00D97462"/>
    <w:rsid w:val="00D97853"/>
    <w:rsid w:val="00D97BA6"/>
    <w:rsid w:val="00DA3F83"/>
    <w:rsid w:val="00DA4CB9"/>
    <w:rsid w:val="00DA58E1"/>
    <w:rsid w:val="00DA794E"/>
    <w:rsid w:val="00DB11AA"/>
    <w:rsid w:val="00DB2C0A"/>
    <w:rsid w:val="00DB3F83"/>
    <w:rsid w:val="00DB5D21"/>
    <w:rsid w:val="00DC00D6"/>
    <w:rsid w:val="00DC034D"/>
    <w:rsid w:val="00DC21DC"/>
    <w:rsid w:val="00DC3068"/>
    <w:rsid w:val="00DC3480"/>
    <w:rsid w:val="00DC3D23"/>
    <w:rsid w:val="00DC3F8E"/>
    <w:rsid w:val="00DC5F08"/>
    <w:rsid w:val="00DC671A"/>
    <w:rsid w:val="00DC7257"/>
    <w:rsid w:val="00DC731B"/>
    <w:rsid w:val="00DD1235"/>
    <w:rsid w:val="00DD28DB"/>
    <w:rsid w:val="00DD3C3A"/>
    <w:rsid w:val="00DD41D0"/>
    <w:rsid w:val="00DD4FC4"/>
    <w:rsid w:val="00DD5F15"/>
    <w:rsid w:val="00DD66DF"/>
    <w:rsid w:val="00DD76AC"/>
    <w:rsid w:val="00DD7ACC"/>
    <w:rsid w:val="00DD7D8E"/>
    <w:rsid w:val="00DE0D21"/>
    <w:rsid w:val="00DE1E31"/>
    <w:rsid w:val="00DE34FF"/>
    <w:rsid w:val="00DE65D5"/>
    <w:rsid w:val="00DE69D6"/>
    <w:rsid w:val="00DE6A99"/>
    <w:rsid w:val="00DF229A"/>
    <w:rsid w:val="00DF3ABD"/>
    <w:rsid w:val="00DF4705"/>
    <w:rsid w:val="00DF4A02"/>
    <w:rsid w:val="00DF4C56"/>
    <w:rsid w:val="00DF4D55"/>
    <w:rsid w:val="00DF4EE4"/>
    <w:rsid w:val="00DF51FE"/>
    <w:rsid w:val="00DF687F"/>
    <w:rsid w:val="00E02925"/>
    <w:rsid w:val="00E02A9A"/>
    <w:rsid w:val="00E05E37"/>
    <w:rsid w:val="00E104A1"/>
    <w:rsid w:val="00E121BA"/>
    <w:rsid w:val="00E12377"/>
    <w:rsid w:val="00E15046"/>
    <w:rsid w:val="00E157E5"/>
    <w:rsid w:val="00E16649"/>
    <w:rsid w:val="00E20F57"/>
    <w:rsid w:val="00E21B72"/>
    <w:rsid w:val="00E229AB"/>
    <w:rsid w:val="00E232D8"/>
    <w:rsid w:val="00E2341B"/>
    <w:rsid w:val="00E23DCE"/>
    <w:rsid w:val="00E27CB7"/>
    <w:rsid w:val="00E3169D"/>
    <w:rsid w:val="00E349BF"/>
    <w:rsid w:val="00E35DE8"/>
    <w:rsid w:val="00E37CFB"/>
    <w:rsid w:val="00E4050A"/>
    <w:rsid w:val="00E41E4B"/>
    <w:rsid w:val="00E423E5"/>
    <w:rsid w:val="00E434EE"/>
    <w:rsid w:val="00E43F99"/>
    <w:rsid w:val="00E44BF4"/>
    <w:rsid w:val="00E45320"/>
    <w:rsid w:val="00E45D71"/>
    <w:rsid w:val="00E50392"/>
    <w:rsid w:val="00E5095E"/>
    <w:rsid w:val="00E50989"/>
    <w:rsid w:val="00E51FB6"/>
    <w:rsid w:val="00E5263E"/>
    <w:rsid w:val="00E5278C"/>
    <w:rsid w:val="00E55F54"/>
    <w:rsid w:val="00E57671"/>
    <w:rsid w:val="00E579AD"/>
    <w:rsid w:val="00E57E55"/>
    <w:rsid w:val="00E60BF2"/>
    <w:rsid w:val="00E61019"/>
    <w:rsid w:val="00E61E77"/>
    <w:rsid w:val="00E62DA0"/>
    <w:rsid w:val="00E63FF6"/>
    <w:rsid w:val="00E64022"/>
    <w:rsid w:val="00E66777"/>
    <w:rsid w:val="00E67078"/>
    <w:rsid w:val="00E67569"/>
    <w:rsid w:val="00E70EE1"/>
    <w:rsid w:val="00E7199C"/>
    <w:rsid w:val="00E73878"/>
    <w:rsid w:val="00E74BD1"/>
    <w:rsid w:val="00E7548A"/>
    <w:rsid w:val="00E757C7"/>
    <w:rsid w:val="00E80648"/>
    <w:rsid w:val="00E81171"/>
    <w:rsid w:val="00E814B8"/>
    <w:rsid w:val="00E81DDC"/>
    <w:rsid w:val="00E82AFE"/>
    <w:rsid w:val="00E84F04"/>
    <w:rsid w:val="00E86119"/>
    <w:rsid w:val="00E86A4C"/>
    <w:rsid w:val="00E90BD2"/>
    <w:rsid w:val="00E90EA2"/>
    <w:rsid w:val="00E9270F"/>
    <w:rsid w:val="00E9272A"/>
    <w:rsid w:val="00E92773"/>
    <w:rsid w:val="00E92C01"/>
    <w:rsid w:val="00E93BFE"/>
    <w:rsid w:val="00E948E2"/>
    <w:rsid w:val="00E961AB"/>
    <w:rsid w:val="00E96710"/>
    <w:rsid w:val="00E97C14"/>
    <w:rsid w:val="00EA10A3"/>
    <w:rsid w:val="00EA2785"/>
    <w:rsid w:val="00EA4131"/>
    <w:rsid w:val="00EA726B"/>
    <w:rsid w:val="00EA7CF4"/>
    <w:rsid w:val="00EB116A"/>
    <w:rsid w:val="00EB2CED"/>
    <w:rsid w:val="00EB33B9"/>
    <w:rsid w:val="00EB49B0"/>
    <w:rsid w:val="00EB4E19"/>
    <w:rsid w:val="00EB52F4"/>
    <w:rsid w:val="00EB55E6"/>
    <w:rsid w:val="00EB5771"/>
    <w:rsid w:val="00EB626B"/>
    <w:rsid w:val="00EC0090"/>
    <w:rsid w:val="00EC07AE"/>
    <w:rsid w:val="00EC190A"/>
    <w:rsid w:val="00EC47E3"/>
    <w:rsid w:val="00EC66A3"/>
    <w:rsid w:val="00EC73AD"/>
    <w:rsid w:val="00EC7400"/>
    <w:rsid w:val="00EC7669"/>
    <w:rsid w:val="00ED1BBD"/>
    <w:rsid w:val="00ED2C20"/>
    <w:rsid w:val="00ED4D6D"/>
    <w:rsid w:val="00ED5D11"/>
    <w:rsid w:val="00ED6E1A"/>
    <w:rsid w:val="00ED705B"/>
    <w:rsid w:val="00ED7918"/>
    <w:rsid w:val="00ED7A91"/>
    <w:rsid w:val="00ED7D16"/>
    <w:rsid w:val="00EE0C70"/>
    <w:rsid w:val="00EE103C"/>
    <w:rsid w:val="00EE1441"/>
    <w:rsid w:val="00EE281C"/>
    <w:rsid w:val="00EE3D57"/>
    <w:rsid w:val="00EE714E"/>
    <w:rsid w:val="00EF11C0"/>
    <w:rsid w:val="00EF183E"/>
    <w:rsid w:val="00EF1AEF"/>
    <w:rsid w:val="00EF3D65"/>
    <w:rsid w:val="00EF4509"/>
    <w:rsid w:val="00EF4607"/>
    <w:rsid w:val="00EF4D8B"/>
    <w:rsid w:val="00EF5348"/>
    <w:rsid w:val="00EF53D3"/>
    <w:rsid w:val="00EF7138"/>
    <w:rsid w:val="00EF7FBA"/>
    <w:rsid w:val="00F0060E"/>
    <w:rsid w:val="00F02ACB"/>
    <w:rsid w:val="00F03016"/>
    <w:rsid w:val="00F03FB7"/>
    <w:rsid w:val="00F04421"/>
    <w:rsid w:val="00F05182"/>
    <w:rsid w:val="00F065B3"/>
    <w:rsid w:val="00F06A8B"/>
    <w:rsid w:val="00F107CF"/>
    <w:rsid w:val="00F10B33"/>
    <w:rsid w:val="00F1105C"/>
    <w:rsid w:val="00F12CDF"/>
    <w:rsid w:val="00F135AE"/>
    <w:rsid w:val="00F13CA5"/>
    <w:rsid w:val="00F14D65"/>
    <w:rsid w:val="00F1647D"/>
    <w:rsid w:val="00F16865"/>
    <w:rsid w:val="00F200DE"/>
    <w:rsid w:val="00F20F8A"/>
    <w:rsid w:val="00F21031"/>
    <w:rsid w:val="00F2330D"/>
    <w:rsid w:val="00F23671"/>
    <w:rsid w:val="00F23899"/>
    <w:rsid w:val="00F24CA9"/>
    <w:rsid w:val="00F25FB5"/>
    <w:rsid w:val="00F263E1"/>
    <w:rsid w:val="00F272E9"/>
    <w:rsid w:val="00F27654"/>
    <w:rsid w:val="00F27D52"/>
    <w:rsid w:val="00F30FD6"/>
    <w:rsid w:val="00F3298A"/>
    <w:rsid w:val="00F347A5"/>
    <w:rsid w:val="00F351D9"/>
    <w:rsid w:val="00F36FE6"/>
    <w:rsid w:val="00F37B77"/>
    <w:rsid w:val="00F42695"/>
    <w:rsid w:val="00F42A49"/>
    <w:rsid w:val="00F43386"/>
    <w:rsid w:val="00F44C55"/>
    <w:rsid w:val="00F45929"/>
    <w:rsid w:val="00F45AFB"/>
    <w:rsid w:val="00F462B8"/>
    <w:rsid w:val="00F4654F"/>
    <w:rsid w:val="00F4773A"/>
    <w:rsid w:val="00F477D6"/>
    <w:rsid w:val="00F504BC"/>
    <w:rsid w:val="00F52787"/>
    <w:rsid w:val="00F609CA"/>
    <w:rsid w:val="00F60E83"/>
    <w:rsid w:val="00F62455"/>
    <w:rsid w:val="00F62C44"/>
    <w:rsid w:val="00F63D76"/>
    <w:rsid w:val="00F651E1"/>
    <w:rsid w:val="00F6642D"/>
    <w:rsid w:val="00F66D93"/>
    <w:rsid w:val="00F66F77"/>
    <w:rsid w:val="00F675D1"/>
    <w:rsid w:val="00F678F6"/>
    <w:rsid w:val="00F70BC7"/>
    <w:rsid w:val="00F7100D"/>
    <w:rsid w:val="00F7293B"/>
    <w:rsid w:val="00F72952"/>
    <w:rsid w:val="00F738ED"/>
    <w:rsid w:val="00F7425B"/>
    <w:rsid w:val="00F7446B"/>
    <w:rsid w:val="00F76196"/>
    <w:rsid w:val="00F774B8"/>
    <w:rsid w:val="00F7763A"/>
    <w:rsid w:val="00F80188"/>
    <w:rsid w:val="00F811C0"/>
    <w:rsid w:val="00F81609"/>
    <w:rsid w:val="00F82198"/>
    <w:rsid w:val="00F83092"/>
    <w:rsid w:val="00F868C4"/>
    <w:rsid w:val="00F871BE"/>
    <w:rsid w:val="00F905C0"/>
    <w:rsid w:val="00F90DA4"/>
    <w:rsid w:val="00F91729"/>
    <w:rsid w:val="00F91F8D"/>
    <w:rsid w:val="00F92F25"/>
    <w:rsid w:val="00F94D94"/>
    <w:rsid w:val="00F961C9"/>
    <w:rsid w:val="00F96A8C"/>
    <w:rsid w:val="00F96DCA"/>
    <w:rsid w:val="00F9701B"/>
    <w:rsid w:val="00F97796"/>
    <w:rsid w:val="00FA04C9"/>
    <w:rsid w:val="00FA2F9C"/>
    <w:rsid w:val="00FA4721"/>
    <w:rsid w:val="00FA6E63"/>
    <w:rsid w:val="00FA72FF"/>
    <w:rsid w:val="00FA7417"/>
    <w:rsid w:val="00FB18B7"/>
    <w:rsid w:val="00FB225A"/>
    <w:rsid w:val="00FB2FD2"/>
    <w:rsid w:val="00FB310A"/>
    <w:rsid w:val="00FB3234"/>
    <w:rsid w:val="00FB3809"/>
    <w:rsid w:val="00FB3ECC"/>
    <w:rsid w:val="00FB4A22"/>
    <w:rsid w:val="00FB550A"/>
    <w:rsid w:val="00FB5700"/>
    <w:rsid w:val="00FB5A68"/>
    <w:rsid w:val="00FB653C"/>
    <w:rsid w:val="00FB693E"/>
    <w:rsid w:val="00FB6BA4"/>
    <w:rsid w:val="00FC0474"/>
    <w:rsid w:val="00FC075B"/>
    <w:rsid w:val="00FC0A9A"/>
    <w:rsid w:val="00FC1D16"/>
    <w:rsid w:val="00FC2EFE"/>
    <w:rsid w:val="00FC3AA7"/>
    <w:rsid w:val="00FC5CEF"/>
    <w:rsid w:val="00FC657A"/>
    <w:rsid w:val="00FC69A6"/>
    <w:rsid w:val="00FC71AE"/>
    <w:rsid w:val="00FC7E3D"/>
    <w:rsid w:val="00FD1F17"/>
    <w:rsid w:val="00FD259E"/>
    <w:rsid w:val="00FD2CB7"/>
    <w:rsid w:val="00FD2F4C"/>
    <w:rsid w:val="00FD3173"/>
    <w:rsid w:val="00FD529A"/>
    <w:rsid w:val="00FD59FF"/>
    <w:rsid w:val="00FE16E7"/>
    <w:rsid w:val="00FE1AC5"/>
    <w:rsid w:val="00FE20F9"/>
    <w:rsid w:val="00FE29B4"/>
    <w:rsid w:val="00FE7183"/>
    <w:rsid w:val="00FE7C09"/>
    <w:rsid w:val="00FF1591"/>
    <w:rsid w:val="00FF2A0F"/>
    <w:rsid w:val="00FF3022"/>
    <w:rsid w:val="00FF3F4D"/>
    <w:rsid w:val="00FF4533"/>
    <w:rsid w:val="00FF4C42"/>
    <w:rsid w:val="00FF511C"/>
    <w:rsid w:val="00FF5DAF"/>
    <w:rsid w:val="00FF6C7C"/>
    <w:rsid w:val="00FF6D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2057B5E-0005-4F2A-93CA-D5E6E1BFB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36AC"/>
    <w:rPr>
      <w:sz w:val="24"/>
      <w:szCs w:val="24"/>
      <w:lang w:val="uk-UA"/>
    </w:rPr>
  </w:style>
  <w:style w:type="paragraph" w:styleId="1">
    <w:name w:val="heading 1"/>
    <w:basedOn w:val="a"/>
    <w:next w:val="a"/>
    <w:qFormat/>
    <w:rsid w:val="00814BF4"/>
    <w:pPr>
      <w:keepNext/>
      <w:autoSpaceDE w:val="0"/>
      <w:autoSpaceDN w:val="0"/>
      <w:jc w:val="both"/>
      <w:outlineLvl w:val="0"/>
    </w:pPr>
    <w:rPr>
      <w:rFonts w:ascii="Bookman Old Style" w:hAnsi="Bookman Old Style"/>
      <w:b/>
      <w:bCs/>
      <w:color w:val="000000"/>
      <w:sz w:val="16"/>
      <w:szCs w:val="16"/>
    </w:rPr>
  </w:style>
  <w:style w:type="character" w:default="1" w:styleId="a0">
    <w:name w:val="Default Paragraph Font"/>
    <w:aliases w:val="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Title"/>
    <w:basedOn w:val="a"/>
    <w:link w:val="a4"/>
    <w:qFormat/>
    <w:rsid w:val="00AF36AC"/>
    <w:pPr>
      <w:jc w:val="center"/>
    </w:pPr>
    <w:rPr>
      <w:b/>
      <w:bCs/>
      <w:sz w:val="32"/>
    </w:rPr>
  </w:style>
  <w:style w:type="character" w:customStyle="1" w:styleId="a4">
    <w:name w:val="Название Знак"/>
    <w:link w:val="a3"/>
    <w:rsid w:val="00AF36AC"/>
    <w:rPr>
      <w:b/>
      <w:bCs/>
      <w:sz w:val="32"/>
      <w:szCs w:val="24"/>
      <w:lang w:val="uk-UA" w:eastAsia="ru-RU" w:bidi="ar-SA"/>
    </w:rPr>
  </w:style>
  <w:style w:type="paragraph" w:customStyle="1" w:styleId="a5">
    <w:name w:val=" Знак Знак Знак Знак Знак Знак Знак Знак Знак Знак"/>
    <w:basedOn w:val="a"/>
    <w:rsid w:val="00AF36AC"/>
    <w:rPr>
      <w:rFonts w:ascii="Verdana" w:hAnsi="Verdana" w:cs="Verdana"/>
      <w:sz w:val="20"/>
      <w:szCs w:val="20"/>
      <w:lang w:val="en-US" w:eastAsia="en-US"/>
    </w:rPr>
  </w:style>
  <w:style w:type="paragraph" w:styleId="a6">
    <w:name w:val="Balloon Text"/>
    <w:basedOn w:val="a"/>
    <w:semiHidden/>
    <w:rsid w:val="00475683"/>
    <w:rPr>
      <w:rFonts w:ascii="Tahoma" w:hAnsi="Tahoma" w:cs="Tahoma"/>
      <w:sz w:val="16"/>
      <w:szCs w:val="16"/>
    </w:rPr>
  </w:style>
  <w:style w:type="paragraph" w:customStyle="1" w:styleId="a7">
    <w:name w:val="Знак Знак Знак Знак Знак Знак Знак Знак Знак Знак"/>
    <w:basedOn w:val="a"/>
    <w:rsid w:val="00DD66DF"/>
    <w:rPr>
      <w:rFonts w:ascii="Verdana" w:hAnsi="Verdana" w:cs="Verdana"/>
      <w:sz w:val="20"/>
      <w:szCs w:val="20"/>
      <w:lang w:val="en-US" w:eastAsia="en-US"/>
    </w:rPr>
  </w:style>
  <w:style w:type="paragraph" w:customStyle="1" w:styleId="a8">
    <w:name w:val=" Знак Знак"/>
    <w:basedOn w:val="a"/>
    <w:link w:val="a0"/>
    <w:rsid w:val="004D324C"/>
    <w:rPr>
      <w:rFonts w:ascii="Verdana" w:hAnsi="Verdana" w:cs="Verdana"/>
      <w:sz w:val="20"/>
      <w:szCs w:val="20"/>
      <w:lang w:val="en-US" w:eastAsia="en-US"/>
    </w:rPr>
  </w:style>
  <w:style w:type="paragraph" w:customStyle="1" w:styleId="10">
    <w:name w:val="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D11BB"/>
    <w:rPr>
      <w:rFonts w:ascii="Verdana" w:hAnsi="Verdana" w:cs="Verdana"/>
      <w:sz w:val="20"/>
      <w:szCs w:val="20"/>
      <w:lang w:val="en-US" w:eastAsia="en-US"/>
    </w:rPr>
  </w:style>
  <w:style w:type="paragraph" w:customStyle="1" w:styleId="4">
    <w:name w:val="заголовок 4"/>
    <w:basedOn w:val="a"/>
    <w:next w:val="a"/>
    <w:rsid w:val="00814BF4"/>
    <w:pPr>
      <w:keepNext/>
      <w:autoSpaceDE w:val="0"/>
      <w:autoSpaceDN w:val="0"/>
      <w:ind w:firstLine="1701"/>
      <w:jc w:val="both"/>
    </w:pPr>
    <w:rPr>
      <w:rFonts w:ascii="Bookman Old Style" w:hAnsi="Bookman Old Style"/>
      <w:sz w:val="27"/>
      <w:szCs w:val="27"/>
      <w:lang w:val="ru-RU"/>
    </w:rPr>
  </w:style>
  <w:style w:type="paragraph" w:customStyle="1" w:styleId="a9">
    <w:name w:val=" Знак Знак Знак Знак Знак Знак Знак Знак Знак Знак Знак Знак Знак Знак Знак Знак Знак Знак Знак Знак Знак Знак Знак Знак Знак Знак Знак"/>
    <w:basedOn w:val="a"/>
    <w:rsid w:val="00814BF4"/>
    <w:rPr>
      <w:rFonts w:ascii="Verdana" w:hAnsi="Verdana" w:cs="Verdana"/>
      <w:sz w:val="20"/>
      <w:szCs w:val="20"/>
      <w:lang w:val="en-US" w:eastAsia="en-US"/>
    </w:rPr>
  </w:style>
  <w:style w:type="paragraph" w:customStyle="1" w:styleId="aa">
    <w:name w:val="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C190A"/>
    <w:rPr>
      <w:rFonts w:ascii="Verdana" w:hAnsi="Verdana" w:cs="Verdana"/>
      <w:sz w:val="20"/>
      <w:szCs w:val="20"/>
      <w:lang w:val="en-US" w:eastAsia="en-US"/>
    </w:rPr>
  </w:style>
  <w:style w:type="paragraph" w:customStyle="1" w:styleId="ab">
    <w:name w:val="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219A6"/>
    <w:rPr>
      <w:rFonts w:ascii="Verdana" w:hAnsi="Verdana" w:cs="Verdana"/>
      <w:sz w:val="20"/>
      <w:szCs w:val="20"/>
      <w:lang w:val="en-US" w:eastAsia="en-US"/>
    </w:rPr>
  </w:style>
  <w:style w:type="paragraph" w:customStyle="1" w:styleId="ac">
    <w:name w:val="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7199C"/>
    <w:rPr>
      <w:rFonts w:ascii="Verdana" w:hAnsi="Verdana" w:cs="Verdana"/>
      <w:sz w:val="20"/>
      <w:szCs w:val="20"/>
      <w:lang w:val="en-US" w:eastAsia="en-US"/>
    </w:rPr>
  </w:style>
  <w:style w:type="paragraph" w:customStyle="1" w:styleId="ad">
    <w:name w:val=" Знак Знак Знак Знак Знак Знак Знак Знак Знак Знак Знак Знак Знак Знак Знак Знак Знак Знак"/>
    <w:basedOn w:val="a"/>
    <w:rsid w:val="00953706"/>
    <w:rPr>
      <w:rFonts w:ascii="Verdana" w:hAnsi="Verdana" w:cs="Verdana"/>
      <w:sz w:val="20"/>
      <w:szCs w:val="20"/>
      <w:lang w:val="en-US" w:eastAsia="en-US"/>
    </w:rPr>
  </w:style>
  <w:style w:type="paragraph" w:customStyle="1" w:styleId="ae">
    <w:name w:val=" Знак Знак Знак Знак Знак Знак Знак Знак Знак Знак Знак Знак Знак Знак Знак Знак Знак Знак Знак Знак Знак"/>
    <w:basedOn w:val="a"/>
    <w:rsid w:val="00C26B87"/>
    <w:rPr>
      <w:rFonts w:ascii="Verdana" w:hAnsi="Verdana" w:cs="Verdana"/>
      <w:sz w:val="20"/>
      <w:szCs w:val="20"/>
      <w:lang w:val="en-US" w:eastAsia="en-US"/>
    </w:rPr>
  </w:style>
  <w:style w:type="paragraph" w:customStyle="1" w:styleId="11">
    <w:name w:val=" Знак Знак Знак Знак Знак Знак Знак Знак Знак Знак Знак Знак Знак Знак Знак Знак Знак Знак Знак Знак Знак Знак Знак Знак Знак1 Знак Знак"/>
    <w:basedOn w:val="a"/>
    <w:rsid w:val="00DC731B"/>
    <w:rPr>
      <w:rFonts w:ascii="Verdana" w:hAnsi="Verdana" w:cs="Verdana"/>
      <w:sz w:val="20"/>
      <w:szCs w:val="20"/>
      <w:lang w:val="en-US" w:eastAsia="en-US"/>
    </w:rPr>
  </w:style>
  <w:style w:type="paragraph" w:customStyle="1" w:styleId="12">
    <w:name w:val="Знак1 Знак Знак Знак Знак Знак Знак Знак Знак Знак Знак Знак Знак Знак Знак Знак Знак Знак Знак Знак Знак Знак Знак Знак Знак"/>
    <w:basedOn w:val="a"/>
    <w:rsid w:val="00764F6E"/>
    <w:rPr>
      <w:rFonts w:ascii="Verdana" w:hAnsi="Verdana" w:cs="Verdana"/>
      <w:sz w:val="20"/>
      <w:szCs w:val="20"/>
      <w:lang w:val="en-US" w:eastAsia="en-US"/>
    </w:rPr>
  </w:style>
  <w:style w:type="paragraph" w:customStyle="1" w:styleId="13">
    <w:name w:val="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w:basedOn w:val="a"/>
    <w:rsid w:val="00B34C50"/>
    <w:rPr>
      <w:rFonts w:ascii="Verdana" w:hAnsi="Verdana" w:cs="Verdana"/>
      <w:sz w:val="20"/>
      <w:szCs w:val="20"/>
      <w:lang w:val="en-US" w:eastAsia="en-US"/>
    </w:rPr>
  </w:style>
  <w:style w:type="paragraph" w:customStyle="1" w:styleId="14">
    <w:name w:val="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link w:val="a0"/>
    <w:rsid w:val="00C2590E"/>
    <w:rPr>
      <w:rFonts w:ascii="Verdana" w:hAnsi="Verdana" w:cs="Verdana"/>
      <w:sz w:val="20"/>
      <w:szCs w:val="20"/>
      <w:lang w:val="en-US" w:eastAsia="en-US"/>
    </w:rPr>
  </w:style>
  <w:style w:type="paragraph" w:customStyle="1" w:styleId="15">
    <w:name w:val="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90DA4"/>
    <w:rPr>
      <w:rFonts w:ascii="Verdana" w:hAnsi="Verdana" w:cs="Verdana"/>
      <w:sz w:val="20"/>
      <w:szCs w:val="20"/>
      <w:lang w:val="en-US" w:eastAsia="en-US"/>
    </w:rPr>
  </w:style>
  <w:style w:type="paragraph" w:customStyle="1" w:styleId="16">
    <w:name w:val="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link w:val="a0"/>
    <w:rsid w:val="00BF7DF3"/>
    <w:rPr>
      <w:rFonts w:ascii="Verdana" w:hAnsi="Verdana" w:cs="Verdana"/>
      <w:sz w:val="20"/>
      <w:szCs w:val="20"/>
      <w:lang w:val="en-US" w:eastAsia="en-US"/>
    </w:rPr>
  </w:style>
  <w:style w:type="character" w:styleId="af">
    <w:name w:val="Hyperlink"/>
    <w:semiHidden/>
    <w:unhideWhenUsed/>
    <w:rsid w:val="006564B8"/>
    <w:rPr>
      <w:color w:val="0000FF"/>
      <w:u w:val="single"/>
    </w:rPr>
  </w:style>
  <w:style w:type="paragraph" w:customStyle="1" w:styleId="rvps2">
    <w:name w:val="rvps2"/>
    <w:basedOn w:val="a"/>
    <w:rsid w:val="004503E5"/>
    <w:pPr>
      <w:spacing w:before="100" w:beforeAutospacing="1" w:after="100" w:afterAutospacing="1"/>
    </w:pPr>
    <w:rPr>
      <w:lang w:val="ru-RU"/>
    </w:rPr>
  </w:style>
  <w:style w:type="paragraph" w:customStyle="1" w:styleId="rvps14">
    <w:name w:val="rvps14"/>
    <w:basedOn w:val="a"/>
    <w:rsid w:val="004503E5"/>
    <w:pPr>
      <w:spacing w:before="100" w:beforeAutospacing="1" w:after="100" w:afterAutospacing="1"/>
    </w:pPr>
    <w:rPr>
      <w:lang w:val="ru-RU"/>
    </w:rPr>
  </w:style>
  <w:style w:type="paragraph" w:customStyle="1" w:styleId="rvps12">
    <w:name w:val="rvps12"/>
    <w:basedOn w:val="a"/>
    <w:rsid w:val="004503E5"/>
    <w:pPr>
      <w:spacing w:before="100" w:beforeAutospacing="1" w:after="100" w:afterAutospacing="1"/>
    </w:pPr>
    <w:rPr>
      <w:lang w:val="ru-RU"/>
    </w:rPr>
  </w:style>
  <w:style w:type="paragraph" w:customStyle="1" w:styleId="rvps11">
    <w:name w:val="rvps11"/>
    <w:basedOn w:val="a"/>
    <w:rsid w:val="004503E5"/>
    <w:pPr>
      <w:spacing w:before="100" w:beforeAutospacing="1" w:after="100" w:afterAutospacing="1"/>
    </w:pPr>
    <w:rPr>
      <w:lang w:val="ru-RU"/>
    </w:rPr>
  </w:style>
  <w:style w:type="paragraph" w:customStyle="1" w:styleId="rvps1">
    <w:name w:val="rvps1"/>
    <w:basedOn w:val="a"/>
    <w:rsid w:val="00866F51"/>
    <w:pPr>
      <w:spacing w:before="100" w:beforeAutospacing="1" w:after="100" w:afterAutospacing="1"/>
    </w:pPr>
    <w:rPr>
      <w:lang w:val="ru-RU"/>
    </w:rPr>
  </w:style>
  <w:style w:type="character" w:customStyle="1" w:styleId="rvts11">
    <w:name w:val="rvts11"/>
    <w:rsid w:val="00866F51"/>
  </w:style>
  <w:style w:type="paragraph" w:customStyle="1" w:styleId="rvps9">
    <w:name w:val="rvps9"/>
    <w:basedOn w:val="a"/>
    <w:rsid w:val="00866F51"/>
    <w:pPr>
      <w:spacing w:before="100" w:beforeAutospacing="1" w:after="100" w:afterAutospacing="1"/>
    </w:pPr>
    <w:rPr>
      <w:lang w:val="ru-RU"/>
    </w:rPr>
  </w:style>
  <w:style w:type="table" w:styleId="af0">
    <w:name w:val="Table Grid"/>
    <w:basedOn w:val="a1"/>
    <w:rsid w:val="000749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84914">
      <w:bodyDiv w:val="1"/>
      <w:marLeft w:val="0"/>
      <w:marRight w:val="0"/>
      <w:marTop w:val="0"/>
      <w:marBottom w:val="0"/>
      <w:divBdr>
        <w:top w:val="none" w:sz="0" w:space="0" w:color="auto"/>
        <w:left w:val="none" w:sz="0" w:space="0" w:color="auto"/>
        <w:bottom w:val="none" w:sz="0" w:space="0" w:color="auto"/>
        <w:right w:val="none" w:sz="0" w:space="0" w:color="auto"/>
      </w:divBdr>
    </w:div>
    <w:div w:id="35938496">
      <w:bodyDiv w:val="1"/>
      <w:marLeft w:val="0"/>
      <w:marRight w:val="0"/>
      <w:marTop w:val="0"/>
      <w:marBottom w:val="0"/>
      <w:divBdr>
        <w:top w:val="none" w:sz="0" w:space="0" w:color="auto"/>
        <w:left w:val="none" w:sz="0" w:space="0" w:color="auto"/>
        <w:bottom w:val="none" w:sz="0" w:space="0" w:color="auto"/>
        <w:right w:val="none" w:sz="0" w:space="0" w:color="auto"/>
      </w:divBdr>
    </w:div>
    <w:div w:id="56629995">
      <w:bodyDiv w:val="1"/>
      <w:marLeft w:val="0"/>
      <w:marRight w:val="0"/>
      <w:marTop w:val="0"/>
      <w:marBottom w:val="0"/>
      <w:divBdr>
        <w:top w:val="none" w:sz="0" w:space="0" w:color="auto"/>
        <w:left w:val="none" w:sz="0" w:space="0" w:color="auto"/>
        <w:bottom w:val="none" w:sz="0" w:space="0" w:color="auto"/>
        <w:right w:val="none" w:sz="0" w:space="0" w:color="auto"/>
      </w:divBdr>
      <w:divsChild>
        <w:div w:id="21786407">
          <w:marLeft w:val="0"/>
          <w:marRight w:val="0"/>
          <w:marTop w:val="0"/>
          <w:marBottom w:val="150"/>
          <w:divBdr>
            <w:top w:val="none" w:sz="0" w:space="0" w:color="auto"/>
            <w:left w:val="none" w:sz="0" w:space="0" w:color="auto"/>
            <w:bottom w:val="none" w:sz="0" w:space="0" w:color="auto"/>
            <w:right w:val="none" w:sz="0" w:space="0" w:color="auto"/>
          </w:divBdr>
        </w:div>
        <w:div w:id="189807355">
          <w:marLeft w:val="0"/>
          <w:marRight w:val="0"/>
          <w:marTop w:val="0"/>
          <w:marBottom w:val="150"/>
          <w:divBdr>
            <w:top w:val="none" w:sz="0" w:space="0" w:color="auto"/>
            <w:left w:val="none" w:sz="0" w:space="0" w:color="auto"/>
            <w:bottom w:val="none" w:sz="0" w:space="0" w:color="auto"/>
            <w:right w:val="none" w:sz="0" w:space="0" w:color="auto"/>
          </w:divBdr>
        </w:div>
        <w:div w:id="214783348">
          <w:marLeft w:val="0"/>
          <w:marRight w:val="0"/>
          <w:marTop w:val="0"/>
          <w:marBottom w:val="150"/>
          <w:divBdr>
            <w:top w:val="none" w:sz="0" w:space="0" w:color="auto"/>
            <w:left w:val="none" w:sz="0" w:space="0" w:color="auto"/>
            <w:bottom w:val="none" w:sz="0" w:space="0" w:color="auto"/>
            <w:right w:val="none" w:sz="0" w:space="0" w:color="auto"/>
          </w:divBdr>
        </w:div>
        <w:div w:id="428895849">
          <w:marLeft w:val="0"/>
          <w:marRight w:val="0"/>
          <w:marTop w:val="0"/>
          <w:marBottom w:val="150"/>
          <w:divBdr>
            <w:top w:val="none" w:sz="0" w:space="0" w:color="auto"/>
            <w:left w:val="none" w:sz="0" w:space="0" w:color="auto"/>
            <w:bottom w:val="none" w:sz="0" w:space="0" w:color="auto"/>
            <w:right w:val="none" w:sz="0" w:space="0" w:color="auto"/>
          </w:divBdr>
        </w:div>
        <w:div w:id="961616294">
          <w:marLeft w:val="0"/>
          <w:marRight w:val="0"/>
          <w:marTop w:val="0"/>
          <w:marBottom w:val="150"/>
          <w:divBdr>
            <w:top w:val="none" w:sz="0" w:space="0" w:color="auto"/>
            <w:left w:val="none" w:sz="0" w:space="0" w:color="auto"/>
            <w:bottom w:val="none" w:sz="0" w:space="0" w:color="auto"/>
            <w:right w:val="none" w:sz="0" w:space="0" w:color="auto"/>
          </w:divBdr>
        </w:div>
        <w:div w:id="1531799045">
          <w:marLeft w:val="0"/>
          <w:marRight w:val="0"/>
          <w:marTop w:val="0"/>
          <w:marBottom w:val="150"/>
          <w:divBdr>
            <w:top w:val="none" w:sz="0" w:space="0" w:color="auto"/>
            <w:left w:val="none" w:sz="0" w:space="0" w:color="auto"/>
            <w:bottom w:val="none" w:sz="0" w:space="0" w:color="auto"/>
            <w:right w:val="none" w:sz="0" w:space="0" w:color="auto"/>
          </w:divBdr>
        </w:div>
      </w:divsChild>
    </w:div>
    <w:div w:id="60521459">
      <w:bodyDiv w:val="1"/>
      <w:marLeft w:val="0"/>
      <w:marRight w:val="0"/>
      <w:marTop w:val="0"/>
      <w:marBottom w:val="0"/>
      <w:divBdr>
        <w:top w:val="none" w:sz="0" w:space="0" w:color="auto"/>
        <w:left w:val="none" w:sz="0" w:space="0" w:color="auto"/>
        <w:bottom w:val="none" w:sz="0" w:space="0" w:color="auto"/>
        <w:right w:val="none" w:sz="0" w:space="0" w:color="auto"/>
      </w:divBdr>
    </w:div>
    <w:div w:id="68969584">
      <w:bodyDiv w:val="1"/>
      <w:marLeft w:val="0"/>
      <w:marRight w:val="0"/>
      <w:marTop w:val="0"/>
      <w:marBottom w:val="0"/>
      <w:divBdr>
        <w:top w:val="none" w:sz="0" w:space="0" w:color="auto"/>
        <w:left w:val="none" w:sz="0" w:space="0" w:color="auto"/>
        <w:bottom w:val="none" w:sz="0" w:space="0" w:color="auto"/>
        <w:right w:val="none" w:sz="0" w:space="0" w:color="auto"/>
      </w:divBdr>
    </w:div>
    <w:div w:id="73362607">
      <w:bodyDiv w:val="1"/>
      <w:marLeft w:val="0"/>
      <w:marRight w:val="0"/>
      <w:marTop w:val="0"/>
      <w:marBottom w:val="0"/>
      <w:divBdr>
        <w:top w:val="none" w:sz="0" w:space="0" w:color="auto"/>
        <w:left w:val="none" w:sz="0" w:space="0" w:color="auto"/>
        <w:bottom w:val="none" w:sz="0" w:space="0" w:color="auto"/>
        <w:right w:val="none" w:sz="0" w:space="0" w:color="auto"/>
      </w:divBdr>
    </w:div>
    <w:div w:id="103503313">
      <w:bodyDiv w:val="1"/>
      <w:marLeft w:val="0"/>
      <w:marRight w:val="0"/>
      <w:marTop w:val="0"/>
      <w:marBottom w:val="0"/>
      <w:divBdr>
        <w:top w:val="none" w:sz="0" w:space="0" w:color="auto"/>
        <w:left w:val="none" w:sz="0" w:space="0" w:color="auto"/>
        <w:bottom w:val="none" w:sz="0" w:space="0" w:color="auto"/>
        <w:right w:val="none" w:sz="0" w:space="0" w:color="auto"/>
      </w:divBdr>
    </w:div>
    <w:div w:id="109587903">
      <w:bodyDiv w:val="1"/>
      <w:marLeft w:val="0"/>
      <w:marRight w:val="0"/>
      <w:marTop w:val="0"/>
      <w:marBottom w:val="0"/>
      <w:divBdr>
        <w:top w:val="none" w:sz="0" w:space="0" w:color="auto"/>
        <w:left w:val="none" w:sz="0" w:space="0" w:color="auto"/>
        <w:bottom w:val="none" w:sz="0" w:space="0" w:color="auto"/>
        <w:right w:val="none" w:sz="0" w:space="0" w:color="auto"/>
      </w:divBdr>
    </w:div>
    <w:div w:id="150681692">
      <w:bodyDiv w:val="1"/>
      <w:marLeft w:val="0"/>
      <w:marRight w:val="0"/>
      <w:marTop w:val="0"/>
      <w:marBottom w:val="0"/>
      <w:divBdr>
        <w:top w:val="none" w:sz="0" w:space="0" w:color="auto"/>
        <w:left w:val="none" w:sz="0" w:space="0" w:color="auto"/>
        <w:bottom w:val="none" w:sz="0" w:space="0" w:color="auto"/>
        <w:right w:val="none" w:sz="0" w:space="0" w:color="auto"/>
      </w:divBdr>
    </w:div>
    <w:div w:id="165217469">
      <w:bodyDiv w:val="1"/>
      <w:marLeft w:val="0"/>
      <w:marRight w:val="0"/>
      <w:marTop w:val="0"/>
      <w:marBottom w:val="0"/>
      <w:divBdr>
        <w:top w:val="none" w:sz="0" w:space="0" w:color="auto"/>
        <w:left w:val="none" w:sz="0" w:space="0" w:color="auto"/>
        <w:bottom w:val="none" w:sz="0" w:space="0" w:color="auto"/>
        <w:right w:val="none" w:sz="0" w:space="0" w:color="auto"/>
      </w:divBdr>
    </w:div>
    <w:div w:id="190848803">
      <w:bodyDiv w:val="1"/>
      <w:marLeft w:val="0"/>
      <w:marRight w:val="0"/>
      <w:marTop w:val="0"/>
      <w:marBottom w:val="0"/>
      <w:divBdr>
        <w:top w:val="none" w:sz="0" w:space="0" w:color="auto"/>
        <w:left w:val="none" w:sz="0" w:space="0" w:color="auto"/>
        <w:bottom w:val="none" w:sz="0" w:space="0" w:color="auto"/>
        <w:right w:val="none" w:sz="0" w:space="0" w:color="auto"/>
      </w:divBdr>
    </w:div>
    <w:div w:id="210729441">
      <w:bodyDiv w:val="1"/>
      <w:marLeft w:val="0"/>
      <w:marRight w:val="0"/>
      <w:marTop w:val="0"/>
      <w:marBottom w:val="0"/>
      <w:divBdr>
        <w:top w:val="none" w:sz="0" w:space="0" w:color="auto"/>
        <w:left w:val="none" w:sz="0" w:space="0" w:color="auto"/>
        <w:bottom w:val="none" w:sz="0" w:space="0" w:color="auto"/>
        <w:right w:val="none" w:sz="0" w:space="0" w:color="auto"/>
      </w:divBdr>
    </w:div>
    <w:div w:id="242223072">
      <w:bodyDiv w:val="1"/>
      <w:marLeft w:val="0"/>
      <w:marRight w:val="0"/>
      <w:marTop w:val="0"/>
      <w:marBottom w:val="0"/>
      <w:divBdr>
        <w:top w:val="none" w:sz="0" w:space="0" w:color="auto"/>
        <w:left w:val="none" w:sz="0" w:space="0" w:color="auto"/>
        <w:bottom w:val="none" w:sz="0" w:space="0" w:color="auto"/>
        <w:right w:val="none" w:sz="0" w:space="0" w:color="auto"/>
      </w:divBdr>
    </w:div>
    <w:div w:id="244069794">
      <w:bodyDiv w:val="1"/>
      <w:marLeft w:val="0"/>
      <w:marRight w:val="0"/>
      <w:marTop w:val="0"/>
      <w:marBottom w:val="0"/>
      <w:divBdr>
        <w:top w:val="none" w:sz="0" w:space="0" w:color="auto"/>
        <w:left w:val="none" w:sz="0" w:space="0" w:color="auto"/>
        <w:bottom w:val="none" w:sz="0" w:space="0" w:color="auto"/>
        <w:right w:val="none" w:sz="0" w:space="0" w:color="auto"/>
      </w:divBdr>
    </w:div>
    <w:div w:id="281107605">
      <w:bodyDiv w:val="1"/>
      <w:marLeft w:val="0"/>
      <w:marRight w:val="0"/>
      <w:marTop w:val="0"/>
      <w:marBottom w:val="0"/>
      <w:divBdr>
        <w:top w:val="none" w:sz="0" w:space="0" w:color="auto"/>
        <w:left w:val="none" w:sz="0" w:space="0" w:color="auto"/>
        <w:bottom w:val="none" w:sz="0" w:space="0" w:color="auto"/>
        <w:right w:val="none" w:sz="0" w:space="0" w:color="auto"/>
      </w:divBdr>
    </w:div>
    <w:div w:id="281958741">
      <w:bodyDiv w:val="1"/>
      <w:marLeft w:val="0"/>
      <w:marRight w:val="0"/>
      <w:marTop w:val="0"/>
      <w:marBottom w:val="0"/>
      <w:divBdr>
        <w:top w:val="none" w:sz="0" w:space="0" w:color="auto"/>
        <w:left w:val="none" w:sz="0" w:space="0" w:color="auto"/>
        <w:bottom w:val="none" w:sz="0" w:space="0" w:color="auto"/>
        <w:right w:val="none" w:sz="0" w:space="0" w:color="auto"/>
      </w:divBdr>
    </w:div>
    <w:div w:id="303587475">
      <w:bodyDiv w:val="1"/>
      <w:marLeft w:val="0"/>
      <w:marRight w:val="0"/>
      <w:marTop w:val="0"/>
      <w:marBottom w:val="0"/>
      <w:divBdr>
        <w:top w:val="none" w:sz="0" w:space="0" w:color="auto"/>
        <w:left w:val="none" w:sz="0" w:space="0" w:color="auto"/>
        <w:bottom w:val="none" w:sz="0" w:space="0" w:color="auto"/>
        <w:right w:val="none" w:sz="0" w:space="0" w:color="auto"/>
      </w:divBdr>
    </w:div>
    <w:div w:id="434978431">
      <w:bodyDiv w:val="1"/>
      <w:marLeft w:val="0"/>
      <w:marRight w:val="0"/>
      <w:marTop w:val="0"/>
      <w:marBottom w:val="0"/>
      <w:divBdr>
        <w:top w:val="none" w:sz="0" w:space="0" w:color="auto"/>
        <w:left w:val="none" w:sz="0" w:space="0" w:color="auto"/>
        <w:bottom w:val="none" w:sz="0" w:space="0" w:color="auto"/>
        <w:right w:val="none" w:sz="0" w:space="0" w:color="auto"/>
      </w:divBdr>
    </w:div>
    <w:div w:id="548146854">
      <w:bodyDiv w:val="1"/>
      <w:marLeft w:val="0"/>
      <w:marRight w:val="0"/>
      <w:marTop w:val="0"/>
      <w:marBottom w:val="0"/>
      <w:divBdr>
        <w:top w:val="none" w:sz="0" w:space="0" w:color="auto"/>
        <w:left w:val="none" w:sz="0" w:space="0" w:color="auto"/>
        <w:bottom w:val="none" w:sz="0" w:space="0" w:color="auto"/>
        <w:right w:val="none" w:sz="0" w:space="0" w:color="auto"/>
      </w:divBdr>
    </w:div>
    <w:div w:id="560092225">
      <w:bodyDiv w:val="1"/>
      <w:marLeft w:val="0"/>
      <w:marRight w:val="0"/>
      <w:marTop w:val="0"/>
      <w:marBottom w:val="0"/>
      <w:divBdr>
        <w:top w:val="none" w:sz="0" w:space="0" w:color="auto"/>
        <w:left w:val="none" w:sz="0" w:space="0" w:color="auto"/>
        <w:bottom w:val="none" w:sz="0" w:space="0" w:color="auto"/>
        <w:right w:val="none" w:sz="0" w:space="0" w:color="auto"/>
      </w:divBdr>
    </w:div>
    <w:div w:id="578826971">
      <w:bodyDiv w:val="1"/>
      <w:marLeft w:val="0"/>
      <w:marRight w:val="0"/>
      <w:marTop w:val="0"/>
      <w:marBottom w:val="0"/>
      <w:divBdr>
        <w:top w:val="none" w:sz="0" w:space="0" w:color="auto"/>
        <w:left w:val="none" w:sz="0" w:space="0" w:color="auto"/>
        <w:bottom w:val="none" w:sz="0" w:space="0" w:color="auto"/>
        <w:right w:val="none" w:sz="0" w:space="0" w:color="auto"/>
      </w:divBdr>
    </w:div>
    <w:div w:id="607856597">
      <w:bodyDiv w:val="1"/>
      <w:marLeft w:val="0"/>
      <w:marRight w:val="0"/>
      <w:marTop w:val="0"/>
      <w:marBottom w:val="0"/>
      <w:divBdr>
        <w:top w:val="none" w:sz="0" w:space="0" w:color="auto"/>
        <w:left w:val="none" w:sz="0" w:space="0" w:color="auto"/>
        <w:bottom w:val="none" w:sz="0" w:space="0" w:color="auto"/>
        <w:right w:val="none" w:sz="0" w:space="0" w:color="auto"/>
      </w:divBdr>
    </w:div>
    <w:div w:id="608699557">
      <w:bodyDiv w:val="1"/>
      <w:marLeft w:val="0"/>
      <w:marRight w:val="0"/>
      <w:marTop w:val="0"/>
      <w:marBottom w:val="0"/>
      <w:divBdr>
        <w:top w:val="none" w:sz="0" w:space="0" w:color="auto"/>
        <w:left w:val="none" w:sz="0" w:space="0" w:color="auto"/>
        <w:bottom w:val="none" w:sz="0" w:space="0" w:color="auto"/>
        <w:right w:val="none" w:sz="0" w:space="0" w:color="auto"/>
      </w:divBdr>
    </w:div>
    <w:div w:id="713043415">
      <w:bodyDiv w:val="1"/>
      <w:marLeft w:val="0"/>
      <w:marRight w:val="0"/>
      <w:marTop w:val="0"/>
      <w:marBottom w:val="0"/>
      <w:divBdr>
        <w:top w:val="none" w:sz="0" w:space="0" w:color="auto"/>
        <w:left w:val="none" w:sz="0" w:space="0" w:color="auto"/>
        <w:bottom w:val="none" w:sz="0" w:space="0" w:color="auto"/>
        <w:right w:val="none" w:sz="0" w:space="0" w:color="auto"/>
      </w:divBdr>
    </w:div>
    <w:div w:id="719594577">
      <w:bodyDiv w:val="1"/>
      <w:marLeft w:val="0"/>
      <w:marRight w:val="0"/>
      <w:marTop w:val="0"/>
      <w:marBottom w:val="0"/>
      <w:divBdr>
        <w:top w:val="none" w:sz="0" w:space="0" w:color="auto"/>
        <w:left w:val="none" w:sz="0" w:space="0" w:color="auto"/>
        <w:bottom w:val="none" w:sz="0" w:space="0" w:color="auto"/>
        <w:right w:val="none" w:sz="0" w:space="0" w:color="auto"/>
      </w:divBdr>
    </w:div>
    <w:div w:id="784157526">
      <w:bodyDiv w:val="1"/>
      <w:marLeft w:val="0"/>
      <w:marRight w:val="0"/>
      <w:marTop w:val="0"/>
      <w:marBottom w:val="0"/>
      <w:divBdr>
        <w:top w:val="none" w:sz="0" w:space="0" w:color="auto"/>
        <w:left w:val="none" w:sz="0" w:space="0" w:color="auto"/>
        <w:bottom w:val="none" w:sz="0" w:space="0" w:color="auto"/>
        <w:right w:val="none" w:sz="0" w:space="0" w:color="auto"/>
      </w:divBdr>
    </w:div>
    <w:div w:id="798643884">
      <w:bodyDiv w:val="1"/>
      <w:marLeft w:val="0"/>
      <w:marRight w:val="0"/>
      <w:marTop w:val="0"/>
      <w:marBottom w:val="0"/>
      <w:divBdr>
        <w:top w:val="none" w:sz="0" w:space="0" w:color="auto"/>
        <w:left w:val="none" w:sz="0" w:space="0" w:color="auto"/>
        <w:bottom w:val="none" w:sz="0" w:space="0" w:color="auto"/>
        <w:right w:val="none" w:sz="0" w:space="0" w:color="auto"/>
      </w:divBdr>
    </w:div>
    <w:div w:id="838696690">
      <w:bodyDiv w:val="1"/>
      <w:marLeft w:val="0"/>
      <w:marRight w:val="0"/>
      <w:marTop w:val="0"/>
      <w:marBottom w:val="0"/>
      <w:divBdr>
        <w:top w:val="none" w:sz="0" w:space="0" w:color="auto"/>
        <w:left w:val="none" w:sz="0" w:space="0" w:color="auto"/>
        <w:bottom w:val="none" w:sz="0" w:space="0" w:color="auto"/>
        <w:right w:val="none" w:sz="0" w:space="0" w:color="auto"/>
      </w:divBdr>
    </w:div>
    <w:div w:id="859196652">
      <w:bodyDiv w:val="1"/>
      <w:marLeft w:val="0"/>
      <w:marRight w:val="0"/>
      <w:marTop w:val="0"/>
      <w:marBottom w:val="0"/>
      <w:divBdr>
        <w:top w:val="none" w:sz="0" w:space="0" w:color="auto"/>
        <w:left w:val="none" w:sz="0" w:space="0" w:color="auto"/>
        <w:bottom w:val="none" w:sz="0" w:space="0" w:color="auto"/>
        <w:right w:val="none" w:sz="0" w:space="0" w:color="auto"/>
      </w:divBdr>
    </w:div>
    <w:div w:id="865172722">
      <w:bodyDiv w:val="1"/>
      <w:marLeft w:val="0"/>
      <w:marRight w:val="0"/>
      <w:marTop w:val="0"/>
      <w:marBottom w:val="0"/>
      <w:divBdr>
        <w:top w:val="none" w:sz="0" w:space="0" w:color="auto"/>
        <w:left w:val="none" w:sz="0" w:space="0" w:color="auto"/>
        <w:bottom w:val="none" w:sz="0" w:space="0" w:color="auto"/>
        <w:right w:val="none" w:sz="0" w:space="0" w:color="auto"/>
      </w:divBdr>
    </w:div>
    <w:div w:id="881210265">
      <w:bodyDiv w:val="1"/>
      <w:marLeft w:val="0"/>
      <w:marRight w:val="0"/>
      <w:marTop w:val="0"/>
      <w:marBottom w:val="0"/>
      <w:divBdr>
        <w:top w:val="none" w:sz="0" w:space="0" w:color="auto"/>
        <w:left w:val="none" w:sz="0" w:space="0" w:color="auto"/>
        <w:bottom w:val="none" w:sz="0" w:space="0" w:color="auto"/>
        <w:right w:val="none" w:sz="0" w:space="0" w:color="auto"/>
      </w:divBdr>
    </w:div>
    <w:div w:id="917447501">
      <w:bodyDiv w:val="1"/>
      <w:marLeft w:val="0"/>
      <w:marRight w:val="0"/>
      <w:marTop w:val="0"/>
      <w:marBottom w:val="0"/>
      <w:divBdr>
        <w:top w:val="none" w:sz="0" w:space="0" w:color="auto"/>
        <w:left w:val="none" w:sz="0" w:space="0" w:color="auto"/>
        <w:bottom w:val="none" w:sz="0" w:space="0" w:color="auto"/>
        <w:right w:val="none" w:sz="0" w:space="0" w:color="auto"/>
      </w:divBdr>
    </w:div>
    <w:div w:id="959150290">
      <w:bodyDiv w:val="1"/>
      <w:marLeft w:val="0"/>
      <w:marRight w:val="0"/>
      <w:marTop w:val="0"/>
      <w:marBottom w:val="0"/>
      <w:divBdr>
        <w:top w:val="none" w:sz="0" w:space="0" w:color="auto"/>
        <w:left w:val="none" w:sz="0" w:space="0" w:color="auto"/>
        <w:bottom w:val="none" w:sz="0" w:space="0" w:color="auto"/>
        <w:right w:val="none" w:sz="0" w:space="0" w:color="auto"/>
      </w:divBdr>
    </w:div>
    <w:div w:id="971667779">
      <w:bodyDiv w:val="1"/>
      <w:marLeft w:val="0"/>
      <w:marRight w:val="0"/>
      <w:marTop w:val="0"/>
      <w:marBottom w:val="0"/>
      <w:divBdr>
        <w:top w:val="none" w:sz="0" w:space="0" w:color="auto"/>
        <w:left w:val="none" w:sz="0" w:space="0" w:color="auto"/>
        <w:bottom w:val="none" w:sz="0" w:space="0" w:color="auto"/>
        <w:right w:val="none" w:sz="0" w:space="0" w:color="auto"/>
      </w:divBdr>
    </w:div>
    <w:div w:id="996375893">
      <w:bodyDiv w:val="1"/>
      <w:marLeft w:val="0"/>
      <w:marRight w:val="0"/>
      <w:marTop w:val="0"/>
      <w:marBottom w:val="0"/>
      <w:divBdr>
        <w:top w:val="none" w:sz="0" w:space="0" w:color="auto"/>
        <w:left w:val="none" w:sz="0" w:space="0" w:color="auto"/>
        <w:bottom w:val="none" w:sz="0" w:space="0" w:color="auto"/>
        <w:right w:val="none" w:sz="0" w:space="0" w:color="auto"/>
      </w:divBdr>
    </w:div>
    <w:div w:id="1006251352">
      <w:bodyDiv w:val="1"/>
      <w:marLeft w:val="0"/>
      <w:marRight w:val="0"/>
      <w:marTop w:val="0"/>
      <w:marBottom w:val="0"/>
      <w:divBdr>
        <w:top w:val="none" w:sz="0" w:space="0" w:color="auto"/>
        <w:left w:val="none" w:sz="0" w:space="0" w:color="auto"/>
        <w:bottom w:val="none" w:sz="0" w:space="0" w:color="auto"/>
        <w:right w:val="none" w:sz="0" w:space="0" w:color="auto"/>
      </w:divBdr>
    </w:div>
    <w:div w:id="1006520840">
      <w:bodyDiv w:val="1"/>
      <w:marLeft w:val="0"/>
      <w:marRight w:val="0"/>
      <w:marTop w:val="0"/>
      <w:marBottom w:val="0"/>
      <w:divBdr>
        <w:top w:val="none" w:sz="0" w:space="0" w:color="auto"/>
        <w:left w:val="none" w:sz="0" w:space="0" w:color="auto"/>
        <w:bottom w:val="none" w:sz="0" w:space="0" w:color="auto"/>
        <w:right w:val="none" w:sz="0" w:space="0" w:color="auto"/>
      </w:divBdr>
    </w:div>
    <w:div w:id="1067655878">
      <w:bodyDiv w:val="1"/>
      <w:marLeft w:val="0"/>
      <w:marRight w:val="0"/>
      <w:marTop w:val="0"/>
      <w:marBottom w:val="0"/>
      <w:divBdr>
        <w:top w:val="none" w:sz="0" w:space="0" w:color="auto"/>
        <w:left w:val="none" w:sz="0" w:space="0" w:color="auto"/>
        <w:bottom w:val="none" w:sz="0" w:space="0" w:color="auto"/>
        <w:right w:val="none" w:sz="0" w:space="0" w:color="auto"/>
      </w:divBdr>
    </w:div>
    <w:div w:id="1110199467">
      <w:bodyDiv w:val="1"/>
      <w:marLeft w:val="0"/>
      <w:marRight w:val="0"/>
      <w:marTop w:val="0"/>
      <w:marBottom w:val="0"/>
      <w:divBdr>
        <w:top w:val="none" w:sz="0" w:space="0" w:color="auto"/>
        <w:left w:val="none" w:sz="0" w:space="0" w:color="auto"/>
        <w:bottom w:val="none" w:sz="0" w:space="0" w:color="auto"/>
        <w:right w:val="none" w:sz="0" w:space="0" w:color="auto"/>
      </w:divBdr>
    </w:div>
    <w:div w:id="1124813982">
      <w:bodyDiv w:val="1"/>
      <w:marLeft w:val="0"/>
      <w:marRight w:val="0"/>
      <w:marTop w:val="0"/>
      <w:marBottom w:val="0"/>
      <w:divBdr>
        <w:top w:val="none" w:sz="0" w:space="0" w:color="auto"/>
        <w:left w:val="none" w:sz="0" w:space="0" w:color="auto"/>
        <w:bottom w:val="none" w:sz="0" w:space="0" w:color="auto"/>
        <w:right w:val="none" w:sz="0" w:space="0" w:color="auto"/>
      </w:divBdr>
    </w:div>
    <w:div w:id="1193688858">
      <w:bodyDiv w:val="1"/>
      <w:marLeft w:val="0"/>
      <w:marRight w:val="0"/>
      <w:marTop w:val="0"/>
      <w:marBottom w:val="0"/>
      <w:divBdr>
        <w:top w:val="none" w:sz="0" w:space="0" w:color="auto"/>
        <w:left w:val="none" w:sz="0" w:space="0" w:color="auto"/>
        <w:bottom w:val="none" w:sz="0" w:space="0" w:color="auto"/>
        <w:right w:val="none" w:sz="0" w:space="0" w:color="auto"/>
      </w:divBdr>
    </w:div>
    <w:div w:id="1239561681">
      <w:bodyDiv w:val="1"/>
      <w:marLeft w:val="0"/>
      <w:marRight w:val="0"/>
      <w:marTop w:val="0"/>
      <w:marBottom w:val="0"/>
      <w:divBdr>
        <w:top w:val="none" w:sz="0" w:space="0" w:color="auto"/>
        <w:left w:val="none" w:sz="0" w:space="0" w:color="auto"/>
        <w:bottom w:val="none" w:sz="0" w:space="0" w:color="auto"/>
        <w:right w:val="none" w:sz="0" w:space="0" w:color="auto"/>
      </w:divBdr>
    </w:div>
    <w:div w:id="1250961776">
      <w:bodyDiv w:val="1"/>
      <w:marLeft w:val="0"/>
      <w:marRight w:val="0"/>
      <w:marTop w:val="0"/>
      <w:marBottom w:val="0"/>
      <w:divBdr>
        <w:top w:val="none" w:sz="0" w:space="0" w:color="auto"/>
        <w:left w:val="none" w:sz="0" w:space="0" w:color="auto"/>
        <w:bottom w:val="none" w:sz="0" w:space="0" w:color="auto"/>
        <w:right w:val="none" w:sz="0" w:space="0" w:color="auto"/>
      </w:divBdr>
    </w:div>
    <w:div w:id="1306351490">
      <w:bodyDiv w:val="1"/>
      <w:marLeft w:val="0"/>
      <w:marRight w:val="0"/>
      <w:marTop w:val="0"/>
      <w:marBottom w:val="0"/>
      <w:divBdr>
        <w:top w:val="none" w:sz="0" w:space="0" w:color="auto"/>
        <w:left w:val="none" w:sz="0" w:space="0" w:color="auto"/>
        <w:bottom w:val="none" w:sz="0" w:space="0" w:color="auto"/>
        <w:right w:val="none" w:sz="0" w:space="0" w:color="auto"/>
      </w:divBdr>
    </w:div>
    <w:div w:id="1339117974">
      <w:bodyDiv w:val="1"/>
      <w:marLeft w:val="0"/>
      <w:marRight w:val="0"/>
      <w:marTop w:val="0"/>
      <w:marBottom w:val="0"/>
      <w:divBdr>
        <w:top w:val="none" w:sz="0" w:space="0" w:color="auto"/>
        <w:left w:val="none" w:sz="0" w:space="0" w:color="auto"/>
        <w:bottom w:val="none" w:sz="0" w:space="0" w:color="auto"/>
        <w:right w:val="none" w:sz="0" w:space="0" w:color="auto"/>
      </w:divBdr>
    </w:div>
    <w:div w:id="1355300006">
      <w:bodyDiv w:val="1"/>
      <w:marLeft w:val="0"/>
      <w:marRight w:val="0"/>
      <w:marTop w:val="0"/>
      <w:marBottom w:val="0"/>
      <w:divBdr>
        <w:top w:val="none" w:sz="0" w:space="0" w:color="auto"/>
        <w:left w:val="none" w:sz="0" w:space="0" w:color="auto"/>
        <w:bottom w:val="none" w:sz="0" w:space="0" w:color="auto"/>
        <w:right w:val="none" w:sz="0" w:space="0" w:color="auto"/>
      </w:divBdr>
    </w:div>
    <w:div w:id="1373194465">
      <w:bodyDiv w:val="1"/>
      <w:marLeft w:val="0"/>
      <w:marRight w:val="0"/>
      <w:marTop w:val="0"/>
      <w:marBottom w:val="0"/>
      <w:divBdr>
        <w:top w:val="none" w:sz="0" w:space="0" w:color="auto"/>
        <w:left w:val="none" w:sz="0" w:space="0" w:color="auto"/>
        <w:bottom w:val="none" w:sz="0" w:space="0" w:color="auto"/>
        <w:right w:val="none" w:sz="0" w:space="0" w:color="auto"/>
      </w:divBdr>
    </w:div>
    <w:div w:id="1438061187">
      <w:bodyDiv w:val="1"/>
      <w:marLeft w:val="0"/>
      <w:marRight w:val="0"/>
      <w:marTop w:val="0"/>
      <w:marBottom w:val="0"/>
      <w:divBdr>
        <w:top w:val="none" w:sz="0" w:space="0" w:color="auto"/>
        <w:left w:val="none" w:sz="0" w:space="0" w:color="auto"/>
        <w:bottom w:val="none" w:sz="0" w:space="0" w:color="auto"/>
        <w:right w:val="none" w:sz="0" w:space="0" w:color="auto"/>
      </w:divBdr>
    </w:div>
    <w:div w:id="1448965855">
      <w:bodyDiv w:val="1"/>
      <w:marLeft w:val="0"/>
      <w:marRight w:val="0"/>
      <w:marTop w:val="0"/>
      <w:marBottom w:val="0"/>
      <w:divBdr>
        <w:top w:val="none" w:sz="0" w:space="0" w:color="auto"/>
        <w:left w:val="none" w:sz="0" w:space="0" w:color="auto"/>
        <w:bottom w:val="none" w:sz="0" w:space="0" w:color="auto"/>
        <w:right w:val="none" w:sz="0" w:space="0" w:color="auto"/>
      </w:divBdr>
    </w:div>
    <w:div w:id="1467503443">
      <w:bodyDiv w:val="1"/>
      <w:marLeft w:val="0"/>
      <w:marRight w:val="0"/>
      <w:marTop w:val="0"/>
      <w:marBottom w:val="0"/>
      <w:divBdr>
        <w:top w:val="none" w:sz="0" w:space="0" w:color="auto"/>
        <w:left w:val="none" w:sz="0" w:space="0" w:color="auto"/>
        <w:bottom w:val="none" w:sz="0" w:space="0" w:color="auto"/>
        <w:right w:val="none" w:sz="0" w:space="0" w:color="auto"/>
      </w:divBdr>
    </w:div>
    <w:div w:id="1564372260">
      <w:bodyDiv w:val="1"/>
      <w:marLeft w:val="0"/>
      <w:marRight w:val="0"/>
      <w:marTop w:val="0"/>
      <w:marBottom w:val="0"/>
      <w:divBdr>
        <w:top w:val="none" w:sz="0" w:space="0" w:color="auto"/>
        <w:left w:val="none" w:sz="0" w:space="0" w:color="auto"/>
        <w:bottom w:val="none" w:sz="0" w:space="0" w:color="auto"/>
        <w:right w:val="none" w:sz="0" w:space="0" w:color="auto"/>
      </w:divBdr>
    </w:div>
    <w:div w:id="1578978977">
      <w:bodyDiv w:val="1"/>
      <w:marLeft w:val="0"/>
      <w:marRight w:val="0"/>
      <w:marTop w:val="0"/>
      <w:marBottom w:val="0"/>
      <w:divBdr>
        <w:top w:val="none" w:sz="0" w:space="0" w:color="auto"/>
        <w:left w:val="none" w:sz="0" w:space="0" w:color="auto"/>
        <w:bottom w:val="none" w:sz="0" w:space="0" w:color="auto"/>
        <w:right w:val="none" w:sz="0" w:space="0" w:color="auto"/>
      </w:divBdr>
    </w:div>
    <w:div w:id="1607814225">
      <w:bodyDiv w:val="1"/>
      <w:marLeft w:val="0"/>
      <w:marRight w:val="0"/>
      <w:marTop w:val="0"/>
      <w:marBottom w:val="0"/>
      <w:divBdr>
        <w:top w:val="none" w:sz="0" w:space="0" w:color="auto"/>
        <w:left w:val="none" w:sz="0" w:space="0" w:color="auto"/>
        <w:bottom w:val="none" w:sz="0" w:space="0" w:color="auto"/>
        <w:right w:val="none" w:sz="0" w:space="0" w:color="auto"/>
      </w:divBdr>
    </w:div>
    <w:div w:id="1610698419">
      <w:bodyDiv w:val="1"/>
      <w:marLeft w:val="0"/>
      <w:marRight w:val="0"/>
      <w:marTop w:val="0"/>
      <w:marBottom w:val="0"/>
      <w:divBdr>
        <w:top w:val="none" w:sz="0" w:space="0" w:color="auto"/>
        <w:left w:val="none" w:sz="0" w:space="0" w:color="auto"/>
        <w:bottom w:val="none" w:sz="0" w:space="0" w:color="auto"/>
        <w:right w:val="none" w:sz="0" w:space="0" w:color="auto"/>
      </w:divBdr>
    </w:div>
    <w:div w:id="1619603869">
      <w:bodyDiv w:val="1"/>
      <w:marLeft w:val="0"/>
      <w:marRight w:val="0"/>
      <w:marTop w:val="0"/>
      <w:marBottom w:val="0"/>
      <w:divBdr>
        <w:top w:val="none" w:sz="0" w:space="0" w:color="auto"/>
        <w:left w:val="none" w:sz="0" w:space="0" w:color="auto"/>
        <w:bottom w:val="none" w:sz="0" w:space="0" w:color="auto"/>
        <w:right w:val="none" w:sz="0" w:space="0" w:color="auto"/>
      </w:divBdr>
    </w:div>
    <w:div w:id="1628462235">
      <w:bodyDiv w:val="1"/>
      <w:marLeft w:val="0"/>
      <w:marRight w:val="0"/>
      <w:marTop w:val="0"/>
      <w:marBottom w:val="0"/>
      <w:divBdr>
        <w:top w:val="none" w:sz="0" w:space="0" w:color="auto"/>
        <w:left w:val="none" w:sz="0" w:space="0" w:color="auto"/>
        <w:bottom w:val="none" w:sz="0" w:space="0" w:color="auto"/>
        <w:right w:val="none" w:sz="0" w:space="0" w:color="auto"/>
      </w:divBdr>
    </w:div>
    <w:div w:id="1651859560">
      <w:bodyDiv w:val="1"/>
      <w:marLeft w:val="0"/>
      <w:marRight w:val="0"/>
      <w:marTop w:val="0"/>
      <w:marBottom w:val="0"/>
      <w:divBdr>
        <w:top w:val="none" w:sz="0" w:space="0" w:color="auto"/>
        <w:left w:val="none" w:sz="0" w:space="0" w:color="auto"/>
        <w:bottom w:val="none" w:sz="0" w:space="0" w:color="auto"/>
        <w:right w:val="none" w:sz="0" w:space="0" w:color="auto"/>
      </w:divBdr>
    </w:div>
    <w:div w:id="1655452647">
      <w:bodyDiv w:val="1"/>
      <w:marLeft w:val="0"/>
      <w:marRight w:val="0"/>
      <w:marTop w:val="0"/>
      <w:marBottom w:val="0"/>
      <w:divBdr>
        <w:top w:val="none" w:sz="0" w:space="0" w:color="auto"/>
        <w:left w:val="none" w:sz="0" w:space="0" w:color="auto"/>
        <w:bottom w:val="none" w:sz="0" w:space="0" w:color="auto"/>
        <w:right w:val="none" w:sz="0" w:space="0" w:color="auto"/>
      </w:divBdr>
    </w:div>
    <w:div w:id="1678726787">
      <w:bodyDiv w:val="1"/>
      <w:marLeft w:val="0"/>
      <w:marRight w:val="0"/>
      <w:marTop w:val="0"/>
      <w:marBottom w:val="0"/>
      <w:divBdr>
        <w:top w:val="none" w:sz="0" w:space="0" w:color="auto"/>
        <w:left w:val="none" w:sz="0" w:space="0" w:color="auto"/>
        <w:bottom w:val="none" w:sz="0" w:space="0" w:color="auto"/>
        <w:right w:val="none" w:sz="0" w:space="0" w:color="auto"/>
      </w:divBdr>
    </w:div>
    <w:div w:id="1727946929">
      <w:bodyDiv w:val="1"/>
      <w:marLeft w:val="0"/>
      <w:marRight w:val="0"/>
      <w:marTop w:val="0"/>
      <w:marBottom w:val="0"/>
      <w:divBdr>
        <w:top w:val="none" w:sz="0" w:space="0" w:color="auto"/>
        <w:left w:val="none" w:sz="0" w:space="0" w:color="auto"/>
        <w:bottom w:val="none" w:sz="0" w:space="0" w:color="auto"/>
        <w:right w:val="none" w:sz="0" w:space="0" w:color="auto"/>
      </w:divBdr>
    </w:div>
    <w:div w:id="1802265842">
      <w:bodyDiv w:val="1"/>
      <w:marLeft w:val="0"/>
      <w:marRight w:val="0"/>
      <w:marTop w:val="0"/>
      <w:marBottom w:val="0"/>
      <w:divBdr>
        <w:top w:val="none" w:sz="0" w:space="0" w:color="auto"/>
        <w:left w:val="none" w:sz="0" w:space="0" w:color="auto"/>
        <w:bottom w:val="none" w:sz="0" w:space="0" w:color="auto"/>
        <w:right w:val="none" w:sz="0" w:space="0" w:color="auto"/>
      </w:divBdr>
    </w:div>
    <w:div w:id="1813787728">
      <w:bodyDiv w:val="1"/>
      <w:marLeft w:val="0"/>
      <w:marRight w:val="0"/>
      <w:marTop w:val="0"/>
      <w:marBottom w:val="0"/>
      <w:divBdr>
        <w:top w:val="none" w:sz="0" w:space="0" w:color="auto"/>
        <w:left w:val="none" w:sz="0" w:space="0" w:color="auto"/>
        <w:bottom w:val="none" w:sz="0" w:space="0" w:color="auto"/>
        <w:right w:val="none" w:sz="0" w:space="0" w:color="auto"/>
      </w:divBdr>
    </w:div>
    <w:div w:id="1837333497">
      <w:bodyDiv w:val="1"/>
      <w:marLeft w:val="0"/>
      <w:marRight w:val="0"/>
      <w:marTop w:val="0"/>
      <w:marBottom w:val="0"/>
      <w:divBdr>
        <w:top w:val="none" w:sz="0" w:space="0" w:color="auto"/>
        <w:left w:val="none" w:sz="0" w:space="0" w:color="auto"/>
        <w:bottom w:val="none" w:sz="0" w:space="0" w:color="auto"/>
        <w:right w:val="none" w:sz="0" w:space="0" w:color="auto"/>
      </w:divBdr>
    </w:div>
    <w:div w:id="1842162449">
      <w:bodyDiv w:val="1"/>
      <w:marLeft w:val="0"/>
      <w:marRight w:val="0"/>
      <w:marTop w:val="0"/>
      <w:marBottom w:val="0"/>
      <w:divBdr>
        <w:top w:val="none" w:sz="0" w:space="0" w:color="auto"/>
        <w:left w:val="none" w:sz="0" w:space="0" w:color="auto"/>
        <w:bottom w:val="none" w:sz="0" w:space="0" w:color="auto"/>
        <w:right w:val="none" w:sz="0" w:space="0" w:color="auto"/>
      </w:divBdr>
      <w:divsChild>
        <w:div w:id="1356881415">
          <w:marLeft w:val="0"/>
          <w:marRight w:val="0"/>
          <w:marTop w:val="0"/>
          <w:marBottom w:val="150"/>
          <w:divBdr>
            <w:top w:val="none" w:sz="0" w:space="0" w:color="auto"/>
            <w:left w:val="none" w:sz="0" w:space="0" w:color="auto"/>
            <w:bottom w:val="none" w:sz="0" w:space="0" w:color="auto"/>
            <w:right w:val="none" w:sz="0" w:space="0" w:color="auto"/>
          </w:divBdr>
        </w:div>
        <w:div w:id="1978996817">
          <w:marLeft w:val="0"/>
          <w:marRight w:val="0"/>
          <w:marTop w:val="0"/>
          <w:marBottom w:val="150"/>
          <w:divBdr>
            <w:top w:val="none" w:sz="0" w:space="0" w:color="auto"/>
            <w:left w:val="none" w:sz="0" w:space="0" w:color="auto"/>
            <w:bottom w:val="none" w:sz="0" w:space="0" w:color="auto"/>
            <w:right w:val="none" w:sz="0" w:space="0" w:color="auto"/>
          </w:divBdr>
        </w:div>
      </w:divsChild>
    </w:div>
    <w:div w:id="1843229635">
      <w:bodyDiv w:val="1"/>
      <w:marLeft w:val="0"/>
      <w:marRight w:val="0"/>
      <w:marTop w:val="0"/>
      <w:marBottom w:val="0"/>
      <w:divBdr>
        <w:top w:val="none" w:sz="0" w:space="0" w:color="auto"/>
        <w:left w:val="none" w:sz="0" w:space="0" w:color="auto"/>
        <w:bottom w:val="none" w:sz="0" w:space="0" w:color="auto"/>
        <w:right w:val="none" w:sz="0" w:space="0" w:color="auto"/>
      </w:divBdr>
      <w:divsChild>
        <w:div w:id="1354185792">
          <w:marLeft w:val="0"/>
          <w:marRight w:val="0"/>
          <w:marTop w:val="0"/>
          <w:marBottom w:val="150"/>
          <w:divBdr>
            <w:top w:val="none" w:sz="0" w:space="0" w:color="auto"/>
            <w:left w:val="none" w:sz="0" w:space="0" w:color="auto"/>
            <w:bottom w:val="none" w:sz="0" w:space="0" w:color="auto"/>
            <w:right w:val="none" w:sz="0" w:space="0" w:color="auto"/>
          </w:divBdr>
        </w:div>
      </w:divsChild>
    </w:div>
    <w:div w:id="1853914369">
      <w:bodyDiv w:val="1"/>
      <w:marLeft w:val="0"/>
      <w:marRight w:val="0"/>
      <w:marTop w:val="0"/>
      <w:marBottom w:val="0"/>
      <w:divBdr>
        <w:top w:val="none" w:sz="0" w:space="0" w:color="auto"/>
        <w:left w:val="none" w:sz="0" w:space="0" w:color="auto"/>
        <w:bottom w:val="none" w:sz="0" w:space="0" w:color="auto"/>
        <w:right w:val="none" w:sz="0" w:space="0" w:color="auto"/>
      </w:divBdr>
    </w:div>
    <w:div w:id="1876119274">
      <w:bodyDiv w:val="1"/>
      <w:marLeft w:val="0"/>
      <w:marRight w:val="0"/>
      <w:marTop w:val="0"/>
      <w:marBottom w:val="0"/>
      <w:divBdr>
        <w:top w:val="none" w:sz="0" w:space="0" w:color="auto"/>
        <w:left w:val="none" w:sz="0" w:space="0" w:color="auto"/>
        <w:bottom w:val="none" w:sz="0" w:space="0" w:color="auto"/>
        <w:right w:val="none" w:sz="0" w:space="0" w:color="auto"/>
      </w:divBdr>
    </w:div>
    <w:div w:id="1927884106">
      <w:bodyDiv w:val="1"/>
      <w:marLeft w:val="0"/>
      <w:marRight w:val="0"/>
      <w:marTop w:val="0"/>
      <w:marBottom w:val="0"/>
      <w:divBdr>
        <w:top w:val="none" w:sz="0" w:space="0" w:color="auto"/>
        <w:left w:val="none" w:sz="0" w:space="0" w:color="auto"/>
        <w:bottom w:val="none" w:sz="0" w:space="0" w:color="auto"/>
        <w:right w:val="none" w:sz="0" w:space="0" w:color="auto"/>
      </w:divBdr>
    </w:div>
    <w:div w:id="1955016529">
      <w:bodyDiv w:val="1"/>
      <w:marLeft w:val="0"/>
      <w:marRight w:val="0"/>
      <w:marTop w:val="0"/>
      <w:marBottom w:val="0"/>
      <w:divBdr>
        <w:top w:val="none" w:sz="0" w:space="0" w:color="auto"/>
        <w:left w:val="none" w:sz="0" w:space="0" w:color="auto"/>
        <w:bottom w:val="none" w:sz="0" w:space="0" w:color="auto"/>
        <w:right w:val="none" w:sz="0" w:space="0" w:color="auto"/>
      </w:divBdr>
    </w:div>
    <w:div w:id="1989161287">
      <w:bodyDiv w:val="1"/>
      <w:marLeft w:val="0"/>
      <w:marRight w:val="0"/>
      <w:marTop w:val="0"/>
      <w:marBottom w:val="0"/>
      <w:divBdr>
        <w:top w:val="none" w:sz="0" w:space="0" w:color="auto"/>
        <w:left w:val="none" w:sz="0" w:space="0" w:color="auto"/>
        <w:bottom w:val="none" w:sz="0" w:space="0" w:color="auto"/>
        <w:right w:val="none" w:sz="0" w:space="0" w:color="auto"/>
      </w:divBdr>
    </w:div>
    <w:div w:id="1993754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301D09-C43E-4C92-A551-B95D32A694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679</Words>
  <Characters>3875</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Пояснювальна записка </vt:lpstr>
    </vt:vector>
  </TitlesOfParts>
  <Company>FINANSY</Company>
  <LinksUpToDate>false</LinksUpToDate>
  <CharactersWithSpaces>4545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Пояснювальна записка</dc:title>
  <dc:subject/>
  <dc:creator>Ptachka</dc:creator>
  <cp:keywords/>
  <dc:description/>
  <cp:lastModifiedBy>ярослава базурина</cp:lastModifiedBy>
  <cp:revision>2</cp:revision>
  <cp:lastPrinted>2021-06-03T07:20:00Z</cp:lastPrinted>
  <dcterms:created xsi:type="dcterms:W3CDTF">2021-06-03T10:22:00Z</dcterms:created>
  <dcterms:modified xsi:type="dcterms:W3CDTF">2021-06-03T10:22:00Z</dcterms:modified>
</cp:coreProperties>
</file>