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B3355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B335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B3355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B3355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B3355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B3355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B3355" w:rsidRDefault="0009649B" w:rsidP="00516F9E">
      <w:pPr>
        <w:pStyle w:val="a3"/>
        <w:spacing w:line="276" w:lineRule="auto"/>
        <w:rPr>
          <w:b/>
        </w:rPr>
      </w:pPr>
      <w:r w:rsidRPr="00EB3355">
        <w:rPr>
          <w:b/>
        </w:rPr>
        <w:t>ВОСЬМА</w:t>
      </w:r>
      <w:r w:rsidR="0007484F" w:rsidRPr="00EB3355">
        <w:rPr>
          <w:b/>
        </w:rPr>
        <w:t xml:space="preserve"> СЕСІЯ</w:t>
      </w:r>
    </w:p>
    <w:p w:rsidR="0007484F" w:rsidRPr="00EB3355" w:rsidRDefault="007574EF" w:rsidP="00516F9E">
      <w:pPr>
        <w:pStyle w:val="a3"/>
        <w:spacing w:line="276" w:lineRule="auto"/>
        <w:rPr>
          <w:b/>
        </w:rPr>
      </w:pPr>
      <w:r w:rsidRPr="00EB3355">
        <w:rPr>
          <w:b/>
        </w:rPr>
        <w:t>ПЕРШЕ</w:t>
      </w:r>
      <w:r w:rsidR="0007484F" w:rsidRPr="00EB3355">
        <w:rPr>
          <w:b/>
        </w:rPr>
        <w:t xml:space="preserve"> ПЛЕНАРНЕ ЗАСІДАННЯ</w:t>
      </w:r>
    </w:p>
    <w:p w:rsidR="0007484F" w:rsidRPr="00EB3355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B335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EB3355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EB3355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82383A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</w:t>
      </w:r>
      <w:r w:rsidR="009D1752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0</w:t>
      </w:r>
      <w:r w:rsidR="0082383A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7.07.2021</w:t>
      </w:r>
      <w:r w:rsidRPr="00EB3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7574EF" w:rsidRPr="00EB3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EB33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33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EB3355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 w:rsidR="00901F67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278</w:t>
      </w:r>
    </w:p>
    <w:p w:rsidR="0007484F" w:rsidRPr="00EB3355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B3355" w:rsidRDefault="0007484F" w:rsidP="00032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032B3C" w:rsidRPr="00EB3355" w:rsidRDefault="009E5DD1" w:rsidP="00032B3C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35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</w:t>
      </w:r>
      <w:r w:rsidR="00032B3C" w:rsidRPr="00EB3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депутатів Глухівської міської ради до Сумської обласної ради, Сумської обласної державної адміністрації, голови постійної </w:t>
      </w:r>
      <w:r w:rsidR="00032B3C" w:rsidRPr="00EB33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комісії з питань бюджету,</w:t>
      </w:r>
      <w:r w:rsidR="00D62B65" w:rsidRPr="00EB335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E6B1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соціально-</w:t>
      </w:r>
      <w:r w:rsidR="00032B3C" w:rsidRPr="00EB33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економічного розвитку, інвестиційної політики, міжнародного та міжрегіонального співробітництва Сумської обласної ради</w:t>
      </w:r>
      <w:r w:rsidR="00D62B65" w:rsidRPr="00EB335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щодо продовження функціонування </w:t>
      </w:r>
      <w:r w:rsidR="00C97DD3" w:rsidRPr="00EB3355">
        <w:rPr>
          <w:rFonts w:ascii="Times New Roman" w:hAnsi="Times New Roman" w:cs="Times New Roman"/>
          <w:b/>
          <w:sz w:val="28"/>
          <w:szCs w:val="28"/>
          <w:lang w:val="az-Cyrl-AZ"/>
        </w:rPr>
        <w:t>Комунального закладу Сумської обласної ради «Глухівський фаховий медичний коледж»</w:t>
      </w:r>
    </w:p>
    <w:p w:rsidR="009E5DD1" w:rsidRPr="00EB3355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5F1838" w:rsidRPr="00EB3355" w:rsidRDefault="00B660E6" w:rsidP="00D62B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Розглянувши клопотання </w:t>
      </w:r>
      <w:r w:rsidR="00717636">
        <w:rPr>
          <w:rFonts w:ascii="Times New Roman" w:hAnsi="Times New Roman" w:cs="Times New Roman"/>
          <w:sz w:val="28"/>
          <w:szCs w:val="28"/>
          <w:lang w:val="az-Cyrl-AZ"/>
        </w:rPr>
        <w:t xml:space="preserve">директора </w:t>
      </w:r>
      <w:r w:rsidRPr="00EB3355">
        <w:rPr>
          <w:rFonts w:ascii="Times New Roman" w:hAnsi="Times New Roman" w:cs="Times New Roman"/>
          <w:sz w:val="28"/>
          <w:szCs w:val="28"/>
          <w:lang w:val="az-Cyrl-AZ"/>
        </w:rPr>
        <w:t>Комунального закладу Сумської обласної ради «Глух</w:t>
      </w:r>
      <w:r w:rsidR="00D62B65" w:rsidRPr="00EB3355">
        <w:rPr>
          <w:rFonts w:ascii="Times New Roman" w:hAnsi="Times New Roman" w:cs="Times New Roman"/>
          <w:sz w:val="28"/>
          <w:szCs w:val="28"/>
          <w:lang w:val="az-Cyrl-AZ"/>
        </w:rPr>
        <w:t>і</w:t>
      </w:r>
      <w:r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вський фаховий </w:t>
      </w:r>
      <w:r w:rsidR="006967F8">
        <w:rPr>
          <w:rFonts w:ascii="Times New Roman" w:hAnsi="Times New Roman" w:cs="Times New Roman"/>
          <w:sz w:val="28"/>
          <w:szCs w:val="28"/>
          <w:lang w:val="az-Cyrl-AZ"/>
        </w:rPr>
        <w:t>медичний кол</w:t>
      </w:r>
      <w:r w:rsidRPr="00EB3355">
        <w:rPr>
          <w:rFonts w:ascii="Times New Roman" w:hAnsi="Times New Roman" w:cs="Times New Roman"/>
          <w:sz w:val="28"/>
          <w:szCs w:val="28"/>
          <w:lang w:val="az-Cyrl-AZ"/>
        </w:rPr>
        <w:t>едж»</w:t>
      </w:r>
      <w:r w:rsidR="00717636">
        <w:rPr>
          <w:rFonts w:ascii="Times New Roman" w:hAnsi="Times New Roman" w:cs="Times New Roman"/>
          <w:sz w:val="28"/>
          <w:szCs w:val="28"/>
          <w:lang w:val="az-Cyrl-AZ"/>
        </w:rPr>
        <w:t xml:space="preserve"> Коняєвої Г.І.</w:t>
      </w:r>
      <w:r w:rsidR="00D62B65"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="000E6B1E">
        <w:rPr>
          <w:rFonts w:ascii="Times New Roman" w:hAnsi="Times New Roman" w:cs="Times New Roman"/>
          <w:sz w:val="28"/>
          <w:szCs w:val="28"/>
          <w:lang w:val="az-Cyrl-AZ"/>
        </w:rPr>
        <w:t>щодо</w:t>
      </w:r>
      <w:r w:rsidR="00D62B65"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 захисту інтересів викл</w:t>
      </w:r>
      <w:r w:rsidR="000E6B1E">
        <w:rPr>
          <w:rFonts w:ascii="Times New Roman" w:hAnsi="Times New Roman" w:cs="Times New Roman"/>
          <w:sz w:val="28"/>
          <w:szCs w:val="28"/>
          <w:lang w:val="az-Cyrl-AZ"/>
        </w:rPr>
        <w:t>а</w:t>
      </w:r>
      <w:r w:rsidR="00D62B65" w:rsidRPr="00EB3355">
        <w:rPr>
          <w:rFonts w:ascii="Times New Roman" w:hAnsi="Times New Roman" w:cs="Times New Roman"/>
          <w:sz w:val="28"/>
          <w:szCs w:val="28"/>
          <w:lang w:val="az-Cyrl-AZ"/>
        </w:rPr>
        <w:t>дачів, співробітників</w:t>
      </w:r>
      <w:r w:rsidR="000E6B1E">
        <w:rPr>
          <w:rFonts w:ascii="Times New Roman" w:hAnsi="Times New Roman" w:cs="Times New Roman"/>
          <w:sz w:val="28"/>
          <w:szCs w:val="28"/>
          <w:lang w:val="az-Cyrl-AZ"/>
        </w:rPr>
        <w:t xml:space="preserve">, студентів, з метою </w:t>
      </w:r>
      <w:r w:rsidR="00717636">
        <w:rPr>
          <w:rFonts w:ascii="Times New Roman" w:hAnsi="Times New Roman" w:cs="Times New Roman"/>
          <w:sz w:val="28"/>
          <w:szCs w:val="28"/>
          <w:lang w:val="az-Cyrl-AZ"/>
        </w:rPr>
        <w:t>сприяння продовженню</w:t>
      </w:r>
      <w:r w:rsidR="00D62B65"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 функціонування навчального закладу, к</w:t>
      </w:r>
      <w:r w:rsidR="00F308C6" w:rsidRPr="00EB3355">
        <w:rPr>
          <w:rFonts w:ascii="Times New Roman" w:hAnsi="Times New Roman" w:cs="Times New Roman"/>
          <w:sz w:val="28"/>
          <w:szCs w:val="28"/>
          <w:lang w:val="az-Cyrl-AZ"/>
        </w:rPr>
        <w:t>еруючись</w:t>
      </w:r>
      <w:r w:rsidR="000F2564"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 статт</w:t>
      </w:r>
      <w:r w:rsidR="00657477"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ею 25 та 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 w:rsidR="00D56407" w:rsidRPr="00EB335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першо</w:t>
      </w:r>
      <w:r w:rsidR="00D56407" w:rsidRPr="00EB335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E1071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07484F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D62B65" w:rsidRPr="00EB3355" w:rsidRDefault="00D62B65" w:rsidP="00D62B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Схвалити текст звернення депутатів Глухівської міської ради до </w:t>
      </w:r>
      <w:r w:rsidR="00C97DD3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обласної ради, Сумської обласної державної адміністрації, голови постійної </w:t>
      </w:r>
      <w:r w:rsidR="00C97DD3" w:rsidRPr="00EB3355">
        <w:rPr>
          <w:rFonts w:ascii="Times New Roman" w:eastAsia="Calibri" w:hAnsi="Times New Roman" w:cs="Times New Roman"/>
          <w:sz w:val="28"/>
          <w:szCs w:val="28"/>
          <w:lang w:val="uk-UA"/>
        </w:rPr>
        <w:t>комісі</w:t>
      </w:r>
      <w:r w:rsidR="000E6B1E">
        <w:rPr>
          <w:rFonts w:ascii="Times New Roman" w:eastAsia="Calibri" w:hAnsi="Times New Roman" w:cs="Times New Roman"/>
          <w:sz w:val="28"/>
          <w:szCs w:val="28"/>
          <w:lang w:val="uk-UA"/>
        </w:rPr>
        <w:t>ї з питань бюджету, соціально-</w:t>
      </w:r>
      <w:r w:rsidR="00C97DD3" w:rsidRPr="00EB33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економічного розвитку, інвестиційної політики, міжнародного та міжрегіонального співробітництва Сумської обласної ради </w:t>
      </w:r>
      <w:r w:rsidR="00F239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продовження функціонування </w:t>
      </w:r>
      <w:r w:rsidR="00C97DD3" w:rsidRPr="00EB3355">
        <w:rPr>
          <w:rFonts w:ascii="Times New Roman" w:hAnsi="Times New Roman" w:cs="Times New Roman"/>
          <w:sz w:val="28"/>
          <w:szCs w:val="28"/>
          <w:lang w:val="az-Cyrl-AZ"/>
        </w:rPr>
        <w:t>Комунального закладу Сумської обласної ради «</w:t>
      </w:r>
      <w:r w:rsidR="006967F8">
        <w:rPr>
          <w:rFonts w:ascii="Times New Roman" w:hAnsi="Times New Roman" w:cs="Times New Roman"/>
          <w:sz w:val="28"/>
          <w:szCs w:val="28"/>
          <w:lang w:val="az-Cyrl-AZ"/>
        </w:rPr>
        <w:t>Глухівський фаховий медичний ко</w:t>
      </w:r>
      <w:r w:rsidR="00C97DD3" w:rsidRPr="00EB3355">
        <w:rPr>
          <w:rFonts w:ascii="Times New Roman" w:hAnsi="Times New Roman" w:cs="Times New Roman"/>
          <w:sz w:val="28"/>
          <w:szCs w:val="28"/>
          <w:lang w:val="az-Cyrl-AZ"/>
        </w:rPr>
        <w:t>ледж»</w:t>
      </w:r>
      <w:r w:rsidR="00C97DD3"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355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D62B65" w:rsidRPr="00EB3355" w:rsidRDefault="00D62B65" w:rsidP="00D62B65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sz w:val="28"/>
          <w:szCs w:val="28"/>
          <w:lang w:val="uk-UA"/>
        </w:rPr>
        <w:tab/>
        <w:t>2. Невідкладно надіслати звернення до Сумської обласної ради, Сумської обласної</w:t>
      </w:r>
      <w:r w:rsidR="000E6B1E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та голові</w:t>
      </w:r>
      <w:r w:rsidRPr="00EB3355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</w:t>
      </w:r>
      <w:r w:rsidRPr="00EB3355">
        <w:rPr>
          <w:rFonts w:ascii="Times New Roman" w:eastAsia="Calibri" w:hAnsi="Times New Roman" w:cs="Times New Roman"/>
          <w:sz w:val="28"/>
          <w:szCs w:val="28"/>
          <w:lang w:val="uk-UA"/>
        </w:rPr>
        <w:t>комісії з питань бюджету,</w:t>
      </w:r>
      <w:r w:rsidR="00C97DD3" w:rsidRPr="00EB33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E6B1E">
        <w:rPr>
          <w:rFonts w:ascii="Times New Roman" w:eastAsia="Calibri" w:hAnsi="Times New Roman" w:cs="Times New Roman"/>
          <w:sz w:val="28"/>
          <w:szCs w:val="28"/>
          <w:lang w:val="uk-UA"/>
        </w:rPr>
        <w:t>соціально-</w:t>
      </w:r>
      <w:r w:rsidRPr="00EB3355">
        <w:rPr>
          <w:rFonts w:ascii="Times New Roman" w:eastAsia="Calibri" w:hAnsi="Times New Roman" w:cs="Times New Roman"/>
          <w:sz w:val="28"/>
          <w:szCs w:val="28"/>
          <w:lang w:val="uk-UA"/>
        </w:rPr>
        <w:t>економічного розвитку, інвестиційної політики, міжнародного та міжрегіонального співробітництва Сумської обласної ради.</w:t>
      </w:r>
    </w:p>
    <w:p w:rsidR="0007484F" w:rsidRPr="00EB3355" w:rsidRDefault="00D62B65" w:rsidP="00D62B6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3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цього рішення покласти на постійну комісію міської ради з питань освіти, культури, охорон</w:t>
      </w:r>
      <w:r w:rsidR="00D56407" w:rsidRPr="00EB3355">
        <w:rPr>
          <w:rFonts w:ascii="Times New Roman" w:hAnsi="Times New Roman" w:cs="Times New Roman"/>
          <w:bCs/>
          <w:sz w:val="28"/>
          <w:szCs w:val="28"/>
          <w:lang w:val="uk-UA"/>
        </w:rPr>
        <w:t>и здоров’я, фізичної виховання</w:t>
      </w:r>
      <w:r w:rsidR="005F1838" w:rsidRPr="00EB335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спорту, соціальної політики, законності, правопорядку, протидії корупції, регламенту та депутатської етики (голова комісії  Терещенко І.І.).  </w:t>
      </w:r>
    </w:p>
    <w:p w:rsidR="005309CB" w:rsidRDefault="005309CB" w:rsidP="005309C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93982" w:rsidRPr="00EB3355" w:rsidRDefault="00993982" w:rsidP="005309C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B3355" w:rsidRDefault="0007484F" w:rsidP="00EB3355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 w:rsidRPr="00EB3355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</w:t>
      </w:r>
    </w:p>
    <w:p w:rsidR="00EB3355" w:rsidRDefault="00EB3355" w:rsidP="00EB3355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</w:p>
    <w:p w:rsidR="001B24F8" w:rsidRDefault="00EB3355" w:rsidP="00EB3355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tab/>
      </w:r>
    </w:p>
    <w:p w:rsidR="001B24F8" w:rsidRPr="00EB3355" w:rsidRDefault="00EB3355" w:rsidP="001B24F8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tab/>
        <w:t xml:space="preserve">     </w:t>
      </w:r>
      <w:r w:rsidRPr="00EB3355">
        <w:rPr>
          <w:rFonts w:ascii="Times New Roman" w:hAnsi="Times New Roman" w:cs="Times New Roman"/>
          <w:sz w:val="28"/>
          <w:szCs w:val="28"/>
        </w:rPr>
        <w:t xml:space="preserve"> </w:t>
      </w:r>
      <w:r w:rsidR="001B24F8">
        <w:rPr>
          <w:rFonts w:ascii="Times New Roman" w:hAnsi="Times New Roman" w:cs="Times New Roman"/>
          <w:spacing w:val="-10"/>
          <w:sz w:val="24"/>
          <w:szCs w:val="24"/>
          <w:lang w:val="uk-UA"/>
        </w:rPr>
        <w:tab/>
        <w:t xml:space="preserve">     </w:t>
      </w:r>
      <w:r w:rsidR="001B24F8" w:rsidRPr="00EB3355">
        <w:rPr>
          <w:rFonts w:ascii="Times New Roman" w:hAnsi="Times New Roman" w:cs="Times New Roman"/>
          <w:sz w:val="28"/>
          <w:szCs w:val="28"/>
        </w:rPr>
        <w:t xml:space="preserve"> </w:t>
      </w:r>
      <w:r w:rsidR="001B24F8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1B24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24F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24F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proofErr w:type="spellStart"/>
      <w:r w:rsidR="001B24F8" w:rsidRPr="00EB3355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1B24F8" w:rsidRPr="00EB33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4F8" w:rsidRPr="00EB3355" w:rsidRDefault="001B24F8" w:rsidP="001B24F8">
      <w:pPr>
        <w:autoSpaceDE w:val="0"/>
        <w:autoSpaceDN w:val="0"/>
        <w:adjustRightInd w:val="0"/>
        <w:spacing w:after="0" w:line="240" w:lineRule="auto"/>
        <w:ind w:left="496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3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EB335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EB33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B3355">
        <w:rPr>
          <w:rFonts w:ascii="Times New Roman" w:hAnsi="Times New Roman" w:cs="Times New Roman"/>
          <w:sz w:val="28"/>
          <w:szCs w:val="28"/>
        </w:rPr>
        <w:t>ішення міської ради</w:t>
      </w:r>
    </w:p>
    <w:p w:rsidR="001B24F8" w:rsidRPr="0082383A" w:rsidRDefault="001B24F8" w:rsidP="001B24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D175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D175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2383A">
        <w:rPr>
          <w:rFonts w:ascii="Times New Roman" w:hAnsi="Times New Roman" w:cs="Times New Roman"/>
          <w:sz w:val="28"/>
          <w:szCs w:val="28"/>
          <w:lang w:val="uk-UA"/>
        </w:rPr>
        <w:t xml:space="preserve">7.07.2021 </w:t>
      </w:r>
      <w:r w:rsidR="0082383A">
        <w:rPr>
          <w:rFonts w:ascii="Times New Roman" w:hAnsi="Times New Roman" w:cs="Times New Roman"/>
          <w:sz w:val="28"/>
          <w:szCs w:val="28"/>
        </w:rPr>
        <w:t>№</w:t>
      </w:r>
      <w:r w:rsidR="00901F67">
        <w:rPr>
          <w:rFonts w:ascii="Times New Roman" w:hAnsi="Times New Roman" w:cs="Times New Roman"/>
          <w:sz w:val="28"/>
          <w:szCs w:val="28"/>
          <w:lang w:val="uk-UA"/>
        </w:rPr>
        <w:t xml:space="preserve"> 278</w:t>
      </w:r>
      <w:bookmarkStart w:id="0" w:name="_GoBack"/>
      <w:bookmarkEnd w:id="0"/>
    </w:p>
    <w:p w:rsidR="001B24F8" w:rsidRDefault="001B24F8" w:rsidP="001B24F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B24F8" w:rsidRPr="00EB3355" w:rsidRDefault="001B24F8" w:rsidP="001B24F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B24F8" w:rsidRDefault="001B24F8" w:rsidP="001B24F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355">
        <w:rPr>
          <w:rFonts w:ascii="Times New Roman" w:hAnsi="Times New Roman" w:cs="Times New Roman"/>
          <w:b/>
          <w:sz w:val="28"/>
          <w:szCs w:val="28"/>
          <w:lang w:val="uk-UA"/>
        </w:rPr>
        <w:t>ЗВЕРНЕННЯ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B24F8" w:rsidRPr="00CD72DA" w:rsidRDefault="001B24F8" w:rsidP="001B24F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2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депутатів Глухівської міської ради до Сумської обласної ради, Сумської обласної державної адміністрації, голови постійної </w:t>
      </w:r>
      <w:r w:rsidRPr="00CD72D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комісії з питан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ь бюджету, соціально-</w:t>
      </w:r>
      <w:r w:rsidRPr="00CD72D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економічного розвитку, інвестиційної політики, міжнародного та міжрегіонального співробітництва Сумської обласної ради щодо продовження функціонування </w:t>
      </w:r>
      <w:r w:rsidRPr="00CD72DA">
        <w:rPr>
          <w:rFonts w:ascii="Times New Roman" w:hAnsi="Times New Roman" w:cs="Times New Roman"/>
          <w:b/>
          <w:sz w:val="28"/>
          <w:szCs w:val="28"/>
          <w:lang w:val="az-Cyrl-AZ"/>
        </w:rPr>
        <w:t>Комунального закладу Сумської обласної ради «Глухівський фаховий медичний коледж»</w:t>
      </w:r>
    </w:p>
    <w:p w:rsidR="001B24F8" w:rsidRPr="00EB3355" w:rsidRDefault="001B24F8" w:rsidP="001B24F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24F8" w:rsidRPr="0060633D" w:rsidRDefault="001B24F8" w:rsidP="001B24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3C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223CA">
        <w:rPr>
          <w:rFonts w:ascii="Times New Roman" w:hAnsi="Times New Roman" w:cs="Times New Roman"/>
          <w:sz w:val="28"/>
          <w:szCs w:val="28"/>
          <w:lang w:val="uk-UA"/>
        </w:rPr>
        <w:t xml:space="preserve">Сьогодні в країні зберігається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складна </w:t>
      </w:r>
      <w:r w:rsidRPr="00D223CA">
        <w:rPr>
          <w:rFonts w:ascii="Times New Roman" w:hAnsi="Times New Roman" w:cs="Times New Roman"/>
          <w:sz w:val="28"/>
          <w:szCs w:val="28"/>
          <w:lang w:val="uk-UA"/>
        </w:rPr>
        <w:t>епідеміологічна ситуація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</w:t>
      </w:r>
      <w:r w:rsidRPr="00040615">
        <w:rPr>
          <w:rFonts w:ascii="Times New Roman" w:hAnsi="Times New Roman" w:cs="Times New Roman"/>
          <w:sz w:val="28"/>
          <w:szCs w:val="28"/>
          <w:lang w:val="uk-UA"/>
        </w:rPr>
        <w:t>поширенн</w:t>
      </w:r>
      <w:r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Pr="00040615">
        <w:rPr>
          <w:rFonts w:ascii="Times New Roman" w:hAnsi="Times New Roman" w:cs="Times New Roman"/>
          <w:sz w:val="28"/>
          <w:szCs w:val="28"/>
          <w:lang w:val="uk-UA"/>
        </w:rPr>
        <w:t xml:space="preserve"> гострої респіраторної хвороби COVID-19, спричиненої </w:t>
      </w:r>
      <w:proofErr w:type="spellStart"/>
      <w:r w:rsidRPr="00040615">
        <w:rPr>
          <w:rFonts w:ascii="Times New Roman" w:hAnsi="Times New Roman" w:cs="Times New Roman"/>
          <w:sz w:val="28"/>
          <w:szCs w:val="28"/>
          <w:lang w:val="uk-UA"/>
        </w:rPr>
        <w:t>коронавірусом</w:t>
      </w:r>
      <w:proofErr w:type="spellEnd"/>
      <w:r w:rsidRPr="00040615">
        <w:rPr>
          <w:rFonts w:ascii="Times New Roman" w:hAnsi="Times New Roman" w:cs="Times New Roman"/>
          <w:sz w:val="28"/>
          <w:szCs w:val="28"/>
          <w:lang w:val="uk-UA"/>
        </w:rPr>
        <w:t xml:space="preserve"> SARS-CoV-2</w:t>
      </w:r>
      <w:r w:rsidRPr="00D223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223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 розпал епідемії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поглиблюється економічна </w:t>
      </w:r>
      <w:r w:rsidRPr="00606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криза, зростає безробіття 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знижується </w:t>
      </w:r>
      <w:r w:rsidRPr="00606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рівень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добробуту населення. </w:t>
      </w:r>
      <w:r w:rsidRPr="00606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 w:rsidRPr="00D223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антаження на українські лікарні залишається стабільно високим, що спричиняє виникнення супутньої проблеми: </w:t>
      </w:r>
      <w:r w:rsidRPr="00D223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нестачі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кваліфікованих </w:t>
      </w:r>
      <w:r w:rsidRPr="00D223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медичних працівників.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1B24F8" w:rsidRDefault="001B24F8" w:rsidP="001B24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EB3355">
        <w:rPr>
          <w:rFonts w:ascii="Times New Roman" w:hAnsi="Times New Roman" w:cs="Times New Roman"/>
          <w:sz w:val="28"/>
          <w:szCs w:val="28"/>
          <w:lang w:val="az-Cyrl-AZ"/>
        </w:rPr>
        <w:t>Комунальн</w:t>
      </w:r>
      <w:r>
        <w:rPr>
          <w:rFonts w:ascii="Times New Roman" w:hAnsi="Times New Roman" w:cs="Times New Roman"/>
          <w:sz w:val="28"/>
          <w:szCs w:val="28"/>
          <w:lang w:val="az-Cyrl-AZ"/>
        </w:rPr>
        <w:t>ий</w:t>
      </w:r>
      <w:r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EB3355">
        <w:rPr>
          <w:rFonts w:ascii="Times New Roman" w:hAnsi="Times New Roman" w:cs="Times New Roman"/>
          <w:sz w:val="28"/>
          <w:szCs w:val="28"/>
          <w:lang w:val="az-Cyrl-AZ"/>
        </w:rPr>
        <w:t>Сумської обласної ради «</w:t>
      </w:r>
      <w:r>
        <w:rPr>
          <w:rFonts w:ascii="Times New Roman" w:hAnsi="Times New Roman" w:cs="Times New Roman"/>
          <w:sz w:val="28"/>
          <w:szCs w:val="28"/>
          <w:lang w:val="az-Cyrl-AZ"/>
        </w:rPr>
        <w:t>Глухівський фаховий медичний ко</w:t>
      </w:r>
      <w:r w:rsidRPr="00EB3355">
        <w:rPr>
          <w:rFonts w:ascii="Times New Roman" w:hAnsi="Times New Roman" w:cs="Times New Roman"/>
          <w:sz w:val="28"/>
          <w:szCs w:val="28"/>
          <w:lang w:val="az-Cyrl-AZ"/>
        </w:rPr>
        <w:t>ледж»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був заснований у 1932 році як </w:t>
      </w:r>
      <w:r w:rsidRPr="00692661">
        <w:rPr>
          <w:rFonts w:ascii="Times New Roman" w:hAnsi="Times New Roman" w:cs="Times New Roman"/>
          <w:sz w:val="28"/>
          <w:szCs w:val="28"/>
          <w:lang w:val="az-Cyrl-AZ"/>
        </w:rPr>
        <w:t>медичний технікум для забезпечення кадр</w:t>
      </w:r>
      <w:r>
        <w:rPr>
          <w:rFonts w:ascii="Times New Roman" w:hAnsi="Times New Roman" w:cs="Times New Roman"/>
          <w:sz w:val="28"/>
          <w:szCs w:val="28"/>
          <w:lang w:val="az-Cyrl-AZ"/>
        </w:rPr>
        <w:t>ами закладів охорони здоров'я півночі</w:t>
      </w:r>
      <w:r w:rsidRPr="00692661">
        <w:rPr>
          <w:rFonts w:ascii="Times New Roman" w:hAnsi="Times New Roman" w:cs="Times New Roman"/>
          <w:sz w:val="28"/>
          <w:szCs w:val="28"/>
          <w:lang w:val="az-Cyrl-AZ"/>
        </w:rPr>
        <w:t xml:space="preserve"> Сумської області. </w:t>
      </w:r>
      <w:r w:rsidRPr="006926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 час існування закладу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освіти</w:t>
      </w:r>
      <w:r w:rsidRPr="006926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медичну спеці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альність отримали більше 12 тисяч</w:t>
      </w:r>
      <w:r w:rsidRPr="006926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випускників. Серед них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:</w:t>
      </w:r>
      <w:r w:rsidRPr="00692661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головні лікарі, заступники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головних лікарів, завідувачі відділеннями, лікарі, медичні сестри, фельдшери.</w:t>
      </w:r>
      <w:r w:rsidRPr="00692661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1B24F8" w:rsidRDefault="001B24F8" w:rsidP="001B24F8">
      <w:pPr>
        <w:pStyle w:val="20"/>
        <w:shd w:val="clear" w:color="auto" w:fill="auto"/>
        <w:tabs>
          <w:tab w:val="left" w:pos="6338"/>
        </w:tabs>
        <w:ind w:firstLine="460"/>
        <w:rPr>
          <w:color w:val="000000"/>
          <w:lang w:val="uk-UA" w:eastAsia="uk-UA" w:bidi="uk-UA"/>
        </w:rPr>
      </w:pPr>
      <w:r>
        <w:rPr>
          <w:lang w:val="uk-UA"/>
        </w:rPr>
        <w:t xml:space="preserve">   </w:t>
      </w:r>
      <w:proofErr w:type="spellStart"/>
      <w:r w:rsidRPr="00EB3355">
        <w:t>Більше</w:t>
      </w:r>
      <w:proofErr w:type="spellEnd"/>
      <w:r w:rsidRPr="00EB3355">
        <w:t xml:space="preserve"> того, </w:t>
      </w:r>
      <w:r>
        <w:rPr>
          <w:color w:val="000000"/>
          <w:lang w:val="uk-UA" w:eastAsia="uk-UA" w:bidi="uk-UA"/>
        </w:rPr>
        <w:t xml:space="preserve">до 85% медичних колективів </w:t>
      </w:r>
      <w:proofErr w:type="gramStart"/>
      <w:r>
        <w:rPr>
          <w:color w:val="000000"/>
          <w:lang w:val="uk-UA" w:eastAsia="uk-UA" w:bidi="uk-UA"/>
        </w:rPr>
        <w:t>п</w:t>
      </w:r>
      <w:proofErr w:type="gramEnd"/>
      <w:r>
        <w:rPr>
          <w:color w:val="000000"/>
          <w:lang w:val="uk-UA" w:eastAsia="uk-UA" w:bidi="uk-UA"/>
        </w:rPr>
        <w:t xml:space="preserve">івнічного регіону Сумської області становлять випускники </w:t>
      </w:r>
      <w:r w:rsidRPr="00EB3355">
        <w:rPr>
          <w:lang w:val="az-Cyrl-AZ"/>
        </w:rPr>
        <w:t>Комунальн</w:t>
      </w:r>
      <w:r>
        <w:rPr>
          <w:lang w:val="az-Cyrl-AZ"/>
        </w:rPr>
        <w:t>ого</w:t>
      </w:r>
      <w:r w:rsidRPr="00EB3355">
        <w:rPr>
          <w:lang w:val="az-Cyrl-AZ"/>
        </w:rPr>
        <w:t xml:space="preserve"> заклад</w:t>
      </w:r>
      <w:r>
        <w:rPr>
          <w:lang w:val="az-Cyrl-AZ"/>
        </w:rPr>
        <w:t xml:space="preserve">у </w:t>
      </w:r>
      <w:r w:rsidRPr="00EB3355">
        <w:rPr>
          <w:lang w:val="az-Cyrl-AZ"/>
        </w:rPr>
        <w:t>Сумської обласної ради «</w:t>
      </w:r>
      <w:r>
        <w:rPr>
          <w:lang w:val="az-Cyrl-AZ"/>
        </w:rPr>
        <w:t>Глухівський фаховий медичний ко</w:t>
      </w:r>
      <w:r w:rsidRPr="00EB3355">
        <w:rPr>
          <w:lang w:val="az-Cyrl-AZ"/>
        </w:rPr>
        <w:t>ледж»</w:t>
      </w:r>
      <w:r>
        <w:rPr>
          <w:color w:val="000000"/>
          <w:lang w:val="uk-UA" w:eastAsia="uk-UA" w:bidi="uk-UA"/>
        </w:rPr>
        <w:t>. Щороку заклад освіти задовольняє соціальний запит із забезпечення регіону спеціалістами медичної галузі. Випускники коледжу</w:t>
      </w:r>
      <w:r>
        <w:rPr>
          <w:lang w:val="uk-UA"/>
        </w:rPr>
        <w:t xml:space="preserve"> </w:t>
      </w:r>
      <w:r>
        <w:rPr>
          <w:color w:val="000000"/>
          <w:lang w:val="uk-UA" w:eastAsia="uk-UA" w:bidi="uk-UA"/>
        </w:rPr>
        <w:t>працевлаштовуються у закладах охорони здоров'я, проходять службу в Збройних Силах України.</w:t>
      </w:r>
    </w:p>
    <w:p w:rsidR="001B24F8" w:rsidRDefault="001B24F8" w:rsidP="001B24F8">
      <w:pPr>
        <w:pStyle w:val="20"/>
        <w:shd w:val="clear" w:color="auto" w:fill="auto"/>
        <w:tabs>
          <w:tab w:val="left" w:pos="8798"/>
        </w:tabs>
        <w:ind w:firstLine="44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  Сьогодні КЗСОР «Глухівський фаховий медичний коледж» є закладом фахової </w:t>
      </w:r>
      <w:proofErr w:type="spellStart"/>
      <w:r>
        <w:rPr>
          <w:color w:val="000000"/>
          <w:lang w:val="uk-UA" w:eastAsia="uk-UA" w:bidi="uk-UA"/>
        </w:rPr>
        <w:t>передвищої</w:t>
      </w:r>
      <w:proofErr w:type="spellEnd"/>
      <w:r>
        <w:rPr>
          <w:color w:val="000000"/>
          <w:lang w:val="uk-UA" w:eastAsia="uk-UA" w:bidi="uk-UA"/>
        </w:rPr>
        <w:t xml:space="preserve"> освіти, який здійснює підготовку спеціалістів зі спеціальності «</w:t>
      </w:r>
      <w:proofErr w:type="spellStart"/>
      <w:r>
        <w:rPr>
          <w:color w:val="000000"/>
          <w:lang w:val="uk-UA" w:eastAsia="uk-UA" w:bidi="uk-UA"/>
        </w:rPr>
        <w:t>Медсестринство</w:t>
      </w:r>
      <w:proofErr w:type="spellEnd"/>
      <w:r>
        <w:rPr>
          <w:color w:val="000000"/>
          <w:lang w:val="uk-UA" w:eastAsia="uk-UA" w:bidi="uk-UA"/>
        </w:rPr>
        <w:t xml:space="preserve">» </w:t>
      </w:r>
      <w:proofErr w:type="spellStart"/>
      <w:r>
        <w:rPr>
          <w:color w:val="000000"/>
          <w:lang w:val="uk-UA" w:eastAsia="uk-UA" w:bidi="uk-UA"/>
        </w:rPr>
        <w:t>спеціалізацій</w:t>
      </w:r>
      <w:proofErr w:type="spellEnd"/>
      <w:r>
        <w:rPr>
          <w:color w:val="000000"/>
          <w:lang w:val="uk-UA" w:eastAsia="uk-UA" w:bidi="uk-UA"/>
        </w:rPr>
        <w:t xml:space="preserve"> «Лікувальна справа», «Сестринська справа». У коледжі навчаються студенти із 13 районів Сумської області. Із них: мешканці м. Глухова і колишнього Глухівського р-ну становлять 57,3%, </w:t>
      </w:r>
      <w:proofErr w:type="spellStart"/>
      <w:r>
        <w:rPr>
          <w:color w:val="000000"/>
          <w:lang w:val="uk-UA" w:eastAsia="uk-UA" w:bidi="uk-UA"/>
        </w:rPr>
        <w:t>Ямпільського</w:t>
      </w:r>
      <w:proofErr w:type="spellEnd"/>
      <w:r>
        <w:rPr>
          <w:color w:val="000000"/>
          <w:lang w:val="uk-UA" w:eastAsia="uk-UA" w:bidi="uk-UA"/>
        </w:rPr>
        <w:t xml:space="preserve"> - 7,3%, </w:t>
      </w:r>
      <w:proofErr w:type="spellStart"/>
      <w:r>
        <w:rPr>
          <w:color w:val="000000"/>
          <w:lang w:val="uk-UA" w:eastAsia="uk-UA" w:bidi="uk-UA"/>
        </w:rPr>
        <w:t>С-Будського</w:t>
      </w:r>
      <w:proofErr w:type="spellEnd"/>
      <w:r>
        <w:rPr>
          <w:color w:val="000000"/>
          <w:lang w:val="uk-UA" w:eastAsia="uk-UA" w:bidi="uk-UA"/>
        </w:rPr>
        <w:t xml:space="preserve"> - 7,3%, Путивльського -10%, </w:t>
      </w:r>
      <w:proofErr w:type="spellStart"/>
      <w:r>
        <w:rPr>
          <w:color w:val="000000"/>
          <w:lang w:val="uk-UA" w:eastAsia="uk-UA" w:bidi="uk-UA"/>
        </w:rPr>
        <w:t>Кролевецького</w:t>
      </w:r>
      <w:proofErr w:type="spellEnd"/>
      <w:r>
        <w:rPr>
          <w:color w:val="000000"/>
          <w:lang w:val="uk-UA" w:eastAsia="uk-UA" w:bidi="uk-UA"/>
        </w:rPr>
        <w:t xml:space="preserve"> - 6,7%.</w:t>
      </w:r>
    </w:p>
    <w:p w:rsidR="001B24F8" w:rsidRDefault="001B24F8" w:rsidP="001B24F8">
      <w:pPr>
        <w:pStyle w:val="20"/>
        <w:shd w:val="clear" w:color="auto" w:fill="auto"/>
        <w:ind w:firstLine="44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   Варто зазначити, що </w:t>
      </w:r>
      <w:r w:rsidRPr="00EB3355">
        <w:rPr>
          <w:lang w:val="az-Cyrl-AZ"/>
        </w:rPr>
        <w:t>Комунальн</w:t>
      </w:r>
      <w:r>
        <w:rPr>
          <w:lang w:val="az-Cyrl-AZ"/>
        </w:rPr>
        <w:t>ий</w:t>
      </w:r>
      <w:r w:rsidRPr="00EB3355">
        <w:rPr>
          <w:lang w:val="az-Cyrl-AZ"/>
        </w:rPr>
        <w:t xml:space="preserve"> заклад</w:t>
      </w:r>
      <w:r>
        <w:rPr>
          <w:lang w:val="az-Cyrl-AZ"/>
        </w:rPr>
        <w:t xml:space="preserve"> </w:t>
      </w:r>
      <w:r w:rsidRPr="00EB3355">
        <w:rPr>
          <w:lang w:val="az-Cyrl-AZ"/>
        </w:rPr>
        <w:t>Сумської обласної ради «Глухів</w:t>
      </w:r>
      <w:r>
        <w:rPr>
          <w:lang w:val="az-Cyrl-AZ"/>
        </w:rPr>
        <w:t>ський фаховий медичний кол</w:t>
      </w:r>
      <w:r w:rsidRPr="00EB3355">
        <w:rPr>
          <w:lang w:val="az-Cyrl-AZ"/>
        </w:rPr>
        <w:t>едж»</w:t>
      </w:r>
      <w:r>
        <w:rPr>
          <w:lang w:val="az-Cyrl-AZ"/>
        </w:rPr>
        <w:t xml:space="preserve"> </w:t>
      </w:r>
      <w:r>
        <w:rPr>
          <w:color w:val="000000"/>
          <w:lang w:val="uk-UA" w:eastAsia="uk-UA" w:bidi="uk-UA"/>
        </w:rPr>
        <w:t xml:space="preserve">виконує важливу соціальну функцію, і має позитивний вплив на соціально-економічний розвиток регіону. У закладі навчаються діти з соціально незахищених верств населення: 11 дітей-сиріт, 5 дітей з інвалідністю, 37 дітей з неповних сімей, 10 - з малозабезпечених сімей, 8 </w:t>
      </w:r>
      <w:r>
        <w:rPr>
          <w:color w:val="000000"/>
          <w:lang w:val="uk-UA" w:eastAsia="uk-UA" w:bidi="uk-UA"/>
        </w:rPr>
        <w:lastRenderedPageBreak/>
        <w:t>дітей учасників ООС. Освітній процес в коледжі забезпечує висококваліфікований педагогічний колектив, чисельність якого складає 29 осіб.</w:t>
      </w:r>
    </w:p>
    <w:p w:rsidR="001B24F8" w:rsidRPr="00D55B83" w:rsidRDefault="001B24F8" w:rsidP="001B24F8">
      <w:pPr>
        <w:pStyle w:val="20"/>
        <w:shd w:val="clear" w:color="auto" w:fill="auto"/>
        <w:ind w:firstLine="440"/>
        <w:rPr>
          <w:lang w:val="az-Cyrl-AZ"/>
        </w:rPr>
      </w:pPr>
      <w:r>
        <w:rPr>
          <w:lang w:val="uk-UA"/>
        </w:rPr>
        <w:t xml:space="preserve">    Згідно інформації, розміщеної на сайті Сумської обласної ради, </w:t>
      </w:r>
      <w:r w:rsidRPr="00C0310D">
        <w:rPr>
          <w:lang w:val="uk-UA"/>
        </w:rPr>
        <w:t xml:space="preserve">24 травня 2021 </w:t>
      </w:r>
      <w:r>
        <w:rPr>
          <w:lang w:val="uk-UA"/>
        </w:rPr>
        <w:t xml:space="preserve">року на </w:t>
      </w:r>
      <w:r w:rsidRPr="00C0310D">
        <w:rPr>
          <w:lang w:val="uk-UA"/>
        </w:rPr>
        <w:t>засіданн</w:t>
      </w:r>
      <w:r>
        <w:rPr>
          <w:lang w:val="uk-UA"/>
        </w:rPr>
        <w:t>і</w:t>
      </w:r>
      <w:r w:rsidRPr="00C0310D">
        <w:rPr>
          <w:lang w:val="uk-UA"/>
        </w:rPr>
        <w:t xml:space="preserve"> робочої групи з питання вивчення резервів наповнення місцевих бюджетів, економного, ефективного та раціонального використання бюджетних коштів підприємствами, установами та закладами, що перебувають у спільній власності територіальних громад сіл, селищ, міст Сумської області</w:t>
      </w:r>
      <w:r>
        <w:rPr>
          <w:lang w:val="uk-UA"/>
        </w:rPr>
        <w:t xml:space="preserve">,  обговорювалось питання щодо </w:t>
      </w:r>
      <w:r w:rsidRPr="004C2B9F">
        <w:rPr>
          <w:lang w:val="uk-UA"/>
        </w:rPr>
        <w:t>оптимізації</w:t>
      </w:r>
      <w:r>
        <w:rPr>
          <w:lang w:val="uk-UA"/>
        </w:rPr>
        <w:t xml:space="preserve"> </w:t>
      </w:r>
      <w:r w:rsidRPr="00DC5D59">
        <w:rPr>
          <w:shd w:val="clear" w:color="auto" w:fill="FFFFFF"/>
          <w:lang w:val="uk-UA"/>
        </w:rPr>
        <w:t xml:space="preserve">підприємств, установ та закладів, які </w:t>
      </w:r>
      <w:r w:rsidRPr="00D55B83">
        <w:rPr>
          <w:shd w:val="clear" w:color="auto" w:fill="FFFFFF"/>
          <w:lang w:val="uk-UA"/>
        </w:rPr>
        <w:t>підпорядковані управлінню охорони здоров’я обласної державної адміністрації.</w:t>
      </w:r>
      <w:r w:rsidRPr="00D55B83">
        <w:rPr>
          <w:rStyle w:val="ab"/>
          <w:i w:val="0"/>
          <w:lang w:val="uk-UA"/>
        </w:rPr>
        <w:t xml:space="preserve">  </w:t>
      </w:r>
      <w:r w:rsidRPr="00D55B83">
        <w:rPr>
          <w:shd w:val="clear" w:color="auto" w:fill="FFFFFF"/>
          <w:lang w:val="uk-UA"/>
        </w:rPr>
        <w:t>Присутні дійшли згоди, що варто підтримати пропозицію Сумської обласної державної адміністрації стосовно припинення існування юридичної особи</w:t>
      </w:r>
      <w:r w:rsidRPr="00D55B83">
        <w:rPr>
          <w:rFonts w:ascii="Arial" w:hAnsi="Arial" w:cs="Arial"/>
          <w:color w:val="666666"/>
          <w:sz w:val="19"/>
          <w:szCs w:val="19"/>
          <w:shd w:val="clear" w:color="auto" w:fill="FFFFFF"/>
          <w:lang w:val="uk-UA"/>
        </w:rPr>
        <w:t xml:space="preserve"> </w:t>
      </w:r>
      <w:r w:rsidRPr="00100706">
        <w:rPr>
          <w:lang w:val="az-Cyrl-AZ"/>
        </w:rPr>
        <w:t>Комунального закладу Сумської обласної ради «Г</w:t>
      </w:r>
      <w:r>
        <w:rPr>
          <w:lang w:val="az-Cyrl-AZ"/>
        </w:rPr>
        <w:t>лухівський фаховий медичний кол</w:t>
      </w:r>
      <w:r w:rsidRPr="00100706">
        <w:rPr>
          <w:lang w:val="az-Cyrl-AZ"/>
        </w:rPr>
        <w:t>едж</w:t>
      </w:r>
      <w:r w:rsidRPr="00165F0F">
        <w:rPr>
          <w:lang w:val="az-Cyrl-AZ"/>
        </w:rPr>
        <w:t xml:space="preserve">» </w:t>
      </w:r>
      <w:r w:rsidRPr="00165F0F">
        <w:rPr>
          <w:shd w:val="clear" w:color="auto" w:fill="FFFFFF"/>
          <w:lang w:val="uk-UA"/>
        </w:rPr>
        <w:t xml:space="preserve">та приєднання </w:t>
      </w:r>
      <w:r w:rsidRPr="00100706">
        <w:rPr>
          <w:lang w:val="az-Cyrl-AZ"/>
        </w:rPr>
        <w:t xml:space="preserve">Комунального закладу Сумської обласної ради </w:t>
      </w:r>
      <w:r w:rsidRPr="00165F0F">
        <w:rPr>
          <w:shd w:val="clear" w:color="auto" w:fill="FFFFFF"/>
          <w:lang w:val="uk-UA"/>
        </w:rPr>
        <w:t>«</w:t>
      </w:r>
      <w:proofErr w:type="spellStart"/>
      <w:r w:rsidRPr="00165F0F">
        <w:rPr>
          <w:shd w:val="clear" w:color="auto" w:fill="FFFFFF"/>
          <w:lang w:val="uk-UA"/>
        </w:rPr>
        <w:t>Шосткинський</w:t>
      </w:r>
      <w:proofErr w:type="spellEnd"/>
      <w:r w:rsidRPr="00165F0F">
        <w:rPr>
          <w:shd w:val="clear" w:color="auto" w:fill="FFFFFF"/>
          <w:lang w:val="uk-UA"/>
        </w:rPr>
        <w:t xml:space="preserve"> фаховий медичний коледж» до </w:t>
      </w:r>
      <w:r w:rsidRPr="00100706">
        <w:rPr>
          <w:lang w:val="az-Cyrl-AZ"/>
        </w:rPr>
        <w:t xml:space="preserve">Комунального закладу Сумської обласної ради </w:t>
      </w:r>
      <w:r w:rsidRPr="00165F0F">
        <w:rPr>
          <w:shd w:val="clear" w:color="auto" w:fill="FFFFFF"/>
          <w:lang w:val="uk-UA"/>
        </w:rPr>
        <w:t>«Конотопський фаховий медичний коледж»</w:t>
      </w:r>
      <w:r w:rsidRPr="00165F0F">
        <w:rPr>
          <w:lang w:val="az-Cyrl-AZ"/>
        </w:rPr>
        <w:t>.</w:t>
      </w:r>
      <w:r>
        <w:rPr>
          <w:lang w:val="az-Cyrl-AZ"/>
        </w:rPr>
        <w:t xml:space="preserve"> </w:t>
      </w:r>
      <w:r>
        <w:rPr>
          <w:lang w:val="uk-UA"/>
        </w:rPr>
        <w:t>Ми занепокоєні таким рішенням, адже в результаті відбудеться</w:t>
      </w:r>
      <w:r w:rsidRPr="00100706">
        <w:rPr>
          <w:lang w:val="uk-UA"/>
        </w:rPr>
        <w:t xml:space="preserve"> </w:t>
      </w:r>
      <w:r>
        <w:rPr>
          <w:lang w:val="uk-UA"/>
        </w:rPr>
        <w:t xml:space="preserve">зростання </w:t>
      </w:r>
      <w:r w:rsidRPr="00100706">
        <w:rPr>
          <w:lang w:val="uk-UA"/>
        </w:rPr>
        <w:t>соціально</w:t>
      </w:r>
      <w:r>
        <w:rPr>
          <w:lang w:val="uk-UA"/>
        </w:rPr>
        <w:t>ї наруги</w:t>
      </w:r>
      <w:r w:rsidRPr="00100706">
        <w:rPr>
          <w:lang w:val="uk-UA"/>
        </w:rPr>
        <w:t xml:space="preserve"> </w:t>
      </w:r>
      <w:r>
        <w:rPr>
          <w:lang w:val="uk-UA"/>
        </w:rPr>
        <w:t>серед населення півночі Сумської області.</w:t>
      </w:r>
    </w:p>
    <w:p w:rsidR="001B24F8" w:rsidRPr="00100706" w:rsidRDefault="001B24F8" w:rsidP="001B24F8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iCs/>
          <w:sz w:val="28"/>
          <w:lang w:val="uk-UA"/>
        </w:rPr>
      </w:pPr>
      <w:r>
        <w:rPr>
          <w:rStyle w:val="ab"/>
          <w:i w:val="0"/>
          <w:sz w:val="28"/>
          <w:lang w:val="uk-UA"/>
        </w:rPr>
        <w:t xml:space="preserve">  </w:t>
      </w:r>
      <w:r w:rsidRPr="00100706">
        <w:rPr>
          <w:rStyle w:val="ab"/>
          <w:i w:val="0"/>
          <w:sz w:val="28"/>
          <w:lang w:val="uk-UA"/>
        </w:rPr>
        <w:t>Сьогодні</w:t>
      </w:r>
      <w:r>
        <w:rPr>
          <w:rStyle w:val="ab"/>
          <w:i w:val="0"/>
          <w:sz w:val="28"/>
          <w:lang w:val="uk-UA"/>
        </w:rPr>
        <w:t>,</w:t>
      </w:r>
      <w:r w:rsidRPr="00100706">
        <w:rPr>
          <w:rStyle w:val="ab"/>
          <w:i w:val="0"/>
          <w:sz w:val="28"/>
          <w:lang w:val="uk-UA"/>
        </w:rPr>
        <w:t xml:space="preserve"> </w:t>
      </w:r>
      <w:r>
        <w:rPr>
          <w:rStyle w:val="ab"/>
          <w:i w:val="0"/>
          <w:sz w:val="28"/>
          <w:lang w:val="uk-UA"/>
        </w:rPr>
        <w:t>під час</w:t>
      </w:r>
      <w:r w:rsidRPr="00100706">
        <w:rPr>
          <w:rStyle w:val="ab"/>
          <w:i w:val="0"/>
          <w:sz w:val="28"/>
          <w:lang w:val="uk-UA"/>
        </w:rPr>
        <w:t xml:space="preserve"> епідемії та </w:t>
      </w:r>
      <w:r>
        <w:rPr>
          <w:rStyle w:val="ab"/>
          <w:i w:val="0"/>
          <w:sz w:val="28"/>
          <w:lang w:val="uk-UA"/>
        </w:rPr>
        <w:t xml:space="preserve">наростання </w:t>
      </w:r>
      <w:r w:rsidRPr="00100706">
        <w:rPr>
          <w:rStyle w:val="ab"/>
          <w:i w:val="0"/>
          <w:sz w:val="28"/>
          <w:lang w:val="uk-UA"/>
        </w:rPr>
        <w:t>економічної кризи</w:t>
      </w:r>
      <w:r>
        <w:rPr>
          <w:rStyle w:val="ab"/>
          <w:i w:val="0"/>
          <w:sz w:val="28"/>
          <w:lang w:val="uk-UA"/>
        </w:rPr>
        <w:t>,</w:t>
      </w:r>
      <w:r w:rsidRPr="00100706">
        <w:rPr>
          <w:rStyle w:val="ab"/>
          <w:i w:val="0"/>
          <w:sz w:val="28"/>
          <w:lang w:val="uk-UA"/>
        </w:rPr>
        <w:t xml:space="preserve"> українські  громадяни чекають від влади на всіх рівнях відповідальних дій.  </w:t>
      </w:r>
    </w:p>
    <w:p w:rsidR="001B24F8" w:rsidRPr="00100706" w:rsidRDefault="001B24F8" w:rsidP="001B24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b"/>
          <w:i w:val="0"/>
          <w:sz w:val="28"/>
          <w:szCs w:val="27"/>
          <w:lang w:val="uk-UA"/>
        </w:rPr>
        <w:t xml:space="preserve">             </w:t>
      </w:r>
      <w:r w:rsidRPr="00100706">
        <w:rPr>
          <w:rStyle w:val="ab"/>
          <w:rFonts w:ascii="Times New Roman" w:hAnsi="Times New Roman" w:cs="Times New Roman"/>
          <w:i w:val="0"/>
          <w:sz w:val="28"/>
          <w:szCs w:val="27"/>
          <w:lang w:val="uk-UA"/>
        </w:rPr>
        <w:t>З огляду на вищевикладене, ми, депутати Глухівської міської ради восьмого скликання, звертаємось до Сумської обласної ради</w:t>
      </w:r>
      <w:r w:rsidRPr="00100706">
        <w:rPr>
          <w:rFonts w:ascii="Times New Roman" w:hAnsi="Times New Roman" w:cs="Times New Roman"/>
          <w:sz w:val="28"/>
          <w:szCs w:val="28"/>
          <w:lang w:val="uk-UA"/>
        </w:rPr>
        <w:t xml:space="preserve">, Сумської обласної державної адміністрації, голови постійної </w:t>
      </w:r>
      <w:r w:rsidRPr="00100706">
        <w:rPr>
          <w:rFonts w:ascii="Times New Roman" w:eastAsia="Calibri" w:hAnsi="Times New Roman" w:cs="Times New Roman"/>
          <w:sz w:val="28"/>
          <w:szCs w:val="28"/>
          <w:lang w:val="uk-UA"/>
        </w:rPr>
        <w:t>комі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сії з питань бюджету, соціально-</w:t>
      </w:r>
      <w:r w:rsidRPr="001007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економічного розвитку, інвестиційної політики, міжнародного та міжрегіонального співробітництва Сумської обласної ради </w:t>
      </w:r>
      <w:r w:rsidRPr="00100706">
        <w:rPr>
          <w:rStyle w:val="ab"/>
          <w:rFonts w:ascii="Times New Roman" w:hAnsi="Times New Roman" w:cs="Times New Roman"/>
          <w:i w:val="0"/>
          <w:sz w:val="28"/>
          <w:szCs w:val="27"/>
          <w:lang w:val="uk-UA"/>
        </w:rPr>
        <w:t>з проханням</w:t>
      </w:r>
      <w:r>
        <w:rPr>
          <w:rStyle w:val="ab"/>
          <w:rFonts w:ascii="Times New Roman" w:hAnsi="Times New Roman" w:cs="Times New Roman"/>
          <w:i w:val="0"/>
          <w:sz w:val="28"/>
          <w:szCs w:val="27"/>
          <w:lang w:val="uk-UA"/>
        </w:rPr>
        <w:t xml:space="preserve"> під час прийняття </w:t>
      </w:r>
      <w:r w:rsidRPr="004C2B9F">
        <w:rPr>
          <w:rStyle w:val="ab"/>
          <w:rFonts w:ascii="Times New Roman" w:hAnsi="Times New Roman" w:cs="Times New Roman"/>
          <w:i w:val="0"/>
          <w:sz w:val="28"/>
          <w:szCs w:val="28"/>
          <w:lang w:val="uk-UA"/>
        </w:rPr>
        <w:t xml:space="preserve">рішення </w:t>
      </w:r>
      <w:r w:rsidRPr="004C2B9F">
        <w:rPr>
          <w:rFonts w:ascii="Times New Roman" w:hAnsi="Times New Roman" w:cs="Times New Roman"/>
          <w:sz w:val="28"/>
          <w:szCs w:val="28"/>
          <w:lang w:val="uk-UA"/>
        </w:rPr>
        <w:t>стосовно оптимізації</w:t>
      </w:r>
      <w:r>
        <w:rPr>
          <w:lang w:val="uk-UA"/>
        </w:rPr>
        <w:t xml:space="preserve"> </w:t>
      </w:r>
      <w:r w:rsidRPr="00DC5D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підприємств, установ та закладів, які підпорядковані управлінню охорони здоров’я обласної державної адміністрації</w:t>
      </w:r>
      <w:r>
        <w:rPr>
          <w:rStyle w:val="ab"/>
          <w:rFonts w:ascii="Times New Roman" w:hAnsi="Times New Roman" w:cs="Times New Roman"/>
          <w:i w:val="0"/>
          <w:sz w:val="28"/>
          <w:szCs w:val="27"/>
          <w:lang w:val="uk-UA"/>
        </w:rPr>
        <w:t xml:space="preserve"> </w:t>
      </w:r>
      <w:r w:rsidRPr="00100706">
        <w:rPr>
          <w:rStyle w:val="ab"/>
          <w:rFonts w:ascii="Times New Roman" w:hAnsi="Times New Roman" w:cs="Times New Roman"/>
          <w:i w:val="0"/>
          <w:sz w:val="28"/>
          <w:szCs w:val="27"/>
          <w:lang w:val="uk-UA"/>
        </w:rPr>
        <w:t xml:space="preserve"> </w:t>
      </w:r>
      <w:r>
        <w:rPr>
          <w:rStyle w:val="ab"/>
          <w:rFonts w:ascii="Times New Roman" w:hAnsi="Times New Roman" w:cs="Times New Roman"/>
          <w:i w:val="0"/>
          <w:sz w:val="28"/>
          <w:szCs w:val="27"/>
          <w:lang w:val="uk-UA"/>
        </w:rPr>
        <w:t xml:space="preserve">врахувати це звернення та </w:t>
      </w:r>
      <w:r w:rsidRPr="00EB3355">
        <w:rPr>
          <w:rFonts w:ascii="Times New Roman" w:hAnsi="Times New Roman" w:cs="Times New Roman"/>
          <w:sz w:val="28"/>
          <w:szCs w:val="28"/>
          <w:lang w:val="az-Cyrl-AZ"/>
        </w:rPr>
        <w:t>продовж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ити </w:t>
      </w:r>
      <w:r w:rsidRPr="00EB3355">
        <w:rPr>
          <w:rFonts w:ascii="Times New Roman" w:hAnsi="Times New Roman" w:cs="Times New Roman"/>
          <w:sz w:val="28"/>
          <w:szCs w:val="28"/>
          <w:lang w:val="az-Cyrl-AZ"/>
        </w:rPr>
        <w:t xml:space="preserve">функціонування </w:t>
      </w:r>
      <w:r w:rsidRPr="00100706">
        <w:rPr>
          <w:rFonts w:ascii="Times New Roman" w:hAnsi="Times New Roman" w:cs="Times New Roman"/>
          <w:sz w:val="28"/>
          <w:szCs w:val="28"/>
          <w:lang w:val="az-Cyrl-AZ"/>
        </w:rPr>
        <w:t>Комунального закладу Сумської обласної ради «Г</w:t>
      </w:r>
      <w:r>
        <w:rPr>
          <w:rFonts w:ascii="Times New Roman" w:hAnsi="Times New Roman" w:cs="Times New Roman"/>
          <w:sz w:val="28"/>
          <w:szCs w:val="28"/>
          <w:lang w:val="az-Cyrl-AZ"/>
        </w:rPr>
        <w:t>лухівський фаховий медичний кол</w:t>
      </w:r>
      <w:r w:rsidRPr="00100706">
        <w:rPr>
          <w:rFonts w:ascii="Times New Roman" w:hAnsi="Times New Roman" w:cs="Times New Roman"/>
          <w:sz w:val="28"/>
          <w:szCs w:val="28"/>
          <w:lang w:val="az-Cyrl-AZ"/>
        </w:rPr>
        <w:t>едж»</w:t>
      </w:r>
      <w:r>
        <w:rPr>
          <w:rFonts w:ascii="Times New Roman" w:hAnsi="Times New Roman" w:cs="Times New Roman"/>
          <w:sz w:val="28"/>
          <w:szCs w:val="28"/>
          <w:lang w:val="az-Cyrl-AZ"/>
        </w:rPr>
        <w:t>.</w:t>
      </w:r>
    </w:p>
    <w:p w:rsidR="001B24F8" w:rsidRPr="00553A3A" w:rsidRDefault="001B24F8" w:rsidP="001B24F8">
      <w:pPr>
        <w:pStyle w:val="a9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 xml:space="preserve">  </w:t>
      </w:r>
      <w:r w:rsidRPr="00553A3A">
        <w:rPr>
          <w:color w:val="000000"/>
          <w:sz w:val="28"/>
          <w:szCs w:val="27"/>
          <w:lang w:val="uk-UA"/>
        </w:rPr>
        <w:t xml:space="preserve">Сподіваємося на Вашу підтримку та позитивне вирішення даної проблеми. </w:t>
      </w:r>
    </w:p>
    <w:p w:rsidR="001B24F8" w:rsidRPr="00C47E5A" w:rsidRDefault="001B24F8" w:rsidP="001B24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1B24F8" w:rsidRPr="00EB3355" w:rsidRDefault="001B24F8" w:rsidP="001B24F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24F8" w:rsidRDefault="001B24F8" w:rsidP="001B24F8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B335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Pr="00EB3355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</w:t>
      </w:r>
    </w:p>
    <w:p w:rsidR="001B24F8" w:rsidRDefault="001B24F8" w:rsidP="001B24F8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  <w:lang w:val="uk-UA"/>
        </w:rPr>
      </w:pPr>
    </w:p>
    <w:p w:rsidR="001B24F8" w:rsidRPr="00EB3355" w:rsidRDefault="001B24F8" w:rsidP="001B24F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17636" w:rsidRDefault="00717636" w:rsidP="00EB335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17636" w:rsidSect="00993982">
      <w:pgSz w:w="11909" w:h="16834"/>
      <w:pgMar w:top="1276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4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C2ED3"/>
    <w:multiLevelType w:val="hybridMultilevel"/>
    <w:tmpl w:val="87240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32B3C"/>
    <w:rsid w:val="0007484F"/>
    <w:rsid w:val="0009224B"/>
    <w:rsid w:val="00096031"/>
    <w:rsid w:val="0009649B"/>
    <w:rsid w:val="000E19AB"/>
    <w:rsid w:val="000E6B1E"/>
    <w:rsid w:val="000F2564"/>
    <w:rsid w:val="00133ECD"/>
    <w:rsid w:val="00182CE8"/>
    <w:rsid w:val="0019361A"/>
    <w:rsid w:val="001B24F8"/>
    <w:rsid w:val="001B3766"/>
    <w:rsid w:val="00277090"/>
    <w:rsid w:val="002C4023"/>
    <w:rsid w:val="003216C5"/>
    <w:rsid w:val="0032472A"/>
    <w:rsid w:val="00353D0C"/>
    <w:rsid w:val="00356BF6"/>
    <w:rsid w:val="003B6452"/>
    <w:rsid w:val="003C41A6"/>
    <w:rsid w:val="003E1071"/>
    <w:rsid w:val="003E3818"/>
    <w:rsid w:val="00505A9C"/>
    <w:rsid w:val="005060D5"/>
    <w:rsid w:val="00516F9E"/>
    <w:rsid w:val="005309CB"/>
    <w:rsid w:val="00553A3A"/>
    <w:rsid w:val="00577073"/>
    <w:rsid w:val="00596AF5"/>
    <w:rsid w:val="005E061F"/>
    <w:rsid w:val="005F1838"/>
    <w:rsid w:val="00610E6B"/>
    <w:rsid w:val="00657477"/>
    <w:rsid w:val="006967F8"/>
    <w:rsid w:val="006E0D36"/>
    <w:rsid w:val="00717636"/>
    <w:rsid w:val="00737F86"/>
    <w:rsid w:val="007574EF"/>
    <w:rsid w:val="007D3180"/>
    <w:rsid w:val="0082383A"/>
    <w:rsid w:val="008D70FA"/>
    <w:rsid w:val="00901F67"/>
    <w:rsid w:val="00902ECD"/>
    <w:rsid w:val="00936782"/>
    <w:rsid w:val="00953BE7"/>
    <w:rsid w:val="00993982"/>
    <w:rsid w:val="009B2863"/>
    <w:rsid w:val="009D1752"/>
    <w:rsid w:val="009E5DD1"/>
    <w:rsid w:val="00A272AF"/>
    <w:rsid w:val="00A36F92"/>
    <w:rsid w:val="00A76E15"/>
    <w:rsid w:val="00B12014"/>
    <w:rsid w:val="00B660E6"/>
    <w:rsid w:val="00C056B9"/>
    <w:rsid w:val="00C31EBA"/>
    <w:rsid w:val="00C35270"/>
    <w:rsid w:val="00C3629B"/>
    <w:rsid w:val="00C47E5A"/>
    <w:rsid w:val="00C97DD3"/>
    <w:rsid w:val="00D468B4"/>
    <w:rsid w:val="00D56407"/>
    <w:rsid w:val="00D62B65"/>
    <w:rsid w:val="00DF4C06"/>
    <w:rsid w:val="00E20EEA"/>
    <w:rsid w:val="00E92B40"/>
    <w:rsid w:val="00EA06A8"/>
    <w:rsid w:val="00EB3355"/>
    <w:rsid w:val="00EF466F"/>
    <w:rsid w:val="00F15342"/>
    <w:rsid w:val="00F239F6"/>
    <w:rsid w:val="00F308C6"/>
    <w:rsid w:val="00F70F7F"/>
    <w:rsid w:val="00FE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0F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032B3C"/>
    <w:pPr>
      <w:spacing w:after="0" w:line="240" w:lineRule="auto"/>
    </w:pPr>
  </w:style>
  <w:style w:type="paragraph" w:customStyle="1" w:styleId="Default">
    <w:name w:val="Default"/>
    <w:rsid w:val="00EB33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53A3A"/>
    <w:rPr>
      <w:i/>
      <w:iCs/>
    </w:rPr>
  </w:style>
  <w:style w:type="character" w:customStyle="1" w:styleId="2">
    <w:name w:val="Основной текст (2)_"/>
    <w:basedOn w:val="a0"/>
    <w:link w:val="20"/>
    <w:rsid w:val="001B24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4F8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60</cp:revision>
  <cp:lastPrinted>2021-06-24T06:23:00Z</cp:lastPrinted>
  <dcterms:created xsi:type="dcterms:W3CDTF">2020-11-26T12:04:00Z</dcterms:created>
  <dcterms:modified xsi:type="dcterms:W3CDTF">2021-07-07T11:05:00Z</dcterms:modified>
</cp:coreProperties>
</file>