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21D5" w:rsidRPr="00BE4FCE" w:rsidRDefault="00EF21D5" w:rsidP="00EF21D5">
      <w:pPr>
        <w:tabs>
          <w:tab w:val="left" w:pos="2472"/>
        </w:tabs>
        <w:ind w:right="34"/>
        <w:jc w:val="center"/>
        <w:rPr>
          <w:lang w:val="uk-UA"/>
        </w:rPr>
      </w:pPr>
      <w:r w:rsidRPr="00260BC5">
        <w:rPr>
          <w:color w:val="0000FF"/>
          <w:sz w:val="28"/>
          <w:szCs w:val="28"/>
          <w:lang w:val="uk-UA"/>
        </w:rPr>
        <w:object w:dxaOrig="1046" w:dyaOrig="14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2pt;height:58.8pt" o:ole="" fillcolor="window">
            <v:imagedata r:id="rId7" o:title=""/>
          </v:shape>
          <o:OLEObject Type="Embed" ProgID="Word.Picture.8" ShapeID="_x0000_i1025" DrawAspect="Content" ObjectID="_1704540426" r:id="rId8"/>
        </w:object>
      </w:r>
    </w:p>
    <w:p w:rsidR="00EF21D5" w:rsidRPr="00BE4FCE" w:rsidRDefault="00EF21D5" w:rsidP="00EF21D5">
      <w:pPr>
        <w:pStyle w:val="a3"/>
        <w:rPr>
          <w:rFonts w:ascii="Times New Roman" w:hAnsi="Times New Roman"/>
          <w:szCs w:val="28"/>
        </w:rPr>
      </w:pPr>
      <w:r w:rsidRPr="00BE4FCE">
        <w:rPr>
          <w:rFonts w:ascii="Times New Roman" w:hAnsi="Times New Roman"/>
          <w:szCs w:val="28"/>
        </w:rPr>
        <w:t>ГЛУХІВСЬКА МІСЬКА РАДА СУМСЬКОЇ ОБЛАСТІ</w:t>
      </w:r>
    </w:p>
    <w:p w:rsidR="00EF21D5" w:rsidRPr="00BE4FCE" w:rsidRDefault="00EF21D5" w:rsidP="00EF21D5">
      <w:pPr>
        <w:pStyle w:val="1"/>
        <w:rPr>
          <w:sz w:val="28"/>
          <w:szCs w:val="28"/>
        </w:rPr>
      </w:pPr>
      <w:r w:rsidRPr="00BE4FCE">
        <w:rPr>
          <w:sz w:val="28"/>
          <w:szCs w:val="28"/>
        </w:rPr>
        <w:t>ВОСЬМЕ СКЛИКАННЯ</w:t>
      </w:r>
    </w:p>
    <w:p w:rsidR="00EF21D5" w:rsidRPr="00BE4FCE" w:rsidRDefault="0070127E" w:rsidP="00EF21D5">
      <w:pPr>
        <w:jc w:val="center"/>
        <w:rPr>
          <w:b/>
          <w:sz w:val="28"/>
          <w:szCs w:val="28"/>
          <w:lang w:val="uk-UA"/>
        </w:rPr>
      </w:pPr>
      <w:r>
        <w:rPr>
          <w:b/>
          <w:sz w:val="28"/>
          <w:szCs w:val="28"/>
          <w:lang w:val="uk-UA"/>
        </w:rPr>
        <w:t>ЧОТИРНАДЦЯТА</w:t>
      </w:r>
      <w:r w:rsidR="00EF21D5" w:rsidRPr="00BE4FCE">
        <w:rPr>
          <w:b/>
          <w:sz w:val="28"/>
          <w:szCs w:val="28"/>
          <w:lang w:val="uk-UA"/>
        </w:rPr>
        <w:t xml:space="preserve"> СЕСІЯ</w:t>
      </w:r>
    </w:p>
    <w:p w:rsidR="00EF21D5" w:rsidRPr="00BE4FCE" w:rsidRDefault="00EF21D5" w:rsidP="00EF21D5">
      <w:pPr>
        <w:jc w:val="center"/>
        <w:rPr>
          <w:b/>
          <w:sz w:val="28"/>
          <w:szCs w:val="28"/>
          <w:lang w:val="uk-UA"/>
        </w:rPr>
      </w:pPr>
      <w:r w:rsidRPr="00BE4FCE">
        <w:rPr>
          <w:b/>
          <w:sz w:val="28"/>
          <w:szCs w:val="28"/>
          <w:lang w:val="uk-UA"/>
        </w:rPr>
        <w:t>ПЕРШЕ ПЛЕНАРНЕ ЗАСІДАННЯ</w:t>
      </w:r>
    </w:p>
    <w:p w:rsidR="00EF21D5" w:rsidRPr="00BE4FCE" w:rsidRDefault="00EF21D5" w:rsidP="00EF21D5">
      <w:pPr>
        <w:pStyle w:val="2"/>
        <w:rPr>
          <w:sz w:val="28"/>
          <w:szCs w:val="28"/>
        </w:rPr>
      </w:pPr>
      <w:r w:rsidRPr="00BE4FCE">
        <w:rPr>
          <w:sz w:val="28"/>
          <w:szCs w:val="28"/>
        </w:rPr>
        <w:t xml:space="preserve">Р  І  Ш  Е  Н  </w:t>
      </w:r>
      <w:proofErr w:type="spellStart"/>
      <w:r w:rsidRPr="00BE4FCE">
        <w:rPr>
          <w:sz w:val="28"/>
          <w:szCs w:val="28"/>
        </w:rPr>
        <w:t>Н</w:t>
      </w:r>
      <w:proofErr w:type="spellEnd"/>
      <w:r w:rsidRPr="00BE4FCE">
        <w:rPr>
          <w:sz w:val="28"/>
          <w:szCs w:val="28"/>
        </w:rPr>
        <w:t xml:space="preserve">  Я</w:t>
      </w:r>
    </w:p>
    <w:p w:rsidR="00EF21D5" w:rsidRPr="00BE4FCE" w:rsidRDefault="00EF21D5" w:rsidP="00EF21D5">
      <w:pPr>
        <w:rPr>
          <w:sz w:val="16"/>
          <w:szCs w:val="16"/>
          <w:lang w:val="uk-UA"/>
        </w:rPr>
      </w:pPr>
    </w:p>
    <w:p w:rsidR="00EF21D5" w:rsidRPr="00862E58" w:rsidRDefault="00862E58" w:rsidP="00EF21D5">
      <w:pPr>
        <w:rPr>
          <w:sz w:val="28"/>
          <w:szCs w:val="28"/>
          <w:lang w:val="uk-UA"/>
        </w:rPr>
      </w:pPr>
      <w:r>
        <w:rPr>
          <w:sz w:val="28"/>
          <w:szCs w:val="28"/>
          <w:lang w:val="uk-UA"/>
        </w:rPr>
        <w:t xml:space="preserve">     27.01.2022</w:t>
      </w:r>
      <w:r w:rsidR="00EF21D5" w:rsidRPr="00BE4FCE">
        <w:rPr>
          <w:sz w:val="28"/>
          <w:szCs w:val="28"/>
          <w:lang w:val="uk-UA"/>
        </w:rPr>
        <w:t xml:space="preserve">                                  </w:t>
      </w:r>
      <w:r>
        <w:rPr>
          <w:sz w:val="28"/>
          <w:szCs w:val="28"/>
          <w:lang w:val="uk-UA"/>
        </w:rPr>
        <w:t xml:space="preserve"> </w:t>
      </w:r>
      <w:r w:rsidR="00EF21D5" w:rsidRPr="00BE4FCE">
        <w:rPr>
          <w:sz w:val="28"/>
          <w:szCs w:val="28"/>
          <w:lang w:val="uk-UA"/>
        </w:rPr>
        <w:t xml:space="preserve">  </w:t>
      </w:r>
      <w:r w:rsidR="00EF21D5" w:rsidRPr="00862E58">
        <w:rPr>
          <w:sz w:val="28"/>
          <w:szCs w:val="28"/>
          <w:lang w:val="uk-UA"/>
        </w:rPr>
        <w:t xml:space="preserve">м. Глухів              </w:t>
      </w:r>
      <w:r w:rsidRPr="00862E58">
        <w:rPr>
          <w:sz w:val="28"/>
          <w:szCs w:val="28"/>
          <w:lang w:val="uk-UA"/>
        </w:rPr>
        <w:t xml:space="preserve">                         </w:t>
      </w:r>
      <w:r w:rsidR="00EF21D5" w:rsidRPr="00862E58">
        <w:rPr>
          <w:sz w:val="28"/>
          <w:szCs w:val="28"/>
          <w:lang w:val="uk-UA"/>
        </w:rPr>
        <w:t xml:space="preserve">     №</w:t>
      </w:r>
      <w:r w:rsidRPr="00862E58">
        <w:rPr>
          <w:sz w:val="28"/>
          <w:szCs w:val="28"/>
          <w:lang w:val="uk-UA"/>
        </w:rPr>
        <w:t xml:space="preserve"> 435</w:t>
      </w:r>
    </w:p>
    <w:p w:rsidR="00EF21D5" w:rsidRPr="00862E58" w:rsidRDefault="00EF21D5" w:rsidP="00EF21D5">
      <w:pPr>
        <w:tabs>
          <w:tab w:val="left" w:pos="3740"/>
        </w:tabs>
        <w:rPr>
          <w:sz w:val="28"/>
          <w:szCs w:val="28"/>
          <w:lang w:val="uk-UA"/>
        </w:rPr>
      </w:pPr>
      <w:r w:rsidRPr="00862E58">
        <w:rPr>
          <w:sz w:val="28"/>
          <w:szCs w:val="28"/>
          <w:lang w:val="uk-UA"/>
        </w:rPr>
        <w:tab/>
      </w:r>
    </w:p>
    <w:p w:rsidR="00EF21D5" w:rsidRPr="006745FD" w:rsidRDefault="00EF21D5" w:rsidP="006745FD">
      <w:pPr>
        <w:pStyle w:val="a5"/>
        <w:ind w:right="-2"/>
        <w:jc w:val="both"/>
        <w:rPr>
          <w:rFonts w:ascii="Times New Roman" w:hAnsi="Times New Roman" w:cs="Times New Roman"/>
          <w:sz w:val="28"/>
          <w:szCs w:val="28"/>
          <w:lang w:val="uk-UA"/>
        </w:rPr>
      </w:pPr>
      <w:r w:rsidRPr="00BE4FCE">
        <w:rPr>
          <w:rFonts w:ascii="Times New Roman" w:hAnsi="Times New Roman" w:cs="Times New Roman"/>
          <w:b/>
          <w:bCs/>
          <w:color w:val="000000"/>
          <w:sz w:val="28"/>
          <w:szCs w:val="28"/>
          <w:lang w:val="uk-UA"/>
        </w:rPr>
        <w:t>Про  проведення земельних торгів</w:t>
      </w:r>
    </w:p>
    <w:p w:rsidR="00EF21D5" w:rsidRPr="00BE4FCE" w:rsidRDefault="00EF21D5" w:rsidP="00F960E0">
      <w:pPr>
        <w:jc w:val="both"/>
        <w:rPr>
          <w:b/>
          <w:bCs/>
          <w:sz w:val="28"/>
          <w:szCs w:val="28"/>
          <w:lang w:val="uk-UA"/>
        </w:rPr>
      </w:pPr>
      <w:r w:rsidRPr="00BE4FCE">
        <w:rPr>
          <w:color w:val="000000"/>
          <w:lang w:val="uk-UA"/>
        </w:rPr>
        <w:t xml:space="preserve">             </w:t>
      </w:r>
      <w:r w:rsidRPr="00BE4FCE">
        <w:rPr>
          <w:color w:val="000000"/>
          <w:sz w:val="28"/>
          <w:szCs w:val="28"/>
          <w:lang w:val="uk-UA"/>
        </w:rPr>
        <w:t xml:space="preserve">Розглянувши </w:t>
      </w:r>
      <w:r>
        <w:rPr>
          <w:color w:val="000000"/>
          <w:sz w:val="28"/>
          <w:szCs w:val="28"/>
          <w:lang w:val="uk-UA"/>
        </w:rPr>
        <w:t xml:space="preserve">розроблену землевпорядну </w:t>
      </w:r>
      <w:r w:rsidRPr="00E42D0F">
        <w:rPr>
          <w:color w:val="000000"/>
          <w:sz w:val="28"/>
          <w:szCs w:val="28"/>
          <w:lang w:val="uk-UA"/>
        </w:rPr>
        <w:t>документацію  з відведення земельних ділянок та  зміни цільового призначення земельних ділянок</w:t>
      </w:r>
      <w:r>
        <w:rPr>
          <w:color w:val="000000"/>
          <w:sz w:val="28"/>
          <w:szCs w:val="28"/>
          <w:lang w:val="uk-UA"/>
        </w:rPr>
        <w:t xml:space="preserve"> на </w:t>
      </w:r>
      <w:r w:rsidRPr="00BE4FCE">
        <w:rPr>
          <w:color w:val="000000"/>
          <w:sz w:val="28"/>
          <w:szCs w:val="28"/>
          <w:lang w:val="uk-UA"/>
        </w:rPr>
        <w:t xml:space="preserve"> </w:t>
      </w:r>
      <w:r w:rsidRPr="00BE4FCE">
        <w:rPr>
          <w:sz w:val="28"/>
          <w:szCs w:val="28"/>
          <w:lang w:val="uk-UA"/>
        </w:rPr>
        <w:t>території Глухівської міської р</w:t>
      </w:r>
      <w:r w:rsidR="006563AB">
        <w:rPr>
          <w:sz w:val="28"/>
          <w:szCs w:val="28"/>
          <w:lang w:val="uk-UA"/>
        </w:rPr>
        <w:t>ади за межами населених пунктів та</w:t>
      </w:r>
      <w:r w:rsidRPr="00BE4FCE">
        <w:rPr>
          <w:color w:val="000000"/>
          <w:sz w:val="28"/>
          <w:szCs w:val="28"/>
          <w:lang w:val="uk-UA"/>
        </w:rPr>
        <w:t xml:space="preserve"> </w:t>
      </w:r>
      <w:r w:rsidR="006205D3" w:rsidRPr="006205D3">
        <w:rPr>
          <w:sz w:val="28"/>
          <w:szCs w:val="28"/>
          <w:lang w:val="uk-UA"/>
        </w:rPr>
        <w:t xml:space="preserve">з метою забезпечення ефективного використання земель, залучення додаткових коштів у місцевий бюджет </w:t>
      </w:r>
      <w:r w:rsidRPr="00BE4FCE">
        <w:rPr>
          <w:color w:val="000000"/>
          <w:sz w:val="28"/>
          <w:szCs w:val="28"/>
          <w:lang w:val="uk-UA"/>
        </w:rPr>
        <w:t>з метою сприяння соціально-економічному розвитку</w:t>
      </w:r>
      <w:r w:rsidR="006205D3">
        <w:rPr>
          <w:color w:val="000000"/>
          <w:sz w:val="28"/>
          <w:szCs w:val="28"/>
          <w:lang w:val="uk-UA"/>
        </w:rPr>
        <w:t>,</w:t>
      </w:r>
      <w:r w:rsidR="006205D3" w:rsidRPr="006205D3">
        <w:rPr>
          <w:sz w:val="28"/>
          <w:szCs w:val="28"/>
          <w:lang w:val="uk-UA"/>
        </w:rPr>
        <w:t xml:space="preserve"> реалізації програм соціально-економічного розвитку</w:t>
      </w:r>
      <w:r w:rsidRPr="00BE4FCE">
        <w:rPr>
          <w:color w:val="000000"/>
          <w:sz w:val="28"/>
          <w:szCs w:val="28"/>
          <w:lang w:val="uk-UA"/>
        </w:rPr>
        <w:t xml:space="preserve"> Глухівської міської ради та забезпечення надходжень до бюджету міської територіальної громади</w:t>
      </w:r>
      <w:r w:rsidRPr="00BE4FCE">
        <w:rPr>
          <w:sz w:val="28"/>
          <w:szCs w:val="28"/>
          <w:lang w:val="uk-UA"/>
        </w:rPr>
        <w:t>, відповідно до статей 12, 122, 127, 135-139 Земельног</w:t>
      </w:r>
      <w:r>
        <w:rPr>
          <w:sz w:val="28"/>
          <w:szCs w:val="28"/>
          <w:lang w:val="uk-UA"/>
        </w:rPr>
        <w:t>о кодексу України, керуючись статтею</w:t>
      </w:r>
      <w:r w:rsidRPr="00BE4FCE">
        <w:rPr>
          <w:sz w:val="28"/>
          <w:szCs w:val="28"/>
          <w:lang w:val="uk-UA"/>
        </w:rPr>
        <w:t xml:space="preserve"> </w:t>
      </w:r>
      <w:r>
        <w:rPr>
          <w:sz w:val="28"/>
          <w:szCs w:val="28"/>
          <w:lang w:val="uk-UA"/>
        </w:rPr>
        <w:t>25 та 59</w:t>
      </w:r>
      <w:r w:rsidRPr="00BE4FCE">
        <w:rPr>
          <w:sz w:val="28"/>
          <w:szCs w:val="28"/>
          <w:lang w:val="uk-UA"/>
        </w:rPr>
        <w:t xml:space="preserve"> Закону України «Про місцеве самоврядування в Україні», </w:t>
      </w:r>
      <w:r w:rsidRPr="00BE4FCE">
        <w:rPr>
          <w:b/>
          <w:sz w:val="28"/>
          <w:szCs w:val="28"/>
          <w:lang w:val="uk-UA"/>
        </w:rPr>
        <w:t>міська  рада</w:t>
      </w:r>
      <w:r w:rsidRPr="00BE4FCE">
        <w:rPr>
          <w:b/>
          <w:bCs/>
          <w:sz w:val="28"/>
          <w:szCs w:val="28"/>
          <w:lang w:val="uk-UA"/>
        </w:rPr>
        <w:t xml:space="preserve"> </w:t>
      </w:r>
      <w:r>
        <w:rPr>
          <w:b/>
          <w:sz w:val="28"/>
          <w:szCs w:val="28"/>
          <w:lang w:val="uk-UA"/>
        </w:rPr>
        <w:t>ВИРІШИЛ</w:t>
      </w:r>
      <w:r w:rsidRPr="00BE4FCE">
        <w:rPr>
          <w:b/>
          <w:sz w:val="28"/>
          <w:szCs w:val="28"/>
          <w:lang w:val="uk-UA"/>
        </w:rPr>
        <w:t>А:</w:t>
      </w:r>
    </w:p>
    <w:p w:rsidR="00EF21D5" w:rsidRDefault="009E3668" w:rsidP="00F960E0">
      <w:pPr>
        <w:pStyle w:val="a5"/>
        <w:ind w:firstLine="644"/>
        <w:jc w:val="both"/>
        <w:rPr>
          <w:rFonts w:ascii="Times New Roman" w:hAnsi="Times New Roman" w:cs="Times New Roman"/>
          <w:color w:val="000000"/>
          <w:sz w:val="28"/>
          <w:szCs w:val="28"/>
          <w:lang w:val="uk-UA"/>
        </w:rPr>
      </w:pPr>
      <w:r>
        <w:rPr>
          <w:rFonts w:ascii="Times New Roman" w:hAnsi="Times New Roman" w:cs="Times New Roman"/>
          <w:sz w:val="28"/>
          <w:szCs w:val="28"/>
          <w:lang w:val="uk-UA"/>
        </w:rPr>
        <w:t>1</w:t>
      </w:r>
      <w:r w:rsidR="00EF21D5" w:rsidRPr="002A6075">
        <w:rPr>
          <w:rFonts w:ascii="Times New Roman" w:hAnsi="Times New Roman" w:cs="Times New Roman"/>
          <w:sz w:val="28"/>
          <w:szCs w:val="28"/>
          <w:lang w:val="uk-UA"/>
        </w:rPr>
        <w:t xml:space="preserve">. Затвердити проект землеустрою щодо відведення земельної ділянки </w:t>
      </w:r>
      <w:r w:rsidR="00EF21D5" w:rsidRPr="002A6075">
        <w:rPr>
          <w:rFonts w:ascii="Times New Roman" w:hAnsi="Times New Roman" w:cs="Times New Roman"/>
          <w:color w:val="000000"/>
          <w:sz w:val="28"/>
          <w:szCs w:val="28"/>
          <w:lang w:val="uk-UA"/>
        </w:rPr>
        <w:t>для будівництва та обслуговування будівель торгівлі</w:t>
      </w:r>
      <w:r w:rsidR="00BA0520">
        <w:rPr>
          <w:rFonts w:ascii="Times New Roman" w:hAnsi="Times New Roman" w:cs="Times New Roman"/>
          <w:color w:val="000000"/>
          <w:sz w:val="28"/>
          <w:szCs w:val="28"/>
          <w:lang w:val="uk-UA"/>
        </w:rPr>
        <w:t xml:space="preserve"> за рахунок земель житлової та громадської забудови комунальної власності</w:t>
      </w:r>
      <w:r w:rsidR="0070127E">
        <w:rPr>
          <w:rFonts w:ascii="Times New Roman" w:hAnsi="Times New Roman" w:cs="Times New Roman"/>
          <w:color w:val="000000"/>
          <w:sz w:val="28"/>
          <w:szCs w:val="28"/>
          <w:lang w:val="uk-UA"/>
        </w:rPr>
        <w:t>, розташованої за адресою</w:t>
      </w:r>
      <w:r w:rsidR="008B2385">
        <w:rPr>
          <w:rFonts w:ascii="Times New Roman" w:hAnsi="Times New Roman" w:cs="Times New Roman"/>
          <w:color w:val="000000"/>
          <w:sz w:val="28"/>
          <w:szCs w:val="28"/>
          <w:lang w:val="uk-UA"/>
        </w:rPr>
        <w:t>:</w:t>
      </w:r>
      <w:r w:rsidR="0070127E">
        <w:rPr>
          <w:rFonts w:ascii="Times New Roman" w:hAnsi="Times New Roman" w:cs="Times New Roman"/>
          <w:color w:val="000000"/>
          <w:sz w:val="28"/>
          <w:szCs w:val="28"/>
          <w:lang w:val="uk-UA"/>
        </w:rPr>
        <w:t xml:space="preserve"> м</w:t>
      </w:r>
      <w:r w:rsidR="008B2385">
        <w:rPr>
          <w:rFonts w:ascii="Times New Roman" w:hAnsi="Times New Roman" w:cs="Times New Roman"/>
          <w:color w:val="000000"/>
          <w:sz w:val="28"/>
          <w:szCs w:val="28"/>
          <w:lang w:val="uk-UA"/>
        </w:rPr>
        <w:t xml:space="preserve">. </w:t>
      </w:r>
      <w:r w:rsidR="0070127E">
        <w:rPr>
          <w:rFonts w:ascii="Times New Roman" w:hAnsi="Times New Roman" w:cs="Times New Roman"/>
          <w:color w:val="000000"/>
          <w:sz w:val="28"/>
          <w:szCs w:val="28"/>
          <w:lang w:val="uk-UA"/>
        </w:rPr>
        <w:t>Глухів, вул. Києво-Московська</w:t>
      </w:r>
      <w:r w:rsidR="00BA0520">
        <w:rPr>
          <w:rFonts w:ascii="Times New Roman" w:hAnsi="Times New Roman" w:cs="Times New Roman"/>
          <w:color w:val="000000"/>
          <w:sz w:val="28"/>
          <w:szCs w:val="28"/>
          <w:lang w:val="uk-UA"/>
        </w:rPr>
        <w:t xml:space="preserve"> з подальшим продажем права оренди на земельних торгах (аукціоні)</w:t>
      </w:r>
      <w:r w:rsidR="00EF21D5" w:rsidRPr="002A6075">
        <w:rPr>
          <w:rFonts w:ascii="Times New Roman" w:hAnsi="Times New Roman" w:cs="Times New Roman"/>
          <w:color w:val="000000"/>
          <w:sz w:val="28"/>
          <w:szCs w:val="28"/>
          <w:lang w:val="uk-UA"/>
        </w:rPr>
        <w:t xml:space="preserve"> кадастровий номер: 5910300000:</w:t>
      </w:r>
      <w:r w:rsidR="00EF21D5" w:rsidRPr="00B1278F">
        <w:rPr>
          <w:rFonts w:ascii="Times New Roman" w:hAnsi="Times New Roman" w:cs="Times New Roman"/>
          <w:sz w:val="28"/>
          <w:szCs w:val="28"/>
          <w:lang w:val="uk-UA"/>
        </w:rPr>
        <w:t>01:0</w:t>
      </w:r>
      <w:r w:rsidR="00B1278F" w:rsidRPr="00B1278F">
        <w:rPr>
          <w:rFonts w:ascii="Times New Roman" w:hAnsi="Times New Roman" w:cs="Times New Roman"/>
          <w:sz w:val="28"/>
          <w:szCs w:val="28"/>
          <w:lang w:val="uk-UA"/>
        </w:rPr>
        <w:t>08</w:t>
      </w:r>
      <w:r w:rsidR="00EF21D5" w:rsidRPr="00B1278F">
        <w:rPr>
          <w:rFonts w:ascii="Times New Roman" w:hAnsi="Times New Roman" w:cs="Times New Roman"/>
          <w:sz w:val="28"/>
          <w:szCs w:val="28"/>
          <w:lang w:val="uk-UA"/>
        </w:rPr>
        <w:t>:0</w:t>
      </w:r>
      <w:r w:rsidR="00B1278F" w:rsidRPr="00B1278F">
        <w:rPr>
          <w:rFonts w:ascii="Times New Roman" w:hAnsi="Times New Roman" w:cs="Times New Roman"/>
          <w:sz w:val="28"/>
          <w:szCs w:val="28"/>
          <w:lang w:val="uk-UA"/>
        </w:rPr>
        <w:t>500</w:t>
      </w:r>
      <w:r w:rsidR="00EF21D5" w:rsidRPr="002A6075">
        <w:rPr>
          <w:rFonts w:ascii="Times New Roman" w:hAnsi="Times New Roman" w:cs="Times New Roman"/>
          <w:color w:val="000000"/>
          <w:sz w:val="28"/>
          <w:szCs w:val="28"/>
          <w:lang w:val="uk-UA"/>
        </w:rPr>
        <w:t>, площею 0,0</w:t>
      </w:r>
      <w:r w:rsidR="002A6075">
        <w:rPr>
          <w:rFonts w:ascii="Times New Roman" w:hAnsi="Times New Roman" w:cs="Times New Roman"/>
          <w:color w:val="000000"/>
          <w:sz w:val="28"/>
          <w:szCs w:val="28"/>
          <w:lang w:val="uk-UA"/>
        </w:rPr>
        <w:t>453</w:t>
      </w:r>
      <w:r w:rsidR="00EF21D5" w:rsidRPr="002A6075">
        <w:rPr>
          <w:rFonts w:ascii="Times New Roman" w:hAnsi="Times New Roman" w:cs="Times New Roman"/>
          <w:color w:val="000000"/>
          <w:sz w:val="28"/>
          <w:szCs w:val="28"/>
          <w:lang w:val="uk-UA"/>
        </w:rPr>
        <w:t>га.</w:t>
      </w:r>
    </w:p>
    <w:p w:rsidR="00EF21D5" w:rsidRPr="00BE4FCE" w:rsidRDefault="009E3668" w:rsidP="00F960E0">
      <w:pPr>
        <w:pStyle w:val="a5"/>
        <w:ind w:firstLine="644"/>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2</w:t>
      </w:r>
      <w:r w:rsidR="00EF21D5">
        <w:rPr>
          <w:rFonts w:ascii="Times New Roman" w:hAnsi="Times New Roman" w:cs="Times New Roman"/>
          <w:color w:val="000000"/>
          <w:sz w:val="28"/>
          <w:szCs w:val="28"/>
          <w:lang w:val="uk-UA"/>
        </w:rPr>
        <w:t xml:space="preserve">. </w:t>
      </w:r>
      <w:r w:rsidR="00EF21D5" w:rsidRPr="008A6DD9">
        <w:rPr>
          <w:rFonts w:ascii="Times New Roman" w:hAnsi="Times New Roman" w:cs="Times New Roman"/>
          <w:sz w:val="28"/>
          <w:szCs w:val="28"/>
          <w:lang w:val="uk-UA"/>
        </w:rPr>
        <w:t xml:space="preserve">Затвердити проект землеустрою щодо </w:t>
      </w:r>
      <w:r w:rsidR="00EF21D5">
        <w:rPr>
          <w:rFonts w:ascii="Times New Roman" w:hAnsi="Times New Roman" w:cs="Times New Roman"/>
          <w:sz w:val="28"/>
          <w:szCs w:val="28"/>
          <w:lang w:val="uk-UA"/>
        </w:rPr>
        <w:t>зміни цільового призначення земельн</w:t>
      </w:r>
      <w:r w:rsidR="003043E0">
        <w:rPr>
          <w:rFonts w:ascii="Times New Roman" w:hAnsi="Times New Roman" w:cs="Times New Roman"/>
          <w:sz w:val="28"/>
          <w:szCs w:val="28"/>
          <w:lang w:val="uk-UA"/>
        </w:rPr>
        <w:t>ої</w:t>
      </w:r>
      <w:r w:rsidR="00EF21D5">
        <w:rPr>
          <w:rFonts w:ascii="Times New Roman" w:hAnsi="Times New Roman" w:cs="Times New Roman"/>
          <w:sz w:val="28"/>
          <w:szCs w:val="28"/>
          <w:lang w:val="uk-UA"/>
        </w:rPr>
        <w:t xml:space="preserve"> ділян</w:t>
      </w:r>
      <w:r w:rsidR="003043E0">
        <w:rPr>
          <w:rFonts w:ascii="Times New Roman" w:hAnsi="Times New Roman" w:cs="Times New Roman"/>
          <w:sz w:val="28"/>
          <w:szCs w:val="28"/>
          <w:lang w:val="uk-UA"/>
        </w:rPr>
        <w:t>ки</w:t>
      </w:r>
      <w:r w:rsidR="00EF21D5">
        <w:rPr>
          <w:rFonts w:ascii="Times New Roman" w:hAnsi="Times New Roman" w:cs="Times New Roman"/>
          <w:sz w:val="28"/>
          <w:szCs w:val="28"/>
          <w:lang w:val="uk-UA"/>
        </w:rPr>
        <w:t xml:space="preserve"> </w:t>
      </w:r>
      <w:r w:rsidR="003043E0">
        <w:rPr>
          <w:rFonts w:ascii="Times New Roman" w:hAnsi="Times New Roman" w:cs="Times New Roman"/>
          <w:sz w:val="28"/>
          <w:szCs w:val="28"/>
          <w:lang w:val="uk-UA"/>
        </w:rPr>
        <w:t>з кадастровим номером 5921586000:08:003:0316 розташованої за межами населених пунктів на території Глухівської міської ради, для ведення товарного сільськогосподарського виробництва (</w:t>
      </w:r>
      <w:r w:rsidR="0023268E">
        <w:rPr>
          <w:rFonts w:ascii="Times New Roman" w:hAnsi="Times New Roman" w:cs="Times New Roman"/>
          <w:sz w:val="28"/>
          <w:szCs w:val="28"/>
          <w:lang w:val="uk-UA"/>
        </w:rPr>
        <w:t>код КВЦПЗ – 01.01).</w:t>
      </w:r>
      <w:r w:rsidR="00EF21D5" w:rsidRPr="008A6DD9">
        <w:rPr>
          <w:rFonts w:ascii="Times New Roman" w:hAnsi="Times New Roman" w:cs="Times New Roman"/>
          <w:sz w:val="28"/>
          <w:szCs w:val="28"/>
          <w:lang w:val="uk-UA"/>
        </w:rPr>
        <w:t xml:space="preserve"> </w:t>
      </w:r>
    </w:p>
    <w:p w:rsidR="00EF21D5" w:rsidRPr="00BE4FCE" w:rsidRDefault="009E3668" w:rsidP="00F960E0">
      <w:pPr>
        <w:ind w:firstLine="708"/>
        <w:jc w:val="both"/>
        <w:rPr>
          <w:spacing w:val="-8"/>
          <w:sz w:val="28"/>
          <w:szCs w:val="28"/>
          <w:lang w:val="uk-UA"/>
        </w:rPr>
      </w:pPr>
      <w:r>
        <w:rPr>
          <w:sz w:val="28"/>
          <w:szCs w:val="28"/>
          <w:lang w:val="uk-UA"/>
        </w:rPr>
        <w:t>3</w:t>
      </w:r>
      <w:r w:rsidR="00EF21D5" w:rsidRPr="00035E65">
        <w:rPr>
          <w:sz w:val="28"/>
          <w:szCs w:val="28"/>
          <w:lang w:val="uk-UA"/>
        </w:rPr>
        <w:t xml:space="preserve">. </w:t>
      </w:r>
      <w:r w:rsidR="00EF21D5" w:rsidRPr="00035E65">
        <w:rPr>
          <w:spacing w:val="-8"/>
          <w:sz w:val="28"/>
          <w:szCs w:val="28"/>
          <w:lang w:val="uk-UA"/>
        </w:rPr>
        <w:t>Глухівській міській раді зареєструвати право комунальної власності на земельн</w:t>
      </w:r>
      <w:r w:rsidR="00035E65">
        <w:rPr>
          <w:spacing w:val="-8"/>
          <w:sz w:val="28"/>
          <w:szCs w:val="28"/>
          <w:lang w:val="uk-UA"/>
        </w:rPr>
        <w:t>у</w:t>
      </w:r>
      <w:r w:rsidR="00EF21D5" w:rsidRPr="00035E65">
        <w:rPr>
          <w:spacing w:val="-8"/>
          <w:sz w:val="28"/>
          <w:szCs w:val="28"/>
          <w:lang w:val="uk-UA"/>
        </w:rPr>
        <w:t xml:space="preserve"> ділянк</w:t>
      </w:r>
      <w:r w:rsidR="00035E65">
        <w:rPr>
          <w:spacing w:val="-8"/>
          <w:sz w:val="28"/>
          <w:szCs w:val="28"/>
          <w:lang w:val="uk-UA"/>
        </w:rPr>
        <w:t>у</w:t>
      </w:r>
      <w:r w:rsidR="00EF21D5" w:rsidRPr="00035E65">
        <w:rPr>
          <w:spacing w:val="-8"/>
          <w:sz w:val="28"/>
          <w:szCs w:val="28"/>
          <w:lang w:val="uk-UA"/>
        </w:rPr>
        <w:t xml:space="preserve"> з кадастрови</w:t>
      </w:r>
      <w:r w:rsidR="00B1278F">
        <w:rPr>
          <w:spacing w:val="-8"/>
          <w:sz w:val="28"/>
          <w:szCs w:val="28"/>
          <w:lang w:val="uk-UA"/>
        </w:rPr>
        <w:t>м</w:t>
      </w:r>
      <w:r w:rsidR="00035E65">
        <w:rPr>
          <w:spacing w:val="-8"/>
          <w:sz w:val="28"/>
          <w:szCs w:val="28"/>
          <w:lang w:val="uk-UA"/>
        </w:rPr>
        <w:t xml:space="preserve"> номер</w:t>
      </w:r>
      <w:r w:rsidR="00B1278F">
        <w:rPr>
          <w:spacing w:val="-8"/>
          <w:sz w:val="28"/>
          <w:szCs w:val="28"/>
          <w:lang w:val="uk-UA"/>
        </w:rPr>
        <w:t>ом</w:t>
      </w:r>
      <w:r w:rsidR="00EF21D5" w:rsidRPr="00035E65">
        <w:rPr>
          <w:spacing w:val="-8"/>
          <w:sz w:val="28"/>
          <w:szCs w:val="28"/>
          <w:lang w:val="uk-UA"/>
        </w:rPr>
        <w:t xml:space="preserve"> </w:t>
      </w:r>
      <w:r w:rsidR="00B1278F" w:rsidRPr="002A6075">
        <w:rPr>
          <w:color w:val="000000"/>
          <w:sz w:val="28"/>
          <w:szCs w:val="28"/>
          <w:lang w:val="uk-UA"/>
        </w:rPr>
        <w:t>5910300000:</w:t>
      </w:r>
      <w:r w:rsidR="00B1278F" w:rsidRPr="00B1278F">
        <w:rPr>
          <w:sz w:val="28"/>
          <w:szCs w:val="28"/>
          <w:lang w:val="uk-UA"/>
        </w:rPr>
        <w:t>01:008:0500</w:t>
      </w:r>
      <w:r w:rsidR="00EF21D5" w:rsidRPr="00035E65">
        <w:rPr>
          <w:bCs/>
          <w:color w:val="000000"/>
          <w:sz w:val="28"/>
          <w:szCs w:val="28"/>
          <w:lang w:val="uk-UA"/>
        </w:rPr>
        <w:t>-</w:t>
      </w:r>
      <w:r w:rsidR="00EF21D5" w:rsidRPr="00035E65">
        <w:rPr>
          <w:color w:val="000000"/>
          <w:sz w:val="28"/>
          <w:szCs w:val="28"/>
          <w:lang w:val="uk-UA"/>
        </w:rPr>
        <w:t xml:space="preserve"> </w:t>
      </w:r>
      <w:r w:rsidR="00EF21D5" w:rsidRPr="00035E65">
        <w:rPr>
          <w:sz w:val="28"/>
          <w:szCs w:val="28"/>
          <w:lang w:val="uk-UA"/>
        </w:rPr>
        <w:t>КВЦПЗ - 03.07 – для будівництва та обслуговування будівель торгівлі</w:t>
      </w:r>
      <w:r w:rsidR="00B1278F">
        <w:rPr>
          <w:sz w:val="28"/>
          <w:szCs w:val="28"/>
          <w:lang w:val="uk-UA"/>
        </w:rPr>
        <w:t>,</w:t>
      </w:r>
      <w:r w:rsidR="00EF21D5" w:rsidRPr="00035E65">
        <w:rPr>
          <w:spacing w:val="-8"/>
          <w:sz w:val="28"/>
          <w:szCs w:val="28"/>
          <w:lang w:val="uk-UA"/>
        </w:rPr>
        <w:t xml:space="preserve"> відповідно до вимог ст.125,126 Земельного кодексу України та   </w:t>
      </w:r>
      <w:hyperlink r:id="rId9" w:tgtFrame="_blank" w:history="1">
        <w:r w:rsidR="00EF21D5" w:rsidRPr="00035E65">
          <w:rPr>
            <w:spacing w:val="-8"/>
            <w:sz w:val="28"/>
            <w:szCs w:val="28"/>
            <w:lang w:val="uk-UA"/>
          </w:rPr>
          <w:t>Закону України  «Про державну реєстрацію речових прав на нерухоме майно та їх обтяжень</w:t>
        </w:r>
      </w:hyperlink>
      <w:r w:rsidR="00EF21D5" w:rsidRPr="00035E65">
        <w:rPr>
          <w:spacing w:val="-8"/>
          <w:sz w:val="28"/>
          <w:szCs w:val="28"/>
          <w:lang w:val="uk-UA"/>
        </w:rPr>
        <w:t>».</w:t>
      </w:r>
    </w:p>
    <w:p w:rsidR="00EF21D5" w:rsidRPr="00BE4FCE" w:rsidRDefault="00EF21D5" w:rsidP="00F960E0">
      <w:pPr>
        <w:pStyle w:val="11"/>
        <w:tabs>
          <w:tab w:val="num" w:pos="851"/>
        </w:tabs>
        <w:jc w:val="both"/>
        <w:rPr>
          <w:rFonts w:ascii="Times New Roman" w:hAnsi="Times New Roman" w:cs="Times New Roman"/>
          <w:color w:val="000000"/>
          <w:sz w:val="28"/>
          <w:szCs w:val="28"/>
        </w:rPr>
      </w:pPr>
      <w:r w:rsidRPr="00BE4FCE">
        <w:rPr>
          <w:rFonts w:ascii="Times New Roman" w:hAnsi="Times New Roman" w:cs="Times New Roman"/>
          <w:sz w:val="28"/>
          <w:szCs w:val="28"/>
        </w:rPr>
        <w:tab/>
      </w:r>
      <w:r w:rsidR="009E3668">
        <w:rPr>
          <w:rFonts w:ascii="Times New Roman" w:hAnsi="Times New Roman" w:cs="Times New Roman"/>
          <w:sz w:val="28"/>
          <w:szCs w:val="28"/>
          <w:lang w:val="ru-RU"/>
        </w:rPr>
        <w:t>4</w:t>
      </w:r>
      <w:r w:rsidRPr="00BE4FCE">
        <w:rPr>
          <w:rFonts w:ascii="Times New Roman" w:hAnsi="Times New Roman" w:cs="Times New Roman"/>
          <w:sz w:val="28"/>
          <w:szCs w:val="28"/>
        </w:rPr>
        <w:t xml:space="preserve">. Включити до переліку земельних ділянок з продажу права оренди на земельних торгах у формі аукціону земельні ділянки згідно </w:t>
      </w:r>
      <w:r>
        <w:rPr>
          <w:rFonts w:ascii="Times New Roman" w:hAnsi="Times New Roman" w:cs="Times New Roman"/>
          <w:sz w:val="28"/>
          <w:szCs w:val="28"/>
          <w:lang w:val="ru-RU"/>
        </w:rPr>
        <w:t xml:space="preserve">з </w:t>
      </w:r>
      <w:r w:rsidRPr="00606FD6">
        <w:rPr>
          <w:rFonts w:ascii="Times New Roman" w:hAnsi="Times New Roman" w:cs="Times New Roman"/>
          <w:sz w:val="28"/>
          <w:szCs w:val="28"/>
        </w:rPr>
        <w:t>додатком</w:t>
      </w:r>
      <w:r w:rsidRPr="00BE4FCE">
        <w:rPr>
          <w:rFonts w:ascii="Times New Roman" w:hAnsi="Times New Roman" w:cs="Times New Roman"/>
          <w:sz w:val="28"/>
          <w:szCs w:val="28"/>
        </w:rPr>
        <w:t xml:space="preserve"> 1</w:t>
      </w:r>
      <w:r>
        <w:rPr>
          <w:rFonts w:ascii="Times New Roman" w:hAnsi="Times New Roman" w:cs="Times New Roman"/>
          <w:sz w:val="28"/>
          <w:szCs w:val="28"/>
          <w:lang w:val="ru-RU"/>
        </w:rPr>
        <w:t xml:space="preserve"> та </w:t>
      </w:r>
      <w:r w:rsidRPr="003E55A2">
        <w:rPr>
          <w:rFonts w:ascii="Times New Roman" w:hAnsi="Times New Roman" w:cs="Times New Roman"/>
          <w:sz w:val="28"/>
          <w:szCs w:val="28"/>
        </w:rPr>
        <w:t>додатком 2 до даного рішення</w:t>
      </w:r>
      <w:r w:rsidRPr="00BE4FCE">
        <w:rPr>
          <w:rFonts w:ascii="Times New Roman" w:hAnsi="Times New Roman" w:cs="Times New Roman"/>
          <w:sz w:val="28"/>
          <w:szCs w:val="28"/>
        </w:rPr>
        <w:t xml:space="preserve">. </w:t>
      </w:r>
    </w:p>
    <w:p w:rsidR="00EF21D5" w:rsidRPr="00D10635" w:rsidRDefault="009E3668" w:rsidP="00F960E0">
      <w:pPr>
        <w:pStyle w:val="11"/>
        <w:ind w:firstLine="708"/>
        <w:jc w:val="both"/>
        <w:rPr>
          <w:rFonts w:ascii="Times New Roman" w:hAnsi="Times New Roman" w:cs="Times New Roman"/>
          <w:color w:val="000000"/>
          <w:sz w:val="28"/>
          <w:szCs w:val="28"/>
        </w:rPr>
      </w:pPr>
      <w:r>
        <w:rPr>
          <w:rFonts w:ascii="Times New Roman" w:hAnsi="Times New Roman" w:cs="Times New Roman"/>
          <w:sz w:val="28"/>
          <w:szCs w:val="28"/>
          <w:lang w:val="ru-RU"/>
        </w:rPr>
        <w:t xml:space="preserve">  5</w:t>
      </w:r>
      <w:r w:rsidR="00EF21D5" w:rsidRPr="00BE4FCE">
        <w:rPr>
          <w:rFonts w:ascii="Times New Roman" w:hAnsi="Times New Roman" w:cs="Times New Roman"/>
          <w:sz w:val="28"/>
          <w:szCs w:val="28"/>
        </w:rPr>
        <w:t xml:space="preserve">. Продати право оренди на земельних торгах у формі електронного аукціону окремими </w:t>
      </w:r>
      <w:r w:rsidR="00EF21D5" w:rsidRPr="00D10635">
        <w:rPr>
          <w:rFonts w:ascii="Times New Roman" w:hAnsi="Times New Roman" w:cs="Times New Roman"/>
          <w:sz w:val="28"/>
          <w:szCs w:val="28"/>
        </w:rPr>
        <w:t>лотами:</w:t>
      </w:r>
    </w:p>
    <w:p w:rsidR="00EF21D5" w:rsidRPr="00BE4FCE" w:rsidRDefault="00EF21D5" w:rsidP="00F960E0">
      <w:pPr>
        <w:pStyle w:val="11"/>
        <w:tabs>
          <w:tab w:val="num" w:pos="720"/>
        </w:tabs>
        <w:jc w:val="both"/>
        <w:rPr>
          <w:rFonts w:ascii="Times New Roman" w:hAnsi="Times New Roman" w:cs="Times New Roman"/>
          <w:sz w:val="28"/>
          <w:szCs w:val="28"/>
        </w:rPr>
      </w:pPr>
      <w:r w:rsidRPr="00D10635">
        <w:rPr>
          <w:rFonts w:ascii="Times New Roman" w:hAnsi="Times New Roman" w:cs="Times New Roman"/>
          <w:sz w:val="28"/>
          <w:szCs w:val="28"/>
        </w:rPr>
        <w:tab/>
      </w:r>
      <w:r w:rsidR="009E3668">
        <w:rPr>
          <w:rFonts w:ascii="Times New Roman" w:hAnsi="Times New Roman" w:cs="Times New Roman"/>
          <w:sz w:val="28"/>
          <w:szCs w:val="28"/>
        </w:rPr>
        <w:t>5</w:t>
      </w:r>
      <w:r w:rsidRPr="00D10635">
        <w:rPr>
          <w:rFonts w:ascii="Times New Roman" w:hAnsi="Times New Roman" w:cs="Times New Roman"/>
          <w:sz w:val="28"/>
          <w:szCs w:val="28"/>
        </w:rPr>
        <w:t>.1.  На земельну ділянку несільськогосподарського призначення, згідно з додатком 2 до дан</w:t>
      </w:r>
      <w:r w:rsidRPr="00BE4FCE">
        <w:rPr>
          <w:rFonts w:ascii="Times New Roman" w:hAnsi="Times New Roman" w:cs="Times New Roman"/>
          <w:sz w:val="28"/>
          <w:szCs w:val="28"/>
        </w:rPr>
        <w:t xml:space="preserve">ого </w:t>
      </w:r>
      <w:r w:rsidRPr="000B71C9">
        <w:rPr>
          <w:rFonts w:ascii="Times New Roman" w:hAnsi="Times New Roman" w:cs="Times New Roman"/>
          <w:sz w:val="28"/>
          <w:szCs w:val="28"/>
        </w:rPr>
        <w:t>рішення</w:t>
      </w:r>
      <w:r w:rsidRPr="00BE4FCE">
        <w:rPr>
          <w:rFonts w:ascii="Times New Roman" w:hAnsi="Times New Roman" w:cs="Times New Roman"/>
          <w:sz w:val="28"/>
          <w:szCs w:val="28"/>
        </w:rPr>
        <w:t>.</w:t>
      </w:r>
    </w:p>
    <w:p w:rsidR="00EF21D5" w:rsidRPr="00BE4FCE" w:rsidRDefault="00EF21D5" w:rsidP="00F960E0">
      <w:pPr>
        <w:pStyle w:val="11"/>
        <w:tabs>
          <w:tab w:val="num" w:pos="720"/>
        </w:tabs>
        <w:jc w:val="both"/>
        <w:rPr>
          <w:rFonts w:ascii="Times New Roman" w:hAnsi="Times New Roman" w:cs="Times New Roman"/>
          <w:color w:val="000000"/>
          <w:sz w:val="28"/>
          <w:szCs w:val="28"/>
        </w:rPr>
      </w:pPr>
      <w:r w:rsidRPr="00BE4FCE">
        <w:rPr>
          <w:rFonts w:ascii="Times New Roman" w:hAnsi="Times New Roman" w:cs="Times New Roman"/>
          <w:sz w:val="28"/>
          <w:szCs w:val="28"/>
        </w:rPr>
        <w:tab/>
      </w:r>
      <w:r w:rsidR="009E3668">
        <w:rPr>
          <w:rFonts w:ascii="Times New Roman" w:hAnsi="Times New Roman" w:cs="Times New Roman"/>
          <w:sz w:val="28"/>
          <w:szCs w:val="28"/>
          <w:lang w:val="ru-RU"/>
        </w:rPr>
        <w:t>5</w:t>
      </w:r>
      <w:r w:rsidRPr="00BE4FCE">
        <w:rPr>
          <w:rFonts w:ascii="Times New Roman" w:hAnsi="Times New Roman" w:cs="Times New Roman"/>
          <w:sz w:val="28"/>
          <w:szCs w:val="28"/>
        </w:rPr>
        <w:t xml:space="preserve">.2. На земельні ділянки сільськогосподарського призначення, згідно </w:t>
      </w:r>
      <w:r>
        <w:rPr>
          <w:rFonts w:ascii="Times New Roman" w:hAnsi="Times New Roman" w:cs="Times New Roman"/>
          <w:sz w:val="28"/>
          <w:szCs w:val="28"/>
          <w:lang w:val="ru-RU"/>
        </w:rPr>
        <w:t xml:space="preserve">з </w:t>
      </w:r>
      <w:proofErr w:type="spellStart"/>
      <w:r w:rsidRPr="001F1227">
        <w:rPr>
          <w:rFonts w:ascii="Times New Roman" w:hAnsi="Times New Roman" w:cs="Times New Roman"/>
          <w:sz w:val="28"/>
          <w:szCs w:val="28"/>
        </w:rPr>
        <w:t>додатко</w:t>
      </w:r>
      <w:proofErr w:type="spellEnd"/>
      <w:r>
        <w:rPr>
          <w:rFonts w:ascii="Times New Roman" w:hAnsi="Times New Roman" w:cs="Times New Roman"/>
          <w:sz w:val="28"/>
          <w:szCs w:val="28"/>
          <w:lang w:val="ru-RU"/>
        </w:rPr>
        <w:t>м</w:t>
      </w:r>
      <w:r w:rsidRPr="00BE4FCE">
        <w:rPr>
          <w:rFonts w:ascii="Times New Roman" w:hAnsi="Times New Roman" w:cs="Times New Roman"/>
          <w:sz w:val="28"/>
          <w:szCs w:val="28"/>
        </w:rPr>
        <w:t xml:space="preserve"> 1 до даного </w:t>
      </w:r>
      <w:r w:rsidR="007A4249">
        <w:rPr>
          <w:rFonts w:ascii="Times New Roman" w:hAnsi="Times New Roman" w:cs="Times New Roman"/>
          <w:sz w:val="28"/>
          <w:szCs w:val="28"/>
        </w:rPr>
        <w:t>р</w:t>
      </w:r>
      <w:r w:rsidRPr="00BE4FCE">
        <w:rPr>
          <w:rFonts w:ascii="Times New Roman" w:hAnsi="Times New Roman" w:cs="Times New Roman"/>
          <w:sz w:val="28"/>
          <w:szCs w:val="28"/>
        </w:rPr>
        <w:t>ішення.</w:t>
      </w:r>
    </w:p>
    <w:p w:rsidR="009E3668" w:rsidRDefault="00EF21D5" w:rsidP="00F960E0">
      <w:pPr>
        <w:tabs>
          <w:tab w:val="num" w:pos="720"/>
        </w:tabs>
        <w:jc w:val="both"/>
        <w:rPr>
          <w:sz w:val="28"/>
          <w:szCs w:val="28"/>
          <w:lang w:val="uk-UA"/>
        </w:rPr>
      </w:pPr>
      <w:r w:rsidRPr="00BE4FCE">
        <w:rPr>
          <w:sz w:val="28"/>
          <w:szCs w:val="28"/>
          <w:lang w:val="uk-UA"/>
        </w:rPr>
        <w:tab/>
      </w:r>
      <w:r w:rsidR="009E3668">
        <w:rPr>
          <w:sz w:val="28"/>
          <w:szCs w:val="28"/>
          <w:lang w:val="uk-UA"/>
        </w:rPr>
        <w:t>6</w:t>
      </w:r>
      <w:r w:rsidRPr="00BE4FCE">
        <w:rPr>
          <w:sz w:val="28"/>
          <w:szCs w:val="28"/>
          <w:lang w:val="uk-UA"/>
        </w:rPr>
        <w:t xml:space="preserve">. </w:t>
      </w:r>
      <w:r w:rsidRPr="00E6257C">
        <w:rPr>
          <w:sz w:val="28"/>
          <w:szCs w:val="28"/>
          <w:lang w:val="uk-UA"/>
        </w:rPr>
        <w:t>Затвердити</w:t>
      </w:r>
      <w:r w:rsidRPr="00BE4FCE">
        <w:rPr>
          <w:sz w:val="28"/>
          <w:szCs w:val="28"/>
          <w:lang w:val="uk-UA"/>
        </w:rPr>
        <w:t xml:space="preserve"> стартові розміри річної орендної плати за користування земельн</w:t>
      </w:r>
      <w:r>
        <w:rPr>
          <w:sz w:val="28"/>
          <w:szCs w:val="28"/>
          <w:lang w:val="uk-UA"/>
        </w:rPr>
        <w:t>ою</w:t>
      </w:r>
      <w:r w:rsidRPr="00BE4FCE">
        <w:rPr>
          <w:sz w:val="28"/>
          <w:szCs w:val="28"/>
          <w:lang w:val="uk-UA"/>
        </w:rPr>
        <w:t xml:space="preserve"> ділянк</w:t>
      </w:r>
      <w:r>
        <w:rPr>
          <w:sz w:val="28"/>
          <w:szCs w:val="28"/>
          <w:lang w:val="uk-UA"/>
        </w:rPr>
        <w:t>ою</w:t>
      </w:r>
      <w:r w:rsidR="009E3668">
        <w:rPr>
          <w:sz w:val="28"/>
          <w:szCs w:val="28"/>
          <w:lang w:val="uk-UA"/>
        </w:rPr>
        <w:t>:</w:t>
      </w:r>
    </w:p>
    <w:p w:rsidR="009E3668" w:rsidRDefault="009E3668" w:rsidP="00F960E0">
      <w:pPr>
        <w:tabs>
          <w:tab w:val="num" w:pos="720"/>
        </w:tabs>
        <w:jc w:val="both"/>
        <w:rPr>
          <w:sz w:val="28"/>
          <w:szCs w:val="28"/>
          <w:lang w:val="uk-UA"/>
        </w:rPr>
      </w:pPr>
      <w:r>
        <w:rPr>
          <w:sz w:val="28"/>
          <w:szCs w:val="28"/>
          <w:lang w:val="uk-UA"/>
        </w:rPr>
        <w:lastRenderedPageBreak/>
        <w:tab/>
        <w:t>6.1</w:t>
      </w:r>
      <w:r w:rsidR="00EF21D5" w:rsidRPr="00BE4FCE">
        <w:rPr>
          <w:sz w:val="28"/>
          <w:szCs w:val="28"/>
          <w:lang w:val="uk-UA"/>
        </w:rPr>
        <w:t xml:space="preserve"> </w:t>
      </w:r>
      <w:r>
        <w:rPr>
          <w:sz w:val="28"/>
          <w:szCs w:val="28"/>
          <w:lang w:val="uk-UA"/>
        </w:rPr>
        <w:t>Н</w:t>
      </w:r>
      <w:r w:rsidR="00EF21D5" w:rsidRPr="00BE4FCE">
        <w:rPr>
          <w:sz w:val="28"/>
          <w:szCs w:val="28"/>
          <w:lang w:val="uk-UA"/>
        </w:rPr>
        <w:t xml:space="preserve">есільськогосподарського призначення </w:t>
      </w:r>
      <w:r>
        <w:rPr>
          <w:sz w:val="28"/>
          <w:szCs w:val="28"/>
          <w:lang w:val="uk-UA"/>
        </w:rPr>
        <w:t>(додаються).</w:t>
      </w:r>
    </w:p>
    <w:p w:rsidR="00EF21D5" w:rsidRPr="00BE4FCE" w:rsidRDefault="009E3668" w:rsidP="00F960E0">
      <w:pPr>
        <w:tabs>
          <w:tab w:val="num" w:pos="720"/>
        </w:tabs>
        <w:jc w:val="both"/>
        <w:rPr>
          <w:sz w:val="28"/>
          <w:szCs w:val="28"/>
          <w:lang w:val="uk-UA"/>
        </w:rPr>
      </w:pPr>
      <w:r>
        <w:rPr>
          <w:sz w:val="28"/>
          <w:szCs w:val="28"/>
          <w:lang w:val="uk-UA"/>
        </w:rPr>
        <w:tab/>
        <w:t>6.2. С</w:t>
      </w:r>
      <w:r w:rsidR="00EF21D5" w:rsidRPr="00BE4FCE">
        <w:rPr>
          <w:sz w:val="28"/>
          <w:szCs w:val="28"/>
          <w:lang w:val="uk-UA"/>
        </w:rPr>
        <w:t>ільськогосподарського призначення</w:t>
      </w:r>
      <w:r w:rsidR="00EF21D5">
        <w:rPr>
          <w:sz w:val="28"/>
          <w:szCs w:val="28"/>
          <w:lang w:val="uk-UA"/>
        </w:rPr>
        <w:t xml:space="preserve"> (додаються).</w:t>
      </w:r>
    </w:p>
    <w:p w:rsidR="00EF21D5" w:rsidRPr="00BE4FCE" w:rsidRDefault="00EF21D5" w:rsidP="00F960E0">
      <w:pPr>
        <w:tabs>
          <w:tab w:val="num" w:pos="851"/>
        </w:tabs>
        <w:jc w:val="both"/>
        <w:rPr>
          <w:sz w:val="28"/>
          <w:szCs w:val="28"/>
          <w:lang w:val="uk-UA"/>
        </w:rPr>
      </w:pPr>
      <w:r w:rsidRPr="00BE4FCE">
        <w:rPr>
          <w:sz w:val="28"/>
          <w:szCs w:val="28"/>
          <w:lang w:val="uk-UA"/>
        </w:rPr>
        <w:tab/>
      </w:r>
      <w:r w:rsidR="00CF14ED">
        <w:rPr>
          <w:sz w:val="28"/>
          <w:szCs w:val="28"/>
          <w:lang w:val="uk-UA"/>
        </w:rPr>
        <w:t>7</w:t>
      </w:r>
      <w:r w:rsidRPr="00BE4FCE">
        <w:rPr>
          <w:sz w:val="28"/>
          <w:szCs w:val="28"/>
          <w:lang w:val="uk-UA"/>
        </w:rPr>
        <w:t xml:space="preserve">. Встановити термін оренди: </w:t>
      </w:r>
    </w:p>
    <w:p w:rsidR="00EF21D5" w:rsidRPr="00BE4FCE" w:rsidRDefault="00EF21D5" w:rsidP="00F960E0">
      <w:pPr>
        <w:pStyle w:val="11"/>
        <w:tabs>
          <w:tab w:val="num" w:pos="720"/>
        </w:tabs>
        <w:jc w:val="both"/>
        <w:rPr>
          <w:rFonts w:ascii="Times New Roman" w:hAnsi="Times New Roman" w:cs="Times New Roman"/>
          <w:sz w:val="28"/>
          <w:szCs w:val="28"/>
        </w:rPr>
      </w:pPr>
      <w:r w:rsidRPr="00BE4FCE">
        <w:rPr>
          <w:sz w:val="28"/>
          <w:szCs w:val="28"/>
        </w:rPr>
        <w:tab/>
      </w:r>
      <w:r w:rsidR="00CF14ED">
        <w:rPr>
          <w:rFonts w:ascii="Times New Roman" w:hAnsi="Times New Roman" w:cs="Times New Roman"/>
          <w:sz w:val="28"/>
          <w:szCs w:val="28"/>
          <w:lang w:val="ru-RU"/>
        </w:rPr>
        <w:t>7</w:t>
      </w:r>
      <w:r w:rsidRPr="00C85119">
        <w:rPr>
          <w:rFonts w:ascii="Times New Roman" w:hAnsi="Times New Roman" w:cs="Times New Roman"/>
          <w:sz w:val="28"/>
          <w:szCs w:val="28"/>
        </w:rPr>
        <w:t>.1.</w:t>
      </w:r>
      <w:r w:rsidRPr="00BE4FCE">
        <w:rPr>
          <w:sz w:val="28"/>
          <w:szCs w:val="28"/>
        </w:rPr>
        <w:t xml:space="preserve"> </w:t>
      </w:r>
      <w:r w:rsidRPr="00BE4FCE">
        <w:rPr>
          <w:rFonts w:ascii="Times New Roman" w:hAnsi="Times New Roman" w:cs="Times New Roman"/>
          <w:sz w:val="28"/>
          <w:szCs w:val="28"/>
        </w:rPr>
        <w:t xml:space="preserve">На земельну ділянку несільськогосподарського призначення, згідно </w:t>
      </w:r>
      <w:r>
        <w:rPr>
          <w:rFonts w:ascii="Times New Roman" w:hAnsi="Times New Roman" w:cs="Times New Roman"/>
          <w:sz w:val="28"/>
          <w:szCs w:val="28"/>
          <w:lang w:val="ru-RU"/>
        </w:rPr>
        <w:t xml:space="preserve">з </w:t>
      </w:r>
      <w:r w:rsidRPr="001F1227">
        <w:rPr>
          <w:rFonts w:ascii="Times New Roman" w:hAnsi="Times New Roman" w:cs="Times New Roman"/>
          <w:sz w:val="28"/>
          <w:szCs w:val="28"/>
        </w:rPr>
        <w:t>додатком</w:t>
      </w:r>
      <w:r w:rsidRPr="00BE4FCE">
        <w:rPr>
          <w:rFonts w:ascii="Times New Roman" w:hAnsi="Times New Roman" w:cs="Times New Roman"/>
          <w:sz w:val="28"/>
          <w:szCs w:val="28"/>
        </w:rPr>
        <w:t xml:space="preserve"> 2 до даного </w:t>
      </w:r>
      <w:r w:rsidRPr="00B800B1">
        <w:rPr>
          <w:rFonts w:ascii="Times New Roman" w:hAnsi="Times New Roman" w:cs="Times New Roman"/>
          <w:sz w:val="28"/>
          <w:szCs w:val="28"/>
        </w:rPr>
        <w:t>рішення.</w:t>
      </w:r>
    </w:p>
    <w:p w:rsidR="00EF21D5" w:rsidRDefault="00EF21D5" w:rsidP="00F960E0">
      <w:pPr>
        <w:tabs>
          <w:tab w:val="num" w:pos="720"/>
          <w:tab w:val="num" w:pos="851"/>
        </w:tabs>
        <w:jc w:val="both"/>
        <w:rPr>
          <w:sz w:val="28"/>
          <w:szCs w:val="28"/>
          <w:lang w:val="uk-UA"/>
        </w:rPr>
      </w:pPr>
      <w:r w:rsidRPr="00BE4FCE">
        <w:rPr>
          <w:sz w:val="28"/>
          <w:szCs w:val="28"/>
          <w:lang w:val="uk-UA"/>
        </w:rPr>
        <w:tab/>
      </w:r>
      <w:r w:rsidR="007B2809">
        <w:rPr>
          <w:sz w:val="28"/>
          <w:szCs w:val="28"/>
          <w:lang w:val="uk-UA"/>
        </w:rPr>
        <w:t>7</w:t>
      </w:r>
      <w:r w:rsidRPr="00BE4FCE">
        <w:rPr>
          <w:sz w:val="28"/>
          <w:szCs w:val="28"/>
          <w:lang w:val="uk-UA"/>
        </w:rPr>
        <w:t xml:space="preserve">.2. На земельні ділянки сільськогосподарського призначення, </w:t>
      </w:r>
      <w:proofErr w:type="spellStart"/>
      <w:r w:rsidRPr="00BE4FCE">
        <w:rPr>
          <w:sz w:val="28"/>
          <w:szCs w:val="28"/>
        </w:rPr>
        <w:t>згідно</w:t>
      </w:r>
      <w:proofErr w:type="spellEnd"/>
      <w:r w:rsidRPr="00BE4FCE">
        <w:rPr>
          <w:sz w:val="28"/>
          <w:szCs w:val="28"/>
        </w:rPr>
        <w:t xml:space="preserve"> </w:t>
      </w:r>
      <w:r>
        <w:rPr>
          <w:sz w:val="28"/>
          <w:szCs w:val="28"/>
        </w:rPr>
        <w:t xml:space="preserve">з </w:t>
      </w:r>
      <w:r w:rsidRPr="001F1227">
        <w:rPr>
          <w:sz w:val="28"/>
          <w:szCs w:val="28"/>
          <w:lang w:val="uk-UA"/>
        </w:rPr>
        <w:t>додатком</w:t>
      </w:r>
      <w:r w:rsidRPr="00BE4FCE">
        <w:rPr>
          <w:sz w:val="28"/>
          <w:szCs w:val="28"/>
        </w:rPr>
        <w:t xml:space="preserve"> </w:t>
      </w:r>
      <w:r w:rsidRPr="00BE4FCE">
        <w:rPr>
          <w:sz w:val="28"/>
          <w:szCs w:val="28"/>
          <w:lang w:val="uk-UA"/>
        </w:rPr>
        <w:t xml:space="preserve">1 до даного </w:t>
      </w:r>
      <w:r>
        <w:rPr>
          <w:sz w:val="28"/>
          <w:szCs w:val="28"/>
          <w:lang w:val="uk-UA"/>
        </w:rPr>
        <w:t>р</w:t>
      </w:r>
      <w:r w:rsidRPr="00BE4FCE">
        <w:rPr>
          <w:sz w:val="28"/>
          <w:szCs w:val="28"/>
          <w:lang w:val="uk-UA"/>
        </w:rPr>
        <w:t>ішення.</w:t>
      </w:r>
    </w:p>
    <w:p w:rsidR="006D4047" w:rsidRDefault="00EF21D5" w:rsidP="00F960E0">
      <w:pPr>
        <w:tabs>
          <w:tab w:val="num" w:pos="720"/>
          <w:tab w:val="num" w:pos="851"/>
        </w:tabs>
        <w:jc w:val="both"/>
        <w:rPr>
          <w:sz w:val="28"/>
          <w:szCs w:val="28"/>
          <w:lang w:val="uk-UA"/>
        </w:rPr>
      </w:pPr>
      <w:r>
        <w:rPr>
          <w:sz w:val="28"/>
          <w:szCs w:val="28"/>
          <w:lang w:val="uk-UA"/>
        </w:rPr>
        <w:tab/>
      </w:r>
      <w:r w:rsidR="006D4047">
        <w:rPr>
          <w:sz w:val="28"/>
          <w:szCs w:val="28"/>
          <w:lang w:val="uk-UA"/>
        </w:rPr>
        <w:t>8</w:t>
      </w:r>
      <w:r>
        <w:rPr>
          <w:sz w:val="28"/>
          <w:szCs w:val="28"/>
          <w:lang w:val="uk-UA"/>
        </w:rPr>
        <w:t xml:space="preserve">.  </w:t>
      </w:r>
      <w:r w:rsidRPr="004B51C5">
        <w:rPr>
          <w:sz w:val="28"/>
          <w:szCs w:val="28"/>
          <w:lang w:val="uk-UA"/>
        </w:rPr>
        <w:t>Затвердити</w:t>
      </w:r>
      <w:r w:rsidRPr="008B3684">
        <w:rPr>
          <w:sz w:val="28"/>
          <w:szCs w:val="28"/>
          <w:lang w:val="uk-UA"/>
        </w:rPr>
        <w:t xml:space="preserve"> форми договорів ор</w:t>
      </w:r>
      <w:r w:rsidR="006D4047">
        <w:rPr>
          <w:sz w:val="28"/>
          <w:szCs w:val="28"/>
          <w:lang w:val="uk-UA"/>
        </w:rPr>
        <w:t xml:space="preserve">енди земель на земельну ділянку: </w:t>
      </w:r>
      <w:r w:rsidR="006D4047">
        <w:rPr>
          <w:sz w:val="28"/>
          <w:szCs w:val="28"/>
          <w:lang w:val="uk-UA"/>
        </w:rPr>
        <w:tab/>
      </w:r>
    </w:p>
    <w:p w:rsidR="006D4047" w:rsidRDefault="006D4047" w:rsidP="00F960E0">
      <w:pPr>
        <w:tabs>
          <w:tab w:val="num" w:pos="720"/>
          <w:tab w:val="num" w:pos="851"/>
        </w:tabs>
        <w:jc w:val="both"/>
        <w:rPr>
          <w:sz w:val="28"/>
          <w:szCs w:val="28"/>
          <w:lang w:val="uk-UA"/>
        </w:rPr>
      </w:pPr>
      <w:r>
        <w:rPr>
          <w:sz w:val="28"/>
          <w:szCs w:val="28"/>
          <w:lang w:val="uk-UA"/>
        </w:rPr>
        <w:tab/>
        <w:t>8.1. Н</w:t>
      </w:r>
      <w:r w:rsidR="00EF21D5" w:rsidRPr="008B3684">
        <w:rPr>
          <w:sz w:val="28"/>
          <w:szCs w:val="28"/>
          <w:lang w:val="uk-UA"/>
        </w:rPr>
        <w:t>есільськогосподарського призначення</w:t>
      </w:r>
      <w:r>
        <w:rPr>
          <w:sz w:val="28"/>
          <w:szCs w:val="28"/>
          <w:lang w:val="uk-UA"/>
        </w:rPr>
        <w:t xml:space="preserve"> </w:t>
      </w:r>
      <w:r w:rsidRPr="008B3684">
        <w:rPr>
          <w:sz w:val="28"/>
          <w:szCs w:val="28"/>
          <w:lang w:val="uk-UA"/>
        </w:rPr>
        <w:t>(дода</w:t>
      </w:r>
      <w:r>
        <w:rPr>
          <w:sz w:val="28"/>
          <w:szCs w:val="28"/>
          <w:lang w:val="uk-UA"/>
        </w:rPr>
        <w:t>є</w:t>
      </w:r>
      <w:r w:rsidRPr="008B3684">
        <w:rPr>
          <w:sz w:val="28"/>
          <w:szCs w:val="28"/>
          <w:lang w:val="uk-UA"/>
        </w:rPr>
        <w:t>ться).</w:t>
      </w:r>
      <w:r w:rsidR="00EF21D5">
        <w:rPr>
          <w:sz w:val="28"/>
          <w:szCs w:val="28"/>
          <w:lang w:val="uk-UA"/>
        </w:rPr>
        <w:t xml:space="preserve"> </w:t>
      </w:r>
    </w:p>
    <w:p w:rsidR="00EF21D5" w:rsidRPr="008B3684" w:rsidRDefault="006D4047" w:rsidP="00F960E0">
      <w:pPr>
        <w:tabs>
          <w:tab w:val="num" w:pos="720"/>
          <w:tab w:val="num" w:pos="851"/>
        </w:tabs>
        <w:jc w:val="both"/>
        <w:rPr>
          <w:sz w:val="28"/>
          <w:szCs w:val="28"/>
          <w:lang w:val="uk-UA"/>
        </w:rPr>
      </w:pPr>
      <w:r>
        <w:rPr>
          <w:sz w:val="28"/>
          <w:szCs w:val="28"/>
          <w:lang w:val="uk-UA"/>
        </w:rPr>
        <w:tab/>
        <w:t>8.2. С</w:t>
      </w:r>
      <w:r w:rsidR="00EF21D5" w:rsidRPr="008B3684">
        <w:rPr>
          <w:sz w:val="28"/>
          <w:szCs w:val="28"/>
          <w:lang w:val="uk-UA"/>
        </w:rPr>
        <w:t>ільськогосподарського призначення (дода</w:t>
      </w:r>
      <w:r w:rsidR="00DF3FD4">
        <w:rPr>
          <w:sz w:val="28"/>
          <w:szCs w:val="28"/>
          <w:lang w:val="uk-UA"/>
        </w:rPr>
        <w:t>є</w:t>
      </w:r>
      <w:r w:rsidR="00EF21D5" w:rsidRPr="008B3684">
        <w:rPr>
          <w:sz w:val="28"/>
          <w:szCs w:val="28"/>
          <w:lang w:val="uk-UA"/>
        </w:rPr>
        <w:t>ться).</w:t>
      </w:r>
    </w:p>
    <w:p w:rsidR="00EF21D5" w:rsidRPr="00BE4FCE" w:rsidRDefault="00EF21D5" w:rsidP="00F960E0">
      <w:pPr>
        <w:tabs>
          <w:tab w:val="num" w:pos="720"/>
          <w:tab w:val="num" w:pos="851"/>
        </w:tabs>
        <w:jc w:val="both"/>
        <w:rPr>
          <w:sz w:val="28"/>
          <w:szCs w:val="28"/>
          <w:lang w:val="uk-UA"/>
        </w:rPr>
      </w:pPr>
      <w:r w:rsidRPr="008B3684">
        <w:rPr>
          <w:sz w:val="28"/>
          <w:szCs w:val="28"/>
          <w:lang w:val="uk-UA"/>
        </w:rPr>
        <w:tab/>
      </w:r>
      <w:r w:rsidR="00FB1557">
        <w:rPr>
          <w:sz w:val="28"/>
          <w:szCs w:val="28"/>
          <w:lang w:val="uk-UA"/>
        </w:rPr>
        <w:t>9</w:t>
      </w:r>
      <w:r w:rsidRPr="008B3684">
        <w:rPr>
          <w:sz w:val="28"/>
          <w:szCs w:val="28"/>
          <w:lang w:val="uk-UA"/>
        </w:rPr>
        <w:t>.  Встановити значення кроку земельних торгів</w:t>
      </w:r>
      <w:r w:rsidRPr="00BE4FCE">
        <w:rPr>
          <w:sz w:val="28"/>
          <w:szCs w:val="28"/>
          <w:lang w:val="uk-UA"/>
        </w:rPr>
        <w:t xml:space="preserve"> у формі </w:t>
      </w:r>
      <w:r w:rsidR="0070681A">
        <w:rPr>
          <w:sz w:val="28"/>
          <w:szCs w:val="28"/>
          <w:lang w:val="uk-UA"/>
        </w:rPr>
        <w:t xml:space="preserve">електронного </w:t>
      </w:r>
      <w:r w:rsidRPr="00BE4FCE">
        <w:rPr>
          <w:sz w:val="28"/>
          <w:szCs w:val="28"/>
          <w:lang w:val="uk-UA"/>
        </w:rPr>
        <w:t>аукціону у розмірі 1% від стартового розміру річної орендної плати за користування земельною ділянкою.</w:t>
      </w:r>
    </w:p>
    <w:p w:rsidR="00EF21D5" w:rsidRPr="00BE4FCE" w:rsidRDefault="00EF21D5" w:rsidP="00F960E0">
      <w:pPr>
        <w:tabs>
          <w:tab w:val="num" w:pos="1276"/>
        </w:tabs>
        <w:jc w:val="both"/>
        <w:rPr>
          <w:sz w:val="28"/>
          <w:szCs w:val="28"/>
          <w:lang w:val="uk-UA"/>
        </w:rPr>
      </w:pPr>
      <w:r w:rsidRPr="00BE4FCE">
        <w:rPr>
          <w:sz w:val="28"/>
          <w:szCs w:val="28"/>
          <w:lang w:val="uk-UA"/>
        </w:rPr>
        <w:t xml:space="preserve">          </w:t>
      </w:r>
      <w:r>
        <w:rPr>
          <w:sz w:val="28"/>
          <w:szCs w:val="28"/>
          <w:lang w:val="uk-UA"/>
        </w:rPr>
        <w:t>1</w:t>
      </w:r>
      <w:r w:rsidR="00FB1557">
        <w:rPr>
          <w:sz w:val="28"/>
          <w:szCs w:val="28"/>
          <w:lang w:val="uk-UA"/>
        </w:rPr>
        <w:t>0</w:t>
      </w:r>
      <w:r w:rsidRPr="00BE4FCE">
        <w:rPr>
          <w:sz w:val="28"/>
          <w:szCs w:val="28"/>
          <w:lang w:val="uk-UA"/>
        </w:rPr>
        <w:t xml:space="preserve">. </w:t>
      </w:r>
      <w:r w:rsidR="001D7687">
        <w:rPr>
          <w:sz w:val="28"/>
          <w:szCs w:val="28"/>
          <w:lang w:val="uk-UA"/>
        </w:rPr>
        <w:t>Земельні т</w:t>
      </w:r>
      <w:r w:rsidRPr="00BE4FCE">
        <w:rPr>
          <w:sz w:val="28"/>
          <w:szCs w:val="28"/>
          <w:lang w:val="uk-UA"/>
        </w:rPr>
        <w:t>орги</w:t>
      </w:r>
      <w:r w:rsidR="00CE53D1" w:rsidRPr="00CE53D1">
        <w:rPr>
          <w:sz w:val="28"/>
          <w:szCs w:val="28"/>
          <w:lang w:val="uk-UA"/>
        </w:rPr>
        <w:t xml:space="preserve"> </w:t>
      </w:r>
      <w:r w:rsidR="00CE53D1" w:rsidRPr="00BE4FCE">
        <w:rPr>
          <w:sz w:val="28"/>
          <w:szCs w:val="28"/>
          <w:lang w:val="uk-UA"/>
        </w:rPr>
        <w:t xml:space="preserve">у формі </w:t>
      </w:r>
      <w:r w:rsidR="00CE53D1">
        <w:rPr>
          <w:sz w:val="28"/>
          <w:szCs w:val="28"/>
          <w:lang w:val="uk-UA"/>
        </w:rPr>
        <w:t xml:space="preserve">електронного </w:t>
      </w:r>
      <w:r w:rsidR="00CE53D1" w:rsidRPr="00BE4FCE">
        <w:rPr>
          <w:sz w:val="28"/>
          <w:szCs w:val="28"/>
          <w:lang w:val="uk-UA"/>
        </w:rPr>
        <w:t>аукціону</w:t>
      </w:r>
      <w:r w:rsidRPr="00BE4FCE">
        <w:rPr>
          <w:sz w:val="28"/>
          <w:szCs w:val="28"/>
          <w:lang w:val="uk-UA"/>
        </w:rPr>
        <w:t xml:space="preserve"> провести в електронній торговій системі, що перебуває у державній власності та в порядку</w:t>
      </w:r>
      <w:r>
        <w:rPr>
          <w:sz w:val="28"/>
          <w:szCs w:val="28"/>
          <w:lang w:val="uk-UA"/>
        </w:rPr>
        <w:t>,</w:t>
      </w:r>
      <w:r w:rsidRPr="00BE4FCE">
        <w:rPr>
          <w:sz w:val="28"/>
          <w:szCs w:val="28"/>
          <w:lang w:val="uk-UA"/>
        </w:rPr>
        <w:t xml:space="preserve"> визначеному ст.137-139 Земельного кодексу України.</w:t>
      </w:r>
    </w:p>
    <w:p w:rsidR="00EF21D5" w:rsidRDefault="00EF21D5" w:rsidP="00F960E0">
      <w:pPr>
        <w:tabs>
          <w:tab w:val="num" w:pos="1276"/>
        </w:tabs>
        <w:jc w:val="both"/>
        <w:rPr>
          <w:sz w:val="28"/>
          <w:szCs w:val="28"/>
          <w:lang w:val="uk-UA"/>
        </w:rPr>
      </w:pPr>
      <w:r w:rsidRPr="00BE4FCE">
        <w:rPr>
          <w:sz w:val="28"/>
          <w:szCs w:val="28"/>
          <w:lang w:val="uk-UA"/>
        </w:rPr>
        <w:t xml:space="preserve">          </w:t>
      </w:r>
      <w:r>
        <w:rPr>
          <w:sz w:val="28"/>
          <w:szCs w:val="28"/>
          <w:lang w:val="uk-UA"/>
        </w:rPr>
        <w:t>1</w:t>
      </w:r>
      <w:r w:rsidR="00FB1557">
        <w:rPr>
          <w:sz w:val="28"/>
          <w:szCs w:val="28"/>
          <w:lang w:val="uk-UA"/>
        </w:rPr>
        <w:t>1</w:t>
      </w:r>
      <w:r w:rsidRPr="00BE4FCE">
        <w:rPr>
          <w:sz w:val="28"/>
          <w:szCs w:val="28"/>
          <w:lang w:val="uk-UA"/>
        </w:rPr>
        <w:t>. Реєстраційний внесок за кожним лотом встановлюється у розмірі 0,1 мінімальної заробітної плати, визначеної законом про Державний бюджет України на 1 січня року, в якому оприлюднюється оголошення про проведення земельних торгів.</w:t>
      </w:r>
    </w:p>
    <w:p w:rsidR="00EF21D5" w:rsidRPr="00BE4FCE" w:rsidRDefault="00EF21D5" w:rsidP="00F960E0">
      <w:pPr>
        <w:tabs>
          <w:tab w:val="num" w:pos="1276"/>
        </w:tabs>
        <w:jc w:val="both"/>
        <w:rPr>
          <w:sz w:val="28"/>
          <w:szCs w:val="28"/>
          <w:lang w:val="uk-UA"/>
        </w:rPr>
      </w:pPr>
      <w:r w:rsidRPr="00BE4FCE">
        <w:rPr>
          <w:sz w:val="28"/>
          <w:szCs w:val="28"/>
          <w:lang w:val="uk-UA"/>
        </w:rPr>
        <w:t xml:space="preserve">           </w:t>
      </w:r>
      <w:r>
        <w:rPr>
          <w:sz w:val="28"/>
          <w:szCs w:val="28"/>
          <w:lang w:val="uk-UA"/>
        </w:rPr>
        <w:t>1</w:t>
      </w:r>
      <w:r w:rsidR="00FB1557">
        <w:rPr>
          <w:sz w:val="28"/>
          <w:szCs w:val="28"/>
          <w:lang w:val="uk-UA"/>
        </w:rPr>
        <w:t>2</w:t>
      </w:r>
      <w:r w:rsidRPr="00BE4FCE">
        <w:rPr>
          <w:sz w:val="28"/>
          <w:szCs w:val="28"/>
          <w:lang w:val="uk-UA"/>
        </w:rPr>
        <w:t>. Гарантійний внесок становить 30 відсотків стартового розміру річної орендної плати, але не може бути більше 2500 прожиткового мінімуму, встановленого для працездатних осіб законом про Державний бюджет України на 1 січня року, в якому проводяться земельні торги.</w:t>
      </w:r>
    </w:p>
    <w:p w:rsidR="00EF21D5" w:rsidRPr="00BE4FCE" w:rsidRDefault="00EF21D5" w:rsidP="00F960E0">
      <w:pPr>
        <w:ind w:firstLine="708"/>
        <w:jc w:val="both"/>
        <w:rPr>
          <w:sz w:val="28"/>
          <w:szCs w:val="28"/>
          <w:lang w:val="uk-UA"/>
        </w:rPr>
      </w:pPr>
      <w:r>
        <w:rPr>
          <w:sz w:val="28"/>
          <w:szCs w:val="28"/>
          <w:lang w:val="uk-UA"/>
        </w:rPr>
        <w:t>1</w:t>
      </w:r>
      <w:r w:rsidR="00FB1557">
        <w:rPr>
          <w:sz w:val="28"/>
          <w:szCs w:val="28"/>
          <w:lang w:val="uk-UA"/>
        </w:rPr>
        <w:t>3</w:t>
      </w:r>
      <w:r w:rsidRPr="00BE4FCE">
        <w:rPr>
          <w:sz w:val="28"/>
          <w:szCs w:val="28"/>
          <w:lang w:val="uk-UA"/>
        </w:rPr>
        <w:t xml:space="preserve">. Відповідно до частини 5 статті 135 та частини 24 статті 137 Земельного кодексу України всі витрати здійснені на підготовку </w:t>
      </w:r>
      <w:r>
        <w:rPr>
          <w:sz w:val="28"/>
          <w:szCs w:val="28"/>
          <w:lang w:val="uk-UA"/>
        </w:rPr>
        <w:t>л</w:t>
      </w:r>
      <w:r w:rsidRPr="00BE4FCE">
        <w:rPr>
          <w:sz w:val="28"/>
          <w:szCs w:val="28"/>
          <w:lang w:val="uk-UA"/>
        </w:rPr>
        <w:t xml:space="preserve">ота до проведення земельних торгів відшкодовуються </w:t>
      </w:r>
      <w:r>
        <w:rPr>
          <w:sz w:val="28"/>
          <w:szCs w:val="28"/>
          <w:lang w:val="uk-UA"/>
        </w:rPr>
        <w:t>п</w:t>
      </w:r>
      <w:r w:rsidRPr="00BE4FCE">
        <w:rPr>
          <w:sz w:val="28"/>
          <w:szCs w:val="28"/>
          <w:lang w:val="uk-UA"/>
        </w:rPr>
        <w:t>ереможцем земельних торгів у порядку та строки, визначені Кабінетом Міністрів України.</w:t>
      </w:r>
    </w:p>
    <w:p w:rsidR="00EF21D5" w:rsidRPr="00BE4FCE" w:rsidRDefault="00EF21D5" w:rsidP="00F960E0">
      <w:pPr>
        <w:ind w:firstLine="709"/>
        <w:jc w:val="both"/>
        <w:rPr>
          <w:sz w:val="28"/>
          <w:szCs w:val="28"/>
          <w:lang w:val="uk-UA"/>
        </w:rPr>
      </w:pPr>
      <w:r w:rsidRPr="00BE4FCE">
        <w:rPr>
          <w:sz w:val="28"/>
          <w:szCs w:val="28"/>
          <w:lang w:val="uk-UA"/>
        </w:rPr>
        <w:t>1</w:t>
      </w:r>
      <w:r w:rsidR="00FB1557">
        <w:rPr>
          <w:sz w:val="28"/>
          <w:szCs w:val="28"/>
          <w:lang w:val="uk-UA"/>
        </w:rPr>
        <w:t>4</w:t>
      </w:r>
      <w:r w:rsidRPr="00BE4FCE">
        <w:rPr>
          <w:sz w:val="28"/>
          <w:szCs w:val="28"/>
          <w:lang w:val="uk-UA"/>
        </w:rPr>
        <w:t>. Плата за користування земельною ділянкою, право користування якою набуто на торгах, підлягає сплаті переможцем не пізніше 3 (трьох) банківських днів з дня укладання відповідного договору.</w:t>
      </w:r>
    </w:p>
    <w:p w:rsidR="00EF21D5" w:rsidRPr="00BE4FCE" w:rsidRDefault="00EF21D5" w:rsidP="00F960E0">
      <w:pPr>
        <w:ind w:firstLine="708"/>
        <w:jc w:val="both"/>
        <w:rPr>
          <w:sz w:val="28"/>
          <w:szCs w:val="28"/>
          <w:lang w:val="uk-UA"/>
        </w:rPr>
      </w:pPr>
      <w:r w:rsidRPr="00BE4FCE">
        <w:rPr>
          <w:sz w:val="28"/>
          <w:szCs w:val="28"/>
          <w:lang w:val="uk-UA"/>
        </w:rPr>
        <w:t>1</w:t>
      </w:r>
      <w:r w:rsidR="00FB1557">
        <w:rPr>
          <w:sz w:val="28"/>
          <w:szCs w:val="28"/>
          <w:lang w:val="uk-UA"/>
        </w:rPr>
        <w:t>5</w:t>
      </w:r>
      <w:r w:rsidRPr="00BE4FCE">
        <w:rPr>
          <w:sz w:val="28"/>
          <w:szCs w:val="28"/>
          <w:lang w:val="uk-UA"/>
        </w:rPr>
        <w:t xml:space="preserve">. Уповноважити міського голову Вайло Н.О. від імені </w:t>
      </w:r>
      <w:r>
        <w:rPr>
          <w:sz w:val="28"/>
          <w:szCs w:val="28"/>
          <w:lang w:val="uk-UA"/>
        </w:rPr>
        <w:t>о</w:t>
      </w:r>
      <w:r w:rsidRPr="00BE4FCE">
        <w:rPr>
          <w:sz w:val="28"/>
          <w:szCs w:val="28"/>
          <w:lang w:val="uk-UA"/>
        </w:rPr>
        <w:t>рганізатора</w:t>
      </w:r>
      <w:r>
        <w:rPr>
          <w:sz w:val="28"/>
          <w:szCs w:val="28"/>
          <w:lang w:val="uk-UA"/>
        </w:rPr>
        <w:t xml:space="preserve"> електронних земельних торгів</w:t>
      </w:r>
      <w:r w:rsidRPr="00BE4FCE">
        <w:rPr>
          <w:sz w:val="28"/>
          <w:szCs w:val="28"/>
          <w:lang w:val="uk-UA"/>
        </w:rPr>
        <w:t>, підписати протокол</w:t>
      </w:r>
      <w:r>
        <w:rPr>
          <w:sz w:val="28"/>
          <w:szCs w:val="28"/>
          <w:lang w:val="uk-UA"/>
        </w:rPr>
        <w:t>и</w:t>
      </w:r>
      <w:r w:rsidRPr="00BE4FCE">
        <w:rPr>
          <w:sz w:val="28"/>
          <w:szCs w:val="28"/>
          <w:lang w:val="uk-UA"/>
        </w:rPr>
        <w:t xml:space="preserve"> земельних торгів та догов</w:t>
      </w:r>
      <w:r>
        <w:rPr>
          <w:sz w:val="28"/>
          <w:szCs w:val="28"/>
          <w:lang w:val="uk-UA"/>
        </w:rPr>
        <w:t>ори</w:t>
      </w:r>
      <w:r w:rsidRPr="00BE4FCE">
        <w:rPr>
          <w:sz w:val="28"/>
          <w:szCs w:val="28"/>
          <w:lang w:val="uk-UA"/>
        </w:rPr>
        <w:t xml:space="preserve"> оренди землі із </w:t>
      </w:r>
      <w:r>
        <w:rPr>
          <w:sz w:val="28"/>
          <w:szCs w:val="28"/>
          <w:lang w:val="uk-UA"/>
        </w:rPr>
        <w:t>п</w:t>
      </w:r>
      <w:r w:rsidRPr="00BE4FCE">
        <w:rPr>
          <w:sz w:val="28"/>
          <w:szCs w:val="28"/>
          <w:lang w:val="uk-UA"/>
        </w:rPr>
        <w:t>ереможц</w:t>
      </w:r>
      <w:r>
        <w:rPr>
          <w:sz w:val="28"/>
          <w:szCs w:val="28"/>
          <w:lang w:val="uk-UA"/>
        </w:rPr>
        <w:t>ями</w:t>
      </w:r>
      <w:r w:rsidRPr="00BE4FCE">
        <w:rPr>
          <w:sz w:val="28"/>
          <w:szCs w:val="28"/>
          <w:lang w:val="uk-UA"/>
        </w:rPr>
        <w:t xml:space="preserve"> за результатами земельних торгів і всі  інші документи з питань проведення</w:t>
      </w:r>
      <w:r>
        <w:rPr>
          <w:sz w:val="28"/>
          <w:szCs w:val="28"/>
          <w:lang w:val="uk-UA"/>
        </w:rPr>
        <w:t xml:space="preserve"> </w:t>
      </w:r>
      <w:r w:rsidR="004F1B6C">
        <w:rPr>
          <w:sz w:val="28"/>
          <w:szCs w:val="28"/>
          <w:lang w:val="uk-UA"/>
        </w:rPr>
        <w:t>земельних т</w:t>
      </w:r>
      <w:r w:rsidR="004F1B6C" w:rsidRPr="00BE4FCE">
        <w:rPr>
          <w:sz w:val="28"/>
          <w:szCs w:val="28"/>
          <w:lang w:val="uk-UA"/>
        </w:rPr>
        <w:t>орг</w:t>
      </w:r>
      <w:r w:rsidR="004F1B6C">
        <w:rPr>
          <w:sz w:val="28"/>
          <w:szCs w:val="28"/>
          <w:lang w:val="uk-UA"/>
        </w:rPr>
        <w:t>ів</w:t>
      </w:r>
      <w:r w:rsidR="004F1B6C" w:rsidRPr="00CE53D1">
        <w:rPr>
          <w:sz w:val="28"/>
          <w:szCs w:val="28"/>
          <w:lang w:val="uk-UA"/>
        </w:rPr>
        <w:t xml:space="preserve"> </w:t>
      </w:r>
      <w:r w:rsidR="004F1B6C" w:rsidRPr="00BE4FCE">
        <w:rPr>
          <w:sz w:val="28"/>
          <w:szCs w:val="28"/>
          <w:lang w:val="uk-UA"/>
        </w:rPr>
        <w:t xml:space="preserve">у формі </w:t>
      </w:r>
      <w:r w:rsidR="004F1B6C">
        <w:rPr>
          <w:sz w:val="28"/>
          <w:szCs w:val="28"/>
          <w:lang w:val="uk-UA"/>
        </w:rPr>
        <w:t xml:space="preserve">електронного </w:t>
      </w:r>
      <w:r w:rsidR="004F1B6C" w:rsidRPr="00BE4FCE">
        <w:rPr>
          <w:sz w:val="28"/>
          <w:szCs w:val="28"/>
          <w:lang w:val="uk-UA"/>
        </w:rPr>
        <w:t>аукціону</w:t>
      </w:r>
      <w:r w:rsidRPr="00BE4FCE">
        <w:rPr>
          <w:sz w:val="28"/>
          <w:szCs w:val="28"/>
          <w:lang w:val="uk-UA"/>
        </w:rPr>
        <w:t>.</w:t>
      </w:r>
    </w:p>
    <w:p w:rsidR="00EF21D5" w:rsidRPr="00BE4FCE" w:rsidRDefault="00EF21D5" w:rsidP="00F960E0">
      <w:pPr>
        <w:ind w:firstLine="708"/>
        <w:jc w:val="both"/>
        <w:rPr>
          <w:sz w:val="28"/>
          <w:szCs w:val="28"/>
          <w:lang w:val="uk-UA"/>
        </w:rPr>
      </w:pPr>
      <w:r w:rsidRPr="00BE4FCE">
        <w:rPr>
          <w:sz w:val="28"/>
          <w:szCs w:val="28"/>
          <w:lang w:val="uk-UA"/>
        </w:rPr>
        <w:t>1</w:t>
      </w:r>
      <w:r w:rsidR="00993E72">
        <w:rPr>
          <w:sz w:val="28"/>
          <w:szCs w:val="28"/>
          <w:lang w:val="uk-UA"/>
        </w:rPr>
        <w:t>6</w:t>
      </w:r>
      <w:r w:rsidRPr="00BE4FCE">
        <w:rPr>
          <w:sz w:val="28"/>
          <w:szCs w:val="28"/>
          <w:lang w:val="uk-UA"/>
        </w:rPr>
        <w:t>. Переможцю земельних торгів у формі електронного аукціону провести державну реєстрацію права оренди на земельну ділянку протягом 5 (п’яти)  робочих днів з дня підписання договору оренди земельної ділянки.</w:t>
      </w:r>
    </w:p>
    <w:p w:rsidR="00EF21D5" w:rsidRPr="00BE4FCE" w:rsidRDefault="00EF21D5" w:rsidP="00F960E0">
      <w:pPr>
        <w:ind w:firstLine="708"/>
        <w:jc w:val="both"/>
        <w:rPr>
          <w:sz w:val="28"/>
          <w:szCs w:val="28"/>
          <w:lang w:val="uk-UA"/>
        </w:rPr>
      </w:pPr>
      <w:r w:rsidRPr="00BE4FCE">
        <w:rPr>
          <w:sz w:val="28"/>
          <w:szCs w:val="28"/>
          <w:lang w:val="uk-UA"/>
        </w:rPr>
        <w:t>1</w:t>
      </w:r>
      <w:r w:rsidR="00993E72">
        <w:rPr>
          <w:sz w:val="28"/>
          <w:szCs w:val="28"/>
          <w:lang w:val="uk-UA"/>
        </w:rPr>
        <w:t>7</w:t>
      </w:r>
      <w:r w:rsidRPr="00BE4FCE">
        <w:rPr>
          <w:sz w:val="28"/>
          <w:szCs w:val="28"/>
          <w:lang w:val="uk-UA"/>
        </w:rPr>
        <w:t>. Організацію виконання даного рішення покласти на управління соціально-економічного розвитку Глухівської міської ради (начальник управління  Сухоручкіна Л.О.).</w:t>
      </w:r>
    </w:p>
    <w:p w:rsidR="00F960E0" w:rsidRPr="007F59B0" w:rsidRDefault="00EF21D5" w:rsidP="007F59B0">
      <w:pPr>
        <w:ind w:firstLine="708"/>
        <w:jc w:val="both"/>
        <w:rPr>
          <w:b/>
          <w:lang w:val="uk-UA"/>
        </w:rPr>
      </w:pPr>
      <w:r w:rsidRPr="00BE4FCE">
        <w:rPr>
          <w:sz w:val="28"/>
          <w:szCs w:val="28"/>
          <w:lang w:val="uk-UA"/>
        </w:rPr>
        <w:t>1</w:t>
      </w:r>
      <w:r w:rsidR="00993E72">
        <w:rPr>
          <w:sz w:val="28"/>
          <w:szCs w:val="28"/>
          <w:lang w:val="uk-UA"/>
        </w:rPr>
        <w:t>8</w:t>
      </w:r>
      <w:r w:rsidRPr="00BE4FCE">
        <w:rPr>
          <w:sz w:val="28"/>
          <w:szCs w:val="28"/>
          <w:lang w:val="uk-UA"/>
        </w:rPr>
        <w:t xml:space="preserve">. Контроль за виконанням даного рішення покласти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w:t>
      </w:r>
      <w:proofErr w:type="spellStart"/>
      <w:r w:rsidRPr="00BE4FCE">
        <w:rPr>
          <w:sz w:val="28"/>
          <w:szCs w:val="28"/>
          <w:lang w:val="uk-UA"/>
        </w:rPr>
        <w:t>Кацюба</w:t>
      </w:r>
      <w:proofErr w:type="spellEnd"/>
      <w:r w:rsidRPr="00BE4FCE">
        <w:rPr>
          <w:sz w:val="28"/>
          <w:szCs w:val="28"/>
          <w:lang w:val="uk-UA"/>
        </w:rPr>
        <w:t xml:space="preserve"> З.Д.).</w:t>
      </w:r>
      <w:r w:rsidRPr="00BE4FCE">
        <w:rPr>
          <w:b/>
          <w:lang w:val="uk-UA"/>
        </w:rPr>
        <w:t xml:space="preserve"> </w:t>
      </w:r>
    </w:p>
    <w:p w:rsidR="00F960E0" w:rsidRDefault="00F960E0" w:rsidP="00F960E0">
      <w:pPr>
        <w:tabs>
          <w:tab w:val="left" w:pos="620"/>
          <w:tab w:val="center" w:pos="4677"/>
        </w:tabs>
        <w:jc w:val="both"/>
        <w:rPr>
          <w:b/>
          <w:sz w:val="28"/>
          <w:szCs w:val="28"/>
          <w:lang w:val="uk-UA"/>
        </w:rPr>
      </w:pPr>
    </w:p>
    <w:p w:rsidR="00EF21D5" w:rsidRPr="00BE4FCE" w:rsidRDefault="00EF21D5" w:rsidP="00F960E0">
      <w:pPr>
        <w:tabs>
          <w:tab w:val="left" w:pos="620"/>
          <w:tab w:val="center" w:pos="4677"/>
        </w:tabs>
        <w:jc w:val="both"/>
        <w:rPr>
          <w:b/>
          <w:sz w:val="28"/>
          <w:szCs w:val="28"/>
          <w:lang w:val="uk-UA"/>
        </w:rPr>
      </w:pPr>
      <w:r w:rsidRPr="00BE4FCE">
        <w:rPr>
          <w:b/>
          <w:sz w:val="28"/>
          <w:szCs w:val="28"/>
          <w:lang w:val="uk-UA"/>
        </w:rPr>
        <w:t>Міський голова                                                                            Надія ВАЙЛО</w:t>
      </w:r>
    </w:p>
    <w:p w:rsidR="00EF21D5" w:rsidRPr="00BE4FCE" w:rsidRDefault="00EF21D5" w:rsidP="00EF21D5">
      <w:pPr>
        <w:ind w:left="6372"/>
        <w:rPr>
          <w:lang w:val="uk-UA"/>
        </w:rPr>
      </w:pPr>
      <w:r>
        <w:rPr>
          <w:lang w:val="uk-UA"/>
        </w:rPr>
        <w:lastRenderedPageBreak/>
        <w:t xml:space="preserve">Додаток </w:t>
      </w:r>
      <w:r w:rsidRPr="00BE4FCE">
        <w:rPr>
          <w:lang w:val="uk-UA"/>
        </w:rPr>
        <w:t>1</w:t>
      </w:r>
    </w:p>
    <w:p w:rsidR="00EF21D5" w:rsidRPr="00BE4FCE" w:rsidRDefault="00EF21D5" w:rsidP="00EF21D5">
      <w:pPr>
        <w:ind w:left="6372"/>
        <w:rPr>
          <w:lang w:val="uk-UA"/>
        </w:rPr>
      </w:pPr>
      <w:r w:rsidRPr="00BE4FCE">
        <w:rPr>
          <w:lang w:val="uk-UA"/>
        </w:rPr>
        <w:t>до рішення міської ради</w:t>
      </w:r>
    </w:p>
    <w:p w:rsidR="00EF21D5" w:rsidRPr="00BE4FCE" w:rsidRDefault="00862E58" w:rsidP="00EF21D5">
      <w:pPr>
        <w:ind w:left="6372"/>
        <w:rPr>
          <w:lang w:val="uk-UA"/>
        </w:rPr>
      </w:pPr>
      <w:r>
        <w:rPr>
          <w:lang w:val="uk-UA"/>
        </w:rPr>
        <w:t>27.01.2022   №435</w:t>
      </w:r>
    </w:p>
    <w:p w:rsidR="00EF21D5" w:rsidRPr="00BE4FCE" w:rsidRDefault="00EF21D5" w:rsidP="00EF21D5">
      <w:pPr>
        <w:jc w:val="center"/>
        <w:rPr>
          <w:b/>
          <w:sz w:val="28"/>
          <w:szCs w:val="28"/>
          <w:lang w:val="uk-UA"/>
        </w:rPr>
      </w:pPr>
      <w:r w:rsidRPr="00BE4FCE">
        <w:rPr>
          <w:b/>
          <w:sz w:val="28"/>
          <w:szCs w:val="28"/>
          <w:lang w:val="uk-UA"/>
        </w:rPr>
        <w:t xml:space="preserve">Перелік земельних ділянок сільськогосподарського призначення, право оренди на які пропонуються для продажу на </w:t>
      </w:r>
      <w:r w:rsidR="005E55E8" w:rsidRPr="005E55E8">
        <w:rPr>
          <w:b/>
          <w:sz w:val="28"/>
          <w:szCs w:val="28"/>
          <w:lang w:val="uk-UA"/>
        </w:rPr>
        <w:t>земельних торгах у формі електронного аукціону</w:t>
      </w:r>
      <w:r w:rsidRPr="005E55E8">
        <w:rPr>
          <w:b/>
          <w:sz w:val="28"/>
          <w:szCs w:val="28"/>
          <w:lang w:val="uk-UA"/>
        </w:rPr>
        <w:t xml:space="preserve"> окремим</w:t>
      </w:r>
      <w:r w:rsidRPr="00BE4FCE">
        <w:rPr>
          <w:b/>
          <w:sz w:val="28"/>
          <w:szCs w:val="28"/>
          <w:lang w:val="uk-UA"/>
        </w:rPr>
        <w:t>и лотами</w:t>
      </w:r>
    </w:p>
    <w:p w:rsidR="00EF21D5" w:rsidRPr="00BE4FCE" w:rsidRDefault="00EF21D5" w:rsidP="00EF21D5">
      <w:pPr>
        <w:jc w:val="center"/>
        <w:rPr>
          <w:b/>
          <w:sz w:val="16"/>
          <w:szCs w:val="16"/>
          <w:lang w:val="uk-UA"/>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984"/>
        <w:gridCol w:w="992"/>
        <w:gridCol w:w="2410"/>
        <w:gridCol w:w="2155"/>
        <w:gridCol w:w="992"/>
      </w:tblGrid>
      <w:tr w:rsidR="00EF21D5" w:rsidRPr="00BE4FCE" w:rsidTr="00EB656D">
        <w:trPr>
          <w:trHeight w:val="989"/>
          <w:jc w:val="center"/>
        </w:trPr>
        <w:tc>
          <w:tcPr>
            <w:tcW w:w="534" w:type="dxa"/>
            <w:shd w:val="clear" w:color="auto" w:fill="auto"/>
          </w:tcPr>
          <w:p w:rsidR="00EF21D5" w:rsidRPr="00BE4FCE" w:rsidRDefault="00EF21D5" w:rsidP="003043E0">
            <w:pPr>
              <w:jc w:val="center"/>
              <w:rPr>
                <w:b/>
                <w:sz w:val="20"/>
                <w:szCs w:val="20"/>
                <w:lang w:val="uk-UA"/>
              </w:rPr>
            </w:pPr>
            <w:r w:rsidRPr="00BE4FCE">
              <w:rPr>
                <w:b/>
                <w:sz w:val="20"/>
                <w:szCs w:val="20"/>
                <w:lang w:val="uk-UA"/>
              </w:rPr>
              <w:t>№п/п</w:t>
            </w:r>
          </w:p>
        </w:tc>
        <w:tc>
          <w:tcPr>
            <w:tcW w:w="1984" w:type="dxa"/>
            <w:shd w:val="clear" w:color="auto" w:fill="auto"/>
          </w:tcPr>
          <w:p w:rsidR="00EF21D5" w:rsidRPr="00BE4FCE" w:rsidRDefault="00EF21D5" w:rsidP="003043E0">
            <w:pPr>
              <w:jc w:val="center"/>
              <w:rPr>
                <w:b/>
                <w:sz w:val="20"/>
                <w:szCs w:val="20"/>
                <w:lang w:val="uk-UA"/>
              </w:rPr>
            </w:pPr>
            <w:r w:rsidRPr="00BE4FCE">
              <w:rPr>
                <w:b/>
                <w:sz w:val="20"/>
                <w:szCs w:val="20"/>
                <w:lang w:val="uk-UA"/>
              </w:rPr>
              <w:t xml:space="preserve">Місце розташування земельної ділянки </w:t>
            </w:r>
          </w:p>
        </w:tc>
        <w:tc>
          <w:tcPr>
            <w:tcW w:w="992" w:type="dxa"/>
            <w:shd w:val="clear" w:color="auto" w:fill="auto"/>
          </w:tcPr>
          <w:p w:rsidR="00EF21D5" w:rsidRPr="00BE4FCE" w:rsidRDefault="00EF21D5" w:rsidP="003043E0">
            <w:pPr>
              <w:jc w:val="center"/>
              <w:rPr>
                <w:b/>
                <w:sz w:val="20"/>
                <w:szCs w:val="20"/>
                <w:lang w:val="uk-UA"/>
              </w:rPr>
            </w:pPr>
            <w:r w:rsidRPr="00BE4FCE">
              <w:rPr>
                <w:b/>
                <w:sz w:val="20"/>
                <w:szCs w:val="20"/>
                <w:lang w:val="uk-UA"/>
              </w:rPr>
              <w:t>Площа, га</w:t>
            </w:r>
          </w:p>
        </w:tc>
        <w:tc>
          <w:tcPr>
            <w:tcW w:w="2410" w:type="dxa"/>
            <w:shd w:val="clear" w:color="auto" w:fill="auto"/>
          </w:tcPr>
          <w:p w:rsidR="00EF21D5" w:rsidRPr="00BE4FCE" w:rsidRDefault="00EF21D5" w:rsidP="003043E0">
            <w:pPr>
              <w:jc w:val="center"/>
              <w:rPr>
                <w:b/>
                <w:sz w:val="20"/>
                <w:szCs w:val="20"/>
                <w:lang w:val="uk-UA"/>
              </w:rPr>
            </w:pPr>
            <w:r w:rsidRPr="00BE4FCE">
              <w:rPr>
                <w:b/>
                <w:sz w:val="20"/>
                <w:szCs w:val="20"/>
                <w:lang w:val="uk-UA"/>
              </w:rPr>
              <w:t>Кадастровий номер</w:t>
            </w:r>
          </w:p>
          <w:p w:rsidR="00EF21D5" w:rsidRPr="00BE4FCE" w:rsidRDefault="00EF21D5" w:rsidP="003043E0">
            <w:pPr>
              <w:jc w:val="center"/>
              <w:rPr>
                <w:b/>
                <w:sz w:val="20"/>
                <w:szCs w:val="20"/>
                <w:lang w:val="uk-UA"/>
              </w:rPr>
            </w:pPr>
          </w:p>
        </w:tc>
        <w:tc>
          <w:tcPr>
            <w:tcW w:w="2155" w:type="dxa"/>
            <w:shd w:val="clear" w:color="auto" w:fill="auto"/>
          </w:tcPr>
          <w:p w:rsidR="00EF21D5" w:rsidRPr="00BE4FCE" w:rsidRDefault="00EF21D5" w:rsidP="003043E0">
            <w:pPr>
              <w:jc w:val="center"/>
              <w:rPr>
                <w:b/>
                <w:sz w:val="20"/>
                <w:szCs w:val="20"/>
                <w:lang w:val="uk-UA"/>
              </w:rPr>
            </w:pPr>
            <w:r w:rsidRPr="00BE4FCE">
              <w:rPr>
                <w:b/>
                <w:sz w:val="20"/>
                <w:szCs w:val="20"/>
                <w:lang w:val="uk-UA"/>
              </w:rPr>
              <w:t>Цільове призначення</w:t>
            </w:r>
          </w:p>
        </w:tc>
        <w:tc>
          <w:tcPr>
            <w:tcW w:w="992" w:type="dxa"/>
            <w:shd w:val="clear" w:color="auto" w:fill="auto"/>
          </w:tcPr>
          <w:p w:rsidR="00EF21D5" w:rsidRPr="00BE4FCE" w:rsidRDefault="00EF21D5" w:rsidP="003043E0">
            <w:pPr>
              <w:jc w:val="center"/>
              <w:rPr>
                <w:b/>
                <w:sz w:val="20"/>
                <w:szCs w:val="20"/>
                <w:lang w:val="uk-UA"/>
              </w:rPr>
            </w:pPr>
            <w:r>
              <w:rPr>
                <w:b/>
                <w:sz w:val="20"/>
                <w:szCs w:val="20"/>
                <w:lang w:val="uk-UA"/>
              </w:rPr>
              <w:t>Термін оре</w:t>
            </w:r>
            <w:r w:rsidRPr="00BE4FCE">
              <w:rPr>
                <w:b/>
                <w:sz w:val="20"/>
                <w:szCs w:val="20"/>
                <w:lang w:val="uk-UA"/>
              </w:rPr>
              <w:t>нди, років</w:t>
            </w:r>
          </w:p>
        </w:tc>
      </w:tr>
      <w:tr w:rsidR="00EF21D5" w:rsidRPr="00BE4FCE" w:rsidTr="00EB656D">
        <w:trPr>
          <w:jc w:val="center"/>
        </w:trPr>
        <w:tc>
          <w:tcPr>
            <w:tcW w:w="534" w:type="dxa"/>
            <w:shd w:val="clear" w:color="auto" w:fill="auto"/>
          </w:tcPr>
          <w:p w:rsidR="00EF21D5" w:rsidRPr="00BE4FCE" w:rsidRDefault="00EF21D5" w:rsidP="003043E0">
            <w:pPr>
              <w:jc w:val="center"/>
              <w:rPr>
                <w:sz w:val="20"/>
                <w:szCs w:val="20"/>
                <w:lang w:val="uk-UA"/>
              </w:rPr>
            </w:pPr>
            <w:r w:rsidRPr="00BE4FCE">
              <w:rPr>
                <w:sz w:val="20"/>
                <w:szCs w:val="20"/>
                <w:lang w:val="uk-UA"/>
              </w:rPr>
              <w:t>1</w:t>
            </w:r>
          </w:p>
        </w:tc>
        <w:tc>
          <w:tcPr>
            <w:tcW w:w="1984" w:type="dxa"/>
            <w:shd w:val="clear" w:color="auto" w:fill="auto"/>
          </w:tcPr>
          <w:p w:rsidR="00EF21D5" w:rsidRPr="00BE4FCE" w:rsidRDefault="00EF21D5" w:rsidP="003043E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EF21D5" w:rsidRPr="00BE4FCE" w:rsidRDefault="00551C7A" w:rsidP="003043E0">
            <w:pPr>
              <w:jc w:val="right"/>
              <w:rPr>
                <w:sz w:val="20"/>
                <w:szCs w:val="20"/>
                <w:lang w:val="uk-UA"/>
              </w:rPr>
            </w:pPr>
            <w:r>
              <w:rPr>
                <w:sz w:val="20"/>
                <w:szCs w:val="20"/>
                <w:lang w:val="uk-UA"/>
              </w:rPr>
              <w:t>2,0000</w:t>
            </w:r>
          </w:p>
        </w:tc>
        <w:tc>
          <w:tcPr>
            <w:tcW w:w="2410" w:type="dxa"/>
            <w:shd w:val="clear" w:color="auto" w:fill="auto"/>
            <w:vAlign w:val="center"/>
          </w:tcPr>
          <w:p w:rsidR="00EF21D5" w:rsidRPr="00822BF8" w:rsidRDefault="00EF21D5" w:rsidP="00551C7A">
            <w:pPr>
              <w:rPr>
                <w:sz w:val="20"/>
                <w:szCs w:val="20"/>
                <w:lang w:val="en-US"/>
              </w:rPr>
            </w:pPr>
            <w:r w:rsidRPr="00BE4FCE">
              <w:rPr>
                <w:sz w:val="20"/>
                <w:szCs w:val="20"/>
                <w:lang w:val="uk-UA"/>
              </w:rPr>
              <w:t>592158</w:t>
            </w:r>
            <w:r w:rsidR="00551C7A">
              <w:rPr>
                <w:sz w:val="20"/>
                <w:szCs w:val="20"/>
                <w:lang w:val="uk-UA"/>
              </w:rPr>
              <w:t>60</w:t>
            </w:r>
            <w:r w:rsidRPr="00BE4FCE">
              <w:rPr>
                <w:sz w:val="20"/>
                <w:szCs w:val="20"/>
                <w:lang w:val="uk-UA"/>
              </w:rPr>
              <w:t>00:0</w:t>
            </w:r>
            <w:r w:rsidR="00551C7A">
              <w:rPr>
                <w:sz w:val="20"/>
                <w:szCs w:val="20"/>
                <w:lang w:val="uk-UA"/>
              </w:rPr>
              <w:t>8</w:t>
            </w:r>
            <w:r w:rsidRPr="00BE4FCE">
              <w:rPr>
                <w:sz w:val="20"/>
                <w:szCs w:val="20"/>
                <w:lang w:val="uk-UA"/>
              </w:rPr>
              <w:t>:003:0</w:t>
            </w:r>
            <w:r w:rsidR="00551C7A">
              <w:rPr>
                <w:sz w:val="20"/>
                <w:szCs w:val="20"/>
                <w:lang w:val="uk-UA"/>
              </w:rPr>
              <w:t>316</w:t>
            </w:r>
          </w:p>
        </w:tc>
        <w:tc>
          <w:tcPr>
            <w:tcW w:w="2155" w:type="dxa"/>
            <w:shd w:val="clear" w:color="auto" w:fill="auto"/>
          </w:tcPr>
          <w:p w:rsidR="00EF21D5" w:rsidRPr="00BE4FCE" w:rsidRDefault="00457898" w:rsidP="003043E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EF21D5" w:rsidRPr="00BE4FCE">
              <w:rPr>
                <w:color w:val="333333"/>
                <w:sz w:val="20"/>
                <w:szCs w:val="20"/>
                <w:shd w:val="clear" w:color="auto" w:fill="FFFFFF"/>
                <w:lang w:val="uk-UA"/>
              </w:rPr>
              <w:t>господарського виробництва</w:t>
            </w:r>
          </w:p>
          <w:p w:rsidR="00EF21D5" w:rsidRPr="00BE4FCE" w:rsidRDefault="00EF21D5" w:rsidP="003043E0">
            <w:pPr>
              <w:jc w:val="center"/>
              <w:rPr>
                <w:sz w:val="20"/>
                <w:szCs w:val="20"/>
                <w:lang w:val="uk-UA"/>
              </w:rPr>
            </w:pPr>
            <w:r w:rsidRPr="00BE4FCE">
              <w:rPr>
                <w:sz w:val="20"/>
                <w:szCs w:val="20"/>
                <w:lang w:val="uk-UA"/>
              </w:rPr>
              <w:t>КВЦПЗ 01.01</w:t>
            </w:r>
          </w:p>
        </w:tc>
        <w:tc>
          <w:tcPr>
            <w:tcW w:w="992" w:type="dxa"/>
            <w:shd w:val="clear" w:color="auto" w:fill="auto"/>
          </w:tcPr>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r w:rsidRPr="00BE4FCE">
              <w:rPr>
                <w:sz w:val="20"/>
                <w:szCs w:val="20"/>
                <w:lang w:val="uk-UA"/>
              </w:rPr>
              <w:t>7</w:t>
            </w:r>
          </w:p>
        </w:tc>
      </w:tr>
      <w:tr w:rsidR="00EF21D5" w:rsidRPr="00BE4FCE" w:rsidTr="00EB656D">
        <w:trPr>
          <w:jc w:val="center"/>
        </w:trPr>
        <w:tc>
          <w:tcPr>
            <w:tcW w:w="534" w:type="dxa"/>
            <w:shd w:val="clear" w:color="auto" w:fill="auto"/>
          </w:tcPr>
          <w:p w:rsidR="00EF21D5" w:rsidRPr="00BE4FCE" w:rsidRDefault="00EF21D5" w:rsidP="003043E0">
            <w:pPr>
              <w:jc w:val="center"/>
              <w:rPr>
                <w:sz w:val="20"/>
                <w:szCs w:val="20"/>
                <w:lang w:val="uk-UA"/>
              </w:rPr>
            </w:pPr>
            <w:r w:rsidRPr="00BE4FCE">
              <w:rPr>
                <w:sz w:val="20"/>
                <w:szCs w:val="20"/>
                <w:lang w:val="uk-UA"/>
              </w:rPr>
              <w:t>2</w:t>
            </w:r>
          </w:p>
        </w:tc>
        <w:tc>
          <w:tcPr>
            <w:tcW w:w="1984" w:type="dxa"/>
            <w:shd w:val="clear" w:color="auto" w:fill="auto"/>
          </w:tcPr>
          <w:p w:rsidR="00EF21D5" w:rsidRPr="00BE4FCE" w:rsidRDefault="00EF21D5" w:rsidP="003043E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EF21D5" w:rsidRPr="00BE4FCE" w:rsidRDefault="001F1EFF" w:rsidP="003043E0">
            <w:pPr>
              <w:jc w:val="right"/>
              <w:rPr>
                <w:sz w:val="20"/>
                <w:szCs w:val="20"/>
                <w:lang w:val="uk-UA"/>
              </w:rPr>
            </w:pPr>
            <w:r>
              <w:rPr>
                <w:sz w:val="20"/>
                <w:szCs w:val="20"/>
                <w:lang w:val="uk-UA"/>
              </w:rPr>
              <w:t>0,8028</w:t>
            </w:r>
          </w:p>
        </w:tc>
        <w:tc>
          <w:tcPr>
            <w:tcW w:w="2410" w:type="dxa"/>
            <w:shd w:val="clear" w:color="auto" w:fill="auto"/>
            <w:vAlign w:val="center"/>
          </w:tcPr>
          <w:p w:rsidR="00EF21D5" w:rsidRPr="00BE4FCE" w:rsidRDefault="00EF21D5" w:rsidP="001F1EFF">
            <w:pPr>
              <w:rPr>
                <w:sz w:val="20"/>
                <w:szCs w:val="20"/>
                <w:lang w:val="uk-UA"/>
              </w:rPr>
            </w:pPr>
            <w:r w:rsidRPr="00BE4FCE">
              <w:rPr>
                <w:sz w:val="20"/>
                <w:szCs w:val="20"/>
                <w:lang w:val="uk-UA"/>
              </w:rPr>
              <w:t>5921584</w:t>
            </w:r>
            <w:r>
              <w:rPr>
                <w:sz w:val="20"/>
                <w:szCs w:val="20"/>
                <w:lang w:val="uk-UA"/>
              </w:rPr>
              <w:t>8</w:t>
            </w:r>
            <w:r w:rsidRPr="00BE4FCE">
              <w:rPr>
                <w:sz w:val="20"/>
                <w:szCs w:val="20"/>
                <w:lang w:val="uk-UA"/>
              </w:rPr>
              <w:t>00:0</w:t>
            </w:r>
            <w:r>
              <w:rPr>
                <w:sz w:val="20"/>
                <w:szCs w:val="20"/>
                <w:lang w:val="uk-UA"/>
              </w:rPr>
              <w:t>6</w:t>
            </w:r>
            <w:r w:rsidRPr="00BE4FCE">
              <w:rPr>
                <w:sz w:val="20"/>
                <w:szCs w:val="20"/>
                <w:lang w:val="uk-UA"/>
              </w:rPr>
              <w:t>:00</w:t>
            </w:r>
            <w:r w:rsidR="001F1EFF">
              <w:rPr>
                <w:sz w:val="20"/>
                <w:szCs w:val="20"/>
                <w:lang w:val="uk-UA"/>
              </w:rPr>
              <w:t>2</w:t>
            </w:r>
            <w:r w:rsidRPr="00BE4FCE">
              <w:rPr>
                <w:sz w:val="20"/>
                <w:szCs w:val="20"/>
                <w:lang w:val="uk-UA"/>
              </w:rPr>
              <w:t>:0</w:t>
            </w:r>
            <w:r>
              <w:rPr>
                <w:sz w:val="20"/>
                <w:szCs w:val="20"/>
                <w:lang w:val="uk-UA"/>
              </w:rPr>
              <w:t>2</w:t>
            </w:r>
            <w:r w:rsidR="001F1EFF">
              <w:rPr>
                <w:sz w:val="20"/>
                <w:szCs w:val="20"/>
                <w:lang w:val="uk-UA"/>
              </w:rPr>
              <w:t>64</w:t>
            </w:r>
          </w:p>
        </w:tc>
        <w:tc>
          <w:tcPr>
            <w:tcW w:w="2155" w:type="dxa"/>
            <w:shd w:val="clear" w:color="auto" w:fill="auto"/>
          </w:tcPr>
          <w:p w:rsidR="00EF21D5" w:rsidRPr="00BE4FCE" w:rsidRDefault="00457898" w:rsidP="003043E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EF21D5" w:rsidRPr="00BE4FCE">
              <w:rPr>
                <w:color w:val="333333"/>
                <w:sz w:val="20"/>
                <w:szCs w:val="20"/>
                <w:shd w:val="clear" w:color="auto" w:fill="FFFFFF"/>
                <w:lang w:val="uk-UA"/>
              </w:rPr>
              <w:t>господарського виробництва</w:t>
            </w:r>
          </w:p>
          <w:p w:rsidR="00EF21D5" w:rsidRPr="00BE4FCE" w:rsidRDefault="00EF21D5" w:rsidP="003043E0">
            <w:pPr>
              <w:jc w:val="center"/>
              <w:rPr>
                <w:sz w:val="20"/>
                <w:szCs w:val="20"/>
                <w:lang w:val="uk-UA"/>
              </w:rPr>
            </w:pPr>
            <w:r w:rsidRPr="00BE4FCE">
              <w:rPr>
                <w:sz w:val="20"/>
                <w:szCs w:val="20"/>
                <w:lang w:val="uk-UA"/>
              </w:rPr>
              <w:t>КВЦПЗ 01.01</w:t>
            </w:r>
          </w:p>
        </w:tc>
        <w:tc>
          <w:tcPr>
            <w:tcW w:w="992" w:type="dxa"/>
            <w:shd w:val="clear" w:color="auto" w:fill="auto"/>
          </w:tcPr>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r w:rsidRPr="00BE4FCE">
              <w:rPr>
                <w:sz w:val="20"/>
                <w:szCs w:val="20"/>
                <w:lang w:val="uk-UA"/>
              </w:rPr>
              <w:t>7</w:t>
            </w:r>
          </w:p>
        </w:tc>
      </w:tr>
      <w:tr w:rsidR="00EF21D5" w:rsidRPr="00BE4FCE" w:rsidTr="00EB656D">
        <w:trPr>
          <w:jc w:val="center"/>
        </w:trPr>
        <w:tc>
          <w:tcPr>
            <w:tcW w:w="534" w:type="dxa"/>
            <w:shd w:val="clear" w:color="auto" w:fill="auto"/>
          </w:tcPr>
          <w:p w:rsidR="00EF21D5" w:rsidRPr="00BE4FCE" w:rsidRDefault="00EF21D5" w:rsidP="003043E0">
            <w:pPr>
              <w:jc w:val="center"/>
              <w:rPr>
                <w:sz w:val="20"/>
                <w:szCs w:val="20"/>
                <w:lang w:val="uk-UA"/>
              </w:rPr>
            </w:pPr>
            <w:r w:rsidRPr="00BE4FCE">
              <w:rPr>
                <w:sz w:val="20"/>
                <w:szCs w:val="20"/>
                <w:lang w:val="uk-UA"/>
              </w:rPr>
              <w:t>3</w:t>
            </w:r>
          </w:p>
        </w:tc>
        <w:tc>
          <w:tcPr>
            <w:tcW w:w="1984" w:type="dxa"/>
            <w:shd w:val="clear" w:color="auto" w:fill="auto"/>
          </w:tcPr>
          <w:p w:rsidR="00EF21D5" w:rsidRPr="00BE4FCE" w:rsidRDefault="00EF21D5" w:rsidP="003043E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EF21D5" w:rsidRPr="00BE4FCE" w:rsidRDefault="001F1EFF" w:rsidP="003043E0">
            <w:pPr>
              <w:jc w:val="right"/>
              <w:rPr>
                <w:sz w:val="20"/>
                <w:szCs w:val="20"/>
                <w:lang w:val="uk-UA"/>
              </w:rPr>
            </w:pPr>
            <w:r>
              <w:rPr>
                <w:sz w:val="20"/>
                <w:szCs w:val="20"/>
                <w:lang w:val="uk-UA"/>
              </w:rPr>
              <w:t>1,0634</w:t>
            </w:r>
          </w:p>
        </w:tc>
        <w:tc>
          <w:tcPr>
            <w:tcW w:w="2410" w:type="dxa"/>
            <w:shd w:val="clear" w:color="auto" w:fill="auto"/>
            <w:vAlign w:val="center"/>
          </w:tcPr>
          <w:p w:rsidR="00EF21D5" w:rsidRPr="00BE4FCE" w:rsidRDefault="00EF21D5" w:rsidP="001F1EFF">
            <w:pPr>
              <w:rPr>
                <w:sz w:val="20"/>
                <w:szCs w:val="20"/>
                <w:lang w:val="uk-UA"/>
              </w:rPr>
            </w:pPr>
            <w:r w:rsidRPr="00BE4FCE">
              <w:rPr>
                <w:sz w:val="20"/>
                <w:szCs w:val="20"/>
                <w:lang w:val="uk-UA"/>
              </w:rPr>
              <w:t>59</w:t>
            </w:r>
            <w:r w:rsidR="001F1EFF">
              <w:rPr>
                <w:sz w:val="20"/>
                <w:szCs w:val="20"/>
                <w:lang w:val="uk-UA"/>
              </w:rPr>
              <w:t>215860</w:t>
            </w:r>
            <w:r w:rsidRPr="00BE4FCE">
              <w:rPr>
                <w:sz w:val="20"/>
                <w:szCs w:val="20"/>
                <w:lang w:val="uk-UA"/>
              </w:rPr>
              <w:t>00:0</w:t>
            </w:r>
            <w:r w:rsidR="001F1EFF">
              <w:rPr>
                <w:sz w:val="20"/>
                <w:szCs w:val="20"/>
                <w:lang w:val="uk-UA"/>
              </w:rPr>
              <w:t>8</w:t>
            </w:r>
            <w:r w:rsidRPr="00BE4FCE">
              <w:rPr>
                <w:sz w:val="20"/>
                <w:szCs w:val="20"/>
                <w:lang w:val="uk-UA"/>
              </w:rPr>
              <w:t>:0</w:t>
            </w:r>
            <w:r w:rsidR="001F1EFF">
              <w:rPr>
                <w:sz w:val="20"/>
                <w:szCs w:val="20"/>
                <w:lang w:val="uk-UA"/>
              </w:rPr>
              <w:t>03</w:t>
            </w:r>
            <w:r w:rsidRPr="00BE4FCE">
              <w:rPr>
                <w:sz w:val="20"/>
                <w:szCs w:val="20"/>
                <w:lang w:val="uk-UA"/>
              </w:rPr>
              <w:t>:0</w:t>
            </w:r>
            <w:r w:rsidR="001F1EFF">
              <w:rPr>
                <w:sz w:val="20"/>
                <w:szCs w:val="20"/>
                <w:lang w:val="uk-UA"/>
              </w:rPr>
              <w:t>292</w:t>
            </w:r>
          </w:p>
        </w:tc>
        <w:tc>
          <w:tcPr>
            <w:tcW w:w="2155" w:type="dxa"/>
            <w:shd w:val="clear" w:color="auto" w:fill="auto"/>
          </w:tcPr>
          <w:p w:rsidR="00EF21D5" w:rsidRPr="00BE4FCE" w:rsidRDefault="00457898" w:rsidP="003043E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EF21D5" w:rsidRPr="00BE4FCE">
              <w:rPr>
                <w:color w:val="333333"/>
                <w:sz w:val="20"/>
                <w:szCs w:val="20"/>
                <w:shd w:val="clear" w:color="auto" w:fill="FFFFFF"/>
                <w:lang w:val="uk-UA"/>
              </w:rPr>
              <w:t>господарського виробництва</w:t>
            </w:r>
          </w:p>
          <w:p w:rsidR="00EF21D5" w:rsidRPr="00BE4FCE" w:rsidRDefault="00EF21D5" w:rsidP="003043E0">
            <w:pPr>
              <w:jc w:val="center"/>
              <w:rPr>
                <w:sz w:val="20"/>
                <w:szCs w:val="20"/>
                <w:lang w:val="uk-UA"/>
              </w:rPr>
            </w:pPr>
            <w:r w:rsidRPr="00BE4FCE">
              <w:rPr>
                <w:sz w:val="20"/>
                <w:szCs w:val="20"/>
                <w:lang w:val="uk-UA"/>
              </w:rPr>
              <w:t>КВЦПЗ 01.01</w:t>
            </w:r>
          </w:p>
        </w:tc>
        <w:tc>
          <w:tcPr>
            <w:tcW w:w="992" w:type="dxa"/>
            <w:shd w:val="clear" w:color="auto" w:fill="auto"/>
          </w:tcPr>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r w:rsidRPr="00BE4FCE">
              <w:rPr>
                <w:sz w:val="20"/>
                <w:szCs w:val="20"/>
                <w:lang w:val="uk-UA"/>
              </w:rPr>
              <w:t>7</w:t>
            </w:r>
          </w:p>
        </w:tc>
      </w:tr>
      <w:tr w:rsidR="00EF21D5" w:rsidRPr="00BE4FCE" w:rsidTr="00EB656D">
        <w:trPr>
          <w:jc w:val="center"/>
        </w:trPr>
        <w:tc>
          <w:tcPr>
            <w:tcW w:w="534" w:type="dxa"/>
            <w:shd w:val="clear" w:color="auto" w:fill="auto"/>
          </w:tcPr>
          <w:p w:rsidR="00EF21D5" w:rsidRPr="00BE4FCE" w:rsidRDefault="00EF21D5" w:rsidP="003043E0">
            <w:pPr>
              <w:jc w:val="center"/>
              <w:rPr>
                <w:sz w:val="20"/>
                <w:szCs w:val="20"/>
                <w:lang w:val="uk-UA"/>
              </w:rPr>
            </w:pPr>
            <w:r w:rsidRPr="00BE4FCE">
              <w:rPr>
                <w:sz w:val="20"/>
                <w:szCs w:val="20"/>
                <w:lang w:val="uk-UA"/>
              </w:rPr>
              <w:t>4</w:t>
            </w:r>
          </w:p>
        </w:tc>
        <w:tc>
          <w:tcPr>
            <w:tcW w:w="1984" w:type="dxa"/>
            <w:shd w:val="clear" w:color="auto" w:fill="auto"/>
          </w:tcPr>
          <w:p w:rsidR="00EF21D5" w:rsidRPr="00BE4FCE" w:rsidRDefault="00EF21D5" w:rsidP="003043E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EF21D5" w:rsidRPr="00BE4FCE" w:rsidRDefault="001F1EFF" w:rsidP="003043E0">
            <w:pPr>
              <w:jc w:val="right"/>
              <w:rPr>
                <w:sz w:val="20"/>
                <w:szCs w:val="20"/>
                <w:lang w:val="uk-UA"/>
              </w:rPr>
            </w:pPr>
            <w:r>
              <w:rPr>
                <w:sz w:val="20"/>
                <w:szCs w:val="20"/>
                <w:lang w:val="uk-UA"/>
              </w:rPr>
              <w:t>1,2149</w:t>
            </w:r>
          </w:p>
        </w:tc>
        <w:tc>
          <w:tcPr>
            <w:tcW w:w="2410" w:type="dxa"/>
            <w:shd w:val="clear" w:color="auto" w:fill="auto"/>
            <w:vAlign w:val="center"/>
          </w:tcPr>
          <w:p w:rsidR="00EF21D5" w:rsidRPr="00BE4FCE" w:rsidRDefault="00EF21D5" w:rsidP="001F1EFF">
            <w:pPr>
              <w:rPr>
                <w:sz w:val="20"/>
                <w:szCs w:val="20"/>
                <w:lang w:val="uk-UA"/>
              </w:rPr>
            </w:pPr>
            <w:r w:rsidRPr="00BE4FCE">
              <w:rPr>
                <w:sz w:val="20"/>
                <w:szCs w:val="20"/>
                <w:lang w:val="uk-UA"/>
              </w:rPr>
              <w:t>59</w:t>
            </w:r>
            <w:r w:rsidR="001F1EFF">
              <w:rPr>
                <w:sz w:val="20"/>
                <w:szCs w:val="20"/>
                <w:lang w:val="uk-UA"/>
              </w:rPr>
              <w:t>215823</w:t>
            </w:r>
            <w:r w:rsidRPr="00BE4FCE">
              <w:rPr>
                <w:sz w:val="20"/>
                <w:szCs w:val="20"/>
                <w:lang w:val="uk-UA"/>
              </w:rPr>
              <w:t>00:0</w:t>
            </w:r>
            <w:r w:rsidR="001F1EFF">
              <w:rPr>
                <w:sz w:val="20"/>
                <w:szCs w:val="20"/>
                <w:lang w:val="uk-UA"/>
              </w:rPr>
              <w:t>8</w:t>
            </w:r>
            <w:r w:rsidRPr="00BE4FCE">
              <w:rPr>
                <w:sz w:val="20"/>
                <w:szCs w:val="20"/>
                <w:lang w:val="uk-UA"/>
              </w:rPr>
              <w:t>:0</w:t>
            </w:r>
            <w:r w:rsidR="001F1EFF">
              <w:rPr>
                <w:sz w:val="20"/>
                <w:szCs w:val="20"/>
                <w:lang w:val="uk-UA"/>
              </w:rPr>
              <w:t>10</w:t>
            </w:r>
            <w:r w:rsidRPr="00BE4FCE">
              <w:rPr>
                <w:sz w:val="20"/>
                <w:szCs w:val="20"/>
                <w:lang w:val="uk-UA"/>
              </w:rPr>
              <w:t>:</w:t>
            </w:r>
            <w:r w:rsidR="001F1EFF">
              <w:rPr>
                <w:sz w:val="20"/>
                <w:szCs w:val="20"/>
                <w:lang w:val="uk-UA"/>
              </w:rPr>
              <w:t>1000</w:t>
            </w:r>
          </w:p>
        </w:tc>
        <w:tc>
          <w:tcPr>
            <w:tcW w:w="2155" w:type="dxa"/>
            <w:shd w:val="clear" w:color="auto" w:fill="auto"/>
          </w:tcPr>
          <w:p w:rsidR="00EF21D5" w:rsidRPr="00BE4FCE" w:rsidRDefault="00457898" w:rsidP="003043E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EF21D5" w:rsidRPr="00BE4FCE">
              <w:rPr>
                <w:color w:val="333333"/>
                <w:sz w:val="20"/>
                <w:szCs w:val="20"/>
                <w:shd w:val="clear" w:color="auto" w:fill="FFFFFF"/>
                <w:lang w:val="uk-UA"/>
              </w:rPr>
              <w:t>господарського виробництва</w:t>
            </w:r>
          </w:p>
          <w:p w:rsidR="00EF21D5" w:rsidRPr="00BE4FCE" w:rsidRDefault="00EF21D5" w:rsidP="003043E0">
            <w:pPr>
              <w:jc w:val="center"/>
              <w:rPr>
                <w:sz w:val="20"/>
                <w:szCs w:val="20"/>
                <w:lang w:val="uk-UA"/>
              </w:rPr>
            </w:pPr>
            <w:r w:rsidRPr="00BE4FCE">
              <w:rPr>
                <w:sz w:val="20"/>
                <w:szCs w:val="20"/>
                <w:lang w:val="uk-UA"/>
              </w:rPr>
              <w:t>КВЦПЗ 01.01</w:t>
            </w:r>
          </w:p>
        </w:tc>
        <w:tc>
          <w:tcPr>
            <w:tcW w:w="992" w:type="dxa"/>
            <w:shd w:val="clear" w:color="auto" w:fill="auto"/>
          </w:tcPr>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r w:rsidRPr="00BE4FCE">
              <w:rPr>
                <w:sz w:val="20"/>
                <w:szCs w:val="20"/>
                <w:lang w:val="uk-UA"/>
              </w:rPr>
              <w:t>7</w:t>
            </w:r>
          </w:p>
        </w:tc>
      </w:tr>
      <w:tr w:rsidR="00EF21D5" w:rsidRPr="00BE4FCE" w:rsidTr="00EB656D">
        <w:trPr>
          <w:jc w:val="center"/>
        </w:trPr>
        <w:tc>
          <w:tcPr>
            <w:tcW w:w="534" w:type="dxa"/>
            <w:shd w:val="clear" w:color="auto" w:fill="auto"/>
          </w:tcPr>
          <w:p w:rsidR="00EF21D5" w:rsidRPr="00BE4FCE" w:rsidRDefault="00EF21D5" w:rsidP="003043E0">
            <w:pPr>
              <w:jc w:val="center"/>
              <w:rPr>
                <w:sz w:val="20"/>
                <w:szCs w:val="20"/>
                <w:lang w:val="uk-UA"/>
              </w:rPr>
            </w:pPr>
            <w:r w:rsidRPr="00BE4FCE">
              <w:rPr>
                <w:sz w:val="20"/>
                <w:szCs w:val="20"/>
                <w:lang w:val="uk-UA"/>
              </w:rPr>
              <w:t>5</w:t>
            </w:r>
          </w:p>
        </w:tc>
        <w:tc>
          <w:tcPr>
            <w:tcW w:w="1984" w:type="dxa"/>
            <w:shd w:val="clear" w:color="auto" w:fill="auto"/>
          </w:tcPr>
          <w:p w:rsidR="00EF21D5" w:rsidRPr="00BE4FCE" w:rsidRDefault="00EF21D5" w:rsidP="003043E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EF21D5" w:rsidRPr="00BE4FCE" w:rsidRDefault="00EE3AEE" w:rsidP="003043E0">
            <w:pPr>
              <w:jc w:val="right"/>
              <w:rPr>
                <w:sz w:val="20"/>
                <w:szCs w:val="20"/>
                <w:lang w:val="uk-UA"/>
              </w:rPr>
            </w:pPr>
            <w:r>
              <w:rPr>
                <w:sz w:val="20"/>
                <w:szCs w:val="20"/>
                <w:lang w:val="uk-UA"/>
              </w:rPr>
              <w:t>2,484</w:t>
            </w:r>
          </w:p>
        </w:tc>
        <w:tc>
          <w:tcPr>
            <w:tcW w:w="2410" w:type="dxa"/>
            <w:shd w:val="clear" w:color="auto" w:fill="auto"/>
            <w:vAlign w:val="center"/>
          </w:tcPr>
          <w:p w:rsidR="00EF21D5" w:rsidRPr="00BE4FCE" w:rsidRDefault="00EF21D5" w:rsidP="00EE3AEE">
            <w:pPr>
              <w:rPr>
                <w:sz w:val="20"/>
                <w:szCs w:val="20"/>
                <w:lang w:val="uk-UA"/>
              </w:rPr>
            </w:pPr>
            <w:r w:rsidRPr="00BE4FCE">
              <w:rPr>
                <w:sz w:val="20"/>
                <w:szCs w:val="20"/>
                <w:lang w:val="uk-UA"/>
              </w:rPr>
              <w:t>59</w:t>
            </w:r>
            <w:r w:rsidR="00EE3AEE">
              <w:rPr>
                <w:sz w:val="20"/>
                <w:szCs w:val="20"/>
                <w:lang w:val="uk-UA"/>
              </w:rPr>
              <w:t>215823</w:t>
            </w:r>
            <w:r w:rsidRPr="00BE4FCE">
              <w:rPr>
                <w:sz w:val="20"/>
                <w:szCs w:val="20"/>
                <w:lang w:val="uk-UA"/>
              </w:rPr>
              <w:t>00:0</w:t>
            </w:r>
            <w:r w:rsidR="00EE3AEE">
              <w:rPr>
                <w:sz w:val="20"/>
                <w:szCs w:val="20"/>
                <w:lang w:val="uk-UA"/>
              </w:rPr>
              <w:t>5</w:t>
            </w:r>
            <w:r w:rsidRPr="00BE4FCE">
              <w:rPr>
                <w:sz w:val="20"/>
                <w:szCs w:val="20"/>
                <w:lang w:val="uk-UA"/>
              </w:rPr>
              <w:t>:00</w:t>
            </w:r>
            <w:r w:rsidR="00EE3AEE">
              <w:rPr>
                <w:sz w:val="20"/>
                <w:szCs w:val="20"/>
                <w:lang w:val="uk-UA"/>
              </w:rPr>
              <w:t>7</w:t>
            </w:r>
            <w:r w:rsidRPr="00BE4FCE">
              <w:rPr>
                <w:sz w:val="20"/>
                <w:szCs w:val="20"/>
                <w:lang w:val="uk-UA"/>
              </w:rPr>
              <w:t>:0</w:t>
            </w:r>
            <w:r w:rsidR="00EE3AEE">
              <w:rPr>
                <w:sz w:val="20"/>
                <w:szCs w:val="20"/>
                <w:lang w:val="uk-UA"/>
              </w:rPr>
              <w:t>092</w:t>
            </w:r>
          </w:p>
        </w:tc>
        <w:tc>
          <w:tcPr>
            <w:tcW w:w="2155" w:type="dxa"/>
            <w:shd w:val="clear" w:color="auto" w:fill="auto"/>
          </w:tcPr>
          <w:p w:rsidR="00EF21D5" w:rsidRPr="00BE4FCE" w:rsidRDefault="00457898" w:rsidP="003043E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EF21D5" w:rsidRPr="00BE4FCE">
              <w:rPr>
                <w:color w:val="333333"/>
                <w:sz w:val="20"/>
                <w:szCs w:val="20"/>
                <w:shd w:val="clear" w:color="auto" w:fill="FFFFFF"/>
                <w:lang w:val="uk-UA"/>
              </w:rPr>
              <w:t>господарського виробництва</w:t>
            </w:r>
          </w:p>
          <w:p w:rsidR="00EF21D5" w:rsidRPr="00BE4FCE" w:rsidRDefault="00EF21D5" w:rsidP="003043E0">
            <w:pPr>
              <w:jc w:val="center"/>
              <w:rPr>
                <w:sz w:val="20"/>
                <w:szCs w:val="20"/>
                <w:lang w:val="uk-UA"/>
              </w:rPr>
            </w:pPr>
            <w:r w:rsidRPr="00BE4FCE">
              <w:rPr>
                <w:sz w:val="20"/>
                <w:szCs w:val="20"/>
                <w:lang w:val="uk-UA"/>
              </w:rPr>
              <w:t>КВЦПЗ 01.01</w:t>
            </w:r>
          </w:p>
        </w:tc>
        <w:tc>
          <w:tcPr>
            <w:tcW w:w="992" w:type="dxa"/>
            <w:shd w:val="clear" w:color="auto" w:fill="auto"/>
          </w:tcPr>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r w:rsidRPr="00BE4FCE">
              <w:rPr>
                <w:sz w:val="20"/>
                <w:szCs w:val="20"/>
                <w:lang w:val="uk-UA"/>
              </w:rPr>
              <w:t>7</w:t>
            </w:r>
          </w:p>
        </w:tc>
      </w:tr>
      <w:tr w:rsidR="00EF21D5" w:rsidRPr="00BE4FCE" w:rsidTr="00EB656D">
        <w:trPr>
          <w:jc w:val="center"/>
        </w:trPr>
        <w:tc>
          <w:tcPr>
            <w:tcW w:w="534" w:type="dxa"/>
            <w:shd w:val="clear" w:color="auto" w:fill="auto"/>
          </w:tcPr>
          <w:p w:rsidR="00EF21D5" w:rsidRPr="00BE4FCE" w:rsidRDefault="00EF21D5" w:rsidP="003043E0">
            <w:pPr>
              <w:jc w:val="center"/>
              <w:rPr>
                <w:sz w:val="20"/>
                <w:szCs w:val="20"/>
                <w:lang w:val="uk-UA"/>
              </w:rPr>
            </w:pPr>
            <w:r w:rsidRPr="00BE4FCE">
              <w:rPr>
                <w:sz w:val="20"/>
                <w:szCs w:val="20"/>
                <w:lang w:val="uk-UA"/>
              </w:rPr>
              <w:t>6</w:t>
            </w:r>
          </w:p>
        </w:tc>
        <w:tc>
          <w:tcPr>
            <w:tcW w:w="1984" w:type="dxa"/>
            <w:shd w:val="clear" w:color="auto" w:fill="auto"/>
          </w:tcPr>
          <w:p w:rsidR="00EF21D5" w:rsidRPr="00BE4FCE" w:rsidRDefault="00EF21D5" w:rsidP="003043E0">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EF21D5" w:rsidRPr="00BE4FCE" w:rsidRDefault="00E84567" w:rsidP="003043E0">
            <w:pPr>
              <w:jc w:val="right"/>
              <w:rPr>
                <w:sz w:val="20"/>
                <w:szCs w:val="20"/>
                <w:lang w:val="uk-UA"/>
              </w:rPr>
            </w:pPr>
            <w:r>
              <w:rPr>
                <w:sz w:val="20"/>
                <w:szCs w:val="20"/>
                <w:lang w:val="uk-UA"/>
              </w:rPr>
              <w:t>2,6162</w:t>
            </w:r>
          </w:p>
        </w:tc>
        <w:tc>
          <w:tcPr>
            <w:tcW w:w="2410" w:type="dxa"/>
            <w:shd w:val="clear" w:color="auto" w:fill="auto"/>
            <w:vAlign w:val="center"/>
          </w:tcPr>
          <w:p w:rsidR="00EF21D5" w:rsidRPr="00BE4FCE" w:rsidRDefault="00EF21D5" w:rsidP="00E84567">
            <w:pPr>
              <w:rPr>
                <w:sz w:val="20"/>
                <w:szCs w:val="20"/>
                <w:lang w:val="uk-UA"/>
              </w:rPr>
            </w:pPr>
            <w:r w:rsidRPr="00BE4FCE">
              <w:rPr>
                <w:sz w:val="20"/>
                <w:szCs w:val="20"/>
                <w:lang w:val="uk-UA"/>
              </w:rPr>
              <w:t>592158</w:t>
            </w:r>
            <w:r w:rsidR="00E84567">
              <w:rPr>
                <w:sz w:val="20"/>
                <w:szCs w:val="20"/>
                <w:lang w:val="uk-UA"/>
              </w:rPr>
              <w:t>04</w:t>
            </w:r>
            <w:r w:rsidRPr="00BE4FCE">
              <w:rPr>
                <w:sz w:val="20"/>
                <w:szCs w:val="20"/>
                <w:lang w:val="uk-UA"/>
              </w:rPr>
              <w:t>00:0</w:t>
            </w:r>
            <w:r w:rsidR="00E84567">
              <w:rPr>
                <w:sz w:val="20"/>
                <w:szCs w:val="20"/>
                <w:lang w:val="uk-UA"/>
              </w:rPr>
              <w:t>4</w:t>
            </w:r>
            <w:r w:rsidRPr="00BE4FCE">
              <w:rPr>
                <w:sz w:val="20"/>
                <w:szCs w:val="20"/>
                <w:lang w:val="uk-UA"/>
              </w:rPr>
              <w:t>:0</w:t>
            </w:r>
            <w:r w:rsidR="00E84567">
              <w:rPr>
                <w:sz w:val="20"/>
                <w:szCs w:val="20"/>
                <w:lang w:val="uk-UA"/>
              </w:rPr>
              <w:t>01</w:t>
            </w:r>
            <w:r w:rsidRPr="00BE4FCE">
              <w:rPr>
                <w:sz w:val="20"/>
                <w:szCs w:val="20"/>
                <w:lang w:val="uk-UA"/>
              </w:rPr>
              <w:t>:0</w:t>
            </w:r>
            <w:r w:rsidR="00E84567">
              <w:rPr>
                <w:sz w:val="20"/>
                <w:szCs w:val="20"/>
                <w:lang w:val="uk-UA"/>
              </w:rPr>
              <w:t>328</w:t>
            </w:r>
          </w:p>
        </w:tc>
        <w:tc>
          <w:tcPr>
            <w:tcW w:w="2155" w:type="dxa"/>
            <w:shd w:val="clear" w:color="auto" w:fill="auto"/>
          </w:tcPr>
          <w:p w:rsidR="00EF21D5" w:rsidRPr="00BE4FCE" w:rsidRDefault="00457898" w:rsidP="003043E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EF21D5" w:rsidRPr="00BE4FCE">
              <w:rPr>
                <w:color w:val="333333"/>
                <w:sz w:val="20"/>
                <w:szCs w:val="20"/>
                <w:shd w:val="clear" w:color="auto" w:fill="FFFFFF"/>
                <w:lang w:val="uk-UA"/>
              </w:rPr>
              <w:t>господарського виробництва</w:t>
            </w:r>
          </w:p>
          <w:p w:rsidR="00EF21D5" w:rsidRPr="00BE4FCE" w:rsidRDefault="00EF21D5" w:rsidP="003043E0">
            <w:pPr>
              <w:jc w:val="center"/>
              <w:rPr>
                <w:sz w:val="20"/>
                <w:szCs w:val="20"/>
                <w:lang w:val="uk-UA"/>
              </w:rPr>
            </w:pPr>
            <w:r w:rsidRPr="00BE4FCE">
              <w:rPr>
                <w:sz w:val="20"/>
                <w:szCs w:val="20"/>
                <w:lang w:val="uk-UA"/>
              </w:rPr>
              <w:t>КВЦПЗ 01.01</w:t>
            </w:r>
          </w:p>
        </w:tc>
        <w:tc>
          <w:tcPr>
            <w:tcW w:w="992" w:type="dxa"/>
            <w:shd w:val="clear" w:color="auto" w:fill="auto"/>
          </w:tcPr>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p>
          <w:p w:rsidR="00EF21D5" w:rsidRPr="00BE4FCE" w:rsidRDefault="00EF21D5" w:rsidP="003043E0">
            <w:pPr>
              <w:jc w:val="center"/>
              <w:rPr>
                <w:sz w:val="20"/>
                <w:szCs w:val="20"/>
                <w:lang w:val="uk-UA"/>
              </w:rPr>
            </w:pPr>
            <w:r w:rsidRPr="00BE4FCE">
              <w:rPr>
                <w:sz w:val="20"/>
                <w:szCs w:val="20"/>
                <w:lang w:val="uk-UA"/>
              </w:rPr>
              <w:t>7</w:t>
            </w:r>
          </w:p>
        </w:tc>
      </w:tr>
      <w:tr w:rsidR="001A5FF7" w:rsidRPr="00BE4FCE" w:rsidTr="00EB656D">
        <w:trPr>
          <w:jc w:val="center"/>
        </w:trPr>
        <w:tc>
          <w:tcPr>
            <w:tcW w:w="534" w:type="dxa"/>
            <w:shd w:val="clear" w:color="auto" w:fill="auto"/>
          </w:tcPr>
          <w:p w:rsidR="001A5FF7" w:rsidRPr="00BE4FCE" w:rsidRDefault="001A5FF7" w:rsidP="001A5FF7">
            <w:pPr>
              <w:jc w:val="center"/>
              <w:rPr>
                <w:sz w:val="20"/>
                <w:szCs w:val="20"/>
                <w:lang w:val="uk-UA"/>
              </w:rPr>
            </w:pPr>
            <w:r>
              <w:rPr>
                <w:sz w:val="20"/>
                <w:szCs w:val="20"/>
                <w:lang w:val="uk-UA"/>
              </w:rPr>
              <w:t>7</w:t>
            </w:r>
          </w:p>
        </w:tc>
        <w:tc>
          <w:tcPr>
            <w:tcW w:w="1984" w:type="dxa"/>
            <w:shd w:val="clear" w:color="auto" w:fill="auto"/>
          </w:tcPr>
          <w:p w:rsidR="001A5FF7" w:rsidRPr="00BE4FCE" w:rsidRDefault="001A5FF7" w:rsidP="001A5FF7">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1A5FF7" w:rsidRPr="00BE4FCE" w:rsidRDefault="001A5FF7" w:rsidP="001A5FF7">
            <w:pPr>
              <w:jc w:val="right"/>
              <w:rPr>
                <w:sz w:val="20"/>
                <w:szCs w:val="20"/>
                <w:lang w:val="uk-UA"/>
              </w:rPr>
            </w:pPr>
            <w:r>
              <w:rPr>
                <w:sz w:val="20"/>
                <w:szCs w:val="20"/>
                <w:lang w:val="uk-UA"/>
              </w:rPr>
              <w:t>5,4023</w:t>
            </w:r>
          </w:p>
        </w:tc>
        <w:tc>
          <w:tcPr>
            <w:tcW w:w="2410" w:type="dxa"/>
            <w:shd w:val="clear" w:color="auto" w:fill="auto"/>
            <w:vAlign w:val="center"/>
          </w:tcPr>
          <w:p w:rsidR="001A5FF7" w:rsidRPr="00BE4FCE" w:rsidRDefault="001A5FF7" w:rsidP="001A5FF7">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003</w:t>
            </w:r>
          </w:p>
        </w:tc>
        <w:tc>
          <w:tcPr>
            <w:tcW w:w="2155" w:type="dxa"/>
            <w:shd w:val="clear" w:color="auto" w:fill="auto"/>
          </w:tcPr>
          <w:p w:rsidR="001A5FF7" w:rsidRPr="00BE4FCE" w:rsidRDefault="00457898" w:rsidP="001A5FF7">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1A5FF7" w:rsidRPr="00BE4FCE">
              <w:rPr>
                <w:color w:val="333333"/>
                <w:sz w:val="20"/>
                <w:szCs w:val="20"/>
                <w:shd w:val="clear" w:color="auto" w:fill="FFFFFF"/>
                <w:lang w:val="uk-UA"/>
              </w:rPr>
              <w:t>господарського виробництва</w:t>
            </w:r>
          </w:p>
          <w:p w:rsidR="001A5FF7" w:rsidRPr="00BE4FCE" w:rsidRDefault="001A5FF7" w:rsidP="001A5FF7">
            <w:pPr>
              <w:jc w:val="center"/>
              <w:rPr>
                <w:sz w:val="20"/>
                <w:szCs w:val="20"/>
                <w:lang w:val="uk-UA"/>
              </w:rPr>
            </w:pPr>
            <w:r w:rsidRPr="00BE4FCE">
              <w:rPr>
                <w:sz w:val="20"/>
                <w:szCs w:val="20"/>
                <w:lang w:val="uk-UA"/>
              </w:rPr>
              <w:t>КВЦПЗ 01.01</w:t>
            </w:r>
          </w:p>
        </w:tc>
        <w:tc>
          <w:tcPr>
            <w:tcW w:w="992" w:type="dxa"/>
            <w:shd w:val="clear" w:color="auto" w:fill="auto"/>
          </w:tcPr>
          <w:p w:rsidR="001A5FF7" w:rsidRPr="00BE4FCE" w:rsidRDefault="001A5FF7" w:rsidP="001A5FF7">
            <w:pPr>
              <w:jc w:val="center"/>
              <w:rPr>
                <w:sz w:val="20"/>
                <w:szCs w:val="20"/>
                <w:lang w:val="uk-UA"/>
              </w:rPr>
            </w:pPr>
          </w:p>
          <w:p w:rsidR="001A5FF7" w:rsidRPr="00BE4FCE" w:rsidRDefault="001A5FF7" w:rsidP="001A5FF7">
            <w:pPr>
              <w:jc w:val="center"/>
              <w:rPr>
                <w:sz w:val="20"/>
                <w:szCs w:val="20"/>
                <w:lang w:val="uk-UA"/>
              </w:rPr>
            </w:pPr>
          </w:p>
          <w:p w:rsidR="001A5FF7" w:rsidRPr="00BE4FCE" w:rsidRDefault="001A5FF7" w:rsidP="001A5FF7">
            <w:pPr>
              <w:jc w:val="center"/>
              <w:rPr>
                <w:sz w:val="20"/>
                <w:szCs w:val="20"/>
                <w:lang w:val="uk-UA"/>
              </w:rPr>
            </w:pPr>
            <w:r w:rsidRPr="00BE4FCE">
              <w:rPr>
                <w:sz w:val="20"/>
                <w:szCs w:val="20"/>
                <w:lang w:val="uk-UA"/>
              </w:rPr>
              <w:t>7</w:t>
            </w:r>
          </w:p>
        </w:tc>
      </w:tr>
      <w:tr w:rsidR="00E91DE6" w:rsidRPr="00BE4FCE" w:rsidTr="00EB656D">
        <w:trPr>
          <w:jc w:val="center"/>
        </w:trPr>
        <w:tc>
          <w:tcPr>
            <w:tcW w:w="534" w:type="dxa"/>
            <w:shd w:val="clear" w:color="auto" w:fill="auto"/>
          </w:tcPr>
          <w:p w:rsidR="00E91DE6" w:rsidRPr="00BE4FCE" w:rsidRDefault="00E91DE6" w:rsidP="00E91DE6">
            <w:pPr>
              <w:jc w:val="center"/>
              <w:rPr>
                <w:sz w:val="20"/>
                <w:szCs w:val="20"/>
                <w:lang w:val="uk-UA"/>
              </w:rPr>
            </w:pPr>
            <w:r w:rsidRPr="00BE4FCE">
              <w:rPr>
                <w:sz w:val="20"/>
                <w:szCs w:val="20"/>
                <w:lang w:val="uk-UA"/>
              </w:rPr>
              <w:t>8</w:t>
            </w:r>
          </w:p>
        </w:tc>
        <w:tc>
          <w:tcPr>
            <w:tcW w:w="1984" w:type="dxa"/>
            <w:shd w:val="clear" w:color="auto" w:fill="auto"/>
          </w:tcPr>
          <w:p w:rsidR="00E91DE6" w:rsidRPr="00BE4FCE" w:rsidRDefault="00E91DE6" w:rsidP="00E91DE6">
            <w:pPr>
              <w:jc w:val="center"/>
              <w:rPr>
                <w:sz w:val="20"/>
                <w:szCs w:val="20"/>
                <w:lang w:val="uk-UA"/>
              </w:rPr>
            </w:pPr>
            <w:r w:rsidRPr="00BE4FCE">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E91DE6" w:rsidRPr="00BE4FCE" w:rsidRDefault="00E91DE6" w:rsidP="00E91DE6">
            <w:pPr>
              <w:jc w:val="right"/>
              <w:rPr>
                <w:sz w:val="20"/>
                <w:szCs w:val="20"/>
                <w:lang w:val="uk-UA"/>
              </w:rPr>
            </w:pPr>
            <w:r>
              <w:rPr>
                <w:sz w:val="20"/>
                <w:szCs w:val="20"/>
                <w:lang w:val="uk-UA"/>
              </w:rPr>
              <w:t>6,798</w:t>
            </w:r>
          </w:p>
        </w:tc>
        <w:tc>
          <w:tcPr>
            <w:tcW w:w="2410" w:type="dxa"/>
            <w:shd w:val="clear" w:color="auto" w:fill="auto"/>
            <w:vAlign w:val="center"/>
          </w:tcPr>
          <w:p w:rsidR="00E91DE6" w:rsidRPr="00BE4FCE" w:rsidRDefault="00E91DE6" w:rsidP="00E91DE6">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5</w:t>
            </w:r>
            <w:r w:rsidRPr="00BE4FCE">
              <w:rPr>
                <w:sz w:val="20"/>
                <w:szCs w:val="20"/>
                <w:lang w:val="uk-UA"/>
              </w:rPr>
              <w:t>:0</w:t>
            </w:r>
            <w:r>
              <w:rPr>
                <w:sz w:val="20"/>
                <w:szCs w:val="20"/>
                <w:lang w:val="uk-UA"/>
              </w:rPr>
              <w:t>02</w:t>
            </w:r>
            <w:r w:rsidRPr="00BE4FCE">
              <w:rPr>
                <w:sz w:val="20"/>
                <w:szCs w:val="20"/>
                <w:lang w:val="uk-UA"/>
              </w:rPr>
              <w:t>:0</w:t>
            </w:r>
            <w:r>
              <w:rPr>
                <w:sz w:val="20"/>
                <w:szCs w:val="20"/>
                <w:lang w:val="uk-UA"/>
              </w:rPr>
              <w:t>049</w:t>
            </w:r>
          </w:p>
        </w:tc>
        <w:tc>
          <w:tcPr>
            <w:tcW w:w="2155" w:type="dxa"/>
            <w:shd w:val="clear" w:color="auto" w:fill="auto"/>
          </w:tcPr>
          <w:p w:rsidR="00E91DE6" w:rsidRPr="00BE4FCE" w:rsidRDefault="00457898" w:rsidP="00E91DE6">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E91DE6" w:rsidRPr="00BE4FCE">
              <w:rPr>
                <w:color w:val="333333"/>
                <w:sz w:val="20"/>
                <w:szCs w:val="20"/>
                <w:shd w:val="clear" w:color="auto" w:fill="FFFFFF"/>
                <w:lang w:val="uk-UA"/>
              </w:rPr>
              <w:t>господарського виробництва</w:t>
            </w:r>
          </w:p>
          <w:p w:rsidR="00E91DE6" w:rsidRPr="00BE4FCE" w:rsidRDefault="00E91DE6" w:rsidP="00E91DE6">
            <w:pPr>
              <w:jc w:val="center"/>
              <w:rPr>
                <w:sz w:val="20"/>
                <w:szCs w:val="20"/>
                <w:lang w:val="uk-UA"/>
              </w:rPr>
            </w:pPr>
            <w:r w:rsidRPr="00BE4FCE">
              <w:rPr>
                <w:sz w:val="20"/>
                <w:szCs w:val="20"/>
                <w:lang w:val="uk-UA"/>
              </w:rPr>
              <w:t>КВЦПЗ 01.01</w:t>
            </w:r>
          </w:p>
        </w:tc>
        <w:tc>
          <w:tcPr>
            <w:tcW w:w="992" w:type="dxa"/>
            <w:shd w:val="clear" w:color="auto" w:fill="auto"/>
          </w:tcPr>
          <w:p w:rsidR="00E91DE6" w:rsidRPr="00BE4FCE" w:rsidRDefault="00E91DE6" w:rsidP="00E91DE6">
            <w:pPr>
              <w:jc w:val="center"/>
              <w:rPr>
                <w:sz w:val="20"/>
                <w:szCs w:val="20"/>
                <w:lang w:val="uk-UA"/>
              </w:rPr>
            </w:pPr>
          </w:p>
          <w:p w:rsidR="00E91DE6" w:rsidRPr="00BE4FCE" w:rsidRDefault="00E91DE6" w:rsidP="00E91DE6">
            <w:pPr>
              <w:jc w:val="center"/>
              <w:rPr>
                <w:sz w:val="20"/>
                <w:szCs w:val="20"/>
                <w:lang w:val="uk-UA"/>
              </w:rPr>
            </w:pPr>
          </w:p>
          <w:p w:rsidR="00E91DE6" w:rsidRPr="00BE4FCE" w:rsidRDefault="00E91DE6" w:rsidP="00E91DE6">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C34BE5" w:rsidP="00490300">
            <w:pPr>
              <w:jc w:val="center"/>
              <w:rPr>
                <w:sz w:val="20"/>
                <w:szCs w:val="20"/>
                <w:lang w:val="uk-UA"/>
              </w:rPr>
            </w:pPr>
            <w:r>
              <w:rPr>
                <w:sz w:val="20"/>
                <w:szCs w:val="20"/>
                <w:lang w:val="uk-UA"/>
              </w:rPr>
              <w:t>9</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Pr="00BE4FCE" w:rsidRDefault="00490300" w:rsidP="00490300">
            <w:pPr>
              <w:jc w:val="right"/>
              <w:rPr>
                <w:sz w:val="20"/>
                <w:szCs w:val="20"/>
                <w:lang w:val="uk-UA"/>
              </w:rPr>
            </w:pPr>
            <w:r>
              <w:rPr>
                <w:sz w:val="20"/>
                <w:szCs w:val="20"/>
                <w:lang w:val="uk-UA"/>
              </w:rPr>
              <w:t>3,6838</w:t>
            </w:r>
          </w:p>
        </w:tc>
        <w:tc>
          <w:tcPr>
            <w:tcW w:w="2410" w:type="dxa"/>
            <w:shd w:val="clear" w:color="auto" w:fill="auto"/>
            <w:vAlign w:val="center"/>
          </w:tcPr>
          <w:p w:rsidR="00490300" w:rsidRPr="00D63695" w:rsidRDefault="00490300" w:rsidP="00490300">
            <w:pPr>
              <w:rPr>
                <w:sz w:val="20"/>
                <w:szCs w:val="20"/>
                <w:lang w:val="en-US"/>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5</w:t>
            </w:r>
            <w:r w:rsidRPr="00BE4FCE">
              <w:rPr>
                <w:sz w:val="20"/>
                <w:szCs w:val="20"/>
                <w:lang w:val="uk-UA"/>
              </w:rPr>
              <w:t>:0</w:t>
            </w:r>
            <w:r>
              <w:rPr>
                <w:sz w:val="20"/>
                <w:szCs w:val="20"/>
                <w:lang w:val="uk-UA"/>
              </w:rPr>
              <w:t>01</w:t>
            </w:r>
            <w:r w:rsidRPr="00BE4FCE">
              <w:rPr>
                <w:sz w:val="20"/>
                <w:szCs w:val="20"/>
                <w:lang w:val="uk-UA"/>
              </w:rPr>
              <w:t>:0</w:t>
            </w:r>
            <w:r>
              <w:rPr>
                <w:sz w:val="20"/>
                <w:szCs w:val="20"/>
                <w:lang w:val="uk-UA"/>
              </w:rPr>
              <w:t>017</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C34BE5" w:rsidP="00490300">
            <w:pPr>
              <w:jc w:val="center"/>
              <w:rPr>
                <w:sz w:val="20"/>
                <w:szCs w:val="20"/>
                <w:lang w:val="uk-UA"/>
              </w:rPr>
            </w:pPr>
            <w:r>
              <w:rPr>
                <w:sz w:val="20"/>
                <w:szCs w:val="20"/>
                <w:lang w:val="uk-UA"/>
              </w:rPr>
              <w:t>10</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Pr="006D7BD9" w:rsidRDefault="00490300" w:rsidP="00490300">
            <w:pPr>
              <w:jc w:val="right"/>
              <w:rPr>
                <w:sz w:val="20"/>
                <w:szCs w:val="20"/>
                <w:lang w:val="en-US"/>
              </w:rPr>
            </w:pPr>
            <w:r>
              <w:rPr>
                <w:sz w:val="20"/>
                <w:szCs w:val="20"/>
                <w:lang w:val="en-US"/>
              </w:rPr>
              <w:t>9</w:t>
            </w:r>
            <w:r>
              <w:rPr>
                <w:sz w:val="20"/>
                <w:szCs w:val="20"/>
                <w:lang w:val="uk-UA"/>
              </w:rPr>
              <w:t>,</w:t>
            </w:r>
            <w:r>
              <w:rPr>
                <w:sz w:val="20"/>
                <w:szCs w:val="20"/>
                <w:lang w:val="en-US"/>
              </w:rPr>
              <w:t>9825</w:t>
            </w:r>
          </w:p>
        </w:tc>
        <w:tc>
          <w:tcPr>
            <w:tcW w:w="2410" w:type="dxa"/>
            <w:shd w:val="clear" w:color="auto" w:fill="auto"/>
            <w:vAlign w:val="center"/>
          </w:tcPr>
          <w:p w:rsidR="00490300" w:rsidRPr="006D7BD9" w:rsidRDefault="00490300" w:rsidP="00490300">
            <w:pPr>
              <w:rPr>
                <w:sz w:val="20"/>
                <w:szCs w:val="20"/>
                <w:lang w:val="en-US"/>
              </w:rPr>
            </w:pPr>
            <w:r w:rsidRPr="00BE4FCE">
              <w:rPr>
                <w:sz w:val="20"/>
                <w:szCs w:val="20"/>
                <w:lang w:val="uk-UA"/>
              </w:rPr>
              <w:t>592158</w:t>
            </w:r>
            <w:r>
              <w:rPr>
                <w:sz w:val="20"/>
                <w:szCs w:val="20"/>
                <w:lang w:val="en-US"/>
              </w:rPr>
              <w:t>48</w:t>
            </w:r>
            <w:r w:rsidRPr="00BE4FCE">
              <w:rPr>
                <w:sz w:val="20"/>
                <w:szCs w:val="20"/>
                <w:lang w:val="uk-UA"/>
              </w:rPr>
              <w:t>00:0</w:t>
            </w:r>
            <w:r>
              <w:rPr>
                <w:sz w:val="20"/>
                <w:szCs w:val="20"/>
                <w:lang w:val="en-US"/>
              </w:rPr>
              <w:t>6</w:t>
            </w:r>
            <w:r w:rsidRPr="00BE4FCE">
              <w:rPr>
                <w:sz w:val="20"/>
                <w:szCs w:val="20"/>
                <w:lang w:val="uk-UA"/>
              </w:rPr>
              <w:t>:0</w:t>
            </w:r>
            <w:r>
              <w:rPr>
                <w:sz w:val="20"/>
                <w:szCs w:val="20"/>
                <w:lang w:val="uk-UA"/>
              </w:rPr>
              <w:t>02</w:t>
            </w:r>
            <w:r w:rsidRPr="00BE4FCE">
              <w:rPr>
                <w:sz w:val="20"/>
                <w:szCs w:val="20"/>
                <w:lang w:val="uk-UA"/>
              </w:rPr>
              <w:t>:0</w:t>
            </w:r>
            <w:r>
              <w:rPr>
                <w:sz w:val="20"/>
                <w:szCs w:val="20"/>
                <w:lang w:val="en-US"/>
              </w:rPr>
              <w:t>251</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490300" w:rsidP="00C34BE5">
            <w:pPr>
              <w:jc w:val="center"/>
              <w:rPr>
                <w:sz w:val="20"/>
                <w:szCs w:val="20"/>
                <w:lang w:val="uk-UA"/>
              </w:rPr>
            </w:pPr>
            <w:r>
              <w:rPr>
                <w:sz w:val="20"/>
                <w:szCs w:val="20"/>
                <w:lang w:val="uk-UA"/>
              </w:rPr>
              <w:t>1</w:t>
            </w:r>
            <w:r w:rsidR="00C34BE5">
              <w:rPr>
                <w:sz w:val="20"/>
                <w:szCs w:val="20"/>
                <w:lang w:val="uk-UA"/>
              </w:rPr>
              <w:t>1</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Pr="0055466E" w:rsidRDefault="00490300" w:rsidP="00490300">
            <w:pPr>
              <w:jc w:val="right"/>
              <w:rPr>
                <w:sz w:val="20"/>
                <w:szCs w:val="20"/>
                <w:lang w:val="en-US"/>
              </w:rPr>
            </w:pPr>
            <w:r>
              <w:rPr>
                <w:sz w:val="20"/>
                <w:szCs w:val="20"/>
                <w:lang w:val="en-US"/>
              </w:rPr>
              <w:t>2,0361</w:t>
            </w:r>
          </w:p>
        </w:tc>
        <w:tc>
          <w:tcPr>
            <w:tcW w:w="2410" w:type="dxa"/>
            <w:shd w:val="clear" w:color="auto" w:fill="auto"/>
            <w:vAlign w:val="center"/>
          </w:tcPr>
          <w:p w:rsidR="00490300" w:rsidRPr="00BE4FCE" w:rsidRDefault="00490300" w:rsidP="00490300">
            <w:pPr>
              <w:rPr>
                <w:sz w:val="20"/>
                <w:szCs w:val="20"/>
                <w:lang w:val="uk-UA"/>
              </w:rPr>
            </w:pPr>
            <w:r w:rsidRPr="00BE4FCE">
              <w:rPr>
                <w:sz w:val="20"/>
                <w:szCs w:val="20"/>
                <w:lang w:val="uk-UA"/>
              </w:rPr>
              <w:t>592158</w:t>
            </w:r>
            <w:r>
              <w:rPr>
                <w:sz w:val="20"/>
                <w:szCs w:val="20"/>
                <w:lang w:val="uk-UA"/>
              </w:rPr>
              <w:t>83</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04</w:t>
            </w:r>
            <w:r w:rsidRPr="00BE4FCE">
              <w:rPr>
                <w:sz w:val="20"/>
                <w:szCs w:val="20"/>
                <w:lang w:val="uk-UA"/>
              </w:rPr>
              <w:t>:0</w:t>
            </w:r>
            <w:r>
              <w:rPr>
                <w:sz w:val="20"/>
                <w:szCs w:val="20"/>
                <w:lang w:val="uk-UA"/>
              </w:rPr>
              <w:t>208</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490300" w:rsidP="00C34BE5">
            <w:pPr>
              <w:jc w:val="center"/>
              <w:rPr>
                <w:sz w:val="20"/>
                <w:szCs w:val="20"/>
                <w:lang w:val="uk-UA"/>
              </w:rPr>
            </w:pPr>
            <w:r>
              <w:rPr>
                <w:sz w:val="20"/>
                <w:szCs w:val="20"/>
                <w:lang w:val="uk-UA"/>
              </w:rPr>
              <w:t>1</w:t>
            </w:r>
            <w:r w:rsidR="00C34BE5">
              <w:rPr>
                <w:sz w:val="20"/>
                <w:szCs w:val="20"/>
                <w:lang w:val="uk-UA"/>
              </w:rPr>
              <w:t>2</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Default="00490300" w:rsidP="00490300">
            <w:pPr>
              <w:jc w:val="right"/>
              <w:rPr>
                <w:sz w:val="20"/>
                <w:szCs w:val="20"/>
                <w:lang w:val="uk-UA"/>
              </w:rPr>
            </w:pPr>
            <w:r>
              <w:rPr>
                <w:sz w:val="20"/>
                <w:szCs w:val="20"/>
                <w:lang w:val="uk-UA"/>
              </w:rPr>
              <w:t>2,5404</w:t>
            </w:r>
          </w:p>
        </w:tc>
        <w:tc>
          <w:tcPr>
            <w:tcW w:w="2410" w:type="dxa"/>
            <w:shd w:val="clear" w:color="auto" w:fill="auto"/>
            <w:vAlign w:val="center"/>
          </w:tcPr>
          <w:p w:rsidR="00490300" w:rsidRPr="00BE4FCE" w:rsidRDefault="00490300" w:rsidP="00490300">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6</w:t>
            </w:r>
            <w:r w:rsidRPr="00BE4FCE">
              <w:rPr>
                <w:sz w:val="20"/>
                <w:szCs w:val="20"/>
                <w:lang w:val="uk-UA"/>
              </w:rPr>
              <w:t>:0</w:t>
            </w:r>
            <w:r>
              <w:rPr>
                <w:sz w:val="20"/>
                <w:szCs w:val="20"/>
                <w:lang w:val="uk-UA"/>
              </w:rPr>
              <w:t>03</w:t>
            </w:r>
            <w:r w:rsidRPr="00BE4FCE">
              <w:rPr>
                <w:sz w:val="20"/>
                <w:szCs w:val="20"/>
                <w:lang w:val="uk-UA"/>
              </w:rPr>
              <w:t>:0</w:t>
            </w:r>
            <w:r>
              <w:rPr>
                <w:sz w:val="20"/>
                <w:szCs w:val="20"/>
                <w:lang w:val="uk-UA"/>
              </w:rPr>
              <w:t>127</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490300" w:rsidP="00C34BE5">
            <w:pPr>
              <w:jc w:val="center"/>
              <w:rPr>
                <w:sz w:val="20"/>
                <w:szCs w:val="20"/>
                <w:lang w:val="uk-UA"/>
              </w:rPr>
            </w:pPr>
            <w:r>
              <w:rPr>
                <w:sz w:val="20"/>
                <w:szCs w:val="20"/>
                <w:lang w:val="uk-UA"/>
              </w:rPr>
              <w:t>1</w:t>
            </w:r>
            <w:r w:rsidR="00C34BE5">
              <w:rPr>
                <w:sz w:val="20"/>
                <w:szCs w:val="20"/>
                <w:lang w:val="uk-UA"/>
              </w:rPr>
              <w:t>3</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Default="00490300" w:rsidP="00490300">
            <w:pPr>
              <w:jc w:val="right"/>
              <w:rPr>
                <w:sz w:val="20"/>
                <w:szCs w:val="20"/>
                <w:lang w:val="uk-UA"/>
              </w:rPr>
            </w:pPr>
            <w:r>
              <w:rPr>
                <w:sz w:val="20"/>
                <w:szCs w:val="20"/>
                <w:lang w:val="uk-UA"/>
              </w:rPr>
              <w:t>3,7548</w:t>
            </w:r>
          </w:p>
        </w:tc>
        <w:tc>
          <w:tcPr>
            <w:tcW w:w="2410" w:type="dxa"/>
            <w:shd w:val="clear" w:color="auto" w:fill="auto"/>
            <w:vAlign w:val="center"/>
          </w:tcPr>
          <w:p w:rsidR="00490300" w:rsidRPr="00BE4FCE" w:rsidRDefault="00490300" w:rsidP="00490300">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6</w:t>
            </w:r>
            <w:r w:rsidRPr="00BE4FCE">
              <w:rPr>
                <w:sz w:val="20"/>
                <w:szCs w:val="20"/>
                <w:lang w:val="uk-UA"/>
              </w:rPr>
              <w:t>:0</w:t>
            </w:r>
            <w:r>
              <w:rPr>
                <w:sz w:val="20"/>
                <w:szCs w:val="20"/>
                <w:lang w:val="uk-UA"/>
              </w:rPr>
              <w:t>02</w:t>
            </w:r>
            <w:r w:rsidRPr="00BE4FCE">
              <w:rPr>
                <w:sz w:val="20"/>
                <w:szCs w:val="20"/>
                <w:lang w:val="uk-UA"/>
              </w:rPr>
              <w:t>:0</w:t>
            </w:r>
            <w:r>
              <w:rPr>
                <w:sz w:val="20"/>
                <w:szCs w:val="20"/>
                <w:lang w:val="uk-UA"/>
              </w:rPr>
              <w:t>172</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490300" w:rsidP="00C34BE5">
            <w:pPr>
              <w:jc w:val="center"/>
              <w:rPr>
                <w:sz w:val="20"/>
                <w:szCs w:val="20"/>
                <w:lang w:val="uk-UA"/>
              </w:rPr>
            </w:pPr>
            <w:r>
              <w:rPr>
                <w:sz w:val="20"/>
                <w:szCs w:val="20"/>
                <w:lang w:val="uk-UA"/>
              </w:rPr>
              <w:t>1</w:t>
            </w:r>
            <w:r w:rsidR="00C34BE5">
              <w:rPr>
                <w:sz w:val="20"/>
                <w:szCs w:val="20"/>
                <w:lang w:val="uk-UA"/>
              </w:rPr>
              <w:t>4</w:t>
            </w:r>
          </w:p>
        </w:tc>
        <w:tc>
          <w:tcPr>
            <w:tcW w:w="1984" w:type="dxa"/>
            <w:shd w:val="clear" w:color="auto" w:fill="auto"/>
          </w:tcPr>
          <w:p w:rsidR="00490300" w:rsidRDefault="00490300" w:rsidP="00490300">
            <w:r w:rsidRPr="003E23AD">
              <w:rPr>
                <w:sz w:val="20"/>
                <w:szCs w:val="20"/>
                <w:lang w:val="uk-UA"/>
              </w:rPr>
              <w:t xml:space="preserve">Сумська обл., Глухівська міська рада (за межами </w:t>
            </w:r>
            <w:r w:rsidRPr="003E23AD">
              <w:rPr>
                <w:sz w:val="20"/>
                <w:szCs w:val="20"/>
                <w:lang w:val="uk-UA"/>
              </w:rPr>
              <w:lastRenderedPageBreak/>
              <w:t>населеного пункту)</w:t>
            </w:r>
          </w:p>
        </w:tc>
        <w:tc>
          <w:tcPr>
            <w:tcW w:w="992" w:type="dxa"/>
            <w:shd w:val="clear" w:color="auto" w:fill="auto"/>
            <w:vAlign w:val="center"/>
          </w:tcPr>
          <w:p w:rsidR="00490300" w:rsidRDefault="00490300" w:rsidP="00490300">
            <w:pPr>
              <w:jc w:val="right"/>
              <w:rPr>
                <w:sz w:val="20"/>
                <w:szCs w:val="20"/>
                <w:lang w:val="uk-UA"/>
              </w:rPr>
            </w:pPr>
            <w:r>
              <w:rPr>
                <w:sz w:val="20"/>
                <w:szCs w:val="20"/>
                <w:lang w:val="uk-UA"/>
              </w:rPr>
              <w:lastRenderedPageBreak/>
              <w:t>5,3842</w:t>
            </w:r>
          </w:p>
        </w:tc>
        <w:tc>
          <w:tcPr>
            <w:tcW w:w="2410" w:type="dxa"/>
            <w:shd w:val="clear" w:color="auto" w:fill="auto"/>
            <w:vAlign w:val="center"/>
          </w:tcPr>
          <w:p w:rsidR="00490300" w:rsidRPr="00BE4FCE" w:rsidRDefault="00490300" w:rsidP="00490300">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294</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lastRenderedPageBreak/>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490300" w:rsidP="00C34BE5">
            <w:pPr>
              <w:jc w:val="center"/>
              <w:rPr>
                <w:sz w:val="20"/>
                <w:szCs w:val="20"/>
                <w:lang w:val="uk-UA"/>
              </w:rPr>
            </w:pPr>
            <w:r>
              <w:rPr>
                <w:sz w:val="20"/>
                <w:szCs w:val="20"/>
                <w:lang w:val="uk-UA"/>
              </w:rPr>
              <w:lastRenderedPageBreak/>
              <w:t>1</w:t>
            </w:r>
            <w:r w:rsidR="00C34BE5">
              <w:rPr>
                <w:sz w:val="20"/>
                <w:szCs w:val="20"/>
                <w:lang w:val="uk-UA"/>
              </w:rPr>
              <w:t>5</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Default="00490300" w:rsidP="00490300">
            <w:pPr>
              <w:jc w:val="right"/>
              <w:rPr>
                <w:sz w:val="20"/>
                <w:szCs w:val="20"/>
                <w:lang w:val="uk-UA"/>
              </w:rPr>
            </w:pPr>
            <w:r>
              <w:rPr>
                <w:sz w:val="20"/>
                <w:szCs w:val="20"/>
                <w:lang w:val="uk-UA"/>
              </w:rPr>
              <w:t>17,4895</w:t>
            </w:r>
          </w:p>
        </w:tc>
        <w:tc>
          <w:tcPr>
            <w:tcW w:w="2410" w:type="dxa"/>
            <w:shd w:val="clear" w:color="auto" w:fill="auto"/>
            <w:vAlign w:val="center"/>
          </w:tcPr>
          <w:p w:rsidR="00490300" w:rsidRPr="00BE4FCE" w:rsidRDefault="00490300" w:rsidP="00490300">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001</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490300" w:rsidP="00C34BE5">
            <w:pPr>
              <w:jc w:val="center"/>
              <w:rPr>
                <w:sz w:val="20"/>
                <w:szCs w:val="20"/>
                <w:lang w:val="uk-UA"/>
              </w:rPr>
            </w:pPr>
            <w:r>
              <w:rPr>
                <w:sz w:val="20"/>
                <w:szCs w:val="20"/>
                <w:lang w:val="uk-UA"/>
              </w:rPr>
              <w:t>1</w:t>
            </w:r>
            <w:r w:rsidR="00C34BE5">
              <w:rPr>
                <w:sz w:val="20"/>
                <w:szCs w:val="20"/>
                <w:lang w:val="uk-UA"/>
              </w:rPr>
              <w:t>6</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Default="00490300" w:rsidP="00490300">
            <w:pPr>
              <w:jc w:val="right"/>
              <w:rPr>
                <w:sz w:val="20"/>
                <w:szCs w:val="20"/>
                <w:lang w:val="uk-UA"/>
              </w:rPr>
            </w:pPr>
            <w:r>
              <w:rPr>
                <w:sz w:val="20"/>
                <w:szCs w:val="20"/>
                <w:lang w:val="uk-UA"/>
              </w:rPr>
              <w:t>8,0515</w:t>
            </w:r>
          </w:p>
        </w:tc>
        <w:tc>
          <w:tcPr>
            <w:tcW w:w="2410" w:type="dxa"/>
            <w:shd w:val="clear" w:color="auto" w:fill="auto"/>
            <w:vAlign w:val="center"/>
          </w:tcPr>
          <w:p w:rsidR="00490300" w:rsidRPr="00BE4FCE" w:rsidRDefault="00490300" w:rsidP="00490300">
            <w:pPr>
              <w:rPr>
                <w:sz w:val="20"/>
                <w:szCs w:val="20"/>
                <w:lang w:val="uk-UA"/>
              </w:rPr>
            </w:pPr>
            <w:r w:rsidRPr="00BE4FCE">
              <w:rPr>
                <w:sz w:val="20"/>
                <w:szCs w:val="20"/>
                <w:lang w:val="uk-UA"/>
              </w:rPr>
              <w:t>592158</w:t>
            </w:r>
            <w:r>
              <w:rPr>
                <w:sz w:val="20"/>
                <w:szCs w:val="20"/>
                <w:lang w:val="uk-UA"/>
              </w:rPr>
              <w:t>40</w:t>
            </w:r>
            <w:r w:rsidRPr="00BE4FCE">
              <w:rPr>
                <w:sz w:val="20"/>
                <w:szCs w:val="20"/>
                <w:lang w:val="uk-UA"/>
              </w:rPr>
              <w:t>00:0</w:t>
            </w:r>
            <w:r>
              <w:rPr>
                <w:sz w:val="20"/>
                <w:szCs w:val="20"/>
                <w:lang w:val="uk-UA"/>
              </w:rPr>
              <w:t>2</w:t>
            </w:r>
            <w:r w:rsidRPr="00BE4FCE">
              <w:rPr>
                <w:sz w:val="20"/>
                <w:szCs w:val="20"/>
                <w:lang w:val="uk-UA"/>
              </w:rPr>
              <w:t>:0</w:t>
            </w:r>
            <w:r>
              <w:rPr>
                <w:sz w:val="20"/>
                <w:szCs w:val="20"/>
                <w:lang w:val="uk-UA"/>
              </w:rPr>
              <w:t>01</w:t>
            </w:r>
            <w:r w:rsidRPr="00BE4FCE">
              <w:rPr>
                <w:sz w:val="20"/>
                <w:szCs w:val="20"/>
                <w:lang w:val="uk-UA"/>
              </w:rPr>
              <w:t>:0</w:t>
            </w:r>
            <w:r>
              <w:rPr>
                <w:sz w:val="20"/>
                <w:szCs w:val="20"/>
                <w:lang w:val="uk-UA"/>
              </w:rPr>
              <w:t>192</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490300" w:rsidP="00C34BE5">
            <w:pPr>
              <w:jc w:val="center"/>
              <w:rPr>
                <w:sz w:val="20"/>
                <w:szCs w:val="20"/>
                <w:lang w:val="uk-UA"/>
              </w:rPr>
            </w:pPr>
            <w:r>
              <w:rPr>
                <w:sz w:val="20"/>
                <w:szCs w:val="20"/>
                <w:lang w:val="uk-UA"/>
              </w:rPr>
              <w:t>1</w:t>
            </w:r>
            <w:r w:rsidR="00C34BE5">
              <w:rPr>
                <w:sz w:val="20"/>
                <w:szCs w:val="20"/>
                <w:lang w:val="uk-UA"/>
              </w:rPr>
              <w:t>7</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Default="00490300" w:rsidP="00490300">
            <w:pPr>
              <w:jc w:val="right"/>
              <w:rPr>
                <w:sz w:val="20"/>
                <w:szCs w:val="20"/>
                <w:lang w:val="uk-UA"/>
              </w:rPr>
            </w:pPr>
            <w:r>
              <w:rPr>
                <w:sz w:val="20"/>
                <w:szCs w:val="20"/>
                <w:lang w:val="uk-UA"/>
              </w:rPr>
              <w:t>8,5058</w:t>
            </w:r>
          </w:p>
        </w:tc>
        <w:tc>
          <w:tcPr>
            <w:tcW w:w="2410" w:type="dxa"/>
            <w:shd w:val="clear" w:color="auto" w:fill="auto"/>
            <w:vAlign w:val="center"/>
          </w:tcPr>
          <w:p w:rsidR="00490300" w:rsidRPr="00BE4FCE" w:rsidRDefault="00490300" w:rsidP="00605706">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6</w:t>
            </w:r>
            <w:r w:rsidRPr="00BE4FCE">
              <w:rPr>
                <w:sz w:val="20"/>
                <w:szCs w:val="20"/>
                <w:lang w:val="uk-UA"/>
              </w:rPr>
              <w:t>:0</w:t>
            </w:r>
            <w:r>
              <w:rPr>
                <w:sz w:val="20"/>
                <w:szCs w:val="20"/>
                <w:lang w:val="uk-UA"/>
              </w:rPr>
              <w:t>02</w:t>
            </w:r>
            <w:r w:rsidRPr="00BE4FCE">
              <w:rPr>
                <w:sz w:val="20"/>
                <w:szCs w:val="20"/>
                <w:lang w:val="uk-UA"/>
              </w:rPr>
              <w:t>:0</w:t>
            </w:r>
            <w:r>
              <w:rPr>
                <w:sz w:val="20"/>
                <w:szCs w:val="20"/>
                <w:lang w:val="uk-UA"/>
              </w:rPr>
              <w:t>173</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C34BE5" w:rsidP="00490300">
            <w:pPr>
              <w:jc w:val="center"/>
              <w:rPr>
                <w:sz w:val="20"/>
                <w:szCs w:val="20"/>
                <w:lang w:val="uk-UA"/>
              </w:rPr>
            </w:pPr>
            <w:r>
              <w:rPr>
                <w:sz w:val="20"/>
                <w:szCs w:val="20"/>
                <w:lang w:val="uk-UA"/>
              </w:rPr>
              <w:t>18</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Default="00490300" w:rsidP="00490300">
            <w:pPr>
              <w:jc w:val="right"/>
              <w:rPr>
                <w:sz w:val="20"/>
                <w:szCs w:val="20"/>
                <w:lang w:val="uk-UA"/>
              </w:rPr>
            </w:pPr>
            <w:r>
              <w:rPr>
                <w:sz w:val="20"/>
                <w:szCs w:val="20"/>
                <w:lang w:val="uk-UA"/>
              </w:rPr>
              <w:t>12,8355</w:t>
            </w:r>
          </w:p>
        </w:tc>
        <w:tc>
          <w:tcPr>
            <w:tcW w:w="2410" w:type="dxa"/>
            <w:shd w:val="clear" w:color="auto" w:fill="auto"/>
            <w:vAlign w:val="center"/>
          </w:tcPr>
          <w:p w:rsidR="00490300" w:rsidRPr="00BE4FCE" w:rsidRDefault="00490300" w:rsidP="00490300">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293</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C34BE5" w:rsidP="00490300">
            <w:pPr>
              <w:jc w:val="center"/>
              <w:rPr>
                <w:sz w:val="20"/>
                <w:szCs w:val="20"/>
                <w:lang w:val="uk-UA"/>
              </w:rPr>
            </w:pPr>
            <w:r>
              <w:rPr>
                <w:sz w:val="20"/>
                <w:szCs w:val="20"/>
                <w:lang w:val="uk-UA"/>
              </w:rPr>
              <w:t>19</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Default="00490300" w:rsidP="00490300">
            <w:pPr>
              <w:jc w:val="right"/>
              <w:rPr>
                <w:sz w:val="20"/>
                <w:szCs w:val="20"/>
                <w:lang w:val="uk-UA"/>
              </w:rPr>
            </w:pPr>
            <w:r>
              <w:rPr>
                <w:sz w:val="20"/>
                <w:szCs w:val="20"/>
                <w:lang w:val="uk-UA"/>
              </w:rPr>
              <w:t>0,5031</w:t>
            </w:r>
          </w:p>
        </w:tc>
        <w:tc>
          <w:tcPr>
            <w:tcW w:w="2410" w:type="dxa"/>
            <w:shd w:val="clear" w:color="auto" w:fill="auto"/>
            <w:vAlign w:val="center"/>
          </w:tcPr>
          <w:p w:rsidR="00490300" w:rsidRPr="00BE4FCE" w:rsidRDefault="00490300" w:rsidP="00490300">
            <w:pPr>
              <w:rPr>
                <w:sz w:val="20"/>
                <w:szCs w:val="20"/>
                <w:lang w:val="uk-UA"/>
              </w:rPr>
            </w:pPr>
            <w:r w:rsidRPr="00BE4FCE">
              <w:rPr>
                <w:sz w:val="20"/>
                <w:szCs w:val="20"/>
                <w:lang w:val="uk-UA"/>
              </w:rPr>
              <w:t>592158</w:t>
            </w:r>
            <w:r>
              <w:rPr>
                <w:sz w:val="20"/>
                <w:szCs w:val="20"/>
                <w:lang w:val="uk-UA"/>
              </w:rPr>
              <w:t>48</w:t>
            </w:r>
            <w:r w:rsidRPr="00BE4FCE">
              <w:rPr>
                <w:sz w:val="20"/>
                <w:szCs w:val="20"/>
                <w:lang w:val="uk-UA"/>
              </w:rPr>
              <w:t>00:0</w:t>
            </w:r>
            <w:r>
              <w:rPr>
                <w:sz w:val="20"/>
                <w:szCs w:val="20"/>
                <w:lang w:val="uk-UA"/>
              </w:rPr>
              <w:t>7</w:t>
            </w:r>
            <w:r w:rsidRPr="00BE4FCE">
              <w:rPr>
                <w:sz w:val="20"/>
                <w:szCs w:val="20"/>
                <w:lang w:val="uk-UA"/>
              </w:rPr>
              <w:t>:0</w:t>
            </w:r>
            <w:r>
              <w:rPr>
                <w:sz w:val="20"/>
                <w:szCs w:val="20"/>
                <w:lang w:val="uk-UA"/>
              </w:rPr>
              <w:t>04</w:t>
            </w:r>
            <w:r w:rsidRPr="00BE4FCE">
              <w:rPr>
                <w:sz w:val="20"/>
                <w:szCs w:val="20"/>
                <w:lang w:val="uk-UA"/>
              </w:rPr>
              <w:t>:0</w:t>
            </w:r>
            <w:r>
              <w:rPr>
                <w:sz w:val="20"/>
                <w:szCs w:val="20"/>
                <w:lang w:val="uk-UA"/>
              </w:rPr>
              <w:t>325</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490300" w:rsidP="00C34BE5">
            <w:pPr>
              <w:jc w:val="center"/>
              <w:rPr>
                <w:sz w:val="20"/>
                <w:szCs w:val="20"/>
                <w:lang w:val="uk-UA"/>
              </w:rPr>
            </w:pPr>
            <w:r>
              <w:rPr>
                <w:sz w:val="20"/>
                <w:szCs w:val="20"/>
                <w:lang w:val="uk-UA"/>
              </w:rPr>
              <w:t>2</w:t>
            </w:r>
            <w:r w:rsidR="00C34BE5">
              <w:rPr>
                <w:sz w:val="20"/>
                <w:szCs w:val="20"/>
                <w:lang w:val="uk-UA"/>
              </w:rPr>
              <w:t>0</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Default="00490300" w:rsidP="00490300">
            <w:pPr>
              <w:jc w:val="right"/>
              <w:rPr>
                <w:sz w:val="20"/>
                <w:szCs w:val="20"/>
                <w:lang w:val="uk-UA"/>
              </w:rPr>
            </w:pPr>
            <w:r>
              <w:rPr>
                <w:sz w:val="20"/>
                <w:szCs w:val="20"/>
                <w:lang w:val="uk-UA"/>
              </w:rPr>
              <w:t>0,6612</w:t>
            </w:r>
          </w:p>
        </w:tc>
        <w:tc>
          <w:tcPr>
            <w:tcW w:w="2410" w:type="dxa"/>
            <w:shd w:val="clear" w:color="auto" w:fill="auto"/>
            <w:vAlign w:val="center"/>
          </w:tcPr>
          <w:p w:rsidR="00490300" w:rsidRPr="00BE4FCE" w:rsidRDefault="00490300" w:rsidP="00490300">
            <w:pPr>
              <w:rPr>
                <w:sz w:val="20"/>
                <w:szCs w:val="20"/>
                <w:lang w:val="uk-UA"/>
              </w:rPr>
            </w:pPr>
            <w:r w:rsidRPr="00BE4FCE">
              <w:rPr>
                <w:sz w:val="20"/>
                <w:szCs w:val="20"/>
                <w:lang w:val="uk-UA"/>
              </w:rPr>
              <w:t>592158</w:t>
            </w:r>
            <w:r>
              <w:rPr>
                <w:sz w:val="20"/>
                <w:szCs w:val="20"/>
                <w:lang w:val="uk-UA"/>
              </w:rPr>
              <w:t>04</w:t>
            </w:r>
            <w:r w:rsidRPr="00BE4FCE">
              <w:rPr>
                <w:sz w:val="20"/>
                <w:szCs w:val="20"/>
                <w:lang w:val="uk-UA"/>
              </w:rPr>
              <w:t>00:0</w:t>
            </w:r>
            <w:r>
              <w:rPr>
                <w:sz w:val="20"/>
                <w:szCs w:val="20"/>
                <w:lang w:val="uk-UA"/>
              </w:rPr>
              <w:t>5</w:t>
            </w:r>
            <w:r w:rsidRPr="00BE4FCE">
              <w:rPr>
                <w:sz w:val="20"/>
                <w:szCs w:val="20"/>
                <w:lang w:val="uk-UA"/>
              </w:rPr>
              <w:t>:0</w:t>
            </w:r>
            <w:r>
              <w:rPr>
                <w:sz w:val="20"/>
                <w:szCs w:val="20"/>
                <w:lang w:val="uk-UA"/>
              </w:rPr>
              <w:t>01</w:t>
            </w:r>
            <w:r w:rsidRPr="00BE4FCE">
              <w:rPr>
                <w:sz w:val="20"/>
                <w:szCs w:val="20"/>
                <w:lang w:val="uk-UA"/>
              </w:rPr>
              <w:t>:0</w:t>
            </w:r>
            <w:r>
              <w:rPr>
                <w:sz w:val="20"/>
                <w:szCs w:val="20"/>
                <w:lang w:val="uk-UA"/>
              </w:rPr>
              <w:t>180</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r w:rsidR="00490300" w:rsidRPr="00BE4FCE" w:rsidTr="00EB656D">
        <w:trPr>
          <w:jc w:val="center"/>
        </w:trPr>
        <w:tc>
          <w:tcPr>
            <w:tcW w:w="534" w:type="dxa"/>
            <w:shd w:val="clear" w:color="auto" w:fill="auto"/>
          </w:tcPr>
          <w:p w:rsidR="00490300" w:rsidRPr="00BE4FCE" w:rsidRDefault="00490300" w:rsidP="00C34BE5">
            <w:pPr>
              <w:jc w:val="center"/>
              <w:rPr>
                <w:sz w:val="20"/>
                <w:szCs w:val="20"/>
                <w:lang w:val="uk-UA"/>
              </w:rPr>
            </w:pPr>
            <w:r>
              <w:rPr>
                <w:sz w:val="20"/>
                <w:szCs w:val="20"/>
                <w:lang w:val="uk-UA"/>
              </w:rPr>
              <w:t>2</w:t>
            </w:r>
            <w:r w:rsidR="00C34BE5">
              <w:rPr>
                <w:sz w:val="20"/>
                <w:szCs w:val="20"/>
                <w:lang w:val="uk-UA"/>
              </w:rPr>
              <w:t>1</w:t>
            </w:r>
          </w:p>
        </w:tc>
        <w:tc>
          <w:tcPr>
            <w:tcW w:w="1984" w:type="dxa"/>
            <w:shd w:val="clear" w:color="auto" w:fill="auto"/>
          </w:tcPr>
          <w:p w:rsidR="00490300" w:rsidRDefault="00490300" w:rsidP="00490300">
            <w:r w:rsidRPr="003E23AD">
              <w:rPr>
                <w:sz w:val="20"/>
                <w:szCs w:val="20"/>
                <w:lang w:val="uk-UA"/>
              </w:rPr>
              <w:t>Сумська обл., Глухівська міська рада (за межами населеного пункту)</w:t>
            </w:r>
          </w:p>
        </w:tc>
        <w:tc>
          <w:tcPr>
            <w:tcW w:w="992" w:type="dxa"/>
            <w:shd w:val="clear" w:color="auto" w:fill="auto"/>
            <w:vAlign w:val="center"/>
          </w:tcPr>
          <w:p w:rsidR="00490300" w:rsidRDefault="00490300" w:rsidP="00490300">
            <w:pPr>
              <w:jc w:val="right"/>
              <w:rPr>
                <w:sz w:val="20"/>
                <w:szCs w:val="20"/>
                <w:lang w:val="uk-UA"/>
              </w:rPr>
            </w:pPr>
            <w:r>
              <w:rPr>
                <w:sz w:val="20"/>
                <w:szCs w:val="20"/>
                <w:lang w:val="uk-UA"/>
              </w:rPr>
              <w:t>0,9063</w:t>
            </w:r>
          </w:p>
        </w:tc>
        <w:tc>
          <w:tcPr>
            <w:tcW w:w="2410" w:type="dxa"/>
            <w:shd w:val="clear" w:color="auto" w:fill="auto"/>
            <w:vAlign w:val="center"/>
          </w:tcPr>
          <w:p w:rsidR="00490300" w:rsidRPr="00BE4FCE" w:rsidRDefault="00490300" w:rsidP="00490300">
            <w:pPr>
              <w:rPr>
                <w:sz w:val="20"/>
                <w:szCs w:val="20"/>
                <w:lang w:val="uk-UA"/>
              </w:rPr>
            </w:pPr>
            <w:r w:rsidRPr="00BE4FCE">
              <w:rPr>
                <w:sz w:val="20"/>
                <w:szCs w:val="20"/>
                <w:lang w:val="uk-UA"/>
              </w:rPr>
              <w:t>592158</w:t>
            </w:r>
            <w:r>
              <w:rPr>
                <w:sz w:val="20"/>
                <w:szCs w:val="20"/>
                <w:lang w:val="uk-UA"/>
              </w:rPr>
              <w:t>04</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200</w:t>
            </w:r>
          </w:p>
        </w:tc>
        <w:tc>
          <w:tcPr>
            <w:tcW w:w="2155" w:type="dxa"/>
            <w:shd w:val="clear" w:color="auto" w:fill="auto"/>
          </w:tcPr>
          <w:p w:rsidR="00490300" w:rsidRPr="00BE4FCE" w:rsidRDefault="00DB786D" w:rsidP="00490300">
            <w:pPr>
              <w:jc w:val="center"/>
              <w:rPr>
                <w:color w:val="333333"/>
                <w:sz w:val="20"/>
                <w:szCs w:val="20"/>
                <w:shd w:val="clear" w:color="auto" w:fill="FFFFFF"/>
                <w:lang w:val="uk-UA"/>
              </w:rPr>
            </w:pPr>
            <w:r>
              <w:rPr>
                <w:color w:val="333333"/>
                <w:sz w:val="20"/>
                <w:szCs w:val="20"/>
                <w:shd w:val="clear" w:color="auto" w:fill="FFFFFF"/>
                <w:lang w:val="uk-UA"/>
              </w:rPr>
              <w:t>для ведення товарного сільсько</w:t>
            </w:r>
            <w:r w:rsidR="00490300" w:rsidRPr="00BE4FCE">
              <w:rPr>
                <w:color w:val="333333"/>
                <w:sz w:val="20"/>
                <w:szCs w:val="20"/>
                <w:shd w:val="clear" w:color="auto" w:fill="FFFFFF"/>
                <w:lang w:val="uk-UA"/>
              </w:rPr>
              <w:t>господарського виробництва</w:t>
            </w:r>
          </w:p>
          <w:p w:rsidR="00490300" w:rsidRPr="00BE4FCE" w:rsidRDefault="00490300" w:rsidP="00490300">
            <w:pPr>
              <w:jc w:val="center"/>
              <w:rPr>
                <w:sz w:val="20"/>
                <w:szCs w:val="20"/>
                <w:lang w:val="uk-UA"/>
              </w:rPr>
            </w:pPr>
            <w:r w:rsidRPr="00BE4FCE">
              <w:rPr>
                <w:sz w:val="20"/>
                <w:szCs w:val="20"/>
                <w:lang w:val="uk-UA"/>
              </w:rPr>
              <w:t>КВЦПЗ 01.01</w:t>
            </w:r>
          </w:p>
        </w:tc>
        <w:tc>
          <w:tcPr>
            <w:tcW w:w="992" w:type="dxa"/>
            <w:shd w:val="clear" w:color="auto" w:fill="auto"/>
          </w:tcPr>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p>
          <w:p w:rsidR="00490300" w:rsidRPr="00BE4FCE" w:rsidRDefault="00490300" w:rsidP="00490300">
            <w:pPr>
              <w:jc w:val="center"/>
              <w:rPr>
                <w:sz w:val="20"/>
                <w:szCs w:val="20"/>
                <w:lang w:val="uk-UA"/>
              </w:rPr>
            </w:pPr>
            <w:r w:rsidRPr="00BE4FCE">
              <w:rPr>
                <w:sz w:val="20"/>
                <w:szCs w:val="20"/>
                <w:lang w:val="uk-UA"/>
              </w:rPr>
              <w:t>7</w:t>
            </w:r>
          </w:p>
        </w:tc>
      </w:tr>
    </w:tbl>
    <w:p w:rsidR="00EF21D5" w:rsidRPr="00BE4FCE" w:rsidRDefault="00EF21D5" w:rsidP="00EF21D5">
      <w:pPr>
        <w:tabs>
          <w:tab w:val="left" w:pos="620"/>
          <w:tab w:val="center" w:pos="4677"/>
        </w:tabs>
        <w:rPr>
          <w:b/>
          <w:sz w:val="28"/>
          <w:szCs w:val="28"/>
          <w:lang w:val="uk-UA"/>
        </w:rPr>
      </w:pPr>
    </w:p>
    <w:p w:rsidR="00EF21D5" w:rsidRPr="00BE4FCE" w:rsidRDefault="00EF21D5" w:rsidP="00EF21D5">
      <w:pPr>
        <w:tabs>
          <w:tab w:val="left" w:pos="620"/>
          <w:tab w:val="center" w:pos="4677"/>
        </w:tabs>
        <w:rPr>
          <w:b/>
          <w:sz w:val="28"/>
          <w:szCs w:val="28"/>
          <w:lang w:val="uk-UA"/>
        </w:rPr>
      </w:pPr>
    </w:p>
    <w:p w:rsidR="00EF21D5" w:rsidRPr="00BE4FCE" w:rsidRDefault="00EF21D5" w:rsidP="00EF21D5">
      <w:pPr>
        <w:tabs>
          <w:tab w:val="left" w:pos="620"/>
          <w:tab w:val="center" w:pos="4677"/>
        </w:tabs>
        <w:rPr>
          <w:b/>
          <w:sz w:val="28"/>
          <w:szCs w:val="28"/>
          <w:lang w:val="uk-UA"/>
        </w:rPr>
      </w:pPr>
      <w:r w:rsidRPr="00BE4FCE">
        <w:rPr>
          <w:b/>
          <w:sz w:val="28"/>
          <w:szCs w:val="28"/>
          <w:lang w:val="uk-UA"/>
        </w:rPr>
        <w:t>Міський голова                                                                             Надія ВАЙЛО</w:t>
      </w:r>
    </w:p>
    <w:p w:rsidR="00EF21D5" w:rsidRPr="00BE4FCE" w:rsidRDefault="00EF21D5" w:rsidP="00EF21D5">
      <w:pPr>
        <w:rPr>
          <w:lang w:val="uk-UA"/>
        </w:rPr>
      </w:pPr>
    </w:p>
    <w:p w:rsidR="00EF21D5" w:rsidRDefault="00EF21D5" w:rsidP="00EF21D5">
      <w:pPr>
        <w:spacing w:line="276" w:lineRule="auto"/>
        <w:jc w:val="both"/>
        <w:rPr>
          <w:rFonts w:eastAsia="Calibri"/>
          <w:b/>
          <w:sz w:val="28"/>
          <w:szCs w:val="28"/>
          <w:lang w:val="uk-UA" w:eastAsia="en-US"/>
        </w:rPr>
      </w:pPr>
    </w:p>
    <w:p w:rsidR="00EF21D5" w:rsidRPr="00BE4FCE" w:rsidRDefault="00EF21D5" w:rsidP="00EF21D5">
      <w:pPr>
        <w:spacing w:line="276" w:lineRule="auto"/>
        <w:jc w:val="both"/>
        <w:rPr>
          <w:rFonts w:eastAsia="Calibri"/>
          <w:b/>
          <w:sz w:val="28"/>
          <w:szCs w:val="28"/>
          <w:lang w:val="uk-UA" w:eastAsia="en-US"/>
        </w:rPr>
      </w:pPr>
    </w:p>
    <w:p w:rsidR="00EF21D5" w:rsidRDefault="00EF21D5" w:rsidP="00EF21D5">
      <w:pPr>
        <w:spacing w:line="276" w:lineRule="auto"/>
        <w:jc w:val="both"/>
        <w:rPr>
          <w:rFonts w:eastAsia="Calibri"/>
          <w:b/>
          <w:sz w:val="28"/>
          <w:szCs w:val="28"/>
          <w:lang w:val="uk-UA" w:eastAsia="en-US"/>
        </w:rPr>
      </w:pPr>
    </w:p>
    <w:p w:rsidR="00201A76" w:rsidRDefault="00201A76" w:rsidP="00EF21D5">
      <w:pPr>
        <w:spacing w:line="276" w:lineRule="auto"/>
        <w:jc w:val="both"/>
        <w:rPr>
          <w:rFonts w:eastAsia="Calibri"/>
          <w:b/>
          <w:sz w:val="28"/>
          <w:szCs w:val="28"/>
          <w:lang w:val="uk-UA" w:eastAsia="en-US"/>
        </w:rPr>
      </w:pPr>
    </w:p>
    <w:p w:rsidR="00201A76" w:rsidRDefault="00201A76" w:rsidP="00EF21D5">
      <w:pPr>
        <w:spacing w:line="276" w:lineRule="auto"/>
        <w:jc w:val="both"/>
        <w:rPr>
          <w:rFonts w:eastAsia="Calibri"/>
          <w:b/>
          <w:sz w:val="28"/>
          <w:szCs w:val="28"/>
          <w:lang w:val="uk-UA" w:eastAsia="en-US"/>
        </w:rPr>
      </w:pPr>
    </w:p>
    <w:p w:rsidR="00201A76" w:rsidRDefault="00201A76" w:rsidP="00EF21D5">
      <w:pPr>
        <w:spacing w:line="276" w:lineRule="auto"/>
        <w:jc w:val="both"/>
        <w:rPr>
          <w:rFonts w:eastAsia="Calibri"/>
          <w:b/>
          <w:sz w:val="28"/>
          <w:szCs w:val="28"/>
          <w:lang w:val="uk-UA" w:eastAsia="en-US"/>
        </w:rPr>
      </w:pPr>
    </w:p>
    <w:p w:rsidR="00201A76" w:rsidRDefault="00201A76" w:rsidP="00EF21D5">
      <w:pPr>
        <w:spacing w:line="276" w:lineRule="auto"/>
        <w:jc w:val="both"/>
        <w:rPr>
          <w:rFonts w:eastAsia="Calibri"/>
          <w:b/>
          <w:sz w:val="28"/>
          <w:szCs w:val="28"/>
          <w:lang w:val="uk-UA" w:eastAsia="en-US"/>
        </w:rPr>
      </w:pPr>
    </w:p>
    <w:p w:rsidR="00201A76" w:rsidRDefault="00201A76" w:rsidP="00EF21D5">
      <w:pPr>
        <w:spacing w:line="276" w:lineRule="auto"/>
        <w:jc w:val="both"/>
        <w:rPr>
          <w:rFonts w:eastAsia="Calibri"/>
          <w:b/>
          <w:sz w:val="28"/>
          <w:szCs w:val="28"/>
          <w:lang w:val="uk-UA" w:eastAsia="en-US"/>
        </w:rPr>
      </w:pPr>
    </w:p>
    <w:p w:rsidR="00201A76" w:rsidRDefault="00201A76" w:rsidP="00EF21D5">
      <w:pPr>
        <w:spacing w:line="276" w:lineRule="auto"/>
        <w:jc w:val="both"/>
        <w:rPr>
          <w:rFonts w:eastAsia="Calibri"/>
          <w:b/>
          <w:sz w:val="28"/>
          <w:szCs w:val="28"/>
          <w:lang w:val="uk-UA" w:eastAsia="en-US"/>
        </w:rPr>
      </w:pPr>
    </w:p>
    <w:p w:rsidR="00201A76" w:rsidRDefault="00201A76" w:rsidP="00EF21D5">
      <w:pPr>
        <w:spacing w:line="276" w:lineRule="auto"/>
        <w:jc w:val="both"/>
        <w:rPr>
          <w:rFonts w:eastAsia="Calibri"/>
          <w:b/>
          <w:sz w:val="28"/>
          <w:szCs w:val="28"/>
          <w:lang w:val="uk-UA" w:eastAsia="en-US"/>
        </w:rPr>
      </w:pPr>
    </w:p>
    <w:p w:rsidR="00CC1F5B" w:rsidRDefault="00CC1F5B" w:rsidP="00EF21D5">
      <w:pPr>
        <w:spacing w:line="276" w:lineRule="auto"/>
        <w:jc w:val="both"/>
        <w:rPr>
          <w:rFonts w:eastAsia="Calibri"/>
          <w:b/>
          <w:sz w:val="28"/>
          <w:szCs w:val="28"/>
          <w:lang w:val="uk-UA" w:eastAsia="en-US"/>
        </w:rPr>
      </w:pPr>
    </w:p>
    <w:p w:rsidR="00CC1F5B" w:rsidRDefault="00CC1F5B" w:rsidP="00EF21D5">
      <w:pPr>
        <w:spacing w:line="276" w:lineRule="auto"/>
        <w:jc w:val="both"/>
        <w:rPr>
          <w:rFonts w:eastAsia="Calibri"/>
          <w:b/>
          <w:sz w:val="28"/>
          <w:szCs w:val="28"/>
          <w:lang w:val="uk-UA" w:eastAsia="en-US"/>
        </w:rPr>
      </w:pPr>
    </w:p>
    <w:p w:rsidR="00CC1F5B" w:rsidRDefault="00CC1F5B" w:rsidP="00EF21D5">
      <w:pPr>
        <w:spacing w:line="276" w:lineRule="auto"/>
        <w:jc w:val="both"/>
        <w:rPr>
          <w:rFonts w:eastAsia="Calibri"/>
          <w:b/>
          <w:sz w:val="28"/>
          <w:szCs w:val="28"/>
          <w:lang w:val="uk-UA" w:eastAsia="en-US"/>
        </w:rPr>
      </w:pPr>
    </w:p>
    <w:p w:rsidR="00063441" w:rsidRDefault="00063441" w:rsidP="00EF21D5">
      <w:pPr>
        <w:spacing w:line="276" w:lineRule="auto"/>
        <w:jc w:val="both"/>
        <w:rPr>
          <w:rFonts w:eastAsia="Calibri"/>
          <w:b/>
          <w:sz w:val="28"/>
          <w:szCs w:val="28"/>
          <w:lang w:val="uk-UA" w:eastAsia="en-US"/>
        </w:rPr>
      </w:pPr>
    </w:p>
    <w:p w:rsidR="00201A76" w:rsidRDefault="00201A76" w:rsidP="00EF21D5">
      <w:pPr>
        <w:spacing w:line="276" w:lineRule="auto"/>
        <w:jc w:val="both"/>
        <w:rPr>
          <w:rFonts w:eastAsia="Calibri"/>
          <w:b/>
          <w:sz w:val="28"/>
          <w:szCs w:val="28"/>
          <w:lang w:val="uk-UA" w:eastAsia="en-US"/>
        </w:rPr>
      </w:pPr>
    </w:p>
    <w:p w:rsidR="00902EA5" w:rsidRDefault="00902EA5" w:rsidP="00EF21D5">
      <w:pPr>
        <w:spacing w:line="276" w:lineRule="auto"/>
        <w:jc w:val="both"/>
        <w:rPr>
          <w:rFonts w:eastAsia="Calibri"/>
          <w:b/>
          <w:sz w:val="28"/>
          <w:szCs w:val="28"/>
          <w:lang w:val="uk-UA" w:eastAsia="en-US"/>
        </w:rPr>
      </w:pPr>
    </w:p>
    <w:p w:rsidR="00902EA5" w:rsidRDefault="00902EA5" w:rsidP="00EF21D5">
      <w:pPr>
        <w:spacing w:line="276" w:lineRule="auto"/>
        <w:jc w:val="both"/>
        <w:rPr>
          <w:rFonts w:eastAsia="Calibri"/>
          <w:b/>
          <w:sz w:val="28"/>
          <w:szCs w:val="28"/>
          <w:lang w:val="uk-UA" w:eastAsia="en-US"/>
        </w:rPr>
      </w:pPr>
    </w:p>
    <w:p w:rsidR="007F59B0" w:rsidRDefault="007F59B0" w:rsidP="00EF21D5">
      <w:pPr>
        <w:spacing w:line="276" w:lineRule="auto"/>
        <w:jc w:val="both"/>
        <w:rPr>
          <w:rFonts w:eastAsia="Calibri"/>
          <w:b/>
          <w:sz w:val="28"/>
          <w:szCs w:val="28"/>
          <w:lang w:val="uk-UA" w:eastAsia="en-US"/>
        </w:rPr>
      </w:pPr>
    </w:p>
    <w:p w:rsidR="007F59B0" w:rsidRDefault="007F59B0" w:rsidP="00EF21D5">
      <w:pPr>
        <w:spacing w:line="276" w:lineRule="auto"/>
        <w:jc w:val="both"/>
        <w:rPr>
          <w:rFonts w:eastAsia="Calibri"/>
          <w:b/>
          <w:sz w:val="28"/>
          <w:szCs w:val="28"/>
          <w:lang w:val="uk-UA" w:eastAsia="en-US"/>
        </w:rPr>
      </w:pPr>
    </w:p>
    <w:p w:rsidR="00902EA5" w:rsidRPr="00BE4FCE" w:rsidRDefault="00902EA5" w:rsidP="00EF21D5">
      <w:pPr>
        <w:spacing w:line="276" w:lineRule="auto"/>
        <w:jc w:val="both"/>
        <w:rPr>
          <w:rFonts w:eastAsia="Calibri"/>
          <w:b/>
          <w:sz w:val="28"/>
          <w:szCs w:val="28"/>
          <w:lang w:val="uk-UA" w:eastAsia="en-US"/>
        </w:rPr>
      </w:pPr>
    </w:p>
    <w:p w:rsidR="00EF21D5" w:rsidRDefault="00EF21D5" w:rsidP="00EF21D5">
      <w:pPr>
        <w:spacing w:line="276" w:lineRule="auto"/>
        <w:jc w:val="both"/>
        <w:rPr>
          <w:rFonts w:eastAsia="Calibri"/>
          <w:b/>
          <w:sz w:val="28"/>
          <w:szCs w:val="28"/>
          <w:lang w:val="uk-UA" w:eastAsia="en-US"/>
        </w:rPr>
      </w:pPr>
    </w:p>
    <w:tbl>
      <w:tblPr>
        <w:tblW w:w="10243" w:type="dxa"/>
        <w:tblInd w:w="-377" w:type="dxa"/>
        <w:tblLayout w:type="fixed"/>
        <w:tblLook w:val="04A0" w:firstRow="1" w:lastRow="0" w:firstColumn="1" w:lastColumn="0" w:noHBand="0" w:noVBand="1"/>
      </w:tblPr>
      <w:tblGrid>
        <w:gridCol w:w="407"/>
        <w:gridCol w:w="586"/>
        <w:gridCol w:w="1799"/>
        <w:gridCol w:w="1271"/>
        <w:gridCol w:w="815"/>
        <w:gridCol w:w="101"/>
        <w:gridCol w:w="993"/>
        <w:gridCol w:w="950"/>
        <w:gridCol w:w="1252"/>
        <w:gridCol w:w="993"/>
        <w:gridCol w:w="993"/>
        <w:gridCol w:w="54"/>
        <w:gridCol w:w="29"/>
      </w:tblGrid>
      <w:tr w:rsidR="000A5AE1" w:rsidRPr="00CD2383" w:rsidTr="00D47902">
        <w:trPr>
          <w:gridAfter w:val="1"/>
          <w:wAfter w:w="29" w:type="dxa"/>
          <w:trHeight w:val="900"/>
        </w:trPr>
        <w:tc>
          <w:tcPr>
            <w:tcW w:w="407" w:type="dxa"/>
            <w:shd w:val="clear" w:color="auto" w:fill="FFFFFF"/>
            <w:vAlign w:val="center"/>
            <w:hideMark/>
          </w:tcPr>
          <w:p w:rsidR="000A5AE1" w:rsidRDefault="000A5AE1" w:rsidP="003043E0">
            <w:pPr>
              <w:spacing w:line="256" w:lineRule="auto"/>
              <w:rPr>
                <w:rFonts w:asciiTheme="minorHAnsi" w:eastAsiaTheme="minorHAnsi" w:hAnsiTheme="minorHAnsi" w:cstheme="minorBidi"/>
                <w:sz w:val="22"/>
                <w:szCs w:val="22"/>
                <w:lang w:eastAsia="en-US"/>
              </w:rPr>
            </w:pPr>
          </w:p>
        </w:tc>
        <w:tc>
          <w:tcPr>
            <w:tcW w:w="2385" w:type="dxa"/>
            <w:gridSpan w:val="2"/>
            <w:shd w:val="clear" w:color="auto" w:fill="FFFFFF"/>
            <w:vAlign w:val="center"/>
            <w:hideMark/>
          </w:tcPr>
          <w:p w:rsidR="000A5AE1" w:rsidRDefault="000A5AE1" w:rsidP="003043E0">
            <w:pPr>
              <w:spacing w:line="254" w:lineRule="auto"/>
              <w:rPr>
                <w:color w:val="FF0000"/>
                <w:sz w:val="20"/>
                <w:szCs w:val="20"/>
                <w:lang w:val="uk-UA" w:eastAsia="en-US"/>
              </w:rPr>
            </w:pPr>
            <w:r>
              <w:rPr>
                <w:color w:val="FF0000"/>
                <w:sz w:val="20"/>
                <w:szCs w:val="20"/>
                <w:lang w:val="uk-UA" w:eastAsia="en-US"/>
              </w:rPr>
              <w:t> </w:t>
            </w:r>
          </w:p>
        </w:tc>
        <w:tc>
          <w:tcPr>
            <w:tcW w:w="1271" w:type="dxa"/>
            <w:shd w:val="clear" w:color="auto" w:fill="FFFFFF"/>
            <w:vAlign w:val="center"/>
            <w:hideMark/>
          </w:tcPr>
          <w:p w:rsidR="000A5AE1" w:rsidRDefault="000A5AE1" w:rsidP="003043E0">
            <w:pPr>
              <w:spacing w:line="254" w:lineRule="auto"/>
              <w:rPr>
                <w:color w:val="000000"/>
                <w:sz w:val="20"/>
                <w:szCs w:val="20"/>
                <w:lang w:val="uk-UA" w:eastAsia="en-US"/>
              </w:rPr>
            </w:pPr>
            <w:r>
              <w:rPr>
                <w:color w:val="000000"/>
                <w:sz w:val="20"/>
                <w:szCs w:val="20"/>
                <w:lang w:val="uk-UA" w:eastAsia="en-US"/>
              </w:rPr>
              <w:t> </w:t>
            </w:r>
          </w:p>
        </w:tc>
        <w:tc>
          <w:tcPr>
            <w:tcW w:w="916" w:type="dxa"/>
            <w:gridSpan w:val="2"/>
            <w:shd w:val="clear" w:color="auto" w:fill="FFFFFF"/>
            <w:vAlign w:val="center"/>
            <w:hideMark/>
          </w:tcPr>
          <w:p w:rsidR="000A5AE1" w:rsidRDefault="000A5AE1" w:rsidP="003043E0">
            <w:pPr>
              <w:spacing w:line="256" w:lineRule="auto"/>
              <w:rPr>
                <w:rFonts w:asciiTheme="minorHAnsi" w:eastAsiaTheme="minorHAnsi" w:hAnsiTheme="minorHAnsi" w:cstheme="minorBidi"/>
                <w:sz w:val="22"/>
                <w:szCs w:val="22"/>
                <w:lang w:eastAsia="en-US"/>
              </w:rPr>
            </w:pPr>
          </w:p>
        </w:tc>
        <w:tc>
          <w:tcPr>
            <w:tcW w:w="993" w:type="dxa"/>
          </w:tcPr>
          <w:p w:rsidR="000A5AE1" w:rsidRPr="0055004B" w:rsidRDefault="000A5AE1" w:rsidP="003043E0">
            <w:pPr>
              <w:spacing w:line="254" w:lineRule="auto"/>
              <w:ind w:left="1416"/>
              <w:rPr>
                <w:color w:val="000000"/>
                <w:lang w:val="uk-UA" w:eastAsia="en-US"/>
              </w:rPr>
            </w:pPr>
          </w:p>
        </w:tc>
        <w:tc>
          <w:tcPr>
            <w:tcW w:w="4242" w:type="dxa"/>
            <w:gridSpan w:val="5"/>
            <w:shd w:val="clear" w:color="auto" w:fill="auto"/>
            <w:hideMark/>
          </w:tcPr>
          <w:p w:rsidR="000A5AE1" w:rsidRPr="0055004B" w:rsidRDefault="000A5AE1" w:rsidP="003043E0">
            <w:pPr>
              <w:spacing w:line="254" w:lineRule="auto"/>
              <w:ind w:left="1416"/>
              <w:rPr>
                <w:color w:val="000000"/>
                <w:lang w:val="uk-UA" w:eastAsia="en-US"/>
              </w:rPr>
            </w:pPr>
            <w:r w:rsidRPr="0055004B">
              <w:rPr>
                <w:color w:val="000000"/>
                <w:lang w:val="uk-UA" w:eastAsia="en-US"/>
              </w:rPr>
              <w:t xml:space="preserve">Додаток  </w:t>
            </w:r>
            <w:r>
              <w:rPr>
                <w:color w:val="000000"/>
                <w:lang w:val="uk-UA" w:eastAsia="en-US"/>
              </w:rPr>
              <w:t>2</w:t>
            </w:r>
          </w:p>
          <w:p w:rsidR="000A5AE1" w:rsidRPr="0055004B" w:rsidRDefault="000A5AE1" w:rsidP="003043E0">
            <w:pPr>
              <w:spacing w:line="254" w:lineRule="auto"/>
              <w:ind w:left="1416"/>
              <w:rPr>
                <w:color w:val="000000"/>
                <w:lang w:val="uk-UA" w:eastAsia="en-US"/>
              </w:rPr>
            </w:pPr>
            <w:r w:rsidRPr="0055004B">
              <w:rPr>
                <w:color w:val="000000"/>
                <w:lang w:val="uk-UA" w:eastAsia="en-US"/>
              </w:rPr>
              <w:t xml:space="preserve">до рішення міської  ради </w:t>
            </w:r>
          </w:p>
          <w:p w:rsidR="000A5AE1" w:rsidRPr="0055004B" w:rsidRDefault="00862E58" w:rsidP="003043E0">
            <w:pPr>
              <w:spacing w:line="254" w:lineRule="auto"/>
              <w:ind w:left="1416"/>
              <w:rPr>
                <w:color w:val="000000"/>
                <w:lang w:val="uk-UA" w:eastAsia="en-US"/>
              </w:rPr>
            </w:pPr>
            <w:r>
              <w:rPr>
                <w:color w:val="000000"/>
                <w:lang w:val="uk-UA" w:eastAsia="en-US"/>
              </w:rPr>
              <w:t>27.01.2022 № 435</w:t>
            </w:r>
          </w:p>
          <w:p w:rsidR="000A5AE1" w:rsidRPr="0055004B" w:rsidRDefault="000A5AE1" w:rsidP="003043E0">
            <w:pPr>
              <w:spacing w:line="254" w:lineRule="auto"/>
              <w:rPr>
                <w:color w:val="000000"/>
                <w:lang w:val="uk-UA" w:eastAsia="en-US"/>
              </w:rPr>
            </w:pPr>
          </w:p>
        </w:tc>
      </w:tr>
      <w:tr w:rsidR="000A5AE1" w:rsidRPr="00CD2383" w:rsidTr="00D47902">
        <w:trPr>
          <w:trHeight w:val="900"/>
        </w:trPr>
        <w:tc>
          <w:tcPr>
            <w:tcW w:w="993" w:type="dxa"/>
            <w:gridSpan w:val="2"/>
          </w:tcPr>
          <w:p w:rsidR="000A5AE1" w:rsidRPr="0009034F" w:rsidRDefault="000A5AE1" w:rsidP="003043E0">
            <w:pPr>
              <w:tabs>
                <w:tab w:val="left" w:pos="7707"/>
              </w:tabs>
              <w:spacing w:line="254" w:lineRule="auto"/>
              <w:jc w:val="center"/>
              <w:rPr>
                <w:b/>
                <w:bCs/>
                <w:color w:val="000000"/>
                <w:sz w:val="27"/>
                <w:szCs w:val="27"/>
                <w:lang w:val="uk-UA" w:eastAsia="en-US"/>
              </w:rPr>
            </w:pPr>
          </w:p>
        </w:tc>
        <w:tc>
          <w:tcPr>
            <w:tcW w:w="9250" w:type="dxa"/>
            <w:gridSpan w:val="11"/>
            <w:hideMark/>
          </w:tcPr>
          <w:p w:rsidR="000A5AE1" w:rsidRPr="0009034F" w:rsidRDefault="000A5AE1" w:rsidP="003043E0">
            <w:pPr>
              <w:tabs>
                <w:tab w:val="left" w:pos="7707"/>
              </w:tabs>
              <w:spacing w:line="254" w:lineRule="auto"/>
              <w:jc w:val="center"/>
              <w:rPr>
                <w:b/>
                <w:bCs/>
                <w:color w:val="000000"/>
                <w:sz w:val="27"/>
                <w:szCs w:val="27"/>
                <w:lang w:val="uk-UA" w:eastAsia="en-US"/>
              </w:rPr>
            </w:pPr>
            <w:r w:rsidRPr="0009034F">
              <w:rPr>
                <w:b/>
                <w:bCs/>
                <w:color w:val="000000"/>
                <w:sz w:val="27"/>
                <w:szCs w:val="27"/>
                <w:lang w:val="uk-UA" w:eastAsia="en-US"/>
              </w:rPr>
              <w:t xml:space="preserve">Перелік </w:t>
            </w:r>
          </w:p>
          <w:p w:rsidR="000A5AE1" w:rsidRPr="0009034F" w:rsidRDefault="000A5AE1" w:rsidP="003043E0">
            <w:pPr>
              <w:tabs>
                <w:tab w:val="left" w:pos="7707"/>
              </w:tabs>
              <w:spacing w:line="254" w:lineRule="auto"/>
              <w:jc w:val="center"/>
              <w:rPr>
                <w:b/>
                <w:bCs/>
                <w:color w:val="000000"/>
                <w:lang w:val="uk-UA" w:eastAsia="en-US"/>
              </w:rPr>
            </w:pPr>
            <w:r w:rsidRPr="0009034F">
              <w:rPr>
                <w:b/>
                <w:bCs/>
                <w:color w:val="000000"/>
                <w:sz w:val="27"/>
                <w:szCs w:val="27"/>
                <w:lang w:val="uk-UA" w:eastAsia="en-US"/>
              </w:rPr>
              <w:t xml:space="preserve">земельних ділянок несільськогосподарського призначення комунальної власності право оренди на які виставляється на </w:t>
            </w:r>
            <w:r w:rsidR="00B03985" w:rsidRPr="005E55E8">
              <w:rPr>
                <w:b/>
                <w:sz w:val="28"/>
                <w:szCs w:val="28"/>
                <w:lang w:val="uk-UA"/>
              </w:rPr>
              <w:t>земельних торгах у формі електронного аукціону</w:t>
            </w:r>
            <w:r w:rsidRPr="0009034F">
              <w:rPr>
                <w:b/>
                <w:bCs/>
                <w:color w:val="000000"/>
                <w:sz w:val="27"/>
                <w:szCs w:val="27"/>
                <w:lang w:val="uk-UA" w:eastAsia="en-US"/>
              </w:rPr>
              <w:t xml:space="preserve"> </w:t>
            </w:r>
            <w:r w:rsidR="001D209B">
              <w:rPr>
                <w:b/>
                <w:bCs/>
                <w:color w:val="000000"/>
                <w:sz w:val="27"/>
                <w:szCs w:val="27"/>
                <w:lang w:val="uk-UA" w:eastAsia="en-US"/>
              </w:rPr>
              <w:t>та</w:t>
            </w:r>
            <w:r w:rsidR="00B03985">
              <w:rPr>
                <w:b/>
                <w:bCs/>
                <w:color w:val="000000"/>
                <w:sz w:val="27"/>
                <w:szCs w:val="27"/>
                <w:lang w:val="uk-UA" w:eastAsia="en-US"/>
              </w:rPr>
              <w:t xml:space="preserve"> на </w:t>
            </w:r>
            <w:r w:rsidR="001D209B">
              <w:rPr>
                <w:b/>
                <w:bCs/>
                <w:color w:val="000000"/>
                <w:sz w:val="27"/>
                <w:szCs w:val="27"/>
                <w:lang w:val="uk-UA" w:eastAsia="en-US"/>
              </w:rPr>
              <w:t>повторн</w:t>
            </w:r>
            <w:r w:rsidR="00B03985">
              <w:rPr>
                <w:b/>
                <w:bCs/>
                <w:color w:val="000000"/>
                <w:sz w:val="27"/>
                <w:szCs w:val="27"/>
                <w:lang w:val="uk-UA" w:eastAsia="en-US"/>
              </w:rPr>
              <w:t>их</w:t>
            </w:r>
            <w:r w:rsidR="001D209B">
              <w:rPr>
                <w:b/>
                <w:bCs/>
                <w:color w:val="000000"/>
                <w:sz w:val="27"/>
                <w:szCs w:val="27"/>
                <w:lang w:val="uk-UA" w:eastAsia="en-US"/>
              </w:rPr>
              <w:t xml:space="preserve"> </w:t>
            </w:r>
            <w:r w:rsidR="00B03985" w:rsidRPr="005E55E8">
              <w:rPr>
                <w:b/>
                <w:sz w:val="28"/>
                <w:szCs w:val="28"/>
                <w:lang w:val="uk-UA"/>
              </w:rPr>
              <w:t>земельних торгах у формі електронного аукціону</w:t>
            </w:r>
            <w:r w:rsidR="00B03985" w:rsidRPr="0009034F">
              <w:rPr>
                <w:b/>
                <w:bCs/>
                <w:color w:val="000000"/>
                <w:sz w:val="27"/>
                <w:szCs w:val="27"/>
                <w:lang w:val="uk-UA" w:eastAsia="en-US"/>
              </w:rPr>
              <w:t xml:space="preserve"> </w:t>
            </w:r>
            <w:r w:rsidRPr="0009034F">
              <w:rPr>
                <w:b/>
                <w:bCs/>
                <w:color w:val="000000"/>
                <w:sz w:val="27"/>
                <w:szCs w:val="27"/>
                <w:lang w:val="uk-UA" w:eastAsia="en-US"/>
              </w:rPr>
              <w:t>окремими лотами</w:t>
            </w:r>
            <w:r w:rsidRPr="0009034F">
              <w:rPr>
                <w:b/>
                <w:bCs/>
                <w:color w:val="000000"/>
                <w:lang w:val="uk-UA" w:eastAsia="en-US"/>
              </w:rPr>
              <w:t xml:space="preserve"> </w:t>
            </w:r>
          </w:p>
          <w:p w:rsidR="000A5AE1" w:rsidRPr="00CD2383" w:rsidRDefault="000A5AE1" w:rsidP="003043E0">
            <w:pPr>
              <w:tabs>
                <w:tab w:val="left" w:pos="7707"/>
              </w:tabs>
              <w:spacing w:line="254" w:lineRule="auto"/>
              <w:jc w:val="center"/>
              <w:rPr>
                <w:bCs/>
                <w:color w:val="000000"/>
                <w:highlight w:val="yellow"/>
                <w:lang w:val="uk-UA" w:eastAsia="en-US"/>
              </w:rPr>
            </w:pPr>
          </w:p>
        </w:tc>
      </w:tr>
      <w:tr w:rsidR="000A5AE1" w:rsidTr="00D47902">
        <w:trPr>
          <w:gridAfter w:val="2"/>
          <w:wAfter w:w="83" w:type="dxa"/>
          <w:trHeight w:val="900"/>
        </w:trPr>
        <w:tc>
          <w:tcPr>
            <w:tcW w:w="4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A5AE1" w:rsidRPr="009C2387" w:rsidRDefault="000A5AE1" w:rsidP="000A5AE1">
            <w:pPr>
              <w:spacing w:line="254" w:lineRule="auto"/>
              <w:jc w:val="center"/>
              <w:rPr>
                <w:b/>
                <w:color w:val="000000"/>
                <w:sz w:val="20"/>
                <w:szCs w:val="20"/>
                <w:lang w:val="uk-UA" w:eastAsia="en-US"/>
              </w:rPr>
            </w:pPr>
            <w:r w:rsidRPr="009C2387">
              <w:rPr>
                <w:b/>
                <w:color w:val="000000"/>
                <w:sz w:val="20"/>
                <w:szCs w:val="20"/>
                <w:lang w:val="uk-UA" w:eastAsia="en-US"/>
              </w:rPr>
              <w:t>№ з/п</w:t>
            </w:r>
          </w:p>
        </w:tc>
        <w:tc>
          <w:tcPr>
            <w:tcW w:w="2385" w:type="dxa"/>
            <w:gridSpan w:val="2"/>
            <w:tcBorders>
              <w:top w:val="single" w:sz="4" w:space="0" w:color="auto"/>
              <w:left w:val="nil"/>
              <w:bottom w:val="single" w:sz="4" w:space="0" w:color="auto"/>
              <w:right w:val="single" w:sz="4" w:space="0" w:color="auto"/>
            </w:tcBorders>
            <w:shd w:val="clear" w:color="auto" w:fill="FFFFFF"/>
            <w:vAlign w:val="center"/>
            <w:hideMark/>
          </w:tcPr>
          <w:p w:rsidR="000A5AE1" w:rsidRPr="009C2387" w:rsidRDefault="000A5AE1" w:rsidP="000A5AE1">
            <w:pPr>
              <w:spacing w:line="254" w:lineRule="auto"/>
              <w:jc w:val="center"/>
              <w:rPr>
                <w:b/>
                <w:color w:val="000000"/>
                <w:sz w:val="20"/>
                <w:szCs w:val="20"/>
                <w:lang w:val="uk-UA" w:eastAsia="en-US"/>
              </w:rPr>
            </w:pPr>
            <w:r w:rsidRPr="009C2387">
              <w:rPr>
                <w:b/>
                <w:color w:val="000000"/>
                <w:sz w:val="20"/>
                <w:szCs w:val="20"/>
                <w:lang w:val="uk-UA" w:eastAsia="en-US"/>
              </w:rPr>
              <w:t>Кадастровий номер земельної ділянки</w:t>
            </w:r>
          </w:p>
        </w:tc>
        <w:tc>
          <w:tcPr>
            <w:tcW w:w="1271" w:type="dxa"/>
            <w:tcBorders>
              <w:top w:val="single" w:sz="4" w:space="0" w:color="auto"/>
              <w:left w:val="nil"/>
              <w:bottom w:val="single" w:sz="4" w:space="0" w:color="auto"/>
              <w:right w:val="single" w:sz="4" w:space="0" w:color="auto"/>
            </w:tcBorders>
            <w:shd w:val="clear" w:color="auto" w:fill="FFFFFF"/>
            <w:vAlign w:val="center"/>
            <w:hideMark/>
          </w:tcPr>
          <w:p w:rsidR="000A5AE1" w:rsidRPr="009C2387" w:rsidRDefault="000A5AE1" w:rsidP="000A5AE1">
            <w:pPr>
              <w:spacing w:line="254" w:lineRule="auto"/>
              <w:jc w:val="center"/>
              <w:rPr>
                <w:b/>
                <w:color w:val="000000"/>
                <w:sz w:val="20"/>
                <w:szCs w:val="20"/>
                <w:lang w:val="uk-UA" w:eastAsia="en-US"/>
              </w:rPr>
            </w:pPr>
            <w:r w:rsidRPr="009C2387">
              <w:rPr>
                <w:b/>
                <w:color w:val="000000"/>
                <w:sz w:val="20"/>
                <w:szCs w:val="20"/>
                <w:lang w:val="uk-UA" w:eastAsia="en-US"/>
              </w:rPr>
              <w:t>Місце розташування (адреса) земельної ділянки</w:t>
            </w:r>
          </w:p>
        </w:tc>
        <w:tc>
          <w:tcPr>
            <w:tcW w:w="815" w:type="dxa"/>
            <w:tcBorders>
              <w:top w:val="single" w:sz="4" w:space="0" w:color="auto"/>
              <w:left w:val="nil"/>
              <w:bottom w:val="single" w:sz="4" w:space="0" w:color="auto"/>
              <w:right w:val="single" w:sz="4" w:space="0" w:color="auto"/>
            </w:tcBorders>
            <w:shd w:val="clear" w:color="auto" w:fill="FFFFFF"/>
            <w:vAlign w:val="center"/>
            <w:hideMark/>
          </w:tcPr>
          <w:p w:rsidR="000A5AE1" w:rsidRPr="009C2387" w:rsidRDefault="000A5AE1" w:rsidP="000A5AE1">
            <w:pPr>
              <w:spacing w:line="254" w:lineRule="auto"/>
              <w:ind w:left="-108"/>
              <w:jc w:val="center"/>
              <w:rPr>
                <w:b/>
                <w:color w:val="000000"/>
                <w:sz w:val="20"/>
                <w:szCs w:val="20"/>
                <w:lang w:val="uk-UA" w:eastAsia="en-US"/>
              </w:rPr>
            </w:pPr>
            <w:r w:rsidRPr="009C2387">
              <w:rPr>
                <w:b/>
                <w:color w:val="000000"/>
                <w:sz w:val="20"/>
                <w:szCs w:val="20"/>
                <w:lang w:val="uk-UA" w:eastAsia="en-US"/>
              </w:rPr>
              <w:t>Площа, га</w:t>
            </w:r>
          </w:p>
        </w:tc>
        <w:tc>
          <w:tcPr>
            <w:tcW w:w="2044" w:type="dxa"/>
            <w:gridSpan w:val="3"/>
            <w:tcBorders>
              <w:top w:val="single" w:sz="4" w:space="0" w:color="auto"/>
              <w:left w:val="nil"/>
              <w:bottom w:val="single" w:sz="4" w:space="0" w:color="auto"/>
              <w:right w:val="single" w:sz="4" w:space="0" w:color="auto"/>
            </w:tcBorders>
            <w:shd w:val="clear" w:color="auto" w:fill="FFFFFF"/>
            <w:vAlign w:val="center"/>
            <w:hideMark/>
          </w:tcPr>
          <w:p w:rsidR="000A5AE1" w:rsidRPr="009C2387" w:rsidRDefault="000A5AE1" w:rsidP="000A5AE1">
            <w:pPr>
              <w:spacing w:line="254" w:lineRule="auto"/>
              <w:jc w:val="center"/>
              <w:rPr>
                <w:b/>
                <w:color w:val="000000"/>
                <w:sz w:val="20"/>
                <w:szCs w:val="20"/>
                <w:lang w:val="uk-UA" w:eastAsia="en-US"/>
              </w:rPr>
            </w:pPr>
            <w:r w:rsidRPr="009C2387">
              <w:rPr>
                <w:b/>
                <w:color w:val="000000"/>
                <w:sz w:val="20"/>
                <w:szCs w:val="20"/>
                <w:lang w:val="uk-UA" w:eastAsia="en-US"/>
              </w:rPr>
              <w:t>Цільове призначення (функціональне використання) земельної ділянки</w:t>
            </w:r>
          </w:p>
        </w:tc>
        <w:tc>
          <w:tcPr>
            <w:tcW w:w="1252" w:type="dxa"/>
            <w:tcBorders>
              <w:top w:val="single" w:sz="4" w:space="0" w:color="auto"/>
              <w:left w:val="nil"/>
              <w:bottom w:val="single" w:sz="4" w:space="0" w:color="auto"/>
              <w:right w:val="single" w:sz="4" w:space="0" w:color="auto"/>
            </w:tcBorders>
            <w:shd w:val="clear" w:color="auto" w:fill="FFFFFF"/>
            <w:vAlign w:val="center"/>
            <w:hideMark/>
          </w:tcPr>
          <w:p w:rsidR="000A5AE1" w:rsidRPr="009C2387" w:rsidRDefault="000A5AE1" w:rsidP="000A5AE1">
            <w:pPr>
              <w:spacing w:line="254" w:lineRule="auto"/>
              <w:jc w:val="center"/>
              <w:rPr>
                <w:b/>
                <w:color w:val="000000"/>
                <w:sz w:val="20"/>
                <w:szCs w:val="20"/>
                <w:lang w:val="uk-UA" w:eastAsia="en-US"/>
              </w:rPr>
            </w:pPr>
            <w:r w:rsidRPr="009C2387">
              <w:rPr>
                <w:b/>
                <w:color w:val="000000"/>
                <w:sz w:val="20"/>
                <w:szCs w:val="20"/>
                <w:lang w:val="uk-UA" w:eastAsia="en-US"/>
              </w:rPr>
              <w:t>Вид угідь</w:t>
            </w:r>
          </w:p>
        </w:tc>
        <w:tc>
          <w:tcPr>
            <w:tcW w:w="993" w:type="dxa"/>
            <w:tcBorders>
              <w:top w:val="single" w:sz="4" w:space="0" w:color="auto"/>
              <w:left w:val="nil"/>
              <w:bottom w:val="single" w:sz="4" w:space="0" w:color="auto"/>
              <w:right w:val="single" w:sz="4" w:space="0" w:color="auto"/>
            </w:tcBorders>
            <w:shd w:val="clear" w:color="auto" w:fill="FFFFFF"/>
            <w:vAlign w:val="center"/>
            <w:hideMark/>
          </w:tcPr>
          <w:p w:rsidR="000A5AE1" w:rsidRDefault="000A5AE1" w:rsidP="000A5AE1">
            <w:pPr>
              <w:spacing w:line="254" w:lineRule="auto"/>
              <w:jc w:val="center"/>
              <w:rPr>
                <w:color w:val="000000"/>
                <w:sz w:val="20"/>
                <w:szCs w:val="20"/>
                <w:lang w:val="uk-UA" w:eastAsia="en-US"/>
              </w:rPr>
            </w:pPr>
            <w:r>
              <w:rPr>
                <w:b/>
                <w:sz w:val="20"/>
                <w:szCs w:val="20"/>
                <w:lang w:val="uk-UA"/>
              </w:rPr>
              <w:t>Термін оре</w:t>
            </w:r>
            <w:r w:rsidRPr="00BE4FCE">
              <w:rPr>
                <w:b/>
                <w:sz w:val="20"/>
                <w:szCs w:val="20"/>
                <w:lang w:val="uk-UA"/>
              </w:rPr>
              <w:t>нди, років</w:t>
            </w:r>
          </w:p>
        </w:tc>
        <w:tc>
          <w:tcPr>
            <w:tcW w:w="993" w:type="dxa"/>
            <w:tcBorders>
              <w:top w:val="single" w:sz="4" w:space="0" w:color="auto"/>
              <w:left w:val="nil"/>
              <w:bottom w:val="single" w:sz="4" w:space="0" w:color="auto"/>
              <w:right w:val="single" w:sz="4" w:space="0" w:color="auto"/>
            </w:tcBorders>
            <w:shd w:val="clear" w:color="auto" w:fill="FFFFFF"/>
            <w:vAlign w:val="center"/>
          </w:tcPr>
          <w:p w:rsidR="000A5AE1" w:rsidRPr="009C2387" w:rsidRDefault="000A5AE1" w:rsidP="000A5AE1">
            <w:pPr>
              <w:spacing w:line="254" w:lineRule="auto"/>
              <w:jc w:val="center"/>
              <w:rPr>
                <w:b/>
                <w:color w:val="000000"/>
                <w:sz w:val="20"/>
                <w:szCs w:val="20"/>
                <w:lang w:val="uk-UA" w:eastAsia="en-US"/>
              </w:rPr>
            </w:pPr>
            <w:r>
              <w:rPr>
                <w:b/>
                <w:color w:val="000000"/>
                <w:sz w:val="20"/>
                <w:szCs w:val="20"/>
                <w:lang w:val="uk-UA" w:eastAsia="en-US"/>
              </w:rPr>
              <w:t>Примітка</w:t>
            </w:r>
          </w:p>
        </w:tc>
      </w:tr>
      <w:tr w:rsidR="000A5AE1" w:rsidRPr="00686894" w:rsidTr="00D47902">
        <w:trPr>
          <w:gridAfter w:val="2"/>
          <w:wAfter w:w="83" w:type="dxa"/>
          <w:trHeight w:val="737"/>
        </w:trPr>
        <w:tc>
          <w:tcPr>
            <w:tcW w:w="40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0A5AE1" w:rsidRDefault="000A5AE1" w:rsidP="003043E0">
            <w:pPr>
              <w:spacing w:line="254" w:lineRule="auto"/>
              <w:jc w:val="center"/>
              <w:rPr>
                <w:color w:val="000000"/>
                <w:sz w:val="18"/>
                <w:szCs w:val="18"/>
                <w:lang w:val="uk-UA" w:eastAsia="en-US"/>
              </w:rPr>
            </w:pPr>
            <w:r>
              <w:rPr>
                <w:color w:val="000000"/>
                <w:sz w:val="18"/>
                <w:szCs w:val="18"/>
                <w:lang w:val="uk-UA" w:eastAsia="en-US"/>
              </w:rPr>
              <w:t>1</w:t>
            </w:r>
          </w:p>
        </w:tc>
        <w:tc>
          <w:tcPr>
            <w:tcW w:w="2385" w:type="dxa"/>
            <w:gridSpan w:val="2"/>
            <w:tcBorders>
              <w:top w:val="single" w:sz="4" w:space="0" w:color="auto"/>
              <w:left w:val="nil"/>
              <w:bottom w:val="single" w:sz="4" w:space="0" w:color="auto"/>
              <w:right w:val="single" w:sz="4" w:space="0" w:color="auto"/>
            </w:tcBorders>
            <w:shd w:val="clear" w:color="auto" w:fill="FFFFFF"/>
            <w:vAlign w:val="center"/>
            <w:hideMark/>
          </w:tcPr>
          <w:p w:rsidR="000A5AE1" w:rsidRPr="004D6AFF" w:rsidRDefault="000A5AE1" w:rsidP="003043E0">
            <w:pPr>
              <w:spacing w:line="254" w:lineRule="auto"/>
              <w:jc w:val="center"/>
              <w:rPr>
                <w:color w:val="000000"/>
                <w:sz w:val="20"/>
                <w:szCs w:val="20"/>
                <w:lang w:val="uk-UA" w:eastAsia="en-US"/>
              </w:rPr>
            </w:pPr>
            <w:r w:rsidRPr="00771F5B">
              <w:rPr>
                <w:sz w:val="20"/>
                <w:szCs w:val="20"/>
              </w:rPr>
              <w:t>5910300000:01:0</w:t>
            </w:r>
            <w:r>
              <w:rPr>
                <w:sz w:val="20"/>
                <w:szCs w:val="20"/>
                <w:lang w:val="uk-UA"/>
              </w:rPr>
              <w:t>15</w:t>
            </w:r>
            <w:r w:rsidRPr="00771F5B">
              <w:rPr>
                <w:sz w:val="20"/>
                <w:szCs w:val="20"/>
              </w:rPr>
              <w:t>:0</w:t>
            </w:r>
            <w:r>
              <w:rPr>
                <w:sz w:val="20"/>
                <w:szCs w:val="20"/>
                <w:lang w:val="uk-UA"/>
              </w:rPr>
              <w:t>420</w:t>
            </w:r>
          </w:p>
        </w:tc>
        <w:tc>
          <w:tcPr>
            <w:tcW w:w="1271" w:type="dxa"/>
            <w:tcBorders>
              <w:top w:val="single" w:sz="4" w:space="0" w:color="auto"/>
              <w:left w:val="nil"/>
              <w:bottom w:val="single" w:sz="4" w:space="0" w:color="auto"/>
              <w:right w:val="single" w:sz="4" w:space="0" w:color="auto"/>
            </w:tcBorders>
            <w:shd w:val="clear" w:color="auto" w:fill="FFFFFF"/>
            <w:vAlign w:val="center"/>
            <w:hideMark/>
          </w:tcPr>
          <w:p w:rsidR="000A5AE1" w:rsidRDefault="000A5AE1" w:rsidP="00F5777F">
            <w:pPr>
              <w:spacing w:line="254" w:lineRule="auto"/>
              <w:jc w:val="center"/>
              <w:rPr>
                <w:sz w:val="18"/>
                <w:szCs w:val="18"/>
                <w:lang w:val="uk-UA" w:eastAsia="en-US"/>
              </w:rPr>
            </w:pPr>
            <w:r>
              <w:rPr>
                <w:sz w:val="18"/>
                <w:szCs w:val="18"/>
                <w:lang w:val="uk-UA" w:eastAsia="en-US"/>
              </w:rPr>
              <w:t xml:space="preserve">Місто  Глухів, </w:t>
            </w:r>
            <w:r>
              <w:rPr>
                <w:sz w:val="18"/>
                <w:szCs w:val="18"/>
                <w:lang w:val="uk-UA"/>
              </w:rPr>
              <w:t>вулиця Суворова, 71б</w:t>
            </w:r>
          </w:p>
        </w:tc>
        <w:tc>
          <w:tcPr>
            <w:tcW w:w="815" w:type="dxa"/>
            <w:tcBorders>
              <w:top w:val="single" w:sz="4" w:space="0" w:color="auto"/>
              <w:left w:val="nil"/>
              <w:bottom w:val="single" w:sz="4" w:space="0" w:color="auto"/>
              <w:right w:val="single" w:sz="4" w:space="0" w:color="auto"/>
            </w:tcBorders>
            <w:shd w:val="clear" w:color="auto" w:fill="FFFFFF"/>
            <w:vAlign w:val="center"/>
            <w:hideMark/>
          </w:tcPr>
          <w:p w:rsidR="000A5AE1" w:rsidRPr="007C01DC" w:rsidRDefault="000A5AE1" w:rsidP="003043E0">
            <w:pPr>
              <w:spacing w:line="254" w:lineRule="auto"/>
              <w:jc w:val="center"/>
              <w:rPr>
                <w:color w:val="000000"/>
                <w:sz w:val="20"/>
                <w:szCs w:val="20"/>
                <w:lang w:val="uk-UA" w:eastAsia="en-US"/>
              </w:rPr>
            </w:pPr>
            <w:r>
              <w:rPr>
                <w:sz w:val="20"/>
                <w:szCs w:val="20"/>
              </w:rPr>
              <w:t>0,0851</w:t>
            </w:r>
          </w:p>
        </w:tc>
        <w:tc>
          <w:tcPr>
            <w:tcW w:w="2044" w:type="dxa"/>
            <w:gridSpan w:val="3"/>
            <w:tcBorders>
              <w:top w:val="single" w:sz="4" w:space="0" w:color="auto"/>
              <w:left w:val="nil"/>
              <w:bottom w:val="single" w:sz="4" w:space="0" w:color="auto"/>
              <w:right w:val="single" w:sz="4" w:space="0" w:color="auto"/>
            </w:tcBorders>
            <w:shd w:val="clear" w:color="auto" w:fill="FFFFFF"/>
            <w:vAlign w:val="center"/>
            <w:hideMark/>
          </w:tcPr>
          <w:p w:rsidR="000A5AE1" w:rsidRPr="007C01DC" w:rsidRDefault="000A5AE1" w:rsidP="003043E0">
            <w:pPr>
              <w:spacing w:line="254" w:lineRule="auto"/>
              <w:jc w:val="center"/>
              <w:rPr>
                <w:sz w:val="20"/>
                <w:szCs w:val="20"/>
                <w:lang w:val="uk-UA" w:eastAsia="en-US"/>
              </w:rPr>
            </w:pPr>
            <w:r>
              <w:rPr>
                <w:sz w:val="20"/>
                <w:szCs w:val="20"/>
                <w:lang w:val="uk-UA"/>
              </w:rPr>
              <w:t>03.07</w:t>
            </w:r>
            <w:r w:rsidRPr="007C01DC">
              <w:rPr>
                <w:sz w:val="20"/>
                <w:szCs w:val="20"/>
                <w:lang w:val="uk-UA"/>
              </w:rPr>
              <w:t xml:space="preserve"> Для </w:t>
            </w:r>
            <w:r>
              <w:rPr>
                <w:sz w:val="20"/>
                <w:szCs w:val="20"/>
                <w:lang w:val="uk-UA"/>
              </w:rPr>
              <w:t>будівництва та обслуговування будівель торгівлі</w:t>
            </w:r>
          </w:p>
        </w:tc>
        <w:tc>
          <w:tcPr>
            <w:tcW w:w="1252" w:type="dxa"/>
            <w:tcBorders>
              <w:top w:val="single" w:sz="4" w:space="0" w:color="auto"/>
              <w:left w:val="nil"/>
              <w:bottom w:val="single" w:sz="4" w:space="0" w:color="auto"/>
              <w:right w:val="single" w:sz="4" w:space="0" w:color="auto"/>
            </w:tcBorders>
            <w:shd w:val="clear" w:color="auto" w:fill="FFFFFF"/>
            <w:vAlign w:val="center"/>
            <w:hideMark/>
          </w:tcPr>
          <w:p w:rsidR="000A5AE1" w:rsidRDefault="000A5AE1" w:rsidP="003043E0">
            <w:pPr>
              <w:spacing w:line="254" w:lineRule="auto"/>
              <w:jc w:val="center"/>
              <w:rPr>
                <w:color w:val="000000"/>
                <w:sz w:val="18"/>
                <w:szCs w:val="18"/>
                <w:lang w:val="uk-UA" w:eastAsia="en-US"/>
              </w:rPr>
            </w:pPr>
            <w:r w:rsidRPr="00E467C1">
              <w:rPr>
                <w:color w:val="000000"/>
                <w:sz w:val="18"/>
                <w:szCs w:val="18"/>
                <w:lang w:val="uk-UA" w:eastAsia="en-US"/>
              </w:rPr>
              <w:t>Землі під соціально-культурними об’єктами</w:t>
            </w:r>
            <w:r>
              <w:rPr>
                <w:color w:val="000000"/>
                <w:sz w:val="18"/>
                <w:szCs w:val="18"/>
                <w:lang w:val="uk-UA" w:eastAsia="en-US"/>
              </w:rPr>
              <w:t xml:space="preserve"> </w:t>
            </w:r>
          </w:p>
        </w:tc>
        <w:tc>
          <w:tcPr>
            <w:tcW w:w="993" w:type="dxa"/>
            <w:tcBorders>
              <w:top w:val="single" w:sz="4" w:space="0" w:color="auto"/>
              <w:left w:val="nil"/>
              <w:bottom w:val="single" w:sz="4" w:space="0" w:color="auto"/>
              <w:right w:val="single" w:sz="4" w:space="0" w:color="auto"/>
            </w:tcBorders>
            <w:shd w:val="clear" w:color="auto" w:fill="FFFFFF"/>
            <w:vAlign w:val="center"/>
            <w:hideMark/>
          </w:tcPr>
          <w:p w:rsidR="000A5AE1" w:rsidRPr="00686894" w:rsidRDefault="000A5AE1" w:rsidP="003043E0">
            <w:pPr>
              <w:spacing w:line="254" w:lineRule="auto"/>
              <w:jc w:val="center"/>
              <w:rPr>
                <w:sz w:val="18"/>
                <w:szCs w:val="18"/>
                <w:lang w:val="uk-UA" w:eastAsia="en-US"/>
              </w:rPr>
            </w:pPr>
            <w:r w:rsidRPr="00C3566E">
              <w:rPr>
                <w:sz w:val="18"/>
                <w:szCs w:val="18"/>
                <w:lang w:val="uk-UA" w:eastAsia="en-US"/>
              </w:rPr>
              <w:t>право оренди на 10 років</w:t>
            </w:r>
          </w:p>
        </w:tc>
        <w:tc>
          <w:tcPr>
            <w:tcW w:w="993" w:type="dxa"/>
            <w:tcBorders>
              <w:top w:val="single" w:sz="4" w:space="0" w:color="auto"/>
              <w:left w:val="nil"/>
              <w:bottom w:val="single" w:sz="4" w:space="0" w:color="auto"/>
              <w:right w:val="single" w:sz="4" w:space="0" w:color="auto"/>
            </w:tcBorders>
            <w:shd w:val="clear" w:color="auto" w:fill="FFFFFF"/>
          </w:tcPr>
          <w:p w:rsidR="000A5AE1" w:rsidRPr="00C3566E" w:rsidRDefault="000A5AE1" w:rsidP="003043E0">
            <w:pPr>
              <w:spacing w:line="254" w:lineRule="auto"/>
              <w:jc w:val="center"/>
              <w:rPr>
                <w:sz w:val="18"/>
                <w:szCs w:val="18"/>
                <w:lang w:val="uk-UA" w:eastAsia="en-US"/>
              </w:rPr>
            </w:pPr>
          </w:p>
        </w:tc>
      </w:tr>
      <w:tr w:rsidR="009D7685" w:rsidRPr="00686894" w:rsidTr="00D47902">
        <w:trPr>
          <w:gridAfter w:val="2"/>
          <w:wAfter w:w="83" w:type="dxa"/>
          <w:trHeight w:val="737"/>
        </w:trPr>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rsidR="009D7685" w:rsidRDefault="009D7685" w:rsidP="003043E0">
            <w:pPr>
              <w:spacing w:line="254" w:lineRule="auto"/>
              <w:jc w:val="center"/>
              <w:rPr>
                <w:color w:val="000000"/>
                <w:sz w:val="18"/>
                <w:szCs w:val="18"/>
                <w:lang w:val="uk-UA" w:eastAsia="en-US"/>
              </w:rPr>
            </w:pPr>
            <w:r>
              <w:rPr>
                <w:color w:val="000000"/>
                <w:sz w:val="18"/>
                <w:szCs w:val="18"/>
                <w:lang w:val="uk-UA" w:eastAsia="en-US"/>
              </w:rPr>
              <w:t>2</w:t>
            </w:r>
          </w:p>
        </w:tc>
        <w:tc>
          <w:tcPr>
            <w:tcW w:w="2385" w:type="dxa"/>
            <w:gridSpan w:val="2"/>
            <w:tcBorders>
              <w:top w:val="single" w:sz="4" w:space="0" w:color="auto"/>
              <w:left w:val="nil"/>
              <w:bottom w:val="single" w:sz="4" w:space="0" w:color="auto"/>
              <w:right w:val="single" w:sz="4" w:space="0" w:color="auto"/>
            </w:tcBorders>
            <w:shd w:val="clear" w:color="auto" w:fill="FFFFFF"/>
            <w:vAlign w:val="center"/>
          </w:tcPr>
          <w:p w:rsidR="009D7685" w:rsidRPr="009D7685" w:rsidRDefault="009D7685" w:rsidP="00FA6CB2">
            <w:pPr>
              <w:spacing w:line="254" w:lineRule="auto"/>
              <w:jc w:val="center"/>
              <w:rPr>
                <w:sz w:val="20"/>
                <w:szCs w:val="20"/>
              </w:rPr>
            </w:pPr>
            <w:r w:rsidRPr="009D7685">
              <w:rPr>
                <w:color w:val="000000"/>
                <w:sz w:val="20"/>
                <w:szCs w:val="20"/>
                <w:lang w:val="uk-UA"/>
              </w:rPr>
              <w:t>5910300000:</w:t>
            </w:r>
            <w:r w:rsidRPr="00FA6CB2">
              <w:rPr>
                <w:sz w:val="20"/>
                <w:szCs w:val="20"/>
                <w:lang w:val="uk-UA"/>
              </w:rPr>
              <w:t>01:0</w:t>
            </w:r>
            <w:r w:rsidR="00FA6CB2" w:rsidRPr="00FA6CB2">
              <w:rPr>
                <w:sz w:val="20"/>
                <w:szCs w:val="20"/>
                <w:lang w:val="uk-UA"/>
              </w:rPr>
              <w:t>08</w:t>
            </w:r>
            <w:r w:rsidRPr="00FA6CB2">
              <w:rPr>
                <w:sz w:val="20"/>
                <w:szCs w:val="20"/>
                <w:lang w:val="uk-UA"/>
              </w:rPr>
              <w:t>:0</w:t>
            </w:r>
            <w:r w:rsidR="00FA6CB2" w:rsidRPr="00FA6CB2">
              <w:rPr>
                <w:sz w:val="20"/>
                <w:szCs w:val="20"/>
                <w:lang w:val="uk-UA"/>
              </w:rPr>
              <w:t>500</w:t>
            </w:r>
          </w:p>
        </w:tc>
        <w:tc>
          <w:tcPr>
            <w:tcW w:w="1271" w:type="dxa"/>
            <w:tcBorders>
              <w:top w:val="single" w:sz="4" w:space="0" w:color="auto"/>
              <w:left w:val="nil"/>
              <w:bottom w:val="single" w:sz="4" w:space="0" w:color="auto"/>
              <w:right w:val="single" w:sz="4" w:space="0" w:color="auto"/>
            </w:tcBorders>
            <w:shd w:val="clear" w:color="auto" w:fill="FFFFFF"/>
            <w:vAlign w:val="center"/>
          </w:tcPr>
          <w:p w:rsidR="009D7685" w:rsidRDefault="009D7685" w:rsidP="00F5777F">
            <w:pPr>
              <w:spacing w:line="254" w:lineRule="auto"/>
              <w:jc w:val="center"/>
              <w:rPr>
                <w:sz w:val="18"/>
                <w:szCs w:val="18"/>
                <w:lang w:val="uk-UA" w:eastAsia="en-US"/>
              </w:rPr>
            </w:pPr>
            <w:r>
              <w:rPr>
                <w:sz w:val="18"/>
                <w:szCs w:val="18"/>
                <w:lang w:val="uk-UA" w:eastAsia="en-US"/>
              </w:rPr>
              <w:t>Місто Глухів вулиця Києво-Московська</w:t>
            </w:r>
          </w:p>
        </w:tc>
        <w:tc>
          <w:tcPr>
            <w:tcW w:w="815" w:type="dxa"/>
            <w:tcBorders>
              <w:top w:val="single" w:sz="4" w:space="0" w:color="auto"/>
              <w:left w:val="nil"/>
              <w:bottom w:val="single" w:sz="4" w:space="0" w:color="auto"/>
              <w:right w:val="single" w:sz="4" w:space="0" w:color="auto"/>
            </w:tcBorders>
            <w:shd w:val="clear" w:color="auto" w:fill="FFFFFF"/>
            <w:vAlign w:val="center"/>
          </w:tcPr>
          <w:p w:rsidR="009D7685" w:rsidRPr="009D7685" w:rsidRDefault="009D7685" w:rsidP="003043E0">
            <w:pPr>
              <w:spacing w:line="254" w:lineRule="auto"/>
              <w:jc w:val="center"/>
              <w:rPr>
                <w:sz w:val="20"/>
                <w:szCs w:val="20"/>
                <w:lang w:val="uk-UA"/>
              </w:rPr>
            </w:pPr>
            <w:r>
              <w:rPr>
                <w:sz w:val="20"/>
                <w:szCs w:val="20"/>
                <w:lang w:val="uk-UA"/>
              </w:rPr>
              <w:t>0,0453</w:t>
            </w:r>
          </w:p>
        </w:tc>
        <w:tc>
          <w:tcPr>
            <w:tcW w:w="2044" w:type="dxa"/>
            <w:gridSpan w:val="3"/>
            <w:tcBorders>
              <w:top w:val="single" w:sz="4" w:space="0" w:color="auto"/>
              <w:left w:val="nil"/>
              <w:bottom w:val="single" w:sz="4" w:space="0" w:color="auto"/>
              <w:right w:val="single" w:sz="4" w:space="0" w:color="auto"/>
            </w:tcBorders>
            <w:shd w:val="clear" w:color="auto" w:fill="FFFFFF"/>
            <w:vAlign w:val="center"/>
          </w:tcPr>
          <w:p w:rsidR="009D7685" w:rsidRDefault="009D7685" w:rsidP="003043E0">
            <w:pPr>
              <w:spacing w:line="254" w:lineRule="auto"/>
              <w:jc w:val="center"/>
              <w:rPr>
                <w:sz w:val="20"/>
                <w:szCs w:val="20"/>
                <w:lang w:val="uk-UA"/>
              </w:rPr>
            </w:pPr>
            <w:r>
              <w:rPr>
                <w:sz w:val="20"/>
                <w:szCs w:val="20"/>
                <w:lang w:val="uk-UA"/>
              </w:rPr>
              <w:t>03.07</w:t>
            </w:r>
            <w:r w:rsidRPr="007C01DC">
              <w:rPr>
                <w:sz w:val="20"/>
                <w:szCs w:val="20"/>
                <w:lang w:val="uk-UA"/>
              </w:rPr>
              <w:t xml:space="preserve"> Для </w:t>
            </w:r>
            <w:r>
              <w:rPr>
                <w:sz w:val="20"/>
                <w:szCs w:val="20"/>
                <w:lang w:val="uk-UA"/>
              </w:rPr>
              <w:t>будівництва та обслуговування будівель торгівлі</w:t>
            </w:r>
          </w:p>
        </w:tc>
        <w:tc>
          <w:tcPr>
            <w:tcW w:w="1252" w:type="dxa"/>
            <w:tcBorders>
              <w:top w:val="single" w:sz="4" w:space="0" w:color="auto"/>
              <w:left w:val="nil"/>
              <w:bottom w:val="single" w:sz="4" w:space="0" w:color="auto"/>
              <w:right w:val="single" w:sz="4" w:space="0" w:color="auto"/>
            </w:tcBorders>
            <w:shd w:val="clear" w:color="auto" w:fill="FFFFFF"/>
            <w:vAlign w:val="center"/>
          </w:tcPr>
          <w:p w:rsidR="009D7685" w:rsidRPr="00E467C1" w:rsidRDefault="009D7685" w:rsidP="003043E0">
            <w:pPr>
              <w:spacing w:line="254" w:lineRule="auto"/>
              <w:jc w:val="center"/>
              <w:rPr>
                <w:color w:val="000000"/>
                <w:sz w:val="18"/>
                <w:szCs w:val="18"/>
                <w:lang w:val="uk-UA" w:eastAsia="en-US"/>
              </w:rPr>
            </w:pPr>
            <w:r w:rsidRPr="00E467C1">
              <w:rPr>
                <w:color w:val="000000"/>
                <w:sz w:val="18"/>
                <w:szCs w:val="18"/>
                <w:lang w:val="uk-UA" w:eastAsia="en-US"/>
              </w:rPr>
              <w:t>Землі під соціально-культурними об’єктами</w:t>
            </w:r>
          </w:p>
        </w:tc>
        <w:tc>
          <w:tcPr>
            <w:tcW w:w="993" w:type="dxa"/>
            <w:tcBorders>
              <w:top w:val="single" w:sz="4" w:space="0" w:color="auto"/>
              <w:left w:val="nil"/>
              <w:bottom w:val="single" w:sz="4" w:space="0" w:color="auto"/>
              <w:right w:val="single" w:sz="4" w:space="0" w:color="auto"/>
            </w:tcBorders>
            <w:shd w:val="clear" w:color="auto" w:fill="FFFFFF"/>
            <w:vAlign w:val="center"/>
          </w:tcPr>
          <w:p w:rsidR="009D7685" w:rsidRPr="00C3566E" w:rsidRDefault="009D7685" w:rsidP="003043E0">
            <w:pPr>
              <w:spacing w:line="254" w:lineRule="auto"/>
              <w:jc w:val="center"/>
              <w:rPr>
                <w:sz w:val="18"/>
                <w:szCs w:val="18"/>
                <w:lang w:val="uk-UA" w:eastAsia="en-US"/>
              </w:rPr>
            </w:pPr>
            <w:r w:rsidRPr="00C3566E">
              <w:rPr>
                <w:sz w:val="18"/>
                <w:szCs w:val="18"/>
                <w:lang w:val="uk-UA" w:eastAsia="en-US"/>
              </w:rPr>
              <w:t>право оренди на 10 років</w:t>
            </w:r>
          </w:p>
        </w:tc>
        <w:tc>
          <w:tcPr>
            <w:tcW w:w="993" w:type="dxa"/>
            <w:tcBorders>
              <w:top w:val="single" w:sz="4" w:space="0" w:color="auto"/>
              <w:left w:val="nil"/>
              <w:bottom w:val="single" w:sz="4" w:space="0" w:color="auto"/>
              <w:right w:val="single" w:sz="4" w:space="0" w:color="auto"/>
            </w:tcBorders>
            <w:shd w:val="clear" w:color="auto" w:fill="FFFFFF"/>
          </w:tcPr>
          <w:p w:rsidR="009D7685" w:rsidRPr="00C3566E" w:rsidRDefault="009D7685" w:rsidP="003043E0">
            <w:pPr>
              <w:spacing w:line="254" w:lineRule="auto"/>
              <w:jc w:val="center"/>
              <w:rPr>
                <w:sz w:val="18"/>
                <w:szCs w:val="18"/>
                <w:lang w:val="uk-UA" w:eastAsia="en-US"/>
              </w:rPr>
            </w:pPr>
          </w:p>
        </w:tc>
      </w:tr>
      <w:tr w:rsidR="000A5AE1" w:rsidRPr="00686894" w:rsidTr="00D47902">
        <w:trPr>
          <w:gridAfter w:val="2"/>
          <w:wAfter w:w="83" w:type="dxa"/>
          <w:trHeight w:val="55"/>
        </w:trPr>
        <w:tc>
          <w:tcPr>
            <w:tcW w:w="407" w:type="dxa"/>
            <w:tcBorders>
              <w:top w:val="single" w:sz="4" w:space="0" w:color="auto"/>
              <w:left w:val="single" w:sz="4" w:space="0" w:color="auto"/>
              <w:bottom w:val="single" w:sz="4" w:space="0" w:color="auto"/>
              <w:right w:val="single" w:sz="4" w:space="0" w:color="auto"/>
            </w:tcBorders>
            <w:shd w:val="clear" w:color="auto" w:fill="FFFFFF"/>
            <w:vAlign w:val="center"/>
          </w:tcPr>
          <w:p w:rsidR="000A5AE1" w:rsidRDefault="009D7685" w:rsidP="00683E74">
            <w:pPr>
              <w:spacing w:line="254" w:lineRule="auto"/>
              <w:jc w:val="center"/>
              <w:rPr>
                <w:color w:val="000000"/>
                <w:sz w:val="18"/>
                <w:szCs w:val="18"/>
                <w:lang w:val="uk-UA" w:eastAsia="en-US"/>
              </w:rPr>
            </w:pPr>
            <w:r>
              <w:rPr>
                <w:color w:val="000000"/>
                <w:sz w:val="18"/>
                <w:szCs w:val="18"/>
                <w:lang w:val="uk-UA" w:eastAsia="en-US"/>
              </w:rPr>
              <w:t>3</w:t>
            </w:r>
          </w:p>
        </w:tc>
        <w:tc>
          <w:tcPr>
            <w:tcW w:w="2385" w:type="dxa"/>
            <w:gridSpan w:val="2"/>
            <w:tcBorders>
              <w:top w:val="single" w:sz="4" w:space="0" w:color="auto"/>
              <w:left w:val="nil"/>
              <w:bottom w:val="single" w:sz="4" w:space="0" w:color="auto"/>
              <w:right w:val="single" w:sz="4" w:space="0" w:color="auto"/>
            </w:tcBorders>
            <w:shd w:val="clear" w:color="auto" w:fill="FFFFFF"/>
            <w:vAlign w:val="center"/>
          </w:tcPr>
          <w:p w:rsidR="000A5AE1" w:rsidRPr="00201A76" w:rsidRDefault="000A5AE1" w:rsidP="00683E74">
            <w:pPr>
              <w:spacing w:line="254" w:lineRule="auto"/>
              <w:jc w:val="center"/>
              <w:rPr>
                <w:sz w:val="20"/>
                <w:szCs w:val="20"/>
                <w:lang w:val="uk-UA"/>
              </w:rPr>
            </w:pPr>
            <w:r>
              <w:rPr>
                <w:sz w:val="20"/>
                <w:szCs w:val="20"/>
                <w:lang w:val="uk-UA"/>
              </w:rPr>
              <w:t>5910300000:01:009:0739</w:t>
            </w:r>
          </w:p>
        </w:tc>
        <w:tc>
          <w:tcPr>
            <w:tcW w:w="1271" w:type="dxa"/>
            <w:tcBorders>
              <w:top w:val="single" w:sz="4" w:space="0" w:color="auto"/>
              <w:left w:val="nil"/>
              <w:bottom w:val="single" w:sz="4" w:space="0" w:color="auto"/>
              <w:right w:val="single" w:sz="4" w:space="0" w:color="auto"/>
            </w:tcBorders>
            <w:shd w:val="clear" w:color="auto" w:fill="FFFFFF"/>
            <w:vAlign w:val="center"/>
          </w:tcPr>
          <w:p w:rsidR="000A5AE1" w:rsidRDefault="000A5AE1" w:rsidP="00683E74">
            <w:pPr>
              <w:spacing w:line="254" w:lineRule="auto"/>
              <w:jc w:val="center"/>
              <w:rPr>
                <w:sz w:val="18"/>
                <w:szCs w:val="18"/>
                <w:lang w:val="uk-UA" w:eastAsia="en-US"/>
              </w:rPr>
            </w:pPr>
            <w:r>
              <w:rPr>
                <w:sz w:val="18"/>
                <w:szCs w:val="18"/>
                <w:lang w:val="uk-UA" w:eastAsia="en-US"/>
              </w:rPr>
              <w:t xml:space="preserve">Місто  Глухів, </w:t>
            </w:r>
            <w:r>
              <w:rPr>
                <w:sz w:val="18"/>
                <w:szCs w:val="18"/>
                <w:lang w:val="uk-UA"/>
              </w:rPr>
              <w:t xml:space="preserve">Перехрестя вулиць </w:t>
            </w:r>
            <w:proofErr w:type="spellStart"/>
            <w:r>
              <w:rPr>
                <w:sz w:val="18"/>
                <w:szCs w:val="18"/>
                <w:lang w:val="uk-UA"/>
              </w:rPr>
              <w:t>Есманський</w:t>
            </w:r>
            <w:proofErr w:type="spellEnd"/>
            <w:r>
              <w:rPr>
                <w:sz w:val="18"/>
                <w:szCs w:val="18"/>
                <w:lang w:val="uk-UA"/>
              </w:rPr>
              <w:t xml:space="preserve"> шлях та Пушкіна</w:t>
            </w:r>
          </w:p>
        </w:tc>
        <w:tc>
          <w:tcPr>
            <w:tcW w:w="815" w:type="dxa"/>
            <w:tcBorders>
              <w:top w:val="single" w:sz="4" w:space="0" w:color="auto"/>
              <w:left w:val="nil"/>
              <w:bottom w:val="single" w:sz="4" w:space="0" w:color="auto"/>
              <w:right w:val="single" w:sz="4" w:space="0" w:color="auto"/>
            </w:tcBorders>
            <w:shd w:val="clear" w:color="auto" w:fill="FFFFFF"/>
            <w:vAlign w:val="center"/>
          </w:tcPr>
          <w:p w:rsidR="000A5AE1" w:rsidRPr="00683E74" w:rsidRDefault="000A5AE1" w:rsidP="00683E74">
            <w:pPr>
              <w:spacing w:line="254" w:lineRule="auto"/>
              <w:jc w:val="center"/>
              <w:rPr>
                <w:sz w:val="20"/>
                <w:szCs w:val="20"/>
                <w:lang w:val="uk-UA"/>
              </w:rPr>
            </w:pPr>
            <w:r>
              <w:rPr>
                <w:sz w:val="20"/>
                <w:szCs w:val="20"/>
                <w:lang w:val="uk-UA"/>
              </w:rPr>
              <w:t>0,3000</w:t>
            </w:r>
          </w:p>
        </w:tc>
        <w:tc>
          <w:tcPr>
            <w:tcW w:w="2044" w:type="dxa"/>
            <w:gridSpan w:val="3"/>
            <w:tcBorders>
              <w:top w:val="single" w:sz="4" w:space="0" w:color="auto"/>
              <w:left w:val="nil"/>
              <w:bottom w:val="single" w:sz="4" w:space="0" w:color="auto"/>
              <w:right w:val="single" w:sz="4" w:space="0" w:color="auto"/>
            </w:tcBorders>
            <w:shd w:val="clear" w:color="auto" w:fill="FFFFFF"/>
            <w:vAlign w:val="center"/>
          </w:tcPr>
          <w:p w:rsidR="000A5AE1" w:rsidRDefault="000A5AE1" w:rsidP="00683E74">
            <w:pPr>
              <w:spacing w:line="254" w:lineRule="auto"/>
              <w:jc w:val="center"/>
              <w:rPr>
                <w:sz w:val="20"/>
                <w:szCs w:val="20"/>
                <w:lang w:val="uk-UA"/>
              </w:rPr>
            </w:pPr>
            <w:r>
              <w:rPr>
                <w:sz w:val="20"/>
                <w:szCs w:val="20"/>
                <w:lang w:val="uk-UA"/>
              </w:rPr>
              <w:t>03.07</w:t>
            </w:r>
            <w:r w:rsidRPr="007C01DC">
              <w:rPr>
                <w:sz w:val="20"/>
                <w:szCs w:val="20"/>
                <w:lang w:val="uk-UA"/>
              </w:rPr>
              <w:t xml:space="preserve"> Для </w:t>
            </w:r>
            <w:r>
              <w:rPr>
                <w:sz w:val="20"/>
                <w:szCs w:val="20"/>
                <w:lang w:val="uk-UA"/>
              </w:rPr>
              <w:t>будівництва та обслуговування будівель торгівлі</w:t>
            </w:r>
          </w:p>
        </w:tc>
        <w:tc>
          <w:tcPr>
            <w:tcW w:w="1252" w:type="dxa"/>
            <w:tcBorders>
              <w:top w:val="single" w:sz="4" w:space="0" w:color="auto"/>
              <w:left w:val="nil"/>
              <w:bottom w:val="single" w:sz="4" w:space="0" w:color="auto"/>
              <w:right w:val="single" w:sz="4" w:space="0" w:color="auto"/>
            </w:tcBorders>
            <w:shd w:val="clear" w:color="auto" w:fill="FFFFFF"/>
            <w:vAlign w:val="center"/>
          </w:tcPr>
          <w:p w:rsidR="000A5AE1" w:rsidRDefault="000A5AE1" w:rsidP="00683E74">
            <w:pPr>
              <w:spacing w:line="254" w:lineRule="auto"/>
              <w:jc w:val="center"/>
              <w:rPr>
                <w:color w:val="000000"/>
                <w:sz w:val="18"/>
                <w:szCs w:val="18"/>
                <w:lang w:val="uk-UA" w:eastAsia="en-US"/>
              </w:rPr>
            </w:pPr>
            <w:r w:rsidRPr="00E467C1">
              <w:rPr>
                <w:color w:val="000000"/>
                <w:sz w:val="18"/>
                <w:szCs w:val="18"/>
                <w:lang w:val="uk-UA" w:eastAsia="en-US"/>
              </w:rPr>
              <w:t>Землі під соціально-культурними об’єктами</w:t>
            </w:r>
            <w:r>
              <w:rPr>
                <w:color w:val="000000"/>
                <w:sz w:val="18"/>
                <w:szCs w:val="18"/>
                <w:lang w:val="uk-UA" w:eastAsia="en-US"/>
              </w:rPr>
              <w:t xml:space="preserve"> </w:t>
            </w:r>
          </w:p>
        </w:tc>
        <w:tc>
          <w:tcPr>
            <w:tcW w:w="993" w:type="dxa"/>
            <w:tcBorders>
              <w:top w:val="single" w:sz="4" w:space="0" w:color="auto"/>
              <w:left w:val="nil"/>
              <w:bottom w:val="single" w:sz="4" w:space="0" w:color="auto"/>
              <w:right w:val="single" w:sz="4" w:space="0" w:color="auto"/>
            </w:tcBorders>
            <w:shd w:val="clear" w:color="auto" w:fill="FFFFFF"/>
            <w:vAlign w:val="center"/>
          </w:tcPr>
          <w:p w:rsidR="000A5AE1" w:rsidRPr="00686894" w:rsidRDefault="000A5AE1" w:rsidP="00683E74">
            <w:pPr>
              <w:spacing w:line="254" w:lineRule="auto"/>
              <w:jc w:val="center"/>
              <w:rPr>
                <w:sz w:val="18"/>
                <w:szCs w:val="18"/>
                <w:lang w:val="uk-UA" w:eastAsia="en-US"/>
              </w:rPr>
            </w:pPr>
            <w:r w:rsidRPr="00C3566E">
              <w:rPr>
                <w:sz w:val="18"/>
                <w:szCs w:val="18"/>
                <w:lang w:val="uk-UA" w:eastAsia="en-US"/>
              </w:rPr>
              <w:t>право оренди на 10 років</w:t>
            </w:r>
          </w:p>
        </w:tc>
        <w:tc>
          <w:tcPr>
            <w:tcW w:w="993" w:type="dxa"/>
            <w:tcBorders>
              <w:top w:val="single" w:sz="4" w:space="0" w:color="auto"/>
              <w:left w:val="nil"/>
              <w:bottom w:val="single" w:sz="4" w:space="0" w:color="auto"/>
              <w:right w:val="single" w:sz="4" w:space="0" w:color="auto"/>
            </w:tcBorders>
            <w:shd w:val="clear" w:color="auto" w:fill="FFFFFF"/>
          </w:tcPr>
          <w:p w:rsidR="000A5AE1" w:rsidRPr="00C3566E" w:rsidRDefault="000A5AE1" w:rsidP="00683E74">
            <w:pPr>
              <w:spacing w:line="254" w:lineRule="auto"/>
              <w:jc w:val="center"/>
              <w:rPr>
                <w:sz w:val="18"/>
                <w:szCs w:val="18"/>
                <w:lang w:val="uk-UA" w:eastAsia="en-US"/>
              </w:rPr>
            </w:pPr>
            <w:r>
              <w:rPr>
                <w:sz w:val="18"/>
                <w:szCs w:val="18"/>
                <w:lang w:val="uk-UA" w:eastAsia="en-US"/>
              </w:rPr>
              <w:t>Повторні торги</w:t>
            </w:r>
          </w:p>
        </w:tc>
      </w:tr>
    </w:tbl>
    <w:p w:rsidR="00EF21D5" w:rsidRDefault="00EF21D5" w:rsidP="00EF21D5">
      <w:pPr>
        <w:spacing w:line="276" w:lineRule="auto"/>
        <w:ind w:hanging="709"/>
        <w:rPr>
          <w:rFonts w:eastAsia="Calibri"/>
          <w:b/>
          <w:sz w:val="28"/>
          <w:szCs w:val="28"/>
          <w:highlight w:val="yellow"/>
          <w:lang w:val="uk-UA" w:eastAsia="en-US"/>
        </w:rPr>
      </w:pPr>
    </w:p>
    <w:p w:rsidR="00EF21D5" w:rsidRPr="00CD2383" w:rsidRDefault="00EF21D5" w:rsidP="00EF21D5">
      <w:pPr>
        <w:spacing w:line="276" w:lineRule="auto"/>
        <w:ind w:hanging="709"/>
        <w:rPr>
          <w:rFonts w:eastAsia="Calibri"/>
          <w:b/>
          <w:sz w:val="28"/>
          <w:szCs w:val="28"/>
          <w:highlight w:val="yellow"/>
          <w:lang w:val="uk-UA" w:eastAsia="en-US"/>
        </w:rPr>
      </w:pPr>
    </w:p>
    <w:p w:rsidR="00EF21D5" w:rsidRPr="00CD2383" w:rsidRDefault="00EF21D5" w:rsidP="00EF21D5">
      <w:pPr>
        <w:spacing w:line="276" w:lineRule="auto"/>
        <w:ind w:hanging="709"/>
        <w:rPr>
          <w:rFonts w:eastAsia="Calibri"/>
          <w:b/>
          <w:sz w:val="28"/>
          <w:szCs w:val="28"/>
          <w:highlight w:val="yellow"/>
          <w:lang w:val="uk-UA" w:eastAsia="en-US"/>
        </w:rPr>
      </w:pPr>
      <w:r w:rsidRPr="00173B9B">
        <w:rPr>
          <w:b/>
          <w:bCs/>
          <w:color w:val="00000A"/>
          <w:sz w:val="28"/>
          <w:szCs w:val="28"/>
          <w:shd w:val="clear" w:color="auto" w:fill="FFFFFF"/>
          <w:lang w:val="uk-UA"/>
        </w:rPr>
        <w:t>Міський голова</w:t>
      </w:r>
      <w:r w:rsidRPr="00173B9B">
        <w:rPr>
          <w:b/>
          <w:bCs/>
          <w:color w:val="00000A"/>
          <w:sz w:val="28"/>
          <w:szCs w:val="28"/>
          <w:shd w:val="clear" w:color="auto" w:fill="FFFFFF"/>
          <w:lang w:val="uk-UA"/>
        </w:rPr>
        <w:tab/>
        <w:t xml:space="preserve">       </w:t>
      </w:r>
      <w:r>
        <w:rPr>
          <w:b/>
          <w:bCs/>
          <w:color w:val="00000A"/>
          <w:sz w:val="28"/>
          <w:szCs w:val="28"/>
          <w:shd w:val="clear" w:color="auto" w:fill="FFFFFF"/>
          <w:lang w:val="uk-UA"/>
        </w:rPr>
        <w:t xml:space="preserve">                                                                            </w:t>
      </w:r>
      <w:r w:rsidRPr="00173B9B">
        <w:rPr>
          <w:b/>
          <w:bCs/>
          <w:color w:val="00000A"/>
          <w:sz w:val="28"/>
          <w:szCs w:val="28"/>
          <w:shd w:val="clear" w:color="auto" w:fill="FFFFFF"/>
          <w:lang w:val="uk-UA"/>
        </w:rPr>
        <w:t xml:space="preserve">   Надія ВАЙЛО</w:t>
      </w: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Default="00EF21D5" w:rsidP="00EF21D5">
      <w:pPr>
        <w:spacing w:line="276" w:lineRule="auto"/>
        <w:ind w:hanging="709"/>
        <w:rPr>
          <w:rFonts w:eastAsia="Calibri"/>
          <w:b/>
          <w:sz w:val="28"/>
          <w:szCs w:val="28"/>
          <w:highlight w:val="yellow"/>
          <w:lang w:val="uk-UA" w:eastAsia="en-US"/>
        </w:rPr>
      </w:pPr>
    </w:p>
    <w:p w:rsidR="00EF21D5" w:rsidRPr="00FE6A1A" w:rsidRDefault="00EF21D5" w:rsidP="00EF21D5">
      <w:pPr>
        <w:spacing w:line="254" w:lineRule="auto"/>
        <w:ind w:left="708"/>
        <w:rPr>
          <w:color w:val="000000"/>
          <w:lang w:val="uk-UA" w:eastAsia="en-US"/>
        </w:rPr>
      </w:pPr>
      <w:r w:rsidRPr="00FE6A1A">
        <w:rPr>
          <w:lang w:val="uk-UA"/>
        </w:rPr>
        <w:t xml:space="preserve">                                                                                              </w:t>
      </w:r>
      <w:r w:rsidRPr="00FE6A1A">
        <w:rPr>
          <w:color w:val="000000"/>
          <w:lang w:val="uk-UA" w:eastAsia="en-US"/>
        </w:rPr>
        <w:t>ЗАТВЕРДЖЕНО</w:t>
      </w:r>
    </w:p>
    <w:p w:rsidR="00EF21D5" w:rsidRPr="0055004B" w:rsidRDefault="00FE6A1A" w:rsidP="00EF21D5">
      <w:pPr>
        <w:spacing w:line="254" w:lineRule="auto"/>
        <w:ind w:left="6372"/>
        <w:rPr>
          <w:color w:val="000000"/>
          <w:lang w:val="uk-UA" w:eastAsia="en-US"/>
        </w:rPr>
      </w:pPr>
      <w:r>
        <w:rPr>
          <w:color w:val="000000"/>
          <w:lang w:val="uk-UA" w:eastAsia="en-US"/>
        </w:rPr>
        <w:t>Р</w:t>
      </w:r>
      <w:r w:rsidR="00EF21D5" w:rsidRPr="0055004B">
        <w:rPr>
          <w:color w:val="000000"/>
          <w:lang w:val="uk-UA" w:eastAsia="en-US"/>
        </w:rPr>
        <w:t>ішення</w:t>
      </w:r>
      <w:r w:rsidR="007907E1">
        <w:rPr>
          <w:color w:val="000000"/>
          <w:lang w:val="uk-UA" w:eastAsia="en-US"/>
        </w:rPr>
        <w:t xml:space="preserve"> </w:t>
      </w:r>
      <w:r w:rsidR="00EF21D5" w:rsidRPr="0055004B">
        <w:rPr>
          <w:color w:val="000000"/>
          <w:lang w:val="uk-UA" w:eastAsia="en-US"/>
        </w:rPr>
        <w:t xml:space="preserve"> міської  ради </w:t>
      </w:r>
    </w:p>
    <w:p w:rsidR="00EF21D5" w:rsidRDefault="00862E58" w:rsidP="00EF21D5">
      <w:pPr>
        <w:spacing w:line="254" w:lineRule="auto"/>
        <w:ind w:left="6372"/>
        <w:rPr>
          <w:color w:val="000000"/>
          <w:lang w:val="uk-UA" w:eastAsia="en-US"/>
        </w:rPr>
      </w:pPr>
      <w:r>
        <w:rPr>
          <w:color w:val="000000"/>
          <w:lang w:val="uk-UA" w:eastAsia="en-US"/>
        </w:rPr>
        <w:t>27.01.2022  № 435</w:t>
      </w:r>
    </w:p>
    <w:p w:rsidR="00EF21D5" w:rsidRPr="0055004B" w:rsidRDefault="00EF21D5" w:rsidP="00EF21D5">
      <w:pPr>
        <w:spacing w:line="254" w:lineRule="auto"/>
        <w:ind w:left="5664"/>
        <w:rPr>
          <w:color w:val="000000"/>
          <w:lang w:val="uk-UA" w:eastAsia="en-US"/>
        </w:rPr>
      </w:pPr>
    </w:p>
    <w:tbl>
      <w:tblPr>
        <w:tblW w:w="9141" w:type="dxa"/>
        <w:tblInd w:w="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686"/>
        <w:gridCol w:w="1865"/>
        <w:gridCol w:w="909"/>
        <w:gridCol w:w="1713"/>
        <w:gridCol w:w="1331"/>
        <w:gridCol w:w="75"/>
      </w:tblGrid>
      <w:tr w:rsidR="00EF21D5" w:rsidRPr="00EA6A07" w:rsidTr="007C2001">
        <w:trPr>
          <w:trHeight w:val="369"/>
        </w:trPr>
        <w:tc>
          <w:tcPr>
            <w:tcW w:w="562" w:type="dxa"/>
            <w:tcBorders>
              <w:top w:val="nil"/>
              <w:left w:val="nil"/>
              <w:bottom w:val="nil"/>
              <w:right w:val="nil"/>
            </w:tcBorders>
            <w:shd w:val="clear" w:color="auto" w:fill="FFFFFF"/>
            <w:vAlign w:val="center"/>
            <w:hideMark/>
          </w:tcPr>
          <w:p w:rsidR="00EF21D5" w:rsidRPr="00CD2383" w:rsidRDefault="00EF21D5" w:rsidP="003043E0">
            <w:pPr>
              <w:spacing w:line="254" w:lineRule="auto"/>
              <w:jc w:val="center"/>
              <w:rPr>
                <w:color w:val="000000"/>
                <w:sz w:val="20"/>
                <w:szCs w:val="20"/>
                <w:highlight w:val="yellow"/>
                <w:lang w:val="uk-UA" w:eastAsia="en-US"/>
              </w:rPr>
            </w:pPr>
          </w:p>
        </w:tc>
        <w:tc>
          <w:tcPr>
            <w:tcW w:w="8579" w:type="dxa"/>
            <w:gridSpan w:val="6"/>
            <w:tcBorders>
              <w:top w:val="nil"/>
              <w:left w:val="nil"/>
              <w:bottom w:val="nil"/>
              <w:right w:val="nil"/>
            </w:tcBorders>
            <w:shd w:val="clear" w:color="auto" w:fill="FFFFFF"/>
            <w:vAlign w:val="center"/>
            <w:hideMark/>
          </w:tcPr>
          <w:p w:rsidR="00EF21D5" w:rsidRPr="00EA6A07" w:rsidRDefault="00EF21D5" w:rsidP="003043E0">
            <w:pPr>
              <w:jc w:val="center"/>
              <w:rPr>
                <w:b/>
                <w:color w:val="000000"/>
                <w:sz w:val="28"/>
                <w:szCs w:val="28"/>
                <w:lang w:val="uk-UA" w:eastAsia="en-US"/>
              </w:rPr>
            </w:pPr>
            <w:r>
              <w:rPr>
                <w:b/>
                <w:sz w:val="28"/>
                <w:szCs w:val="28"/>
                <w:lang w:val="uk-UA"/>
              </w:rPr>
              <w:t>Стартовий розмір річної орендної плати для</w:t>
            </w:r>
            <w:r w:rsidRPr="00BE4FCE">
              <w:rPr>
                <w:b/>
                <w:sz w:val="28"/>
                <w:szCs w:val="28"/>
                <w:lang w:val="uk-UA"/>
              </w:rPr>
              <w:t xml:space="preserve"> земельн</w:t>
            </w:r>
            <w:r>
              <w:rPr>
                <w:b/>
                <w:sz w:val="28"/>
                <w:szCs w:val="28"/>
                <w:lang w:val="uk-UA"/>
              </w:rPr>
              <w:t>ої</w:t>
            </w:r>
            <w:r w:rsidRPr="00BE4FCE">
              <w:rPr>
                <w:b/>
                <w:sz w:val="28"/>
                <w:szCs w:val="28"/>
                <w:lang w:val="uk-UA"/>
              </w:rPr>
              <w:t xml:space="preserve"> ділян</w:t>
            </w:r>
            <w:r>
              <w:rPr>
                <w:b/>
                <w:sz w:val="28"/>
                <w:szCs w:val="28"/>
                <w:lang w:val="uk-UA"/>
              </w:rPr>
              <w:t>ки</w:t>
            </w:r>
            <w:r w:rsidRPr="00BE4FCE">
              <w:rPr>
                <w:b/>
                <w:sz w:val="28"/>
                <w:szCs w:val="28"/>
                <w:lang w:val="uk-UA"/>
              </w:rPr>
              <w:t xml:space="preserve"> </w:t>
            </w:r>
            <w:r>
              <w:rPr>
                <w:b/>
                <w:sz w:val="28"/>
                <w:szCs w:val="28"/>
                <w:lang w:val="uk-UA"/>
              </w:rPr>
              <w:t>не</w:t>
            </w:r>
            <w:r w:rsidRPr="00BE4FCE">
              <w:rPr>
                <w:b/>
                <w:sz w:val="28"/>
                <w:szCs w:val="28"/>
                <w:lang w:val="uk-UA"/>
              </w:rPr>
              <w:t>сільськогосподарського призначення, право оренди на як</w:t>
            </w:r>
            <w:r>
              <w:rPr>
                <w:b/>
                <w:sz w:val="28"/>
                <w:szCs w:val="28"/>
                <w:lang w:val="uk-UA"/>
              </w:rPr>
              <w:t>у</w:t>
            </w:r>
            <w:r w:rsidRPr="00BE4FCE">
              <w:rPr>
                <w:b/>
                <w:sz w:val="28"/>
                <w:szCs w:val="28"/>
                <w:lang w:val="uk-UA"/>
              </w:rPr>
              <w:t xml:space="preserve"> пропонуються для продажу на</w:t>
            </w:r>
            <w:r>
              <w:rPr>
                <w:b/>
                <w:sz w:val="28"/>
                <w:szCs w:val="28"/>
                <w:lang w:val="uk-UA"/>
              </w:rPr>
              <w:t xml:space="preserve"> </w:t>
            </w:r>
            <w:r w:rsidR="00B03985" w:rsidRPr="005E55E8">
              <w:rPr>
                <w:b/>
                <w:sz w:val="28"/>
                <w:szCs w:val="28"/>
                <w:lang w:val="uk-UA"/>
              </w:rPr>
              <w:t>земельних торгах у формі електронного аукціону</w:t>
            </w:r>
            <w:r w:rsidRPr="00BE4FCE">
              <w:rPr>
                <w:b/>
                <w:sz w:val="28"/>
                <w:szCs w:val="28"/>
                <w:lang w:val="uk-UA"/>
              </w:rPr>
              <w:t xml:space="preserve"> окремим лот</w:t>
            </w:r>
            <w:r>
              <w:rPr>
                <w:b/>
                <w:sz w:val="28"/>
                <w:szCs w:val="28"/>
                <w:lang w:val="uk-UA"/>
              </w:rPr>
              <w:t>ом</w:t>
            </w:r>
          </w:p>
        </w:tc>
      </w:tr>
      <w:tr w:rsidR="00EF21D5" w:rsidRPr="0093586E" w:rsidTr="007C2001">
        <w:trPr>
          <w:gridAfter w:val="3"/>
          <w:wAfter w:w="3119" w:type="dxa"/>
          <w:trHeight w:val="369"/>
        </w:trPr>
        <w:tc>
          <w:tcPr>
            <w:tcW w:w="562" w:type="dxa"/>
            <w:tcBorders>
              <w:top w:val="nil"/>
              <w:left w:val="nil"/>
              <w:bottom w:val="nil"/>
              <w:right w:val="nil"/>
            </w:tcBorders>
            <w:shd w:val="clear" w:color="auto" w:fill="FFFFFF"/>
            <w:vAlign w:val="center"/>
          </w:tcPr>
          <w:p w:rsidR="00EF21D5" w:rsidRPr="00CD2383" w:rsidRDefault="00EF21D5" w:rsidP="003043E0">
            <w:pPr>
              <w:spacing w:line="254" w:lineRule="auto"/>
              <w:jc w:val="center"/>
              <w:rPr>
                <w:color w:val="000000"/>
                <w:sz w:val="20"/>
                <w:szCs w:val="20"/>
                <w:highlight w:val="yellow"/>
                <w:lang w:val="uk-UA" w:eastAsia="en-US"/>
              </w:rPr>
            </w:pPr>
          </w:p>
        </w:tc>
        <w:tc>
          <w:tcPr>
            <w:tcW w:w="5460" w:type="dxa"/>
            <w:gridSpan w:val="3"/>
            <w:tcBorders>
              <w:top w:val="nil"/>
              <w:left w:val="nil"/>
              <w:bottom w:val="nil"/>
              <w:right w:val="nil"/>
            </w:tcBorders>
            <w:shd w:val="clear" w:color="auto" w:fill="FFFFFF"/>
            <w:vAlign w:val="center"/>
          </w:tcPr>
          <w:p w:rsidR="00EF21D5" w:rsidRPr="0093586E" w:rsidRDefault="00EF21D5" w:rsidP="003043E0">
            <w:pPr>
              <w:spacing w:line="254" w:lineRule="auto"/>
              <w:jc w:val="right"/>
              <w:rPr>
                <w:color w:val="000000"/>
                <w:sz w:val="28"/>
                <w:szCs w:val="28"/>
                <w:lang w:val="uk-UA" w:eastAsia="en-US"/>
              </w:rPr>
            </w:pPr>
          </w:p>
        </w:tc>
      </w:tr>
      <w:tr w:rsidR="00EF21D5" w:rsidTr="007C2001">
        <w:trPr>
          <w:gridAfter w:val="1"/>
          <w:wAfter w:w="75" w:type="dxa"/>
          <w:trHeight w:val="900"/>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21D5" w:rsidRPr="005C4FAF" w:rsidRDefault="00EF21D5" w:rsidP="003043E0">
            <w:pPr>
              <w:spacing w:line="254" w:lineRule="auto"/>
              <w:jc w:val="center"/>
              <w:rPr>
                <w:b/>
                <w:color w:val="000000"/>
                <w:sz w:val="20"/>
                <w:szCs w:val="20"/>
                <w:lang w:val="uk-UA" w:eastAsia="en-US"/>
              </w:rPr>
            </w:pPr>
            <w:r w:rsidRPr="005C4FAF">
              <w:rPr>
                <w:b/>
                <w:color w:val="000000"/>
                <w:sz w:val="20"/>
                <w:szCs w:val="20"/>
                <w:lang w:val="uk-UA" w:eastAsia="en-US"/>
              </w:rPr>
              <w:t>з/п</w:t>
            </w:r>
          </w:p>
        </w:tc>
        <w:tc>
          <w:tcPr>
            <w:tcW w:w="2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21D5" w:rsidRPr="005C4FAF" w:rsidRDefault="00EF21D5" w:rsidP="003043E0">
            <w:pPr>
              <w:spacing w:line="254" w:lineRule="auto"/>
              <w:jc w:val="center"/>
              <w:rPr>
                <w:b/>
                <w:color w:val="000000"/>
                <w:sz w:val="20"/>
                <w:szCs w:val="20"/>
                <w:lang w:val="uk-UA" w:eastAsia="en-US"/>
              </w:rPr>
            </w:pPr>
            <w:r w:rsidRPr="005C4FAF">
              <w:rPr>
                <w:b/>
                <w:color w:val="000000"/>
                <w:sz w:val="20"/>
                <w:szCs w:val="20"/>
                <w:lang w:val="uk-UA" w:eastAsia="en-US"/>
              </w:rPr>
              <w:t>Кадастровий номер земельної ділянки</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21D5" w:rsidRPr="005C4FAF" w:rsidRDefault="00EF21D5" w:rsidP="003043E0">
            <w:pPr>
              <w:spacing w:line="254" w:lineRule="auto"/>
              <w:jc w:val="center"/>
              <w:rPr>
                <w:b/>
                <w:color w:val="000000"/>
                <w:sz w:val="20"/>
                <w:szCs w:val="20"/>
                <w:lang w:val="uk-UA" w:eastAsia="en-US"/>
              </w:rPr>
            </w:pPr>
            <w:r w:rsidRPr="005C4FAF">
              <w:rPr>
                <w:b/>
                <w:color w:val="000000"/>
                <w:sz w:val="20"/>
                <w:szCs w:val="20"/>
                <w:lang w:val="uk-UA" w:eastAsia="en-US"/>
              </w:rPr>
              <w:t>Місце розташування (адреса) земельної ділянки</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21D5" w:rsidRPr="005C4FAF" w:rsidRDefault="00EF21D5" w:rsidP="003043E0">
            <w:pPr>
              <w:spacing w:line="254" w:lineRule="auto"/>
              <w:jc w:val="center"/>
              <w:rPr>
                <w:b/>
                <w:color w:val="000000"/>
                <w:sz w:val="20"/>
                <w:szCs w:val="20"/>
                <w:lang w:val="uk-UA" w:eastAsia="en-US"/>
              </w:rPr>
            </w:pPr>
            <w:r w:rsidRPr="005C4FAF">
              <w:rPr>
                <w:b/>
                <w:color w:val="000000"/>
                <w:sz w:val="20"/>
                <w:szCs w:val="20"/>
                <w:lang w:val="uk-UA" w:eastAsia="en-US"/>
              </w:rPr>
              <w:t>Площа, га</w:t>
            </w:r>
          </w:p>
        </w:tc>
        <w:tc>
          <w:tcPr>
            <w:tcW w:w="171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21D5" w:rsidRPr="005C4FAF" w:rsidRDefault="00EF21D5" w:rsidP="003043E0">
            <w:pPr>
              <w:spacing w:line="254" w:lineRule="auto"/>
              <w:jc w:val="center"/>
              <w:rPr>
                <w:b/>
                <w:color w:val="000000"/>
                <w:sz w:val="20"/>
                <w:szCs w:val="20"/>
                <w:lang w:val="uk-UA" w:eastAsia="en-US"/>
              </w:rPr>
            </w:pPr>
            <w:r w:rsidRPr="005C4FAF">
              <w:rPr>
                <w:b/>
                <w:color w:val="000000"/>
                <w:sz w:val="20"/>
                <w:szCs w:val="20"/>
                <w:lang w:val="uk-UA" w:eastAsia="en-US"/>
              </w:rPr>
              <w:t>Нормативна грошова оцінка земельної ділянки, грн.</w:t>
            </w:r>
          </w:p>
        </w:tc>
        <w:tc>
          <w:tcPr>
            <w:tcW w:w="133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21D5" w:rsidRDefault="00EF21D5" w:rsidP="003043E0">
            <w:pPr>
              <w:spacing w:line="254" w:lineRule="auto"/>
              <w:jc w:val="center"/>
              <w:rPr>
                <w:color w:val="000000"/>
                <w:sz w:val="20"/>
                <w:szCs w:val="20"/>
                <w:lang w:val="uk-UA" w:eastAsia="en-US"/>
              </w:rPr>
            </w:pPr>
            <w:r w:rsidRPr="00BE4FCE">
              <w:rPr>
                <w:b/>
                <w:sz w:val="20"/>
                <w:szCs w:val="20"/>
                <w:lang w:val="uk-UA"/>
              </w:rPr>
              <w:t xml:space="preserve">Стартовий розмір річної орендної плати, </w:t>
            </w:r>
            <w:r>
              <w:rPr>
                <w:b/>
                <w:sz w:val="20"/>
                <w:szCs w:val="20"/>
                <w:lang w:val="uk-UA"/>
              </w:rPr>
              <w:t>грн</w:t>
            </w:r>
          </w:p>
        </w:tc>
      </w:tr>
      <w:tr w:rsidR="00EF21D5" w:rsidTr="007C2001">
        <w:trPr>
          <w:gridAfter w:val="1"/>
          <w:wAfter w:w="75" w:type="dxa"/>
          <w:trHeight w:val="558"/>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21D5" w:rsidRDefault="00EF21D5" w:rsidP="003043E0">
            <w:pPr>
              <w:spacing w:line="254" w:lineRule="auto"/>
              <w:jc w:val="center"/>
              <w:rPr>
                <w:color w:val="000000"/>
                <w:sz w:val="20"/>
                <w:szCs w:val="20"/>
                <w:lang w:val="uk-UA" w:eastAsia="en-US"/>
              </w:rPr>
            </w:pPr>
            <w:r>
              <w:rPr>
                <w:color w:val="000000"/>
                <w:sz w:val="20"/>
                <w:szCs w:val="20"/>
                <w:lang w:val="uk-UA" w:eastAsia="en-US"/>
              </w:rPr>
              <w:t>1</w:t>
            </w:r>
          </w:p>
        </w:tc>
        <w:tc>
          <w:tcPr>
            <w:tcW w:w="268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21D5" w:rsidRPr="00197666" w:rsidRDefault="00EF21D5" w:rsidP="003043E0">
            <w:pPr>
              <w:spacing w:line="254" w:lineRule="auto"/>
              <w:jc w:val="center"/>
              <w:rPr>
                <w:color w:val="000000"/>
                <w:sz w:val="18"/>
                <w:szCs w:val="18"/>
                <w:lang w:val="uk-UA" w:eastAsia="en-US"/>
              </w:rPr>
            </w:pPr>
            <w:r w:rsidRPr="00771F5B">
              <w:rPr>
                <w:sz w:val="20"/>
                <w:szCs w:val="20"/>
              </w:rPr>
              <w:t>5910300000:01:0</w:t>
            </w:r>
            <w:r>
              <w:rPr>
                <w:sz w:val="20"/>
                <w:szCs w:val="20"/>
                <w:lang w:val="uk-UA"/>
              </w:rPr>
              <w:t>15</w:t>
            </w:r>
            <w:r w:rsidRPr="00771F5B">
              <w:rPr>
                <w:sz w:val="20"/>
                <w:szCs w:val="20"/>
              </w:rPr>
              <w:t>:0</w:t>
            </w:r>
            <w:r>
              <w:rPr>
                <w:sz w:val="20"/>
                <w:szCs w:val="20"/>
                <w:lang w:val="uk-UA"/>
              </w:rPr>
              <w:t>420</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21D5" w:rsidRDefault="00EF21D5" w:rsidP="003043E0">
            <w:pPr>
              <w:spacing w:line="254" w:lineRule="auto"/>
              <w:jc w:val="center"/>
              <w:rPr>
                <w:sz w:val="20"/>
                <w:szCs w:val="20"/>
                <w:lang w:val="uk-UA" w:eastAsia="en-US"/>
              </w:rPr>
            </w:pPr>
            <w:r>
              <w:rPr>
                <w:sz w:val="18"/>
                <w:szCs w:val="18"/>
                <w:lang w:val="uk-UA" w:eastAsia="en-US"/>
              </w:rPr>
              <w:t xml:space="preserve">Місто  Глухів, </w:t>
            </w:r>
            <w:r>
              <w:rPr>
                <w:sz w:val="18"/>
                <w:szCs w:val="18"/>
                <w:lang w:val="uk-UA"/>
              </w:rPr>
              <w:t>вулиця Суворова, 71б</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F21D5" w:rsidRPr="00197666" w:rsidRDefault="00EF21D5" w:rsidP="003043E0">
            <w:pPr>
              <w:spacing w:line="254" w:lineRule="auto"/>
              <w:jc w:val="center"/>
              <w:rPr>
                <w:color w:val="000000"/>
                <w:sz w:val="18"/>
                <w:szCs w:val="18"/>
                <w:lang w:val="uk-UA" w:eastAsia="en-US"/>
              </w:rPr>
            </w:pPr>
          </w:p>
          <w:p w:rsidR="00EF21D5" w:rsidRPr="00197666" w:rsidRDefault="00EF21D5" w:rsidP="003043E0">
            <w:pPr>
              <w:spacing w:line="254" w:lineRule="auto"/>
              <w:jc w:val="center"/>
              <w:rPr>
                <w:color w:val="000000"/>
                <w:sz w:val="18"/>
                <w:szCs w:val="18"/>
                <w:lang w:val="uk-UA" w:eastAsia="en-US"/>
              </w:rPr>
            </w:pPr>
            <w:r>
              <w:rPr>
                <w:sz w:val="20"/>
                <w:szCs w:val="20"/>
              </w:rPr>
              <w:t>0,0851</w:t>
            </w:r>
          </w:p>
        </w:tc>
        <w:tc>
          <w:tcPr>
            <w:tcW w:w="1713" w:type="dxa"/>
            <w:tcBorders>
              <w:top w:val="single" w:sz="4" w:space="0" w:color="auto"/>
              <w:left w:val="single" w:sz="4" w:space="0" w:color="auto"/>
              <w:bottom w:val="single" w:sz="4" w:space="0" w:color="auto"/>
              <w:right w:val="single" w:sz="4" w:space="0" w:color="auto"/>
            </w:tcBorders>
            <w:shd w:val="clear" w:color="auto" w:fill="FFFFFF"/>
            <w:vAlign w:val="center"/>
          </w:tcPr>
          <w:p w:rsidR="00EF21D5" w:rsidRPr="00197666" w:rsidRDefault="00FA6CB2" w:rsidP="003043E0">
            <w:pPr>
              <w:spacing w:line="254" w:lineRule="auto"/>
              <w:jc w:val="center"/>
              <w:rPr>
                <w:color w:val="000000"/>
                <w:sz w:val="18"/>
                <w:szCs w:val="18"/>
                <w:lang w:val="uk-UA" w:eastAsia="en-US"/>
              </w:rPr>
            </w:pPr>
            <w:r>
              <w:rPr>
                <w:color w:val="000000"/>
                <w:sz w:val="18"/>
                <w:szCs w:val="18"/>
                <w:lang w:val="uk-UA" w:eastAsia="en-US"/>
              </w:rPr>
              <w:t>685037,98</w:t>
            </w:r>
          </w:p>
        </w:tc>
        <w:tc>
          <w:tcPr>
            <w:tcW w:w="1331" w:type="dxa"/>
            <w:tcBorders>
              <w:top w:val="single" w:sz="4" w:space="0" w:color="auto"/>
              <w:left w:val="single" w:sz="4" w:space="0" w:color="auto"/>
              <w:bottom w:val="single" w:sz="4" w:space="0" w:color="auto"/>
              <w:right w:val="single" w:sz="4" w:space="0" w:color="auto"/>
            </w:tcBorders>
            <w:shd w:val="clear" w:color="auto" w:fill="FFFFFF"/>
            <w:vAlign w:val="center"/>
          </w:tcPr>
          <w:p w:rsidR="00EF21D5" w:rsidRPr="004D6AFF" w:rsidRDefault="0087181A" w:rsidP="003043E0">
            <w:pPr>
              <w:spacing w:line="200" w:lineRule="atLeast"/>
              <w:jc w:val="center"/>
              <w:rPr>
                <w:color w:val="000000"/>
                <w:sz w:val="18"/>
                <w:szCs w:val="18"/>
                <w:lang w:val="uk-UA"/>
              </w:rPr>
            </w:pPr>
            <w:r>
              <w:rPr>
                <w:color w:val="000000"/>
                <w:sz w:val="18"/>
                <w:szCs w:val="18"/>
                <w:lang w:val="uk-UA"/>
              </w:rPr>
              <w:t>68503,80</w:t>
            </w:r>
          </w:p>
        </w:tc>
      </w:tr>
      <w:tr w:rsidR="007C2001" w:rsidTr="007C2001">
        <w:trPr>
          <w:gridAfter w:val="1"/>
          <w:wAfter w:w="75" w:type="dxa"/>
          <w:trHeight w:val="558"/>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7C2001" w:rsidRDefault="007C2001" w:rsidP="007C2001">
            <w:pPr>
              <w:spacing w:line="254" w:lineRule="auto"/>
              <w:jc w:val="center"/>
              <w:rPr>
                <w:color w:val="000000"/>
                <w:sz w:val="20"/>
                <w:szCs w:val="20"/>
                <w:lang w:val="uk-UA" w:eastAsia="en-US"/>
              </w:rPr>
            </w:pPr>
            <w:r>
              <w:rPr>
                <w:color w:val="000000"/>
                <w:sz w:val="20"/>
                <w:szCs w:val="20"/>
                <w:lang w:val="uk-UA" w:eastAsia="en-US"/>
              </w:rPr>
              <w:t>2</w:t>
            </w:r>
          </w:p>
        </w:tc>
        <w:tc>
          <w:tcPr>
            <w:tcW w:w="2686" w:type="dxa"/>
            <w:tcBorders>
              <w:top w:val="single" w:sz="4" w:space="0" w:color="auto"/>
              <w:left w:val="single" w:sz="4" w:space="0" w:color="auto"/>
              <w:bottom w:val="single" w:sz="4" w:space="0" w:color="auto"/>
              <w:right w:val="single" w:sz="4" w:space="0" w:color="auto"/>
            </w:tcBorders>
            <w:shd w:val="clear" w:color="auto" w:fill="FFFFFF"/>
            <w:vAlign w:val="center"/>
          </w:tcPr>
          <w:p w:rsidR="007C2001" w:rsidRPr="009D7685" w:rsidRDefault="007C2001" w:rsidP="007C2001">
            <w:pPr>
              <w:spacing w:line="254" w:lineRule="auto"/>
              <w:jc w:val="center"/>
              <w:rPr>
                <w:sz w:val="20"/>
                <w:szCs w:val="20"/>
              </w:rPr>
            </w:pPr>
            <w:r w:rsidRPr="009D7685">
              <w:rPr>
                <w:color w:val="000000"/>
                <w:sz w:val="20"/>
                <w:szCs w:val="20"/>
                <w:lang w:val="uk-UA"/>
              </w:rPr>
              <w:t>5910300000:</w:t>
            </w:r>
            <w:r w:rsidR="00FA6CB2" w:rsidRPr="00FA6CB2">
              <w:rPr>
                <w:sz w:val="20"/>
                <w:szCs w:val="20"/>
                <w:lang w:val="uk-UA"/>
              </w:rPr>
              <w:t xml:space="preserve"> 01:008:0500</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rsidR="007C2001" w:rsidRDefault="007C2001" w:rsidP="007C2001">
            <w:pPr>
              <w:spacing w:line="254" w:lineRule="auto"/>
              <w:jc w:val="center"/>
              <w:rPr>
                <w:sz w:val="18"/>
                <w:szCs w:val="18"/>
                <w:lang w:val="uk-UA" w:eastAsia="en-US"/>
              </w:rPr>
            </w:pPr>
            <w:r>
              <w:rPr>
                <w:sz w:val="18"/>
                <w:szCs w:val="18"/>
                <w:lang w:val="uk-UA" w:eastAsia="en-US"/>
              </w:rPr>
              <w:t>Місто Глухів вулиця Києво-Московська</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tcPr>
          <w:p w:rsidR="007C2001" w:rsidRPr="009D7685" w:rsidRDefault="007C2001" w:rsidP="007C2001">
            <w:pPr>
              <w:spacing w:line="254" w:lineRule="auto"/>
              <w:jc w:val="center"/>
              <w:rPr>
                <w:sz w:val="20"/>
                <w:szCs w:val="20"/>
                <w:lang w:val="uk-UA"/>
              </w:rPr>
            </w:pPr>
            <w:r>
              <w:rPr>
                <w:sz w:val="20"/>
                <w:szCs w:val="20"/>
                <w:lang w:val="uk-UA"/>
              </w:rPr>
              <w:t>0,0453</w:t>
            </w:r>
          </w:p>
        </w:tc>
        <w:tc>
          <w:tcPr>
            <w:tcW w:w="1713" w:type="dxa"/>
            <w:tcBorders>
              <w:top w:val="single" w:sz="4" w:space="0" w:color="auto"/>
              <w:left w:val="single" w:sz="4" w:space="0" w:color="auto"/>
              <w:bottom w:val="single" w:sz="4" w:space="0" w:color="auto"/>
              <w:right w:val="single" w:sz="4" w:space="0" w:color="auto"/>
            </w:tcBorders>
            <w:shd w:val="clear" w:color="auto" w:fill="FFFFFF"/>
            <w:vAlign w:val="center"/>
          </w:tcPr>
          <w:p w:rsidR="007C2001" w:rsidRPr="00197666" w:rsidRDefault="00841814" w:rsidP="007C2001">
            <w:pPr>
              <w:spacing w:line="254" w:lineRule="auto"/>
              <w:jc w:val="center"/>
              <w:rPr>
                <w:color w:val="000000"/>
                <w:sz w:val="18"/>
                <w:szCs w:val="18"/>
                <w:lang w:val="uk-UA" w:eastAsia="en-US"/>
              </w:rPr>
            </w:pPr>
            <w:r>
              <w:rPr>
                <w:color w:val="000000"/>
                <w:sz w:val="18"/>
                <w:szCs w:val="18"/>
                <w:lang w:val="uk-UA" w:eastAsia="en-US"/>
              </w:rPr>
              <w:t>469184,33</w:t>
            </w:r>
          </w:p>
        </w:tc>
        <w:tc>
          <w:tcPr>
            <w:tcW w:w="1331" w:type="dxa"/>
            <w:tcBorders>
              <w:top w:val="single" w:sz="4" w:space="0" w:color="auto"/>
              <w:left w:val="single" w:sz="4" w:space="0" w:color="auto"/>
              <w:bottom w:val="single" w:sz="4" w:space="0" w:color="auto"/>
              <w:right w:val="single" w:sz="4" w:space="0" w:color="auto"/>
            </w:tcBorders>
            <w:shd w:val="clear" w:color="auto" w:fill="FFFFFF"/>
            <w:vAlign w:val="center"/>
          </w:tcPr>
          <w:p w:rsidR="007C2001" w:rsidRPr="004D6AFF" w:rsidRDefault="00AF0F3C" w:rsidP="007C2001">
            <w:pPr>
              <w:spacing w:line="200" w:lineRule="atLeast"/>
              <w:jc w:val="center"/>
              <w:rPr>
                <w:color w:val="000000"/>
                <w:sz w:val="18"/>
                <w:szCs w:val="18"/>
                <w:lang w:val="uk-UA"/>
              </w:rPr>
            </w:pPr>
            <w:r>
              <w:rPr>
                <w:color w:val="000000"/>
                <w:sz w:val="18"/>
                <w:szCs w:val="18"/>
                <w:lang w:val="uk-UA"/>
              </w:rPr>
              <w:t>46918,43</w:t>
            </w:r>
          </w:p>
        </w:tc>
      </w:tr>
      <w:tr w:rsidR="00423CEA" w:rsidTr="007C2001">
        <w:trPr>
          <w:gridAfter w:val="1"/>
          <w:wAfter w:w="75" w:type="dxa"/>
          <w:trHeight w:val="558"/>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rsidR="00423CEA" w:rsidRDefault="007C2001" w:rsidP="003043E0">
            <w:pPr>
              <w:spacing w:line="254" w:lineRule="auto"/>
              <w:jc w:val="center"/>
              <w:rPr>
                <w:color w:val="000000"/>
                <w:sz w:val="20"/>
                <w:szCs w:val="20"/>
                <w:lang w:val="uk-UA" w:eastAsia="en-US"/>
              </w:rPr>
            </w:pPr>
            <w:r>
              <w:rPr>
                <w:color w:val="000000"/>
                <w:sz w:val="20"/>
                <w:szCs w:val="20"/>
                <w:lang w:val="uk-UA" w:eastAsia="en-US"/>
              </w:rPr>
              <w:t>3</w:t>
            </w:r>
          </w:p>
        </w:tc>
        <w:tc>
          <w:tcPr>
            <w:tcW w:w="2686" w:type="dxa"/>
            <w:tcBorders>
              <w:top w:val="single" w:sz="4" w:space="0" w:color="auto"/>
              <w:left w:val="single" w:sz="4" w:space="0" w:color="auto"/>
              <w:bottom w:val="single" w:sz="4" w:space="0" w:color="auto"/>
              <w:right w:val="single" w:sz="4" w:space="0" w:color="auto"/>
            </w:tcBorders>
            <w:shd w:val="clear" w:color="auto" w:fill="FFFFFF"/>
            <w:vAlign w:val="center"/>
          </w:tcPr>
          <w:p w:rsidR="00423CEA" w:rsidRPr="00771F5B" w:rsidRDefault="00423CEA" w:rsidP="003043E0">
            <w:pPr>
              <w:spacing w:line="254" w:lineRule="auto"/>
              <w:jc w:val="center"/>
              <w:rPr>
                <w:sz w:val="20"/>
                <w:szCs w:val="20"/>
              </w:rPr>
            </w:pPr>
            <w:r>
              <w:rPr>
                <w:sz w:val="20"/>
                <w:szCs w:val="20"/>
                <w:lang w:val="uk-UA"/>
              </w:rPr>
              <w:t>5910300000:01:009:0739</w:t>
            </w:r>
          </w:p>
        </w:tc>
        <w:tc>
          <w:tcPr>
            <w:tcW w:w="1865" w:type="dxa"/>
            <w:tcBorders>
              <w:top w:val="single" w:sz="4" w:space="0" w:color="auto"/>
              <w:left w:val="single" w:sz="4" w:space="0" w:color="auto"/>
              <w:bottom w:val="single" w:sz="4" w:space="0" w:color="auto"/>
              <w:right w:val="single" w:sz="4" w:space="0" w:color="auto"/>
            </w:tcBorders>
            <w:shd w:val="clear" w:color="auto" w:fill="FFFFFF"/>
            <w:vAlign w:val="center"/>
          </w:tcPr>
          <w:p w:rsidR="00423CEA" w:rsidRDefault="00423CEA" w:rsidP="003043E0">
            <w:pPr>
              <w:spacing w:line="254" w:lineRule="auto"/>
              <w:jc w:val="center"/>
              <w:rPr>
                <w:sz w:val="18"/>
                <w:szCs w:val="18"/>
                <w:lang w:val="uk-UA" w:eastAsia="en-US"/>
              </w:rPr>
            </w:pPr>
            <w:r>
              <w:rPr>
                <w:sz w:val="18"/>
                <w:szCs w:val="18"/>
                <w:lang w:val="uk-UA" w:eastAsia="en-US"/>
              </w:rPr>
              <w:t xml:space="preserve">Місто  Глухів, </w:t>
            </w:r>
            <w:r>
              <w:rPr>
                <w:sz w:val="18"/>
                <w:szCs w:val="18"/>
                <w:lang w:val="uk-UA"/>
              </w:rPr>
              <w:t xml:space="preserve">Перехрестя вулиць </w:t>
            </w:r>
            <w:proofErr w:type="spellStart"/>
            <w:r>
              <w:rPr>
                <w:sz w:val="18"/>
                <w:szCs w:val="18"/>
                <w:lang w:val="uk-UA"/>
              </w:rPr>
              <w:t>Есманський</w:t>
            </w:r>
            <w:proofErr w:type="spellEnd"/>
            <w:r>
              <w:rPr>
                <w:sz w:val="18"/>
                <w:szCs w:val="18"/>
                <w:lang w:val="uk-UA"/>
              </w:rPr>
              <w:t xml:space="preserve"> шлях та Пушкіна</w:t>
            </w:r>
          </w:p>
        </w:tc>
        <w:tc>
          <w:tcPr>
            <w:tcW w:w="909" w:type="dxa"/>
            <w:tcBorders>
              <w:top w:val="single" w:sz="4" w:space="0" w:color="auto"/>
              <w:left w:val="single" w:sz="4" w:space="0" w:color="auto"/>
              <w:bottom w:val="single" w:sz="4" w:space="0" w:color="auto"/>
              <w:right w:val="single" w:sz="4" w:space="0" w:color="auto"/>
            </w:tcBorders>
            <w:shd w:val="clear" w:color="auto" w:fill="FFFFFF"/>
            <w:vAlign w:val="center"/>
          </w:tcPr>
          <w:p w:rsidR="00423CEA" w:rsidRPr="00197666" w:rsidRDefault="00423CEA" w:rsidP="003043E0">
            <w:pPr>
              <w:spacing w:line="254" w:lineRule="auto"/>
              <w:jc w:val="center"/>
              <w:rPr>
                <w:color w:val="000000"/>
                <w:sz w:val="18"/>
                <w:szCs w:val="18"/>
                <w:lang w:val="uk-UA" w:eastAsia="en-US"/>
              </w:rPr>
            </w:pPr>
            <w:r>
              <w:rPr>
                <w:color w:val="000000"/>
                <w:sz w:val="18"/>
                <w:szCs w:val="18"/>
                <w:lang w:val="uk-UA" w:eastAsia="en-US"/>
              </w:rPr>
              <w:t>0,3000</w:t>
            </w:r>
          </w:p>
        </w:tc>
        <w:tc>
          <w:tcPr>
            <w:tcW w:w="1713" w:type="dxa"/>
            <w:tcBorders>
              <w:top w:val="single" w:sz="4" w:space="0" w:color="auto"/>
              <w:left w:val="single" w:sz="4" w:space="0" w:color="auto"/>
              <w:bottom w:val="single" w:sz="4" w:space="0" w:color="auto"/>
              <w:right w:val="single" w:sz="4" w:space="0" w:color="auto"/>
            </w:tcBorders>
            <w:shd w:val="clear" w:color="auto" w:fill="FFFFFF"/>
            <w:vAlign w:val="center"/>
          </w:tcPr>
          <w:p w:rsidR="00423CEA" w:rsidRPr="006D0433" w:rsidRDefault="00FA6CB2" w:rsidP="003043E0">
            <w:pPr>
              <w:spacing w:line="254" w:lineRule="auto"/>
              <w:jc w:val="center"/>
              <w:rPr>
                <w:color w:val="000000"/>
                <w:sz w:val="18"/>
                <w:szCs w:val="18"/>
                <w:highlight w:val="yellow"/>
                <w:lang w:val="uk-UA" w:eastAsia="en-US"/>
              </w:rPr>
            </w:pPr>
            <w:r w:rsidRPr="00FA6CB2">
              <w:rPr>
                <w:color w:val="000000"/>
                <w:sz w:val="18"/>
                <w:szCs w:val="18"/>
                <w:lang w:val="uk-UA" w:eastAsia="en-US"/>
              </w:rPr>
              <w:t>1505064,00</w:t>
            </w:r>
          </w:p>
        </w:tc>
        <w:tc>
          <w:tcPr>
            <w:tcW w:w="1331" w:type="dxa"/>
            <w:tcBorders>
              <w:top w:val="single" w:sz="4" w:space="0" w:color="auto"/>
              <w:left w:val="single" w:sz="4" w:space="0" w:color="auto"/>
              <w:bottom w:val="single" w:sz="4" w:space="0" w:color="auto"/>
              <w:right w:val="single" w:sz="4" w:space="0" w:color="auto"/>
            </w:tcBorders>
            <w:shd w:val="clear" w:color="auto" w:fill="FFFFFF"/>
            <w:vAlign w:val="center"/>
          </w:tcPr>
          <w:p w:rsidR="00423CEA" w:rsidRDefault="0087181A" w:rsidP="003043E0">
            <w:pPr>
              <w:spacing w:line="200" w:lineRule="atLeast"/>
              <w:jc w:val="center"/>
              <w:rPr>
                <w:color w:val="000000"/>
                <w:sz w:val="18"/>
                <w:szCs w:val="18"/>
                <w:lang w:val="uk-UA"/>
              </w:rPr>
            </w:pPr>
            <w:r>
              <w:rPr>
                <w:color w:val="000000"/>
                <w:sz w:val="18"/>
                <w:szCs w:val="18"/>
                <w:lang w:val="uk-UA"/>
              </w:rPr>
              <w:t>150506,40</w:t>
            </w:r>
          </w:p>
        </w:tc>
      </w:tr>
    </w:tbl>
    <w:p w:rsidR="00EF21D5" w:rsidRPr="00F54677" w:rsidRDefault="00EF21D5" w:rsidP="00EF21D5">
      <w:pPr>
        <w:spacing w:line="254" w:lineRule="auto"/>
        <w:rPr>
          <w:sz w:val="28"/>
          <w:szCs w:val="28"/>
          <w:highlight w:val="yellow"/>
          <w:lang w:val="uk-UA"/>
        </w:rPr>
      </w:pPr>
      <w:r w:rsidRPr="00CD2383">
        <w:rPr>
          <w:highlight w:val="yellow"/>
          <w:lang w:val="uk-UA"/>
        </w:rPr>
        <w:t xml:space="preserve"> </w:t>
      </w:r>
    </w:p>
    <w:p w:rsidR="00EF21D5" w:rsidRPr="00F54677" w:rsidRDefault="00EF21D5" w:rsidP="00EF21D5">
      <w:pPr>
        <w:spacing w:line="254" w:lineRule="auto"/>
        <w:rPr>
          <w:color w:val="000000"/>
          <w:sz w:val="28"/>
          <w:szCs w:val="28"/>
          <w:highlight w:val="yellow"/>
          <w:lang w:val="uk-UA" w:eastAsia="en-US"/>
        </w:rPr>
      </w:pPr>
    </w:p>
    <w:p w:rsidR="00EF21D5" w:rsidRDefault="00EF21D5" w:rsidP="00EF21D5">
      <w:pPr>
        <w:rPr>
          <w:lang w:val="uk-UA"/>
        </w:rPr>
      </w:pPr>
      <w:r w:rsidRPr="00173B9B">
        <w:rPr>
          <w:b/>
          <w:bCs/>
          <w:color w:val="00000A"/>
          <w:sz w:val="28"/>
          <w:szCs w:val="28"/>
          <w:shd w:val="clear" w:color="auto" w:fill="FFFFFF"/>
          <w:lang w:val="uk-UA"/>
        </w:rPr>
        <w:t>Міський голова</w:t>
      </w:r>
      <w:r w:rsidRPr="00173B9B">
        <w:rPr>
          <w:b/>
          <w:bCs/>
          <w:color w:val="00000A"/>
          <w:sz w:val="28"/>
          <w:szCs w:val="28"/>
          <w:shd w:val="clear" w:color="auto" w:fill="FFFFFF"/>
          <w:lang w:val="uk-UA"/>
        </w:rPr>
        <w:tab/>
        <w:t xml:space="preserve">     </w:t>
      </w:r>
      <w:r>
        <w:rPr>
          <w:b/>
          <w:bCs/>
          <w:color w:val="00000A"/>
          <w:sz w:val="28"/>
          <w:szCs w:val="28"/>
          <w:shd w:val="clear" w:color="auto" w:fill="FFFFFF"/>
          <w:lang w:val="uk-UA"/>
        </w:rPr>
        <w:t xml:space="preserve">                                                                   </w:t>
      </w:r>
      <w:r w:rsidRPr="00173B9B">
        <w:rPr>
          <w:b/>
          <w:bCs/>
          <w:color w:val="00000A"/>
          <w:sz w:val="28"/>
          <w:szCs w:val="28"/>
          <w:shd w:val="clear" w:color="auto" w:fill="FFFFFF"/>
          <w:lang w:val="uk-UA"/>
        </w:rPr>
        <w:t xml:space="preserve">     Надія ВАЙЛО</w:t>
      </w: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EF21D5" w:rsidRDefault="00EF21D5" w:rsidP="00EF21D5">
      <w:pPr>
        <w:rPr>
          <w:lang w:val="uk-UA"/>
        </w:rPr>
      </w:pPr>
    </w:p>
    <w:p w:rsidR="006745FD" w:rsidRDefault="006745FD" w:rsidP="00EF21D5">
      <w:pPr>
        <w:rPr>
          <w:lang w:val="uk-UA"/>
        </w:rPr>
      </w:pPr>
    </w:p>
    <w:p w:rsidR="00EF21D5" w:rsidRDefault="00EF21D5" w:rsidP="00EF21D5">
      <w:pPr>
        <w:rPr>
          <w:lang w:val="uk-UA"/>
        </w:rPr>
      </w:pPr>
    </w:p>
    <w:p w:rsidR="00EF21D5" w:rsidRPr="00063441" w:rsidRDefault="00EF21D5" w:rsidP="00EF21D5">
      <w:pPr>
        <w:spacing w:line="254" w:lineRule="auto"/>
        <w:ind w:left="6372"/>
        <w:rPr>
          <w:color w:val="000000"/>
          <w:lang w:val="uk-UA" w:eastAsia="en-US"/>
        </w:rPr>
      </w:pPr>
      <w:r w:rsidRPr="00063441">
        <w:rPr>
          <w:color w:val="000000"/>
          <w:lang w:val="uk-UA" w:eastAsia="en-US"/>
        </w:rPr>
        <w:lastRenderedPageBreak/>
        <w:t>ЗАТВЕРДЖЕНО</w:t>
      </w:r>
    </w:p>
    <w:p w:rsidR="00EF21D5" w:rsidRPr="0055004B" w:rsidRDefault="00063441" w:rsidP="00EF21D5">
      <w:pPr>
        <w:spacing w:line="254" w:lineRule="auto"/>
        <w:ind w:left="6372"/>
        <w:rPr>
          <w:color w:val="000000"/>
          <w:lang w:val="uk-UA" w:eastAsia="en-US"/>
        </w:rPr>
      </w:pPr>
      <w:r>
        <w:rPr>
          <w:color w:val="000000"/>
          <w:lang w:val="uk-UA" w:eastAsia="en-US"/>
        </w:rPr>
        <w:t>Р</w:t>
      </w:r>
      <w:r w:rsidR="00EF21D5" w:rsidRPr="0055004B">
        <w:rPr>
          <w:color w:val="000000"/>
          <w:lang w:val="uk-UA" w:eastAsia="en-US"/>
        </w:rPr>
        <w:t>ішення</w:t>
      </w:r>
      <w:r w:rsidR="007907E1">
        <w:rPr>
          <w:color w:val="000000"/>
          <w:lang w:val="uk-UA" w:eastAsia="en-US"/>
        </w:rPr>
        <w:t xml:space="preserve"> </w:t>
      </w:r>
      <w:r w:rsidR="00EF21D5" w:rsidRPr="0055004B">
        <w:rPr>
          <w:color w:val="000000"/>
          <w:lang w:val="uk-UA" w:eastAsia="en-US"/>
        </w:rPr>
        <w:t xml:space="preserve"> міської  ради </w:t>
      </w:r>
    </w:p>
    <w:p w:rsidR="00EF21D5" w:rsidRDefault="00346B38" w:rsidP="00EF21D5">
      <w:pPr>
        <w:ind w:left="6372"/>
        <w:rPr>
          <w:lang w:val="uk-UA"/>
        </w:rPr>
      </w:pPr>
      <w:r>
        <w:rPr>
          <w:lang w:val="uk-UA"/>
        </w:rPr>
        <w:t>27.01.2022   №435</w:t>
      </w:r>
    </w:p>
    <w:p w:rsidR="00EF21D5" w:rsidRPr="00C1361D" w:rsidRDefault="00EF21D5" w:rsidP="00EF21D5">
      <w:pPr>
        <w:ind w:left="6372"/>
        <w:rPr>
          <w:sz w:val="16"/>
          <w:szCs w:val="16"/>
          <w:lang w:val="uk-UA"/>
        </w:rPr>
      </w:pPr>
    </w:p>
    <w:p w:rsidR="00EF21D5" w:rsidRPr="00BE4FCE" w:rsidRDefault="00EF21D5" w:rsidP="00EF21D5">
      <w:pPr>
        <w:jc w:val="center"/>
        <w:rPr>
          <w:b/>
          <w:sz w:val="28"/>
          <w:szCs w:val="28"/>
          <w:lang w:val="uk-UA"/>
        </w:rPr>
      </w:pPr>
      <w:r>
        <w:rPr>
          <w:b/>
          <w:sz w:val="28"/>
          <w:szCs w:val="28"/>
          <w:lang w:val="uk-UA"/>
        </w:rPr>
        <w:t>Стартовий розмір річної орендної плати для</w:t>
      </w:r>
      <w:r w:rsidRPr="00BE4FCE">
        <w:rPr>
          <w:b/>
          <w:sz w:val="28"/>
          <w:szCs w:val="28"/>
          <w:lang w:val="uk-UA"/>
        </w:rPr>
        <w:t xml:space="preserve"> земельних ділянок сільськогосподарського призначення, право оренди на які пропонуються для продажу на</w:t>
      </w:r>
      <w:r>
        <w:rPr>
          <w:b/>
          <w:sz w:val="28"/>
          <w:szCs w:val="28"/>
          <w:lang w:val="uk-UA"/>
        </w:rPr>
        <w:t xml:space="preserve"> </w:t>
      </w:r>
      <w:r w:rsidR="00FE6A1A" w:rsidRPr="005E55E8">
        <w:rPr>
          <w:b/>
          <w:sz w:val="28"/>
          <w:szCs w:val="28"/>
          <w:lang w:val="uk-UA"/>
        </w:rPr>
        <w:t>земельних торгах у формі електронного аукціону</w:t>
      </w:r>
      <w:r w:rsidR="00FE6A1A" w:rsidRPr="00BE4FCE">
        <w:rPr>
          <w:b/>
          <w:sz w:val="28"/>
          <w:szCs w:val="28"/>
          <w:lang w:val="uk-UA"/>
        </w:rPr>
        <w:t xml:space="preserve"> </w:t>
      </w:r>
      <w:r w:rsidRPr="00BE4FCE">
        <w:rPr>
          <w:b/>
          <w:sz w:val="28"/>
          <w:szCs w:val="28"/>
          <w:lang w:val="uk-UA"/>
        </w:rPr>
        <w:t>окремими лотами</w:t>
      </w:r>
    </w:p>
    <w:tbl>
      <w:tblPr>
        <w:tblW w:w="9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438"/>
        <w:gridCol w:w="1985"/>
        <w:gridCol w:w="992"/>
        <w:gridCol w:w="1984"/>
        <w:gridCol w:w="1559"/>
      </w:tblGrid>
      <w:tr w:rsidR="00257FDA" w:rsidRPr="008B2385" w:rsidTr="001334C9">
        <w:trPr>
          <w:trHeight w:val="790"/>
          <w:jc w:val="center"/>
        </w:trPr>
        <w:tc>
          <w:tcPr>
            <w:tcW w:w="534" w:type="dxa"/>
            <w:shd w:val="clear" w:color="auto" w:fill="auto"/>
          </w:tcPr>
          <w:p w:rsidR="00257FDA" w:rsidRPr="00BE4FCE" w:rsidRDefault="00257FDA" w:rsidP="003043E0">
            <w:pPr>
              <w:jc w:val="center"/>
              <w:rPr>
                <w:b/>
                <w:sz w:val="20"/>
                <w:szCs w:val="20"/>
                <w:lang w:val="uk-UA"/>
              </w:rPr>
            </w:pPr>
            <w:r w:rsidRPr="00BE4FCE">
              <w:rPr>
                <w:b/>
                <w:sz w:val="20"/>
                <w:szCs w:val="20"/>
                <w:lang w:val="uk-UA"/>
              </w:rPr>
              <w:t>№п/п</w:t>
            </w:r>
          </w:p>
        </w:tc>
        <w:tc>
          <w:tcPr>
            <w:tcW w:w="2438" w:type="dxa"/>
          </w:tcPr>
          <w:p w:rsidR="00257FDA" w:rsidRPr="00BE4FCE" w:rsidRDefault="00257FDA" w:rsidP="003043E0">
            <w:pPr>
              <w:jc w:val="center"/>
              <w:rPr>
                <w:b/>
                <w:sz w:val="20"/>
                <w:szCs w:val="20"/>
                <w:lang w:val="uk-UA"/>
              </w:rPr>
            </w:pPr>
            <w:r w:rsidRPr="00BE4FCE">
              <w:rPr>
                <w:b/>
                <w:sz w:val="20"/>
                <w:szCs w:val="20"/>
                <w:lang w:val="uk-UA"/>
              </w:rPr>
              <w:t>Кадастровий номер</w:t>
            </w:r>
          </w:p>
          <w:p w:rsidR="00257FDA" w:rsidRPr="00BE4FCE" w:rsidRDefault="00257FDA" w:rsidP="003043E0">
            <w:pPr>
              <w:jc w:val="center"/>
              <w:rPr>
                <w:b/>
                <w:sz w:val="20"/>
                <w:szCs w:val="20"/>
                <w:lang w:val="uk-UA"/>
              </w:rPr>
            </w:pPr>
          </w:p>
        </w:tc>
        <w:tc>
          <w:tcPr>
            <w:tcW w:w="1985" w:type="dxa"/>
            <w:shd w:val="clear" w:color="auto" w:fill="auto"/>
          </w:tcPr>
          <w:p w:rsidR="00257FDA" w:rsidRPr="00BE4FCE" w:rsidRDefault="00257FDA" w:rsidP="003043E0">
            <w:pPr>
              <w:jc w:val="center"/>
              <w:rPr>
                <w:b/>
                <w:sz w:val="20"/>
                <w:szCs w:val="20"/>
                <w:lang w:val="uk-UA"/>
              </w:rPr>
            </w:pPr>
            <w:r w:rsidRPr="00BE4FCE">
              <w:rPr>
                <w:b/>
                <w:sz w:val="20"/>
                <w:szCs w:val="20"/>
                <w:lang w:val="uk-UA"/>
              </w:rPr>
              <w:t xml:space="preserve">Місце розташування земельної ділянки </w:t>
            </w:r>
          </w:p>
        </w:tc>
        <w:tc>
          <w:tcPr>
            <w:tcW w:w="992" w:type="dxa"/>
            <w:shd w:val="clear" w:color="auto" w:fill="auto"/>
          </w:tcPr>
          <w:p w:rsidR="00257FDA" w:rsidRPr="00BE4FCE" w:rsidRDefault="00257FDA" w:rsidP="003043E0">
            <w:pPr>
              <w:jc w:val="center"/>
              <w:rPr>
                <w:b/>
                <w:sz w:val="20"/>
                <w:szCs w:val="20"/>
                <w:lang w:val="uk-UA"/>
              </w:rPr>
            </w:pPr>
            <w:r w:rsidRPr="00BE4FCE">
              <w:rPr>
                <w:b/>
                <w:sz w:val="20"/>
                <w:szCs w:val="20"/>
                <w:lang w:val="uk-UA"/>
              </w:rPr>
              <w:t>Площа, га</w:t>
            </w:r>
          </w:p>
        </w:tc>
        <w:tc>
          <w:tcPr>
            <w:tcW w:w="1984" w:type="dxa"/>
          </w:tcPr>
          <w:p w:rsidR="00257FDA" w:rsidRPr="00BE4FCE" w:rsidRDefault="00257FDA" w:rsidP="00257FDA">
            <w:pPr>
              <w:jc w:val="center"/>
              <w:rPr>
                <w:b/>
                <w:sz w:val="20"/>
                <w:szCs w:val="20"/>
                <w:lang w:val="uk-UA"/>
              </w:rPr>
            </w:pPr>
            <w:r w:rsidRPr="005C4FAF">
              <w:rPr>
                <w:b/>
                <w:color w:val="000000"/>
                <w:sz w:val="20"/>
                <w:szCs w:val="20"/>
                <w:lang w:val="uk-UA" w:eastAsia="en-US"/>
              </w:rPr>
              <w:t>Нормативна грошова оцінка земельної ділянки, грн.</w:t>
            </w:r>
          </w:p>
        </w:tc>
        <w:tc>
          <w:tcPr>
            <w:tcW w:w="1559" w:type="dxa"/>
          </w:tcPr>
          <w:p w:rsidR="00257FDA" w:rsidRPr="00BE4FCE" w:rsidRDefault="00257FDA" w:rsidP="00257FDA">
            <w:pPr>
              <w:jc w:val="center"/>
              <w:rPr>
                <w:b/>
                <w:sz w:val="20"/>
                <w:szCs w:val="20"/>
                <w:lang w:val="uk-UA"/>
              </w:rPr>
            </w:pPr>
            <w:r w:rsidRPr="00BE4FCE">
              <w:rPr>
                <w:b/>
                <w:sz w:val="20"/>
                <w:szCs w:val="20"/>
                <w:lang w:val="uk-UA"/>
              </w:rPr>
              <w:t xml:space="preserve">Стартовий розмір річної орендної плати, </w:t>
            </w:r>
            <w:r>
              <w:rPr>
                <w:b/>
                <w:sz w:val="20"/>
                <w:szCs w:val="20"/>
                <w:lang w:val="uk-UA"/>
              </w:rPr>
              <w:t>грн</w:t>
            </w:r>
          </w:p>
        </w:tc>
      </w:tr>
      <w:tr w:rsidR="00257FDA" w:rsidRPr="00257FDA" w:rsidTr="001334C9">
        <w:trPr>
          <w:jc w:val="center"/>
        </w:trPr>
        <w:tc>
          <w:tcPr>
            <w:tcW w:w="534" w:type="dxa"/>
            <w:shd w:val="clear" w:color="auto" w:fill="auto"/>
          </w:tcPr>
          <w:p w:rsidR="00257FDA" w:rsidRPr="00BE4FCE" w:rsidRDefault="00257FDA" w:rsidP="000F1D86">
            <w:pPr>
              <w:jc w:val="center"/>
              <w:rPr>
                <w:sz w:val="20"/>
                <w:szCs w:val="20"/>
                <w:lang w:val="uk-UA"/>
              </w:rPr>
            </w:pPr>
            <w:r w:rsidRPr="00BE4FCE">
              <w:rPr>
                <w:sz w:val="20"/>
                <w:szCs w:val="20"/>
                <w:lang w:val="uk-UA"/>
              </w:rPr>
              <w:t>1</w:t>
            </w:r>
          </w:p>
        </w:tc>
        <w:tc>
          <w:tcPr>
            <w:tcW w:w="2438" w:type="dxa"/>
            <w:vAlign w:val="center"/>
          </w:tcPr>
          <w:p w:rsidR="00257FDA" w:rsidRPr="00822BF8" w:rsidRDefault="00257FDA" w:rsidP="000F1D86">
            <w:pPr>
              <w:rPr>
                <w:sz w:val="20"/>
                <w:szCs w:val="20"/>
                <w:lang w:val="en-US"/>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8</w:t>
            </w:r>
            <w:r w:rsidRPr="00BE4FCE">
              <w:rPr>
                <w:sz w:val="20"/>
                <w:szCs w:val="20"/>
                <w:lang w:val="uk-UA"/>
              </w:rPr>
              <w:t>:003:0</w:t>
            </w:r>
            <w:r>
              <w:rPr>
                <w:sz w:val="20"/>
                <w:szCs w:val="20"/>
                <w:lang w:val="uk-UA"/>
              </w:rPr>
              <w:t>316</w:t>
            </w:r>
          </w:p>
        </w:tc>
        <w:tc>
          <w:tcPr>
            <w:tcW w:w="1985" w:type="dxa"/>
            <w:shd w:val="clear" w:color="auto" w:fill="auto"/>
          </w:tcPr>
          <w:p w:rsidR="00257FDA" w:rsidRPr="00257FDA" w:rsidRDefault="00257FDA" w:rsidP="000F1D86">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Pr="00BE4FCE" w:rsidRDefault="00257FDA" w:rsidP="000F1D86">
            <w:pPr>
              <w:jc w:val="right"/>
              <w:rPr>
                <w:sz w:val="20"/>
                <w:szCs w:val="20"/>
                <w:lang w:val="uk-UA"/>
              </w:rPr>
            </w:pPr>
            <w:r>
              <w:rPr>
                <w:sz w:val="20"/>
                <w:szCs w:val="20"/>
                <w:lang w:val="uk-UA"/>
              </w:rPr>
              <w:t>2,0000</w:t>
            </w:r>
          </w:p>
        </w:tc>
        <w:tc>
          <w:tcPr>
            <w:tcW w:w="1984" w:type="dxa"/>
          </w:tcPr>
          <w:p w:rsidR="00257FDA" w:rsidRPr="00BE4FCE" w:rsidRDefault="00EA2BE7" w:rsidP="000F1D86">
            <w:pPr>
              <w:jc w:val="center"/>
              <w:rPr>
                <w:sz w:val="20"/>
                <w:szCs w:val="20"/>
                <w:lang w:val="uk-UA"/>
              </w:rPr>
            </w:pPr>
            <w:r>
              <w:rPr>
                <w:sz w:val="20"/>
                <w:szCs w:val="20"/>
                <w:lang w:val="uk-UA"/>
              </w:rPr>
              <w:t>24367,55</w:t>
            </w:r>
          </w:p>
        </w:tc>
        <w:tc>
          <w:tcPr>
            <w:tcW w:w="1559" w:type="dxa"/>
          </w:tcPr>
          <w:p w:rsidR="00257FDA" w:rsidRPr="00BE4FCE" w:rsidRDefault="00EA2BE7" w:rsidP="00450B1F">
            <w:pPr>
              <w:jc w:val="center"/>
              <w:rPr>
                <w:sz w:val="20"/>
                <w:szCs w:val="20"/>
                <w:lang w:val="uk-UA"/>
              </w:rPr>
            </w:pPr>
            <w:r>
              <w:rPr>
                <w:sz w:val="20"/>
                <w:szCs w:val="20"/>
                <w:lang w:val="uk-UA"/>
              </w:rPr>
              <w:t>2924,1</w:t>
            </w:r>
            <w:r w:rsidR="00450B1F">
              <w:rPr>
                <w:sz w:val="20"/>
                <w:szCs w:val="20"/>
                <w:lang w:val="uk-UA"/>
              </w:rPr>
              <w:t>1</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sidRPr="00BE4FCE">
              <w:rPr>
                <w:sz w:val="20"/>
                <w:szCs w:val="20"/>
                <w:lang w:val="uk-UA"/>
              </w:rPr>
              <w:t>2</w:t>
            </w:r>
          </w:p>
        </w:tc>
        <w:tc>
          <w:tcPr>
            <w:tcW w:w="2438" w:type="dxa"/>
            <w:vAlign w:val="center"/>
          </w:tcPr>
          <w:p w:rsidR="00257FDA" w:rsidRPr="00BE4FCE" w:rsidRDefault="00257FDA" w:rsidP="000F1D86">
            <w:pPr>
              <w:rPr>
                <w:sz w:val="20"/>
                <w:szCs w:val="20"/>
                <w:lang w:val="uk-UA"/>
              </w:rPr>
            </w:pPr>
            <w:r w:rsidRPr="00BE4FCE">
              <w:rPr>
                <w:sz w:val="20"/>
                <w:szCs w:val="20"/>
                <w:lang w:val="uk-UA"/>
              </w:rPr>
              <w:t>5921584</w:t>
            </w:r>
            <w:r>
              <w:rPr>
                <w:sz w:val="20"/>
                <w:szCs w:val="20"/>
                <w:lang w:val="uk-UA"/>
              </w:rPr>
              <w:t>8</w:t>
            </w:r>
            <w:r w:rsidRPr="00BE4FCE">
              <w:rPr>
                <w:sz w:val="20"/>
                <w:szCs w:val="20"/>
                <w:lang w:val="uk-UA"/>
              </w:rPr>
              <w:t>00:0</w:t>
            </w:r>
            <w:r>
              <w:rPr>
                <w:sz w:val="20"/>
                <w:szCs w:val="20"/>
                <w:lang w:val="uk-UA"/>
              </w:rPr>
              <w:t>6</w:t>
            </w:r>
            <w:r w:rsidRPr="00BE4FCE">
              <w:rPr>
                <w:sz w:val="20"/>
                <w:szCs w:val="20"/>
                <w:lang w:val="uk-UA"/>
              </w:rPr>
              <w:t>:00</w:t>
            </w:r>
            <w:r>
              <w:rPr>
                <w:sz w:val="20"/>
                <w:szCs w:val="20"/>
                <w:lang w:val="uk-UA"/>
              </w:rPr>
              <w:t>2</w:t>
            </w:r>
            <w:r w:rsidRPr="00BE4FCE">
              <w:rPr>
                <w:sz w:val="20"/>
                <w:szCs w:val="20"/>
                <w:lang w:val="uk-UA"/>
              </w:rPr>
              <w:t>:0</w:t>
            </w:r>
            <w:r>
              <w:rPr>
                <w:sz w:val="20"/>
                <w:szCs w:val="20"/>
                <w:lang w:val="uk-UA"/>
              </w:rPr>
              <w:t>264</w:t>
            </w:r>
          </w:p>
        </w:tc>
        <w:tc>
          <w:tcPr>
            <w:tcW w:w="1985" w:type="dxa"/>
            <w:shd w:val="clear" w:color="auto" w:fill="auto"/>
          </w:tcPr>
          <w:p w:rsidR="00257FDA" w:rsidRPr="00257FDA" w:rsidRDefault="00257FDA" w:rsidP="000F1D86">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Pr="00BE4FCE" w:rsidRDefault="00257FDA" w:rsidP="000F1D86">
            <w:pPr>
              <w:jc w:val="right"/>
              <w:rPr>
                <w:sz w:val="20"/>
                <w:szCs w:val="20"/>
                <w:lang w:val="uk-UA"/>
              </w:rPr>
            </w:pPr>
            <w:r>
              <w:rPr>
                <w:sz w:val="20"/>
                <w:szCs w:val="20"/>
                <w:lang w:val="uk-UA"/>
              </w:rPr>
              <w:t>0,8028</w:t>
            </w:r>
          </w:p>
        </w:tc>
        <w:tc>
          <w:tcPr>
            <w:tcW w:w="1984" w:type="dxa"/>
          </w:tcPr>
          <w:p w:rsidR="00257FDA" w:rsidRPr="00BE4FCE" w:rsidRDefault="00EA2BE7" w:rsidP="000F1D86">
            <w:pPr>
              <w:jc w:val="center"/>
              <w:rPr>
                <w:sz w:val="20"/>
                <w:szCs w:val="20"/>
                <w:lang w:val="uk-UA"/>
              </w:rPr>
            </w:pPr>
            <w:r>
              <w:rPr>
                <w:sz w:val="20"/>
                <w:szCs w:val="20"/>
                <w:lang w:val="uk-UA"/>
              </w:rPr>
              <w:t>15284,45</w:t>
            </w:r>
          </w:p>
        </w:tc>
        <w:tc>
          <w:tcPr>
            <w:tcW w:w="1559" w:type="dxa"/>
          </w:tcPr>
          <w:p w:rsidR="00257FDA" w:rsidRPr="00BE4FCE" w:rsidRDefault="00EA2BE7" w:rsidP="00450B1F">
            <w:pPr>
              <w:jc w:val="center"/>
              <w:rPr>
                <w:sz w:val="20"/>
                <w:szCs w:val="20"/>
                <w:lang w:val="uk-UA"/>
              </w:rPr>
            </w:pPr>
            <w:r>
              <w:rPr>
                <w:sz w:val="20"/>
                <w:szCs w:val="20"/>
                <w:lang w:val="uk-UA"/>
              </w:rPr>
              <w:t>1834,13</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sidRPr="00BE4FCE">
              <w:rPr>
                <w:sz w:val="20"/>
                <w:szCs w:val="20"/>
                <w:lang w:val="uk-UA"/>
              </w:rPr>
              <w:t>3</w:t>
            </w:r>
          </w:p>
        </w:tc>
        <w:tc>
          <w:tcPr>
            <w:tcW w:w="2438" w:type="dxa"/>
            <w:vAlign w:val="center"/>
          </w:tcPr>
          <w:p w:rsidR="00257FDA" w:rsidRPr="00BE4FCE" w:rsidRDefault="00257FDA" w:rsidP="000F1D86">
            <w:pPr>
              <w:rPr>
                <w:sz w:val="20"/>
                <w:szCs w:val="20"/>
                <w:lang w:val="uk-UA"/>
              </w:rPr>
            </w:pPr>
            <w:r w:rsidRPr="00BE4FCE">
              <w:rPr>
                <w:sz w:val="20"/>
                <w:szCs w:val="20"/>
                <w:lang w:val="uk-UA"/>
              </w:rPr>
              <w:t>59</w:t>
            </w:r>
            <w:r>
              <w:rPr>
                <w:sz w:val="20"/>
                <w:szCs w:val="20"/>
                <w:lang w:val="uk-UA"/>
              </w:rPr>
              <w:t>215860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292</w:t>
            </w:r>
          </w:p>
        </w:tc>
        <w:tc>
          <w:tcPr>
            <w:tcW w:w="1985" w:type="dxa"/>
            <w:shd w:val="clear" w:color="auto" w:fill="auto"/>
          </w:tcPr>
          <w:p w:rsidR="00257FDA" w:rsidRPr="00257FDA" w:rsidRDefault="00257FDA" w:rsidP="000F1D86">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Pr="00BE4FCE" w:rsidRDefault="00257FDA" w:rsidP="000F1D86">
            <w:pPr>
              <w:jc w:val="right"/>
              <w:rPr>
                <w:sz w:val="20"/>
                <w:szCs w:val="20"/>
                <w:lang w:val="uk-UA"/>
              </w:rPr>
            </w:pPr>
            <w:r>
              <w:rPr>
                <w:sz w:val="20"/>
                <w:szCs w:val="20"/>
                <w:lang w:val="uk-UA"/>
              </w:rPr>
              <w:t>1,0634</w:t>
            </w:r>
          </w:p>
        </w:tc>
        <w:tc>
          <w:tcPr>
            <w:tcW w:w="1984" w:type="dxa"/>
          </w:tcPr>
          <w:p w:rsidR="00257FDA" w:rsidRPr="00BE4FCE" w:rsidRDefault="00EA2BE7" w:rsidP="000F1D86">
            <w:pPr>
              <w:jc w:val="center"/>
              <w:rPr>
                <w:sz w:val="20"/>
                <w:szCs w:val="20"/>
                <w:lang w:val="uk-UA"/>
              </w:rPr>
            </w:pPr>
            <w:r>
              <w:rPr>
                <w:sz w:val="20"/>
                <w:szCs w:val="20"/>
                <w:lang w:val="uk-UA"/>
              </w:rPr>
              <w:t>24220,56</w:t>
            </w:r>
          </w:p>
        </w:tc>
        <w:tc>
          <w:tcPr>
            <w:tcW w:w="1559" w:type="dxa"/>
          </w:tcPr>
          <w:p w:rsidR="00257FDA" w:rsidRPr="00BE4FCE" w:rsidRDefault="00EA2BE7" w:rsidP="00450B1F">
            <w:pPr>
              <w:jc w:val="center"/>
              <w:rPr>
                <w:sz w:val="20"/>
                <w:szCs w:val="20"/>
                <w:lang w:val="uk-UA"/>
              </w:rPr>
            </w:pPr>
            <w:r>
              <w:rPr>
                <w:sz w:val="20"/>
                <w:szCs w:val="20"/>
                <w:lang w:val="uk-UA"/>
              </w:rPr>
              <w:t>2906,4</w:t>
            </w:r>
            <w:r w:rsidR="00450B1F">
              <w:rPr>
                <w:sz w:val="20"/>
                <w:szCs w:val="20"/>
                <w:lang w:val="uk-UA"/>
              </w:rPr>
              <w:t>7</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sidRPr="00BE4FCE">
              <w:rPr>
                <w:sz w:val="20"/>
                <w:szCs w:val="20"/>
                <w:lang w:val="uk-UA"/>
              </w:rPr>
              <w:t>4</w:t>
            </w:r>
          </w:p>
        </w:tc>
        <w:tc>
          <w:tcPr>
            <w:tcW w:w="2438" w:type="dxa"/>
            <w:vAlign w:val="center"/>
          </w:tcPr>
          <w:p w:rsidR="00257FDA" w:rsidRPr="00BE4FCE" w:rsidRDefault="00257FDA" w:rsidP="000F1D86">
            <w:pPr>
              <w:rPr>
                <w:sz w:val="20"/>
                <w:szCs w:val="20"/>
                <w:lang w:val="uk-UA"/>
              </w:rPr>
            </w:pPr>
            <w:r w:rsidRPr="00BE4FCE">
              <w:rPr>
                <w:sz w:val="20"/>
                <w:szCs w:val="20"/>
                <w:lang w:val="uk-UA"/>
              </w:rPr>
              <w:t>59</w:t>
            </w:r>
            <w:r>
              <w:rPr>
                <w:sz w:val="20"/>
                <w:szCs w:val="20"/>
                <w:lang w:val="uk-UA"/>
              </w:rPr>
              <w:t>215823</w:t>
            </w:r>
            <w:r w:rsidRPr="00BE4FCE">
              <w:rPr>
                <w:sz w:val="20"/>
                <w:szCs w:val="20"/>
                <w:lang w:val="uk-UA"/>
              </w:rPr>
              <w:t>00:0</w:t>
            </w:r>
            <w:r>
              <w:rPr>
                <w:sz w:val="20"/>
                <w:szCs w:val="20"/>
                <w:lang w:val="uk-UA"/>
              </w:rPr>
              <w:t>8</w:t>
            </w:r>
            <w:r w:rsidRPr="00BE4FCE">
              <w:rPr>
                <w:sz w:val="20"/>
                <w:szCs w:val="20"/>
                <w:lang w:val="uk-UA"/>
              </w:rPr>
              <w:t>:0</w:t>
            </w:r>
            <w:r>
              <w:rPr>
                <w:sz w:val="20"/>
                <w:szCs w:val="20"/>
                <w:lang w:val="uk-UA"/>
              </w:rPr>
              <w:t>10</w:t>
            </w:r>
            <w:r w:rsidRPr="00BE4FCE">
              <w:rPr>
                <w:sz w:val="20"/>
                <w:szCs w:val="20"/>
                <w:lang w:val="uk-UA"/>
              </w:rPr>
              <w:t>:</w:t>
            </w:r>
            <w:r>
              <w:rPr>
                <w:sz w:val="20"/>
                <w:szCs w:val="20"/>
                <w:lang w:val="uk-UA"/>
              </w:rPr>
              <w:t>1000</w:t>
            </w:r>
          </w:p>
        </w:tc>
        <w:tc>
          <w:tcPr>
            <w:tcW w:w="1985" w:type="dxa"/>
            <w:shd w:val="clear" w:color="auto" w:fill="auto"/>
          </w:tcPr>
          <w:p w:rsidR="00257FDA" w:rsidRPr="00257FDA" w:rsidRDefault="00257FDA" w:rsidP="000F1D86">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Pr="00BE4FCE" w:rsidRDefault="00257FDA" w:rsidP="000F1D86">
            <w:pPr>
              <w:jc w:val="right"/>
              <w:rPr>
                <w:sz w:val="20"/>
                <w:szCs w:val="20"/>
                <w:lang w:val="uk-UA"/>
              </w:rPr>
            </w:pPr>
            <w:r>
              <w:rPr>
                <w:sz w:val="20"/>
                <w:szCs w:val="20"/>
                <w:lang w:val="uk-UA"/>
              </w:rPr>
              <w:t>1,2149</w:t>
            </w:r>
          </w:p>
        </w:tc>
        <w:tc>
          <w:tcPr>
            <w:tcW w:w="1984" w:type="dxa"/>
          </w:tcPr>
          <w:p w:rsidR="00257FDA" w:rsidRPr="00BE4FCE" w:rsidRDefault="0006184F" w:rsidP="000F1D86">
            <w:pPr>
              <w:jc w:val="center"/>
              <w:rPr>
                <w:sz w:val="20"/>
                <w:szCs w:val="20"/>
                <w:lang w:val="uk-UA"/>
              </w:rPr>
            </w:pPr>
            <w:r>
              <w:rPr>
                <w:sz w:val="20"/>
                <w:szCs w:val="20"/>
                <w:lang w:val="uk-UA"/>
              </w:rPr>
              <w:t>1892,91</w:t>
            </w:r>
          </w:p>
        </w:tc>
        <w:tc>
          <w:tcPr>
            <w:tcW w:w="1559" w:type="dxa"/>
          </w:tcPr>
          <w:p w:rsidR="00257FDA" w:rsidRPr="00BE4FCE" w:rsidRDefault="0006184F" w:rsidP="007E2DCC">
            <w:pPr>
              <w:jc w:val="center"/>
              <w:rPr>
                <w:sz w:val="20"/>
                <w:szCs w:val="20"/>
                <w:lang w:val="uk-UA"/>
              </w:rPr>
            </w:pPr>
            <w:r>
              <w:rPr>
                <w:sz w:val="20"/>
                <w:szCs w:val="20"/>
                <w:lang w:val="uk-UA"/>
              </w:rPr>
              <w:t>227,1</w:t>
            </w:r>
            <w:r w:rsidR="007E2DCC">
              <w:rPr>
                <w:sz w:val="20"/>
                <w:szCs w:val="20"/>
                <w:lang w:val="uk-UA"/>
              </w:rPr>
              <w:t>5</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sidRPr="00BE4FCE">
              <w:rPr>
                <w:sz w:val="20"/>
                <w:szCs w:val="20"/>
                <w:lang w:val="uk-UA"/>
              </w:rPr>
              <w:t>5</w:t>
            </w:r>
          </w:p>
        </w:tc>
        <w:tc>
          <w:tcPr>
            <w:tcW w:w="2438" w:type="dxa"/>
            <w:vAlign w:val="center"/>
          </w:tcPr>
          <w:p w:rsidR="00257FDA" w:rsidRPr="00BE4FCE" w:rsidRDefault="00257FDA" w:rsidP="000F1D86">
            <w:pPr>
              <w:rPr>
                <w:sz w:val="20"/>
                <w:szCs w:val="20"/>
                <w:lang w:val="uk-UA"/>
              </w:rPr>
            </w:pPr>
            <w:r w:rsidRPr="00BE4FCE">
              <w:rPr>
                <w:sz w:val="20"/>
                <w:szCs w:val="20"/>
                <w:lang w:val="uk-UA"/>
              </w:rPr>
              <w:t>59</w:t>
            </w:r>
            <w:r>
              <w:rPr>
                <w:sz w:val="20"/>
                <w:szCs w:val="20"/>
                <w:lang w:val="uk-UA"/>
              </w:rPr>
              <w:t>215823</w:t>
            </w:r>
            <w:r w:rsidRPr="00BE4FCE">
              <w:rPr>
                <w:sz w:val="20"/>
                <w:szCs w:val="20"/>
                <w:lang w:val="uk-UA"/>
              </w:rPr>
              <w:t>00:0</w:t>
            </w:r>
            <w:r>
              <w:rPr>
                <w:sz w:val="20"/>
                <w:szCs w:val="20"/>
                <w:lang w:val="uk-UA"/>
              </w:rPr>
              <w:t>5</w:t>
            </w:r>
            <w:r w:rsidRPr="00BE4FCE">
              <w:rPr>
                <w:sz w:val="20"/>
                <w:szCs w:val="20"/>
                <w:lang w:val="uk-UA"/>
              </w:rPr>
              <w:t>:00</w:t>
            </w:r>
            <w:r>
              <w:rPr>
                <w:sz w:val="20"/>
                <w:szCs w:val="20"/>
                <w:lang w:val="uk-UA"/>
              </w:rPr>
              <w:t>7</w:t>
            </w:r>
            <w:r w:rsidRPr="00BE4FCE">
              <w:rPr>
                <w:sz w:val="20"/>
                <w:szCs w:val="20"/>
                <w:lang w:val="uk-UA"/>
              </w:rPr>
              <w:t>:0</w:t>
            </w:r>
            <w:r>
              <w:rPr>
                <w:sz w:val="20"/>
                <w:szCs w:val="20"/>
                <w:lang w:val="uk-UA"/>
              </w:rPr>
              <w:t>092</w:t>
            </w:r>
          </w:p>
        </w:tc>
        <w:tc>
          <w:tcPr>
            <w:tcW w:w="1985" w:type="dxa"/>
            <w:shd w:val="clear" w:color="auto" w:fill="auto"/>
          </w:tcPr>
          <w:p w:rsidR="00257FDA" w:rsidRPr="00257FDA" w:rsidRDefault="00257FDA" w:rsidP="000F1D86">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Pr="00BE4FCE" w:rsidRDefault="00257FDA" w:rsidP="000F1D86">
            <w:pPr>
              <w:jc w:val="right"/>
              <w:rPr>
                <w:sz w:val="20"/>
                <w:szCs w:val="20"/>
                <w:lang w:val="uk-UA"/>
              </w:rPr>
            </w:pPr>
            <w:r>
              <w:rPr>
                <w:sz w:val="20"/>
                <w:szCs w:val="20"/>
                <w:lang w:val="uk-UA"/>
              </w:rPr>
              <w:t>2,484</w:t>
            </w:r>
          </w:p>
        </w:tc>
        <w:tc>
          <w:tcPr>
            <w:tcW w:w="1984" w:type="dxa"/>
          </w:tcPr>
          <w:p w:rsidR="00257FDA" w:rsidRPr="00BE4FCE" w:rsidRDefault="0006184F" w:rsidP="000F1D86">
            <w:pPr>
              <w:jc w:val="center"/>
              <w:rPr>
                <w:sz w:val="20"/>
                <w:szCs w:val="20"/>
                <w:lang w:val="uk-UA"/>
              </w:rPr>
            </w:pPr>
            <w:r>
              <w:rPr>
                <w:sz w:val="20"/>
                <w:szCs w:val="20"/>
                <w:lang w:val="uk-UA"/>
              </w:rPr>
              <w:t>23012,03</w:t>
            </w:r>
          </w:p>
        </w:tc>
        <w:tc>
          <w:tcPr>
            <w:tcW w:w="1559" w:type="dxa"/>
          </w:tcPr>
          <w:p w:rsidR="00257FDA" w:rsidRPr="00BE4FCE" w:rsidRDefault="0006184F" w:rsidP="003E03BA">
            <w:pPr>
              <w:jc w:val="center"/>
              <w:rPr>
                <w:sz w:val="20"/>
                <w:szCs w:val="20"/>
                <w:lang w:val="uk-UA"/>
              </w:rPr>
            </w:pPr>
            <w:r>
              <w:rPr>
                <w:sz w:val="20"/>
                <w:szCs w:val="20"/>
                <w:lang w:val="uk-UA"/>
              </w:rPr>
              <w:t>2761,44</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sidRPr="00BE4FCE">
              <w:rPr>
                <w:sz w:val="20"/>
                <w:szCs w:val="20"/>
                <w:lang w:val="uk-UA"/>
              </w:rPr>
              <w:t>6</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04</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01</w:t>
            </w:r>
            <w:r w:rsidRPr="00BE4FCE">
              <w:rPr>
                <w:sz w:val="20"/>
                <w:szCs w:val="20"/>
                <w:lang w:val="uk-UA"/>
              </w:rPr>
              <w:t>:0</w:t>
            </w:r>
            <w:r>
              <w:rPr>
                <w:sz w:val="20"/>
                <w:szCs w:val="20"/>
                <w:lang w:val="uk-UA"/>
              </w:rPr>
              <w:t>328</w:t>
            </w:r>
          </w:p>
        </w:tc>
        <w:tc>
          <w:tcPr>
            <w:tcW w:w="1985" w:type="dxa"/>
            <w:shd w:val="clear" w:color="auto" w:fill="auto"/>
          </w:tcPr>
          <w:p w:rsidR="00257FDA" w:rsidRPr="00257FDA" w:rsidRDefault="00257FDA" w:rsidP="000F1D86">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Pr="00BE4FCE" w:rsidRDefault="00257FDA" w:rsidP="000F1D86">
            <w:pPr>
              <w:jc w:val="right"/>
              <w:rPr>
                <w:sz w:val="20"/>
                <w:szCs w:val="20"/>
                <w:lang w:val="uk-UA"/>
              </w:rPr>
            </w:pPr>
            <w:r>
              <w:rPr>
                <w:sz w:val="20"/>
                <w:szCs w:val="20"/>
                <w:lang w:val="uk-UA"/>
              </w:rPr>
              <w:t>2,6162</w:t>
            </w:r>
          </w:p>
        </w:tc>
        <w:tc>
          <w:tcPr>
            <w:tcW w:w="1984" w:type="dxa"/>
          </w:tcPr>
          <w:p w:rsidR="00257FDA" w:rsidRPr="00BE4FCE" w:rsidRDefault="0006184F" w:rsidP="000F1D86">
            <w:pPr>
              <w:jc w:val="center"/>
              <w:rPr>
                <w:sz w:val="20"/>
                <w:szCs w:val="20"/>
                <w:lang w:val="uk-UA"/>
              </w:rPr>
            </w:pPr>
            <w:r>
              <w:rPr>
                <w:sz w:val="20"/>
                <w:szCs w:val="20"/>
                <w:lang w:val="uk-UA"/>
              </w:rPr>
              <w:t>4449,07</w:t>
            </w:r>
          </w:p>
        </w:tc>
        <w:tc>
          <w:tcPr>
            <w:tcW w:w="1559" w:type="dxa"/>
          </w:tcPr>
          <w:p w:rsidR="00257FDA" w:rsidRPr="00BE4FCE" w:rsidRDefault="0006184F" w:rsidP="002572EA">
            <w:pPr>
              <w:jc w:val="center"/>
              <w:rPr>
                <w:sz w:val="20"/>
                <w:szCs w:val="20"/>
                <w:lang w:val="uk-UA"/>
              </w:rPr>
            </w:pPr>
            <w:r>
              <w:rPr>
                <w:sz w:val="20"/>
                <w:szCs w:val="20"/>
                <w:lang w:val="uk-UA"/>
              </w:rPr>
              <w:t>533,8</w:t>
            </w:r>
            <w:r w:rsidR="002572EA">
              <w:rPr>
                <w:sz w:val="20"/>
                <w:szCs w:val="20"/>
                <w:lang w:val="uk-UA"/>
              </w:rPr>
              <w:t>9</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sidRPr="00BE4FCE">
              <w:rPr>
                <w:sz w:val="20"/>
                <w:szCs w:val="20"/>
                <w:lang w:val="uk-UA"/>
              </w:rPr>
              <w:t>7</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003</w:t>
            </w:r>
          </w:p>
        </w:tc>
        <w:tc>
          <w:tcPr>
            <w:tcW w:w="1985" w:type="dxa"/>
            <w:shd w:val="clear" w:color="auto" w:fill="auto"/>
          </w:tcPr>
          <w:p w:rsidR="00257FDA" w:rsidRPr="00257FDA" w:rsidRDefault="00257FDA" w:rsidP="000F1D86">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Pr="00BE4FCE" w:rsidRDefault="00257FDA" w:rsidP="000F1D86">
            <w:pPr>
              <w:jc w:val="right"/>
              <w:rPr>
                <w:sz w:val="20"/>
                <w:szCs w:val="20"/>
                <w:lang w:val="uk-UA"/>
              </w:rPr>
            </w:pPr>
            <w:r>
              <w:rPr>
                <w:sz w:val="20"/>
                <w:szCs w:val="20"/>
                <w:lang w:val="uk-UA"/>
              </w:rPr>
              <w:t>5,4023</w:t>
            </w:r>
          </w:p>
        </w:tc>
        <w:tc>
          <w:tcPr>
            <w:tcW w:w="1984" w:type="dxa"/>
          </w:tcPr>
          <w:p w:rsidR="00257FDA" w:rsidRPr="00BE4FCE" w:rsidRDefault="0006184F" w:rsidP="000F1D86">
            <w:pPr>
              <w:jc w:val="center"/>
              <w:rPr>
                <w:sz w:val="20"/>
                <w:szCs w:val="20"/>
                <w:lang w:val="uk-UA"/>
              </w:rPr>
            </w:pPr>
            <w:r>
              <w:rPr>
                <w:sz w:val="20"/>
                <w:szCs w:val="20"/>
                <w:lang w:val="uk-UA"/>
              </w:rPr>
              <w:t>84722,76</w:t>
            </w:r>
          </w:p>
        </w:tc>
        <w:tc>
          <w:tcPr>
            <w:tcW w:w="1559" w:type="dxa"/>
          </w:tcPr>
          <w:p w:rsidR="00257FDA" w:rsidRPr="00BE4FCE" w:rsidRDefault="0006184F" w:rsidP="00635A16">
            <w:pPr>
              <w:jc w:val="center"/>
              <w:rPr>
                <w:sz w:val="20"/>
                <w:szCs w:val="20"/>
                <w:lang w:val="uk-UA"/>
              </w:rPr>
            </w:pPr>
            <w:r>
              <w:rPr>
                <w:sz w:val="20"/>
                <w:szCs w:val="20"/>
                <w:lang w:val="uk-UA"/>
              </w:rPr>
              <w:t>10166,73</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sidRPr="00BE4FCE">
              <w:rPr>
                <w:sz w:val="20"/>
                <w:szCs w:val="20"/>
                <w:lang w:val="uk-UA"/>
              </w:rPr>
              <w:t>8</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5</w:t>
            </w:r>
            <w:r w:rsidRPr="00BE4FCE">
              <w:rPr>
                <w:sz w:val="20"/>
                <w:szCs w:val="20"/>
                <w:lang w:val="uk-UA"/>
              </w:rPr>
              <w:t>:0</w:t>
            </w:r>
            <w:r>
              <w:rPr>
                <w:sz w:val="20"/>
                <w:szCs w:val="20"/>
                <w:lang w:val="uk-UA"/>
              </w:rPr>
              <w:t>02</w:t>
            </w:r>
            <w:r w:rsidRPr="00BE4FCE">
              <w:rPr>
                <w:sz w:val="20"/>
                <w:szCs w:val="20"/>
                <w:lang w:val="uk-UA"/>
              </w:rPr>
              <w:t>:0</w:t>
            </w:r>
            <w:r>
              <w:rPr>
                <w:sz w:val="20"/>
                <w:szCs w:val="20"/>
                <w:lang w:val="uk-UA"/>
              </w:rPr>
              <w:t>049</w:t>
            </w:r>
          </w:p>
        </w:tc>
        <w:tc>
          <w:tcPr>
            <w:tcW w:w="1985" w:type="dxa"/>
            <w:shd w:val="clear" w:color="auto" w:fill="auto"/>
          </w:tcPr>
          <w:p w:rsidR="00257FDA" w:rsidRPr="00257FDA" w:rsidRDefault="00257FDA" w:rsidP="000F1D86">
            <w:pPr>
              <w:jc w:val="center"/>
              <w:rPr>
                <w:sz w:val="16"/>
                <w:szCs w:val="16"/>
                <w:lang w:val="uk-UA"/>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Pr="00BE4FCE" w:rsidRDefault="00257FDA" w:rsidP="000F1D86">
            <w:pPr>
              <w:jc w:val="right"/>
              <w:rPr>
                <w:sz w:val="20"/>
                <w:szCs w:val="20"/>
                <w:lang w:val="uk-UA"/>
              </w:rPr>
            </w:pPr>
            <w:r>
              <w:rPr>
                <w:sz w:val="20"/>
                <w:szCs w:val="20"/>
                <w:lang w:val="uk-UA"/>
              </w:rPr>
              <w:t>6,798</w:t>
            </w:r>
          </w:p>
        </w:tc>
        <w:tc>
          <w:tcPr>
            <w:tcW w:w="1984" w:type="dxa"/>
          </w:tcPr>
          <w:p w:rsidR="00257FDA" w:rsidRPr="00BE4FCE" w:rsidRDefault="0006184F" w:rsidP="000F1D86">
            <w:pPr>
              <w:jc w:val="center"/>
              <w:rPr>
                <w:sz w:val="20"/>
                <w:szCs w:val="20"/>
                <w:lang w:val="uk-UA"/>
              </w:rPr>
            </w:pPr>
            <w:r>
              <w:rPr>
                <w:sz w:val="20"/>
                <w:szCs w:val="20"/>
                <w:lang w:val="uk-UA"/>
              </w:rPr>
              <w:t>61809,88</w:t>
            </w:r>
          </w:p>
        </w:tc>
        <w:tc>
          <w:tcPr>
            <w:tcW w:w="1559" w:type="dxa"/>
          </w:tcPr>
          <w:p w:rsidR="00257FDA" w:rsidRPr="00BE4FCE" w:rsidRDefault="0006184F" w:rsidP="00635A16">
            <w:pPr>
              <w:jc w:val="center"/>
              <w:rPr>
                <w:sz w:val="20"/>
                <w:szCs w:val="20"/>
                <w:lang w:val="uk-UA"/>
              </w:rPr>
            </w:pPr>
            <w:r>
              <w:rPr>
                <w:sz w:val="20"/>
                <w:szCs w:val="20"/>
                <w:lang w:val="uk-UA"/>
              </w:rPr>
              <w:t>7417,1</w:t>
            </w:r>
            <w:r w:rsidR="00635A16">
              <w:rPr>
                <w:sz w:val="20"/>
                <w:szCs w:val="20"/>
                <w:lang w:val="uk-UA"/>
              </w:rPr>
              <w:t>9</w:t>
            </w:r>
          </w:p>
        </w:tc>
      </w:tr>
      <w:tr w:rsidR="00257FDA" w:rsidRPr="001334C9"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9</w:t>
            </w:r>
          </w:p>
        </w:tc>
        <w:tc>
          <w:tcPr>
            <w:tcW w:w="2438" w:type="dxa"/>
            <w:vAlign w:val="center"/>
          </w:tcPr>
          <w:p w:rsidR="00257FDA" w:rsidRPr="00D63695" w:rsidRDefault="00257FDA" w:rsidP="000F1D86">
            <w:pPr>
              <w:rPr>
                <w:sz w:val="20"/>
                <w:szCs w:val="20"/>
                <w:lang w:val="en-US"/>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5</w:t>
            </w:r>
            <w:r w:rsidRPr="00BE4FCE">
              <w:rPr>
                <w:sz w:val="20"/>
                <w:szCs w:val="20"/>
                <w:lang w:val="uk-UA"/>
              </w:rPr>
              <w:t>:0</w:t>
            </w:r>
            <w:r>
              <w:rPr>
                <w:sz w:val="20"/>
                <w:szCs w:val="20"/>
                <w:lang w:val="uk-UA"/>
              </w:rPr>
              <w:t>01</w:t>
            </w:r>
            <w:r w:rsidRPr="00BE4FCE">
              <w:rPr>
                <w:sz w:val="20"/>
                <w:szCs w:val="20"/>
                <w:lang w:val="uk-UA"/>
              </w:rPr>
              <w:t>:0</w:t>
            </w:r>
            <w:r>
              <w:rPr>
                <w:sz w:val="20"/>
                <w:szCs w:val="20"/>
                <w:lang w:val="uk-UA"/>
              </w:rPr>
              <w:t>017</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Pr="00BE4FCE" w:rsidRDefault="00257FDA" w:rsidP="000F1D86">
            <w:pPr>
              <w:jc w:val="right"/>
              <w:rPr>
                <w:sz w:val="20"/>
                <w:szCs w:val="20"/>
                <w:lang w:val="uk-UA"/>
              </w:rPr>
            </w:pPr>
            <w:r>
              <w:rPr>
                <w:sz w:val="20"/>
                <w:szCs w:val="20"/>
                <w:lang w:val="uk-UA"/>
              </w:rPr>
              <w:t>3,6838</w:t>
            </w:r>
          </w:p>
        </w:tc>
        <w:tc>
          <w:tcPr>
            <w:tcW w:w="1984" w:type="dxa"/>
          </w:tcPr>
          <w:p w:rsidR="00257FDA" w:rsidRPr="001334C9" w:rsidRDefault="0006184F" w:rsidP="000F1D86">
            <w:pPr>
              <w:jc w:val="center"/>
              <w:rPr>
                <w:sz w:val="20"/>
                <w:szCs w:val="20"/>
                <w:lang w:val="uk-UA"/>
              </w:rPr>
            </w:pPr>
            <w:r w:rsidRPr="001334C9">
              <w:rPr>
                <w:sz w:val="20"/>
                <w:szCs w:val="20"/>
                <w:lang w:val="uk-UA"/>
              </w:rPr>
              <w:t>98700,05</w:t>
            </w:r>
            <w:r w:rsidR="005A3214">
              <w:rPr>
                <w:sz w:val="20"/>
                <w:szCs w:val="20"/>
                <w:lang w:val="uk-UA"/>
              </w:rPr>
              <w:t xml:space="preserve"> *</w:t>
            </w:r>
          </w:p>
        </w:tc>
        <w:tc>
          <w:tcPr>
            <w:tcW w:w="1559" w:type="dxa"/>
          </w:tcPr>
          <w:p w:rsidR="00257FDA" w:rsidRPr="001334C9" w:rsidRDefault="0006184F" w:rsidP="00635A16">
            <w:pPr>
              <w:jc w:val="center"/>
              <w:rPr>
                <w:sz w:val="20"/>
                <w:szCs w:val="20"/>
                <w:lang w:val="uk-UA"/>
              </w:rPr>
            </w:pPr>
            <w:r w:rsidRPr="001334C9">
              <w:rPr>
                <w:sz w:val="20"/>
                <w:szCs w:val="20"/>
                <w:lang w:val="uk-UA"/>
              </w:rPr>
              <w:t>11844,0</w:t>
            </w:r>
            <w:r w:rsidR="00635A16" w:rsidRPr="001334C9">
              <w:rPr>
                <w:sz w:val="20"/>
                <w:szCs w:val="20"/>
                <w:lang w:val="uk-UA"/>
              </w:rPr>
              <w:t>1</w:t>
            </w:r>
          </w:p>
        </w:tc>
      </w:tr>
      <w:tr w:rsidR="00257FDA" w:rsidRPr="001334C9"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10</w:t>
            </w:r>
          </w:p>
        </w:tc>
        <w:tc>
          <w:tcPr>
            <w:tcW w:w="2438" w:type="dxa"/>
            <w:vAlign w:val="center"/>
          </w:tcPr>
          <w:p w:rsidR="00257FDA" w:rsidRPr="006D7BD9" w:rsidRDefault="00257FDA" w:rsidP="000F1D86">
            <w:pPr>
              <w:rPr>
                <w:sz w:val="20"/>
                <w:szCs w:val="20"/>
                <w:lang w:val="en-US"/>
              </w:rPr>
            </w:pPr>
            <w:r w:rsidRPr="00BE4FCE">
              <w:rPr>
                <w:sz w:val="20"/>
                <w:szCs w:val="20"/>
                <w:lang w:val="uk-UA"/>
              </w:rPr>
              <w:t>592158</w:t>
            </w:r>
            <w:r>
              <w:rPr>
                <w:sz w:val="20"/>
                <w:szCs w:val="20"/>
                <w:lang w:val="en-US"/>
              </w:rPr>
              <w:t>48</w:t>
            </w:r>
            <w:r w:rsidRPr="00BE4FCE">
              <w:rPr>
                <w:sz w:val="20"/>
                <w:szCs w:val="20"/>
                <w:lang w:val="uk-UA"/>
              </w:rPr>
              <w:t>00:0</w:t>
            </w:r>
            <w:r>
              <w:rPr>
                <w:sz w:val="20"/>
                <w:szCs w:val="20"/>
                <w:lang w:val="en-US"/>
              </w:rPr>
              <w:t>6</w:t>
            </w:r>
            <w:r w:rsidRPr="00BE4FCE">
              <w:rPr>
                <w:sz w:val="20"/>
                <w:szCs w:val="20"/>
                <w:lang w:val="uk-UA"/>
              </w:rPr>
              <w:t>:0</w:t>
            </w:r>
            <w:r>
              <w:rPr>
                <w:sz w:val="20"/>
                <w:szCs w:val="20"/>
                <w:lang w:val="uk-UA"/>
              </w:rPr>
              <w:t>02</w:t>
            </w:r>
            <w:r w:rsidRPr="00BE4FCE">
              <w:rPr>
                <w:sz w:val="20"/>
                <w:szCs w:val="20"/>
                <w:lang w:val="uk-UA"/>
              </w:rPr>
              <w:t>:0</w:t>
            </w:r>
            <w:r>
              <w:rPr>
                <w:sz w:val="20"/>
                <w:szCs w:val="20"/>
                <w:lang w:val="en-US"/>
              </w:rPr>
              <w:t>251</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Pr="006D7BD9" w:rsidRDefault="00257FDA" w:rsidP="000F1D86">
            <w:pPr>
              <w:jc w:val="right"/>
              <w:rPr>
                <w:sz w:val="20"/>
                <w:szCs w:val="20"/>
                <w:lang w:val="en-US"/>
              </w:rPr>
            </w:pPr>
            <w:r>
              <w:rPr>
                <w:sz w:val="20"/>
                <w:szCs w:val="20"/>
                <w:lang w:val="en-US"/>
              </w:rPr>
              <w:t>9</w:t>
            </w:r>
            <w:r>
              <w:rPr>
                <w:sz w:val="20"/>
                <w:szCs w:val="20"/>
                <w:lang w:val="uk-UA"/>
              </w:rPr>
              <w:t>,</w:t>
            </w:r>
            <w:r>
              <w:rPr>
                <w:sz w:val="20"/>
                <w:szCs w:val="20"/>
                <w:lang w:val="en-US"/>
              </w:rPr>
              <w:t>9825</w:t>
            </w:r>
          </w:p>
        </w:tc>
        <w:tc>
          <w:tcPr>
            <w:tcW w:w="1984" w:type="dxa"/>
          </w:tcPr>
          <w:p w:rsidR="00257FDA" w:rsidRPr="001334C9" w:rsidRDefault="00CE1680" w:rsidP="000F1D86">
            <w:pPr>
              <w:jc w:val="center"/>
              <w:rPr>
                <w:sz w:val="20"/>
                <w:szCs w:val="20"/>
                <w:lang w:val="uk-UA"/>
              </w:rPr>
            </w:pPr>
            <w:r w:rsidRPr="001334C9">
              <w:rPr>
                <w:sz w:val="20"/>
                <w:szCs w:val="20"/>
                <w:lang w:val="uk-UA"/>
              </w:rPr>
              <w:t>267461,12</w:t>
            </w:r>
            <w:r w:rsidR="005A3214">
              <w:rPr>
                <w:sz w:val="20"/>
                <w:szCs w:val="20"/>
                <w:lang w:val="uk-UA"/>
              </w:rPr>
              <w:t xml:space="preserve"> *</w:t>
            </w:r>
          </w:p>
        </w:tc>
        <w:tc>
          <w:tcPr>
            <w:tcW w:w="1559" w:type="dxa"/>
          </w:tcPr>
          <w:p w:rsidR="00257FDA" w:rsidRPr="001334C9" w:rsidRDefault="00CE1680" w:rsidP="000F1D86">
            <w:pPr>
              <w:jc w:val="center"/>
              <w:rPr>
                <w:sz w:val="20"/>
                <w:szCs w:val="20"/>
                <w:lang w:val="uk-UA"/>
              </w:rPr>
            </w:pPr>
            <w:r w:rsidRPr="001334C9">
              <w:rPr>
                <w:sz w:val="20"/>
                <w:szCs w:val="20"/>
                <w:lang w:val="uk-UA"/>
              </w:rPr>
              <w:t>32095,33</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11</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83</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04</w:t>
            </w:r>
            <w:r w:rsidRPr="00BE4FCE">
              <w:rPr>
                <w:sz w:val="20"/>
                <w:szCs w:val="20"/>
                <w:lang w:val="uk-UA"/>
              </w:rPr>
              <w:t>:0</w:t>
            </w:r>
            <w:r>
              <w:rPr>
                <w:sz w:val="20"/>
                <w:szCs w:val="20"/>
                <w:lang w:val="uk-UA"/>
              </w:rPr>
              <w:t>208</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Pr="0055466E" w:rsidRDefault="00257FDA" w:rsidP="000F1D86">
            <w:pPr>
              <w:jc w:val="right"/>
              <w:rPr>
                <w:sz w:val="20"/>
                <w:szCs w:val="20"/>
                <w:lang w:val="en-US"/>
              </w:rPr>
            </w:pPr>
            <w:r>
              <w:rPr>
                <w:sz w:val="20"/>
                <w:szCs w:val="20"/>
                <w:lang w:val="en-US"/>
              </w:rPr>
              <w:t>2,0361</w:t>
            </w:r>
          </w:p>
        </w:tc>
        <w:tc>
          <w:tcPr>
            <w:tcW w:w="1984" w:type="dxa"/>
          </w:tcPr>
          <w:p w:rsidR="00257FDA" w:rsidRPr="00BE4FCE" w:rsidRDefault="00A3443A" w:rsidP="000F1D86">
            <w:pPr>
              <w:jc w:val="center"/>
              <w:rPr>
                <w:sz w:val="20"/>
                <w:szCs w:val="20"/>
                <w:lang w:val="uk-UA"/>
              </w:rPr>
            </w:pPr>
            <w:r>
              <w:rPr>
                <w:sz w:val="20"/>
                <w:szCs w:val="20"/>
                <w:lang w:val="uk-UA"/>
              </w:rPr>
              <w:t>10341,87</w:t>
            </w:r>
          </w:p>
        </w:tc>
        <w:tc>
          <w:tcPr>
            <w:tcW w:w="1559" w:type="dxa"/>
          </w:tcPr>
          <w:p w:rsidR="00257FDA" w:rsidRPr="00BE4FCE" w:rsidRDefault="00A3443A" w:rsidP="000F1D86">
            <w:pPr>
              <w:jc w:val="center"/>
              <w:rPr>
                <w:sz w:val="20"/>
                <w:szCs w:val="20"/>
                <w:lang w:val="uk-UA"/>
              </w:rPr>
            </w:pPr>
            <w:r>
              <w:rPr>
                <w:sz w:val="20"/>
                <w:szCs w:val="20"/>
                <w:lang w:val="uk-UA"/>
              </w:rPr>
              <w:t>1241,02</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12</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6</w:t>
            </w:r>
            <w:r w:rsidRPr="00BE4FCE">
              <w:rPr>
                <w:sz w:val="20"/>
                <w:szCs w:val="20"/>
                <w:lang w:val="uk-UA"/>
              </w:rPr>
              <w:t>:0</w:t>
            </w:r>
            <w:r>
              <w:rPr>
                <w:sz w:val="20"/>
                <w:szCs w:val="20"/>
                <w:lang w:val="uk-UA"/>
              </w:rPr>
              <w:t>03</w:t>
            </w:r>
            <w:r w:rsidRPr="00BE4FCE">
              <w:rPr>
                <w:sz w:val="20"/>
                <w:szCs w:val="20"/>
                <w:lang w:val="uk-UA"/>
              </w:rPr>
              <w:t>:0</w:t>
            </w:r>
            <w:r>
              <w:rPr>
                <w:sz w:val="20"/>
                <w:szCs w:val="20"/>
                <w:lang w:val="uk-UA"/>
              </w:rPr>
              <w:t>127</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Default="00257FDA" w:rsidP="000F1D86">
            <w:pPr>
              <w:jc w:val="right"/>
              <w:rPr>
                <w:sz w:val="20"/>
                <w:szCs w:val="20"/>
                <w:lang w:val="uk-UA"/>
              </w:rPr>
            </w:pPr>
            <w:r>
              <w:rPr>
                <w:sz w:val="20"/>
                <w:szCs w:val="20"/>
                <w:lang w:val="uk-UA"/>
              </w:rPr>
              <w:t>2,5404</w:t>
            </w:r>
          </w:p>
        </w:tc>
        <w:tc>
          <w:tcPr>
            <w:tcW w:w="1984" w:type="dxa"/>
          </w:tcPr>
          <w:p w:rsidR="00257FDA" w:rsidRPr="00BE4FCE" w:rsidRDefault="00A3443A" w:rsidP="000F1D86">
            <w:pPr>
              <w:jc w:val="center"/>
              <w:rPr>
                <w:sz w:val="20"/>
                <w:szCs w:val="20"/>
                <w:lang w:val="uk-UA"/>
              </w:rPr>
            </w:pPr>
            <w:r>
              <w:rPr>
                <w:sz w:val="20"/>
                <w:szCs w:val="20"/>
                <w:lang w:val="uk-UA"/>
              </w:rPr>
              <w:t>57860,52</w:t>
            </w:r>
          </w:p>
        </w:tc>
        <w:tc>
          <w:tcPr>
            <w:tcW w:w="1559" w:type="dxa"/>
          </w:tcPr>
          <w:p w:rsidR="00257FDA" w:rsidRPr="00BE4FCE" w:rsidRDefault="00A3443A" w:rsidP="000F1D86">
            <w:pPr>
              <w:jc w:val="center"/>
              <w:rPr>
                <w:sz w:val="20"/>
                <w:szCs w:val="20"/>
                <w:lang w:val="uk-UA"/>
              </w:rPr>
            </w:pPr>
            <w:r>
              <w:rPr>
                <w:sz w:val="20"/>
                <w:szCs w:val="20"/>
                <w:lang w:val="uk-UA"/>
              </w:rPr>
              <w:t>6943,26</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13</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6</w:t>
            </w:r>
            <w:r w:rsidRPr="00BE4FCE">
              <w:rPr>
                <w:sz w:val="20"/>
                <w:szCs w:val="20"/>
                <w:lang w:val="uk-UA"/>
              </w:rPr>
              <w:t>:0</w:t>
            </w:r>
            <w:r>
              <w:rPr>
                <w:sz w:val="20"/>
                <w:szCs w:val="20"/>
                <w:lang w:val="uk-UA"/>
              </w:rPr>
              <w:t>02</w:t>
            </w:r>
            <w:r w:rsidRPr="00BE4FCE">
              <w:rPr>
                <w:sz w:val="20"/>
                <w:szCs w:val="20"/>
                <w:lang w:val="uk-UA"/>
              </w:rPr>
              <w:t>:0</w:t>
            </w:r>
            <w:r>
              <w:rPr>
                <w:sz w:val="20"/>
                <w:szCs w:val="20"/>
                <w:lang w:val="uk-UA"/>
              </w:rPr>
              <w:t>172</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Default="00257FDA" w:rsidP="000F1D86">
            <w:pPr>
              <w:jc w:val="right"/>
              <w:rPr>
                <w:sz w:val="20"/>
                <w:szCs w:val="20"/>
                <w:lang w:val="uk-UA"/>
              </w:rPr>
            </w:pPr>
            <w:r>
              <w:rPr>
                <w:sz w:val="20"/>
                <w:szCs w:val="20"/>
                <w:lang w:val="uk-UA"/>
              </w:rPr>
              <w:t>3,7548</w:t>
            </w:r>
          </w:p>
        </w:tc>
        <w:tc>
          <w:tcPr>
            <w:tcW w:w="1984" w:type="dxa"/>
          </w:tcPr>
          <w:p w:rsidR="00257FDA" w:rsidRPr="00BE4FCE" w:rsidRDefault="00A3443A" w:rsidP="000F1D86">
            <w:pPr>
              <w:jc w:val="center"/>
              <w:rPr>
                <w:sz w:val="20"/>
                <w:szCs w:val="20"/>
                <w:lang w:val="uk-UA"/>
              </w:rPr>
            </w:pPr>
            <w:r>
              <w:rPr>
                <w:sz w:val="20"/>
                <w:szCs w:val="20"/>
                <w:lang w:val="uk-UA"/>
              </w:rPr>
              <w:t>9466,52</w:t>
            </w:r>
          </w:p>
        </w:tc>
        <w:tc>
          <w:tcPr>
            <w:tcW w:w="1559" w:type="dxa"/>
          </w:tcPr>
          <w:p w:rsidR="00257FDA" w:rsidRPr="00BE4FCE" w:rsidRDefault="00A3443A" w:rsidP="000F1D86">
            <w:pPr>
              <w:jc w:val="center"/>
              <w:rPr>
                <w:sz w:val="20"/>
                <w:szCs w:val="20"/>
                <w:lang w:val="uk-UA"/>
              </w:rPr>
            </w:pPr>
            <w:r>
              <w:rPr>
                <w:sz w:val="20"/>
                <w:szCs w:val="20"/>
                <w:lang w:val="uk-UA"/>
              </w:rPr>
              <w:t>1135,98</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14</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294</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Default="00257FDA" w:rsidP="000F1D86">
            <w:pPr>
              <w:jc w:val="right"/>
              <w:rPr>
                <w:sz w:val="20"/>
                <w:szCs w:val="20"/>
                <w:lang w:val="uk-UA"/>
              </w:rPr>
            </w:pPr>
            <w:r>
              <w:rPr>
                <w:sz w:val="20"/>
                <w:szCs w:val="20"/>
                <w:lang w:val="uk-UA"/>
              </w:rPr>
              <w:t>5,3842</w:t>
            </w:r>
          </w:p>
        </w:tc>
        <w:tc>
          <w:tcPr>
            <w:tcW w:w="1984" w:type="dxa"/>
          </w:tcPr>
          <w:p w:rsidR="00257FDA" w:rsidRPr="00BE4FCE" w:rsidRDefault="00B52201" w:rsidP="000F1D86">
            <w:pPr>
              <w:jc w:val="center"/>
              <w:rPr>
                <w:sz w:val="20"/>
                <w:szCs w:val="20"/>
                <w:lang w:val="uk-UA"/>
              </w:rPr>
            </w:pPr>
            <w:r>
              <w:rPr>
                <w:sz w:val="20"/>
                <w:szCs w:val="20"/>
                <w:lang w:val="uk-UA"/>
              </w:rPr>
              <w:t>122632,49</w:t>
            </w:r>
          </w:p>
        </w:tc>
        <w:tc>
          <w:tcPr>
            <w:tcW w:w="1559" w:type="dxa"/>
          </w:tcPr>
          <w:p w:rsidR="00257FDA" w:rsidRPr="00BE4FCE" w:rsidRDefault="00B52201" w:rsidP="000F1D86">
            <w:pPr>
              <w:jc w:val="center"/>
              <w:rPr>
                <w:sz w:val="20"/>
                <w:szCs w:val="20"/>
                <w:lang w:val="uk-UA"/>
              </w:rPr>
            </w:pPr>
            <w:r>
              <w:rPr>
                <w:sz w:val="20"/>
                <w:szCs w:val="20"/>
                <w:lang w:val="uk-UA"/>
              </w:rPr>
              <w:t>14715,90</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15</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23</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001</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Default="00257FDA" w:rsidP="000F1D86">
            <w:pPr>
              <w:jc w:val="right"/>
              <w:rPr>
                <w:sz w:val="20"/>
                <w:szCs w:val="20"/>
                <w:lang w:val="uk-UA"/>
              </w:rPr>
            </w:pPr>
            <w:r>
              <w:rPr>
                <w:sz w:val="20"/>
                <w:szCs w:val="20"/>
                <w:lang w:val="uk-UA"/>
              </w:rPr>
              <w:t>17,4895</w:t>
            </w:r>
          </w:p>
        </w:tc>
        <w:tc>
          <w:tcPr>
            <w:tcW w:w="1984" w:type="dxa"/>
          </w:tcPr>
          <w:p w:rsidR="00257FDA" w:rsidRPr="00BE4FCE" w:rsidRDefault="008419E7" w:rsidP="000F1D86">
            <w:pPr>
              <w:jc w:val="center"/>
              <w:rPr>
                <w:sz w:val="20"/>
                <w:szCs w:val="20"/>
                <w:lang w:val="uk-UA"/>
              </w:rPr>
            </w:pPr>
            <w:r>
              <w:rPr>
                <w:sz w:val="20"/>
                <w:szCs w:val="20"/>
                <w:lang w:val="uk-UA"/>
              </w:rPr>
              <w:t>274730,18</w:t>
            </w:r>
          </w:p>
        </w:tc>
        <w:tc>
          <w:tcPr>
            <w:tcW w:w="1559" w:type="dxa"/>
          </w:tcPr>
          <w:p w:rsidR="00257FDA" w:rsidRPr="00BE4FCE" w:rsidRDefault="008419E7" w:rsidP="000F1D86">
            <w:pPr>
              <w:jc w:val="center"/>
              <w:rPr>
                <w:sz w:val="20"/>
                <w:szCs w:val="20"/>
                <w:lang w:val="uk-UA"/>
              </w:rPr>
            </w:pPr>
            <w:r>
              <w:rPr>
                <w:sz w:val="20"/>
                <w:szCs w:val="20"/>
                <w:lang w:val="uk-UA"/>
              </w:rPr>
              <w:t>32967,62</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16</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40</w:t>
            </w:r>
            <w:r w:rsidRPr="00BE4FCE">
              <w:rPr>
                <w:sz w:val="20"/>
                <w:szCs w:val="20"/>
                <w:lang w:val="uk-UA"/>
              </w:rPr>
              <w:t>00:0</w:t>
            </w:r>
            <w:r>
              <w:rPr>
                <w:sz w:val="20"/>
                <w:szCs w:val="20"/>
                <w:lang w:val="uk-UA"/>
              </w:rPr>
              <w:t>2</w:t>
            </w:r>
            <w:r w:rsidRPr="00BE4FCE">
              <w:rPr>
                <w:sz w:val="20"/>
                <w:szCs w:val="20"/>
                <w:lang w:val="uk-UA"/>
              </w:rPr>
              <w:t>:0</w:t>
            </w:r>
            <w:r>
              <w:rPr>
                <w:sz w:val="20"/>
                <w:szCs w:val="20"/>
                <w:lang w:val="uk-UA"/>
              </w:rPr>
              <w:t>01</w:t>
            </w:r>
            <w:r w:rsidRPr="00BE4FCE">
              <w:rPr>
                <w:sz w:val="20"/>
                <w:szCs w:val="20"/>
                <w:lang w:val="uk-UA"/>
              </w:rPr>
              <w:t>:0</w:t>
            </w:r>
            <w:r>
              <w:rPr>
                <w:sz w:val="20"/>
                <w:szCs w:val="20"/>
                <w:lang w:val="uk-UA"/>
              </w:rPr>
              <w:t>192</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Default="00257FDA" w:rsidP="000F1D86">
            <w:pPr>
              <w:jc w:val="right"/>
              <w:rPr>
                <w:sz w:val="20"/>
                <w:szCs w:val="20"/>
                <w:lang w:val="uk-UA"/>
              </w:rPr>
            </w:pPr>
            <w:r>
              <w:rPr>
                <w:sz w:val="20"/>
                <w:szCs w:val="20"/>
                <w:lang w:val="uk-UA"/>
              </w:rPr>
              <w:t>8,0515</w:t>
            </w:r>
          </w:p>
        </w:tc>
        <w:tc>
          <w:tcPr>
            <w:tcW w:w="1984" w:type="dxa"/>
          </w:tcPr>
          <w:p w:rsidR="00257FDA" w:rsidRPr="00BE4FCE" w:rsidRDefault="0034453A" w:rsidP="000F1D86">
            <w:pPr>
              <w:jc w:val="center"/>
              <w:rPr>
                <w:sz w:val="20"/>
                <w:szCs w:val="20"/>
                <w:lang w:val="uk-UA"/>
              </w:rPr>
            </w:pPr>
            <w:r>
              <w:rPr>
                <w:sz w:val="20"/>
                <w:szCs w:val="20"/>
                <w:lang w:val="uk-UA"/>
              </w:rPr>
              <w:t>40367,72</w:t>
            </w:r>
          </w:p>
        </w:tc>
        <w:tc>
          <w:tcPr>
            <w:tcW w:w="1559" w:type="dxa"/>
          </w:tcPr>
          <w:p w:rsidR="00257FDA" w:rsidRPr="00BE4FCE" w:rsidRDefault="0034453A" w:rsidP="000F1D86">
            <w:pPr>
              <w:jc w:val="center"/>
              <w:rPr>
                <w:sz w:val="20"/>
                <w:szCs w:val="20"/>
                <w:lang w:val="uk-UA"/>
              </w:rPr>
            </w:pPr>
            <w:r>
              <w:rPr>
                <w:sz w:val="20"/>
                <w:szCs w:val="20"/>
                <w:lang w:val="uk-UA"/>
              </w:rPr>
              <w:t>4844,13</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17</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6</w:t>
            </w:r>
            <w:r w:rsidRPr="00BE4FCE">
              <w:rPr>
                <w:sz w:val="20"/>
                <w:szCs w:val="20"/>
                <w:lang w:val="uk-UA"/>
              </w:rPr>
              <w:t>:0</w:t>
            </w:r>
            <w:r>
              <w:rPr>
                <w:sz w:val="20"/>
                <w:szCs w:val="20"/>
                <w:lang w:val="uk-UA"/>
              </w:rPr>
              <w:t>02</w:t>
            </w:r>
            <w:r w:rsidRPr="00BE4FCE">
              <w:rPr>
                <w:sz w:val="20"/>
                <w:szCs w:val="20"/>
                <w:lang w:val="uk-UA"/>
              </w:rPr>
              <w:t>:0</w:t>
            </w:r>
            <w:r>
              <w:rPr>
                <w:sz w:val="20"/>
                <w:szCs w:val="20"/>
                <w:lang w:val="uk-UA"/>
              </w:rPr>
              <w:t>173</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Default="00257FDA" w:rsidP="000F1D86">
            <w:pPr>
              <w:jc w:val="right"/>
              <w:rPr>
                <w:sz w:val="20"/>
                <w:szCs w:val="20"/>
                <w:lang w:val="uk-UA"/>
              </w:rPr>
            </w:pPr>
            <w:r>
              <w:rPr>
                <w:sz w:val="20"/>
                <w:szCs w:val="20"/>
                <w:lang w:val="uk-UA"/>
              </w:rPr>
              <w:t>8,5058</w:t>
            </w:r>
          </w:p>
        </w:tc>
        <w:tc>
          <w:tcPr>
            <w:tcW w:w="1984" w:type="dxa"/>
          </w:tcPr>
          <w:p w:rsidR="00257FDA" w:rsidRPr="00BE4FCE" w:rsidRDefault="00FD12E5" w:rsidP="000F1D86">
            <w:pPr>
              <w:jc w:val="center"/>
              <w:rPr>
                <w:sz w:val="20"/>
                <w:szCs w:val="20"/>
                <w:lang w:val="uk-UA"/>
              </w:rPr>
            </w:pPr>
            <w:r>
              <w:rPr>
                <w:sz w:val="20"/>
                <w:szCs w:val="20"/>
                <w:lang w:val="uk-UA"/>
              </w:rPr>
              <w:t>16494,34</w:t>
            </w:r>
          </w:p>
        </w:tc>
        <w:tc>
          <w:tcPr>
            <w:tcW w:w="1559" w:type="dxa"/>
          </w:tcPr>
          <w:p w:rsidR="00257FDA" w:rsidRPr="00BE4FCE" w:rsidRDefault="00FD12E5" w:rsidP="000F1D86">
            <w:pPr>
              <w:jc w:val="center"/>
              <w:rPr>
                <w:sz w:val="20"/>
                <w:szCs w:val="20"/>
                <w:lang w:val="uk-UA"/>
              </w:rPr>
            </w:pPr>
            <w:r>
              <w:rPr>
                <w:sz w:val="20"/>
                <w:szCs w:val="20"/>
                <w:lang w:val="uk-UA"/>
              </w:rPr>
              <w:t>1979,32</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18</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60</w:t>
            </w:r>
            <w:r w:rsidRPr="00BE4FCE">
              <w:rPr>
                <w:sz w:val="20"/>
                <w:szCs w:val="20"/>
                <w:lang w:val="uk-UA"/>
              </w:rPr>
              <w:t>00:0</w:t>
            </w:r>
            <w:r>
              <w:rPr>
                <w:sz w:val="20"/>
                <w:szCs w:val="20"/>
                <w:lang w:val="uk-UA"/>
              </w:rPr>
              <w:t>8</w:t>
            </w:r>
            <w:r w:rsidRPr="00BE4FCE">
              <w:rPr>
                <w:sz w:val="20"/>
                <w:szCs w:val="20"/>
                <w:lang w:val="uk-UA"/>
              </w:rPr>
              <w:t>:0</w:t>
            </w:r>
            <w:r>
              <w:rPr>
                <w:sz w:val="20"/>
                <w:szCs w:val="20"/>
                <w:lang w:val="uk-UA"/>
              </w:rPr>
              <w:t>03</w:t>
            </w:r>
            <w:r w:rsidRPr="00BE4FCE">
              <w:rPr>
                <w:sz w:val="20"/>
                <w:szCs w:val="20"/>
                <w:lang w:val="uk-UA"/>
              </w:rPr>
              <w:t>:0</w:t>
            </w:r>
            <w:r>
              <w:rPr>
                <w:sz w:val="20"/>
                <w:szCs w:val="20"/>
                <w:lang w:val="uk-UA"/>
              </w:rPr>
              <w:t>293</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Default="00257FDA" w:rsidP="000F1D86">
            <w:pPr>
              <w:jc w:val="right"/>
              <w:rPr>
                <w:sz w:val="20"/>
                <w:szCs w:val="20"/>
                <w:lang w:val="uk-UA"/>
              </w:rPr>
            </w:pPr>
            <w:r>
              <w:rPr>
                <w:sz w:val="20"/>
                <w:szCs w:val="20"/>
                <w:lang w:val="uk-UA"/>
              </w:rPr>
              <w:t>12,8355</w:t>
            </w:r>
          </w:p>
        </w:tc>
        <w:tc>
          <w:tcPr>
            <w:tcW w:w="1984" w:type="dxa"/>
          </w:tcPr>
          <w:p w:rsidR="00257FDA" w:rsidRPr="00BE4FCE" w:rsidRDefault="00B11F0B" w:rsidP="000F1D86">
            <w:pPr>
              <w:jc w:val="center"/>
              <w:rPr>
                <w:sz w:val="20"/>
                <w:szCs w:val="20"/>
                <w:lang w:val="uk-UA"/>
              </w:rPr>
            </w:pPr>
            <w:r>
              <w:rPr>
                <w:sz w:val="20"/>
                <w:szCs w:val="20"/>
                <w:lang w:val="uk-UA"/>
              </w:rPr>
              <w:t>292346,06</w:t>
            </w:r>
          </w:p>
        </w:tc>
        <w:tc>
          <w:tcPr>
            <w:tcW w:w="1559" w:type="dxa"/>
          </w:tcPr>
          <w:p w:rsidR="00257FDA" w:rsidRPr="00BE4FCE" w:rsidRDefault="00B11F0B" w:rsidP="000F1D86">
            <w:pPr>
              <w:jc w:val="center"/>
              <w:rPr>
                <w:sz w:val="20"/>
                <w:szCs w:val="20"/>
                <w:lang w:val="uk-UA"/>
              </w:rPr>
            </w:pPr>
            <w:r>
              <w:rPr>
                <w:sz w:val="20"/>
                <w:szCs w:val="20"/>
                <w:lang w:val="uk-UA"/>
              </w:rPr>
              <w:t>35081,53</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19</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48</w:t>
            </w:r>
            <w:r w:rsidRPr="00BE4FCE">
              <w:rPr>
                <w:sz w:val="20"/>
                <w:szCs w:val="20"/>
                <w:lang w:val="uk-UA"/>
              </w:rPr>
              <w:t>00:0</w:t>
            </w:r>
            <w:r>
              <w:rPr>
                <w:sz w:val="20"/>
                <w:szCs w:val="20"/>
                <w:lang w:val="uk-UA"/>
              </w:rPr>
              <w:t>7</w:t>
            </w:r>
            <w:r w:rsidRPr="00BE4FCE">
              <w:rPr>
                <w:sz w:val="20"/>
                <w:szCs w:val="20"/>
                <w:lang w:val="uk-UA"/>
              </w:rPr>
              <w:t>:0</w:t>
            </w:r>
            <w:r>
              <w:rPr>
                <w:sz w:val="20"/>
                <w:szCs w:val="20"/>
                <w:lang w:val="uk-UA"/>
              </w:rPr>
              <w:t>04</w:t>
            </w:r>
            <w:r w:rsidRPr="00BE4FCE">
              <w:rPr>
                <w:sz w:val="20"/>
                <w:szCs w:val="20"/>
                <w:lang w:val="uk-UA"/>
              </w:rPr>
              <w:t>:0</w:t>
            </w:r>
            <w:r>
              <w:rPr>
                <w:sz w:val="20"/>
                <w:szCs w:val="20"/>
                <w:lang w:val="uk-UA"/>
              </w:rPr>
              <w:t>325</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Default="00257FDA" w:rsidP="000F1D86">
            <w:pPr>
              <w:jc w:val="right"/>
              <w:rPr>
                <w:sz w:val="20"/>
                <w:szCs w:val="20"/>
                <w:lang w:val="uk-UA"/>
              </w:rPr>
            </w:pPr>
            <w:r>
              <w:rPr>
                <w:sz w:val="20"/>
                <w:szCs w:val="20"/>
                <w:lang w:val="uk-UA"/>
              </w:rPr>
              <w:t>0,5031</w:t>
            </w:r>
          </w:p>
        </w:tc>
        <w:tc>
          <w:tcPr>
            <w:tcW w:w="1984" w:type="dxa"/>
          </w:tcPr>
          <w:p w:rsidR="00257FDA" w:rsidRPr="00BE4FCE" w:rsidRDefault="00CF4F14" w:rsidP="000F1D86">
            <w:pPr>
              <w:jc w:val="center"/>
              <w:rPr>
                <w:sz w:val="20"/>
                <w:szCs w:val="20"/>
                <w:lang w:val="uk-UA"/>
              </w:rPr>
            </w:pPr>
            <w:r>
              <w:rPr>
                <w:sz w:val="20"/>
                <w:szCs w:val="20"/>
                <w:lang w:val="uk-UA"/>
              </w:rPr>
              <w:t>10175,12</w:t>
            </w:r>
          </w:p>
        </w:tc>
        <w:tc>
          <w:tcPr>
            <w:tcW w:w="1559" w:type="dxa"/>
          </w:tcPr>
          <w:p w:rsidR="00257FDA" w:rsidRPr="00BE4FCE" w:rsidRDefault="00CF4F14" w:rsidP="000F1D86">
            <w:pPr>
              <w:jc w:val="center"/>
              <w:rPr>
                <w:sz w:val="20"/>
                <w:szCs w:val="20"/>
                <w:lang w:val="uk-UA"/>
              </w:rPr>
            </w:pPr>
            <w:r>
              <w:rPr>
                <w:sz w:val="20"/>
                <w:szCs w:val="20"/>
                <w:lang w:val="uk-UA"/>
              </w:rPr>
              <w:t>1221,01</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20</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04</w:t>
            </w:r>
            <w:r w:rsidRPr="00BE4FCE">
              <w:rPr>
                <w:sz w:val="20"/>
                <w:szCs w:val="20"/>
                <w:lang w:val="uk-UA"/>
              </w:rPr>
              <w:t>00:0</w:t>
            </w:r>
            <w:r>
              <w:rPr>
                <w:sz w:val="20"/>
                <w:szCs w:val="20"/>
                <w:lang w:val="uk-UA"/>
              </w:rPr>
              <w:t>5</w:t>
            </w:r>
            <w:r w:rsidRPr="00BE4FCE">
              <w:rPr>
                <w:sz w:val="20"/>
                <w:szCs w:val="20"/>
                <w:lang w:val="uk-UA"/>
              </w:rPr>
              <w:t>:0</w:t>
            </w:r>
            <w:r>
              <w:rPr>
                <w:sz w:val="20"/>
                <w:szCs w:val="20"/>
                <w:lang w:val="uk-UA"/>
              </w:rPr>
              <w:t>01</w:t>
            </w:r>
            <w:r w:rsidRPr="00BE4FCE">
              <w:rPr>
                <w:sz w:val="20"/>
                <w:szCs w:val="20"/>
                <w:lang w:val="uk-UA"/>
              </w:rPr>
              <w:t>:0</w:t>
            </w:r>
            <w:r>
              <w:rPr>
                <w:sz w:val="20"/>
                <w:szCs w:val="20"/>
                <w:lang w:val="uk-UA"/>
              </w:rPr>
              <w:t>180</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Default="00257FDA" w:rsidP="000F1D86">
            <w:pPr>
              <w:jc w:val="right"/>
              <w:rPr>
                <w:sz w:val="20"/>
                <w:szCs w:val="20"/>
                <w:lang w:val="uk-UA"/>
              </w:rPr>
            </w:pPr>
            <w:r>
              <w:rPr>
                <w:sz w:val="20"/>
                <w:szCs w:val="20"/>
                <w:lang w:val="uk-UA"/>
              </w:rPr>
              <w:t>0,6612</w:t>
            </w:r>
          </w:p>
        </w:tc>
        <w:tc>
          <w:tcPr>
            <w:tcW w:w="1984" w:type="dxa"/>
          </w:tcPr>
          <w:p w:rsidR="00257FDA" w:rsidRPr="00BE4FCE" w:rsidRDefault="00CF4F14" w:rsidP="000F1D86">
            <w:pPr>
              <w:jc w:val="center"/>
              <w:rPr>
                <w:sz w:val="20"/>
                <w:szCs w:val="20"/>
                <w:lang w:val="uk-UA"/>
              </w:rPr>
            </w:pPr>
            <w:r>
              <w:rPr>
                <w:sz w:val="20"/>
                <w:szCs w:val="20"/>
                <w:lang w:val="uk-UA"/>
              </w:rPr>
              <w:t>1293,00</w:t>
            </w:r>
          </w:p>
        </w:tc>
        <w:tc>
          <w:tcPr>
            <w:tcW w:w="1559" w:type="dxa"/>
          </w:tcPr>
          <w:p w:rsidR="00257FDA" w:rsidRPr="00BE4FCE" w:rsidRDefault="00CF4F14" w:rsidP="000F1D86">
            <w:pPr>
              <w:jc w:val="center"/>
              <w:rPr>
                <w:sz w:val="20"/>
                <w:szCs w:val="20"/>
                <w:lang w:val="uk-UA"/>
              </w:rPr>
            </w:pPr>
            <w:r>
              <w:rPr>
                <w:sz w:val="20"/>
                <w:szCs w:val="20"/>
                <w:lang w:val="uk-UA"/>
              </w:rPr>
              <w:t>155,16</w:t>
            </w:r>
          </w:p>
        </w:tc>
      </w:tr>
      <w:tr w:rsidR="00257FDA" w:rsidRPr="00BE4FCE" w:rsidTr="001334C9">
        <w:trPr>
          <w:jc w:val="center"/>
        </w:trPr>
        <w:tc>
          <w:tcPr>
            <w:tcW w:w="534" w:type="dxa"/>
            <w:shd w:val="clear" w:color="auto" w:fill="auto"/>
          </w:tcPr>
          <w:p w:rsidR="00257FDA" w:rsidRPr="00BE4FCE" w:rsidRDefault="00257FDA" w:rsidP="000F1D86">
            <w:pPr>
              <w:jc w:val="center"/>
              <w:rPr>
                <w:sz w:val="20"/>
                <w:szCs w:val="20"/>
                <w:lang w:val="uk-UA"/>
              </w:rPr>
            </w:pPr>
            <w:r>
              <w:rPr>
                <w:sz w:val="20"/>
                <w:szCs w:val="20"/>
                <w:lang w:val="uk-UA"/>
              </w:rPr>
              <w:t>21</w:t>
            </w:r>
          </w:p>
        </w:tc>
        <w:tc>
          <w:tcPr>
            <w:tcW w:w="2438" w:type="dxa"/>
            <w:vAlign w:val="center"/>
          </w:tcPr>
          <w:p w:rsidR="00257FDA" w:rsidRPr="00BE4FCE" w:rsidRDefault="00257FDA" w:rsidP="000F1D86">
            <w:pPr>
              <w:rPr>
                <w:sz w:val="20"/>
                <w:szCs w:val="20"/>
                <w:lang w:val="uk-UA"/>
              </w:rPr>
            </w:pPr>
            <w:r w:rsidRPr="00BE4FCE">
              <w:rPr>
                <w:sz w:val="20"/>
                <w:szCs w:val="20"/>
                <w:lang w:val="uk-UA"/>
              </w:rPr>
              <w:t>592158</w:t>
            </w:r>
            <w:r>
              <w:rPr>
                <w:sz w:val="20"/>
                <w:szCs w:val="20"/>
                <w:lang w:val="uk-UA"/>
              </w:rPr>
              <w:t>04</w:t>
            </w:r>
            <w:r w:rsidRPr="00BE4FCE">
              <w:rPr>
                <w:sz w:val="20"/>
                <w:szCs w:val="20"/>
                <w:lang w:val="uk-UA"/>
              </w:rPr>
              <w:t>00:0</w:t>
            </w:r>
            <w:r>
              <w:rPr>
                <w:sz w:val="20"/>
                <w:szCs w:val="20"/>
                <w:lang w:val="uk-UA"/>
              </w:rPr>
              <w:t>4</w:t>
            </w:r>
            <w:r w:rsidRPr="00BE4FCE">
              <w:rPr>
                <w:sz w:val="20"/>
                <w:szCs w:val="20"/>
                <w:lang w:val="uk-UA"/>
              </w:rPr>
              <w:t>:0</w:t>
            </w:r>
            <w:r>
              <w:rPr>
                <w:sz w:val="20"/>
                <w:szCs w:val="20"/>
                <w:lang w:val="uk-UA"/>
              </w:rPr>
              <w:t>02</w:t>
            </w:r>
            <w:r w:rsidRPr="00BE4FCE">
              <w:rPr>
                <w:sz w:val="20"/>
                <w:szCs w:val="20"/>
                <w:lang w:val="uk-UA"/>
              </w:rPr>
              <w:t>:0</w:t>
            </w:r>
            <w:r>
              <w:rPr>
                <w:sz w:val="20"/>
                <w:szCs w:val="20"/>
                <w:lang w:val="uk-UA"/>
              </w:rPr>
              <w:t>200</w:t>
            </w:r>
          </w:p>
        </w:tc>
        <w:tc>
          <w:tcPr>
            <w:tcW w:w="1985" w:type="dxa"/>
            <w:shd w:val="clear" w:color="auto" w:fill="auto"/>
          </w:tcPr>
          <w:p w:rsidR="00257FDA" w:rsidRPr="00257FDA" w:rsidRDefault="00257FDA" w:rsidP="000F1D86">
            <w:pPr>
              <w:rPr>
                <w:sz w:val="16"/>
                <w:szCs w:val="16"/>
              </w:rPr>
            </w:pPr>
            <w:r w:rsidRPr="00257FDA">
              <w:rPr>
                <w:sz w:val="16"/>
                <w:szCs w:val="16"/>
                <w:lang w:val="uk-UA"/>
              </w:rPr>
              <w:t>Сумська обл., Глухівська міська рада (за межами населеного пункту)</w:t>
            </w:r>
          </w:p>
        </w:tc>
        <w:tc>
          <w:tcPr>
            <w:tcW w:w="992" w:type="dxa"/>
            <w:shd w:val="clear" w:color="auto" w:fill="auto"/>
            <w:vAlign w:val="center"/>
          </w:tcPr>
          <w:p w:rsidR="00257FDA" w:rsidRDefault="00257FDA" w:rsidP="000F1D86">
            <w:pPr>
              <w:jc w:val="right"/>
              <w:rPr>
                <w:sz w:val="20"/>
                <w:szCs w:val="20"/>
                <w:lang w:val="uk-UA"/>
              </w:rPr>
            </w:pPr>
            <w:r>
              <w:rPr>
                <w:sz w:val="20"/>
                <w:szCs w:val="20"/>
                <w:lang w:val="uk-UA"/>
              </w:rPr>
              <w:t>0,9063</w:t>
            </w:r>
          </w:p>
        </w:tc>
        <w:tc>
          <w:tcPr>
            <w:tcW w:w="1984" w:type="dxa"/>
          </w:tcPr>
          <w:p w:rsidR="00257FDA" w:rsidRPr="00BE4FCE" w:rsidRDefault="00CF4F14" w:rsidP="000F1D86">
            <w:pPr>
              <w:jc w:val="center"/>
              <w:rPr>
                <w:sz w:val="20"/>
                <w:szCs w:val="20"/>
                <w:lang w:val="uk-UA"/>
              </w:rPr>
            </w:pPr>
            <w:r>
              <w:rPr>
                <w:sz w:val="20"/>
                <w:szCs w:val="20"/>
                <w:lang w:val="uk-UA"/>
              </w:rPr>
              <w:t>1751,46</w:t>
            </w:r>
          </w:p>
        </w:tc>
        <w:tc>
          <w:tcPr>
            <w:tcW w:w="1559" w:type="dxa"/>
          </w:tcPr>
          <w:p w:rsidR="00257FDA" w:rsidRPr="00BE4FCE" w:rsidRDefault="00CF4F14" w:rsidP="000F1D86">
            <w:pPr>
              <w:jc w:val="center"/>
              <w:rPr>
                <w:sz w:val="20"/>
                <w:szCs w:val="20"/>
                <w:lang w:val="uk-UA"/>
              </w:rPr>
            </w:pPr>
            <w:r>
              <w:rPr>
                <w:sz w:val="20"/>
                <w:szCs w:val="20"/>
                <w:lang w:val="uk-UA"/>
              </w:rPr>
              <w:t>210,18</w:t>
            </w:r>
          </w:p>
        </w:tc>
      </w:tr>
    </w:tbl>
    <w:p w:rsidR="00EF21D5" w:rsidRPr="005A3214" w:rsidRDefault="005A3214" w:rsidP="00EF21D5">
      <w:pPr>
        <w:tabs>
          <w:tab w:val="left" w:pos="620"/>
          <w:tab w:val="center" w:pos="4677"/>
        </w:tabs>
        <w:rPr>
          <w:sz w:val="16"/>
          <w:szCs w:val="16"/>
          <w:lang w:val="uk-UA"/>
        </w:rPr>
      </w:pPr>
      <w:r w:rsidRPr="005A3214">
        <w:rPr>
          <w:sz w:val="16"/>
          <w:szCs w:val="16"/>
          <w:lang w:val="uk-UA"/>
        </w:rPr>
        <w:t xml:space="preserve">*  розраховано від </w:t>
      </w:r>
      <w:r w:rsidR="00F216FF">
        <w:rPr>
          <w:sz w:val="16"/>
          <w:szCs w:val="16"/>
          <w:lang w:val="uk-UA"/>
        </w:rPr>
        <w:t>нормативної грошової оцінки</w:t>
      </w:r>
      <w:r w:rsidRPr="005A3214">
        <w:rPr>
          <w:sz w:val="16"/>
          <w:szCs w:val="16"/>
          <w:lang w:val="uk-UA"/>
        </w:rPr>
        <w:t xml:space="preserve"> ріллі по області</w:t>
      </w:r>
      <w:r w:rsidR="00F216FF">
        <w:rPr>
          <w:sz w:val="16"/>
          <w:szCs w:val="16"/>
          <w:lang w:val="uk-UA"/>
        </w:rPr>
        <w:t xml:space="preserve"> (Постанова КМУ від 03.11.2021р. №1147)</w:t>
      </w:r>
    </w:p>
    <w:p w:rsidR="00EF21D5" w:rsidRPr="00C1361D" w:rsidRDefault="00EF21D5" w:rsidP="00EF21D5">
      <w:pPr>
        <w:tabs>
          <w:tab w:val="left" w:pos="620"/>
          <w:tab w:val="center" w:pos="4677"/>
        </w:tabs>
        <w:rPr>
          <w:b/>
          <w:sz w:val="16"/>
          <w:szCs w:val="16"/>
          <w:lang w:val="uk-UA"/>
        </w:rPr>
      </w:pPr>
    </w:p>
    <w:p w:rsidR="00EF21D5" w:rsidRDefault="00EF21D5" w:rsidP="00EF21D5">
      <w:pPr>
        <w:tabs>
          <w:tab w:val="left" w:pos="620"/>
          <w:tab w:val="center" w:pos="4677"/>
        </w:tabs>
        <w:rPr>
          <w:b/>
          <w:sz w:val="28"/>
          <w:szCs w:val="28"/>
          <w:lang w:val="uk-UA"/>
        </w:rPr>
      </w:pPr>
      <w:r w:rsidRPr="00BE4FCE">
        <w:rPr>
          <w:b/>
          <w:sz w:val="28"/>
          <w:szCs w:val="28"/>
          <w:lang w:val="uk-UA"/>
        </w:rPr>
        <w:t>Міський голова                                                                             Надія ВАЙЛО</w:t>
      </w:r>
    </w:p>
    <w:p w:rsidR="00EF21D5" w:rsidRPr="00063441" w:rsidRDefault="00EF21D5" w:rsidP="00EF21D5">
      <w:pPr>
        <w:spacing w:line="254" w:lineRule="auto"/>
        <w:ind w:left="6372"/>
        <w:rPr>
          <w:color w:val="000000"/>
          <w:lang w:val="uk-UA" w:eastAsia="en-US"/>
        </w:rPr>
      </w:pPr>
      <w:r w:rsidRPr="00063441">
        <w:rPr>
          <w:color w:val="000000"/>
          <w:lang w:val="uk-UA" w:eastAsia="en-US"/>
        </w:rPr>
        <w:lastRenderedPageBreak/>
        <w:t>ЗАТВЕРДЖЕНО</w:t>
      </w:r>
    </w:p>
    <w:p w:rsidR="00EF21D5" w:rsidRPr="0055004B" w:rsidRDefault="00063441" w:rsidP="00EF21D5">
      <w:pPr>
        <w:spacing w:line="254" w:lineRule="auto"/>
        <w:ind w:left="6372"/>
        <w:rPr>
          <w:color w:val="000000"/>
          <w:lang w:val="uk-UA" w:eastAsia="en-US"/>
        </w:rPr>
      </w:pPr>
      <w:r>
        <w:rPr>
          <w:color w:val="000000"/>
          <w:lang w:val="uk-UA" w:eastAsia="en-US"/>
        </w:rPr>
        <w:t>Р</w:t>
      </w:r>
      <w:r w:rsidR="00EF21D5" w:rsidRPr="0055004B">
        <w:rPr>
          <w:color w:val="000000"/>
          <w:lang w:val="uk-UA" w:eastAsia="en-US"/>
        </w:rPr>
        <w:t>ішення</w:t>
      </w:r>
      <w:r w:rsidR="007907E1">
        <w:rPr>
          <w:color w:val="000000"/>
          <w:lang w:val="uk-UA" w:eastAsia="en-US"/>
        </w:rPr>
        <w:t xml:space="preserve"> </w:t>
      </w:r>
      <w:r w:rsidR="00EF21D5" w:rsidRPr="0055004B">
        <w:rPr>
          <w:color w:val="000000"/>
          <w:lang w:val="uk-UA" w:eastAsia="en-US"/>
        </w:rPr>
        <w:t xml:space="preserve"> міської  ради </w:t>
      </w:r>
    </w:p>
    <w:p w:rsidR="00EF21D5" w:rsidRPr="00BE4FCE" w:rsidRDefault="00346B38" w:rsidP="00EF21D5">
      <w:pPr>
        <w:ind w:left="6372"/>
        <w:rPr>
          <w:lang w:val="uk-UA"/>
        </w:rPr>
      </w:pPr>
      <w:r>
        <w:rPr>
          <w:lang w:val="uk-UA"/>
        </w:rPr>
        <w:t>27.01.2022   №435</w:t>
      </w:r>
    </w:p>
    <w:p w:rsidR="00EF21D5" w:rsidRPr="004B723C" w:rsidRDefault="00EF21D5" w:rsidP="00EF21D5">
      <w:pPr>
        <w:spacing w:line="276" w:lineRule="auto"/>
        <w:jc w:val="both"/>
        <w:rPr>
          <w:rFonts w:eastAsia="Calibri"/>
          <w:b/>
          <w:sz w:val="16"/>
          <w:szCs w:val="16"/>
          <w:lang w:val="uk-UA" w:eastAsia="en-US"/>
        </w:rPr>
      </w:pPr>
    </w:p>
    <w:p w:rsidR="00EF21D5" w:rsidRPr="00BE4FCE" w:rsidRDefault="00EF21D5" w:rsidP="00EF21D5">
      <w:pPr>
        <w:ind w:right="99"/>
        <w:jc w:val="center"/>
        <w:rPr>
          <w:b/>
          <w:lang w:val="uk-UA"/>
        </w:rPr>
      </w:pPr>
      <w:r w:rsidRPr="00BE4FCE">
        <w:rPr>
          <w:b/>
          <w:lang w:val="uk-UA"/>
        </w:rPr>
        <w:t>ДОГОВ</w:t>
      </w:r>
      <w:r>
        <w:rPr>
          <w:b/>
          <w:lang w:val="uk-UA"/>
        </w:rPr>
        <w:t>ІР</w:t>
      </w:r>
      <w:r w:rsidRPr="00BE4FCE">
        <w:rPr>
          <w:b/>
          <w:lang w:val="uk-UA"/>
        </w:rPr>
        <w:t xml:space="preserve"> ОРЕНДИ ЗЕМЛІ </w:t>
      </w:r>
    </w:p>
    <w:p w:rsidR="00EF21D5" w:rsidRPr="00247823" w:rsidRDefault="00EF21D5" w:rsidP="00EF21D5">
      <w:pPr>
        <w:ind w:right="99"/>
        <w:jc w:val="center"/>
        <w:rPr>
          <w:b/>
          <w:sz w:val="16"/>
          <w:szCs w:val="16"/>
          <w:lang w:val="uk-UA"/>
        </w:rPr>
      </w:pPr>
    </w:p>
    <w:p w:rsidR="00EF21D5" w:rsidRPr="00BE4FCE" w:rsidRDefault="00EF21D5" w:rsidP="00EF21D5">
      <w:pPr>
        <w:rPr>
          <w:lang w:val="uk-UA"/>
        </w:rPr>
      </w:pPr>
      <w:r w:rsidRPr="00BE4FCE">
        <w:rPr>
          <w:lang w:val="uk-UA"/>
        </w:rPr>
        <w:t>м. Глухів</w:t>
      </w:r>
      <w:r w:rsidRPr="00BE4FCE">
        <w:rPr>
          <w:lang w:val="uk-UA"/>
        </w:rPr>
        <w:tab/>
      </w:r>
      <w:r>
        <w:rPr>
          <w:lang w:val="uk-UA"/>
        </w:rPr>
        <w:tab/>
      </w:r>
      <w:r>
        <w:rPr>
          <w:lang w:val="uk-UA"/>
        </w:rPr>
        <w:tab/>
      </w:r>
      <w:r>
        <w:rPr>
          <w:lang w:val="uk-UA"/>
        </w:rPr>
        <w:tab/>
      </w:r>
      <w:r>
        <w:rPr>
          <w:lang w:val="uk-UA"/>
        </w:rPr>
        <w:tab/>
      </w:r>
      <w:r>
        <w:rPr>
          <w:lang w:val="uk-UA"/>
        </w:rPr>
        <w:tab/>
      </w:r>
      <w:r>
        <w:rPr>
          <w:lang w:val="uk-UA"/>
        </w:rPr>
        <w:tab/>
        <w:t xml:space="preserve">              </w:t>
      </w:r>
      <w:r w:rsidRPr="00BE4FCE">
        <w:rPr>
          <w:lang w:val="uk-UA"/>
        </w:rPr>
        <w:t xml:space="preserve">        </w:t>
      </w:r>
      <w:r w:rsidRPr="00BE4FCE">
        <w:rPr>
          <w:lang w:val="uk-UA"/>
        </w:rPr>
        <w:tab/>
        <w:t>«___» _____ 202</w:t>
      </w:r>
      <w:r w:rsidR="00D320B0">
        <w:rPr>
          <w:lang w:val="uk-UA"/>
        </w:rPr>
        <w:t>_</w:t>
      </w:r>
      <w:r w:rsidRPr="00BE4FCE">
        <w:rPr>
          <w:lang w:val="uk-UA"/>
        </w:rPr>
        <w:t xml:space="preserve">р. </w:t>
      </w:r>
    </w:p>
    <w:p w:rsidR="00EF21D5" w:rsidRPr="004B723C" w:rsidRDefault="00EF21D5" w:rsidP="00EF21D5">
      <w:pPr>
        <w:rPr>
          <w:sz w:val="16"/>
          <w:szCs w:val="16"/>
          <w:lang w:val="uk-UA"/>
        </w:rPr>
      </w:pPr>
    </w:p>
    <w:p w:rsidR="00EF21D5" w:rsidRPr="00BE4FCE" w:rsidRDefault="00EF21D5" w:rsidP="00EF21D5">
      <w:pPr>
        <w:ind w:right="99" w:hanging="720"/>
        <w:jc w:val="both"/>
        <w:rPr>
          <w:lang w:val="uk-UA"/>
        </w:rPr>
      </w:pPr>
      <w:r w:rsidRPr="00BE4FCE">
        <w:rPr>
          <w:lang w:val="uk-UA"/>
        </w:rPr>
        <w:t xml:space="preserve">         </w:t>
      </w:r>
      <w:r w:rsidRPr="00BE4FCE">
        <w:rPr>
          <w:lang w:val="uk-UA"/>
        </w:rPr>
        <w:tab/>
      </w:r>
      <w:r w:rsidRPr="00BE4FCE">
        <w:rPr>
          <w:lang w:val="uk-UA"/>
        </w:rPr>
        <w:tab/>
        <w:t xml:space="preserve">ОРЕНДОДАВЕЦЬ Глухівська міська рада Сумської області,  в особі міського голови </w:t>
      </w:r>
      <w:r w:rsidRPr="00BE4FCE">
        <w:rPr>
          <w:sz w:val="23"/>
          <w:szCs w:val="23"/>
          <w:lang w:val="uk-UA"/>
        </w:rPr>
        <w:t>Вайло Надії Олексіївни,</w:t>
      </w:r>
      <w:r w:rsidRPr="00BE4FCE">
        <w:rPr>
          <w:lang w:val="uk-UA"/>
        </w:rPr>
        <w:t xml:space="preserve"> що діє на підставі Закону України «Про місцеве самоврядування в Україні», </w:t>
      </w:r>
      <w:r>
        <w:rPr>
          <w:lang w:val="uk-UA"/>
        </w:rPr>
        <w:t>р</w:t>
      </w:r>
      <w:r w:rsidRPr="00BE4FCE">
        <w:rPr>
          <w:lang w:val="uk-UA"/>
        </w:rPr>
        <w:t>озпорядження міського голови від 01.12.2020 №303-К, з однієї сторони та ОРЕНДАР ____________________________ в особі ____________________( паспорт___________ виданий_____________________), що діє на підставі _________________</w:t>
      </w:r>
      <w:r w:rsidRPr="00BE4FCE">
        <w:rPr>
          <w:b/>
          <w:lang w:val="uk-UA"/>
        </w:rPr>
        <w:t xml:space="preserve"> </w:t>
      </w:r>
      <w:r w:rsidRPr="00BE4FCE">
        <w:rPr>
          <w:lang w:val="uk-UA"/>
        </w:rPr>
        <w:t xml:space="preserve">з іншої сторони, а разом іменовані Сторони, уклали цей договір про нижченаведене: </w:t>
      </w:r>
    </w:p>
    <w:p w:rsidR="00EF21D5" w:rsidRPr="00BE4FCE" w:rsidRDefault="00EF21D5" w:rsidP="00EF21D5">
      <w:pPr>
        <w:ind w:right="99"/>
        <w:jc w:val="center"/>
        <w:rPr>
          <w:b/>
          <w:lang w:val="uk-UA"/>
        </w:rPr>
      </w:pPr>
      <w:r w:rsidRPr="00BE4FCE">
        <w:rPr>
          <w:b/>
          <w:lang w:val="uk-UA"/>
        </w:rPr>
        <w:t>ПРЕДМЕТ ДОГОВОРУ</w:t>
      </w:r>
    </w:p>
    <w:p w:rsidR="00EF21D5" w:rsidRPr="00BE4FCE" w:rsidRDefault="00EF21D5" w:rsidP="00EF21D5">
      <w:pPr>
        <w:tabs>
          <w:tab w:val="left" w:pos="851"/>
        </w:tabs>
        <w:ind w:right="99" w:firstLine="567"/>
        <w:jc w:val="both"/>
        <w:rPr>
          <w:lang w:val="uk-UA"/>
        </w:rPr>
      </w:pPr>
      <w:r w:rsidRPr="00BE4FCE">
        <w:rPr>
          <w:lang w:val="uk-UA"/>
        </w:rPr>
        <w:t>1. Орендодавець надає, а Орендар приймає в строкове платне користування земельну ділянку сільськогосподарського призначення комунальної власності, площею ____ га для ведення товарного сільськогосподарського виробництва,  яка розташована: на території Глухівської міської ради Сумської області (за межами населеного пункту) з кадастровим номером ___________:__:___:____.</w:t>
      </w:r>
    </w:p>
    <w:p w:rsidR="00EF21D5" w:rsidRPr="00BE4FCE" w:rsidRDefault="00EF21D5" w:rsidP="00EF21D5">
      <w:pPr>
        <w:ind w:right="99" w:firstLine="567"/>
        <w:jc w:val="center"/>
        <w:rPr>
          <w:b/>
          <w:lang w:val="uk-UA"/>
        </w:rPr>
      </w:pPr>
      <w:r w:rsidRPr="00BE4FCE">
        <w:rPr>
          <w:b/>
          <w:lang w:val="uk-UA"/>
        </w:rPr>
        <w:t>ОБ’ЄКТ ОРЕНДИ</w:t>
      </w:r>
    </w:p>
    <w:p w:rsidR="00EF21D5" w:rsidRPr="00BE4FCE" w:rsidRDefault="00EF21D5" w:rsidP="00EF21D5">
      <w:pPr>
        <w:tabs>
          <w:tab w:val="left" w:pos="851"/>
        </w:tabs>
        <w:ind w:right="99" w:firstLine="567"/>
        <w:jc w:val="both"/>
        <w:rPr>
          <w:lang w:val="uk-UA"/>
        </w:rPr>
      </w:pPr>
      <w:r w:rsidRPr="00BE4FCE">
        <w:rPr>
          <w:lang w:val="uk-UA"/>
        </w:rPr>
        <w:t>2. В оренду передається земельна ділянка кадастровий номер: ___________:__:___:____, загальною площею: ____ га, у тому числі: _________ ____  га.</w:t>
      </w:r>
    </w:p>
    <w:p w:rsidR="00EF21D5" w:rsidRPr="00BE4FCE" w:rsidRDefault="00EF21D5" w:rsidP="00EF21D5">
      <w:pPr>
        <w:tabs>
          <w:tab w:val="left" w:pos="851"/>
        </w:tabs>
        <w:ind w:right="99" w:firstLine="567"/>
        <w:jc w:val="both"/>
        <w:rPr>
          <w:sz w:val="16"/>
          <w:szCs w:val="16"/>
          <w:lang w:val="uk-UA"/>
        </w:rPr>
      </w:pPr>
      <w:r w:rsidRPr="00BE4FCE">
        <w:rPr>
          <w:sz w:val="16"/>
          <w:szCs w:val="16"/>
          <w:lang w:val="uk-UA"/>
        </w:rPr>
        <w:t xml:space="preserve">                                                                                                    угіддя             площа</w:t>
      </w:r>
    </w:p>
    <w:p w:rsidR="00EF21D5" w:rsidRPr="00BE4FCE" w:rsidRDefault="00EF21D5" w:rsidP="00EF21D5">
      <w:pPr>
        <w:tabs>
          <w:tab w:val="left" w:pos="851"/>
        </w:tabs>
        <w:ind w:right="99" w:firstLine="567"/>
        <w:jc w:val="both"/>
        <w:rPr>
          <w:lang w:val="uk-UA"/>
        </w:rPr>
      </w:pPr>
      <w:r w:rsidRPr="00BE4FCE">
        <w:rPr>
          <w:lang w:val="uk-UA"/>
        </w:rPr>
        <w:t>3. На земельній ділянці розміщені об'єкти нерухомого майна:</w:t>
      </w:r>
      <w:r w:rsidRPr="00BE4FCE">
        <w:rPr>
          <w:u w:val="single"/>
          <w:lang w:val="uk-UA"/>
        </w:rPr>
        <w:t xml:space="preserve">     -     </w:t>
      </w:r>
      <w:r w:rsidRPr="00BE4FCE">
        <w:rPr>
          <w:lang w:val="uk-UA"/>
        </w:rPr>
        <w:t>, а також інші об'єкти інфраструктури:</w:t>
      </w:r>
      <w:r w:rsidRPr="00BE4FCE">
        <w:rPr>
          <w:u w:val="single"/>
          <w:lang w:val="uk-UA"/>
        </w:rPr>
        <w:t xml:space="preserve">     -      </w:t>
      </w:r>
      <w:r w:rsidRPr="00BE4FCE">
        <w:rPr>
          <w:lang w:val="uk-UA"/>
        </w:rPr>
        <w:t>.</w:t>
      </w:r>
    </w:p>
    <w:p w:rsidR="00EF21D5" w:rsidRPr="00BE4FCE" w:rsidRDefault="00EF21D5" w:rsidP="00EF21D5">
      <w:pPr>
        <w:tabs>
          <w:tab w:val="left" w:pos="851"/>
        </w:tabs>
        <w:ind w:right="99" w:firstLine="567"/>
        <w:jc w:val="both"/>
        <w:rPr>
          <w:lang w:val="uk-UA"/>
        </w:rPr>
      </w:pPr>
      <w:r w:rsidRPr="00BE4FCE">
        <w:rPr>
          <w:lang w:val="uk-UA"/>
        </w:rPr>
        <w:t>4. Земельна ділянка передається в оренду разом з:  - .</w:t>
      </w:r>
    </w:p>
    <w:p w:rsidR="00EF21D5" w:rsidRPr="00BE4FCE" w:rsidRDefault="00EF21D5" w:rsidP="00EF21D5">
      <w:pPr>
        <w:tabs>
          <w:tab w:val="left" w:pos="851"/>
        </w:tabs>
        <w:ind w:right="99" w:firstLine="567"/>
        <w:jc w:val="both"/>
        <w:rPr>
          <w:lang w:val="uk-UA"/>
        </w:rPr>
      </w:pPr>
      <w:r w:rsidRPr="00BE4FCE">
        <w:rPr>
          <w:lang w:val="uk-UA"/>
        </w:rPr>
        <w:t xml:space="preserve">5. Нормативна грошова оцінка земельної ділянки на дату укладення договору становить:                         </w:t>
      </w:r>
    </w:p>
    <w:p w:rsidR="00EF21D5" w:rsidRPr="00BE4FCE" w:rsidRDefault="00EF21D5" w:rsidP="00EF21D5">
      <w:pPr>
        <w:tabs>
          <w:tab w:val="left" w:pos="851"/>
        </w:tabs>
        <w:ind w:right="99" w:firstLine="567"/>
        <w:jc w:val="both"/>
        <w:rPr>
          <w:lang w:val="uk-UA"/>
        </w:rPr>
      </w:pPr>
      <w:r w:rsidRPr="00BE4FCE">
        <w:rPr>
          <w:lang w:val="uk-UA"/>
        </w:rPr>
        <w:t xml:space="preserve">   ___________: __: ___: ____– _________грн.__ коп.</w:t>
      </w:r>
    </w:p>
    <w:p w:rsidR="00EF21D5" w:rsidRPr="00BE4FCE" w:rsidRDefault="00EF21D5" w:rsidP="00EF21D5">
      <w:pPr>
        <w:tabs>
          <w:tab w:val="left" w:pos="851"/>
        </w:tabs>
        <w:ind w:right="99" w:firstLine="567"/>
        <w:jc w:val="both"/>
        <w:rPr>
          <w:sz w:val="16"/>
          <w:szCs w:val="16"/>
          <w:lang w:val="uk-UA"/>
        </w:rPr>
      </w:pPr>
      <w:r w:rsidRPr="00BE4FCE">
        <w:rPr>
          <w:sz w:val="16"/>
          <w:szCs w:val="16"/>
          <w:lang w:val="uk-UA"/>
        </w:rPr>
        <w:t xml:space="preserve">               кадастровий номер</w:t>
      </w:r>
    </w:p>
    <w:p w:rsidR="00EF21D5" w:rsidRPr="00BE4FCE" w:rsidRDefault="00EF21D5" w:rsidP="00EF21D5">
      <w:pPr>
        <w:tabs>
          <w:tab w:val="left" w:pos="851"/>
        </w:tabs>
        <w:ind w:right="99" w:firstLine="567"/>
        <w:jc w:val="both"/>
        <w:rPr>
          <w:lang w:val="uk-UA"/>
        </w:rPr>
      </w:pPr>
      <w:r w:rsidRPr="00BE4FCE">
        <w:rPr>
          <w:lang w:val="uk-UA"/>
        </w:rPr>
        <w:t xml:space="preserve">  (____________________________________________________ грн.__ коп.).</w:t>
      </w:r>
    </w:p>
    <w:p w:rsidR="00EF21D5" w:rsidRPr="00BE4FCE" w:rsidRDefault="00EF21D5" w:rsidP="00EF21D5">
      <w:pPr>
        <w:tabs>
          <w:tab w:val="left" w:pos="851"/>
        </w:tabs>
        <w:ind w:right="99" w:firstLine="567"/>
        <w:jc w:val="both"/>
        <w:rPr>
          <w:lang w:val="uk-UA"/>
        </w:rPr>
      </w:pPr>
      <w:r w:rsidRPr="00BE4FCE">
        <w:rPr>
          <w:lang w:val="uk-UA"/>
        </w:rPr>
        <w:t>6. Земельна ділянка, яка передається в оренду, має такі недоліки, що можуть перешкоджати її ефективному використанню:</w:t>
      </w:r>
      <w:r w:rsidRPr="00BE4FCE">
        <w:rPr>
          <w:u w:val="single"/>
          <w:lang w:val="uk-UA"/>
        </w:rPr>
        <w:t xml:space="preserve">          -           </w:t>
      </w:r>
      <w:r w:rsidRPr="00BE4FCE">
        <w:rPr>
          <w:lang w:val="uk-UA"/>
        </w:rPr>
        <w:t>.</w:t>
      </w:r>
    </w:p>
    <w:p w:rsidR="00EF21D5" w:rsidRPr="00BE4FCE" w:rsidRDefault="00EF21D5" w:rsidP="00EF21D5">
      <w:pPr>
        <w:tabs>
          <w:tab w:val="left" w:pos="851"/>
        </w:tabs>
        <w:ind w:right="99" w:firstLine="567"/>
        <w:jc w:val="both"/>
        <w:rPr>
          <w:lang w:val="uk-UA" w:eastAsia="ar-SA"/>
        </w:rPr>
      </w:pPr>
      <w:r w:rsidRPr="00BE4FCE">
        <w:rPr>
          <w:lang w:val="uk-UA"/>
        </w:rPr>
        <w:t>7. Інші особливості об'єкта оренди, які можуть вплинути на орендні відносини:</w:t>
      </w:r>
      <w:r w:rsidRPr="00BE4FCE">
        <w:rPr>
          <w:lang w:val="uk-UA" w:eastAsia="ar-SA"/>
        </w:rPr>
        <w:t xml:space="preserve"> </w:t>
      </w:r>
    </w:p>
    <w:p w:rsidR="00EF21D5" w:rsidRPr="00BE4FCE" w:rsidRDefault="00EF21D5" w:rsidP="00EF21D5">
      <w:pPr>
        <w:pStyle w:val="HTML"/>
        <w:tabs>
          <w:tab w:val="clear" w:pos="916"/>
          <w:tab w:val="left" w:pos="567"/>
        </w:tabs>
        <w:jc w:val="both"/>
        <w:rPr>
          <w:rFonts w:ascii="Times New Roman" w:hAnsi="Times New Roman"/>
          <w:sz w:val="24"/>
          <w:szCs w:val="24"/>
          <w:lang w:val="uk-UA"/>
        </w:rPr>
      </w:pPr>
      <w:r w:rsidRPr="00BE4FCE">
        <w:rPr>
          <w:rFonts w:ascii="Times New Roman" w:hAnsi="Times New Roman"/>
          <w:sz w:val="24"/>
          <w:szCs w:val="24"/>
          <w:lang w:val="uk-UA"/>
        </w:rPr>
        <w:t xml:space="preserve">Земельна ділянка повинна використовуватись відповідно до цільового призначення. </w:t>
      </w:r>
    </w:p>
    <w:p w:rsidR="00EF21D5" w:rsidRPr="00BE4FCE" w:rsidRDefault="00EF21D5" w:rsidP="00EF21D5">
      <w:pPr>
        <w:tabs>
          <w:tab w:val="left" w:pos="851"/>
        </w:tabs>
        <w:ind w:right="99" w:firstLine="567"/>
        <w:jc w:val="center"/>
        <w:rPr>
          <w:b/>
          <w:lang w:val="uk-UA"/>
        </w:rPr>
      </w:pPr>
      <w:r w:rsidRPr="00BE4FCE">
        <w:rPr>
          <w:b/>
          <w:lang w:val="uk-UA"/>
        </w:rPr>
        <w:t>СТРОК ДІЇ ДОГОВОРУ</w:t>
      </w:r>
    </w:p>
    <w:p w:rsidR="00EF21D5" w:rsidRPr="00BE4FCE" w:rsidRDefault="00EF21D5" w:rsidP="00EF21D5">
      <w:pPr>
        <w:tabs>
          <w:tab w:val="left" w:pos="851"/>
        </w:tabs>
        <w:ind w:right="99" w:firstLine="567"/>
        <w:jc w:val="both"/>
        <w:rPr>
          <w:lang w:val="uk-UA"/>
        </w:rPr>
      </w:pPr>
      <w:r w:rsidRPr="00BE4FCE">
        <w:rPr>
          <w:lang w:val="uk-UA"/>
        </w:rPr>
        <w:t xml:space="preserve">8. Договір укладено на </w:t>
      </w:r>
      <w:bookmarkStart w:id="0" w:name="_Hlk526344839"/>
      <w:r w:rsidRPr="00BE4FCE">
        <w:rPr>
          <w:lang w:val="uk-UA"/>
        </w:rPr>
        <w:t>7 (сім)</w:t>
      </w:r>
      <w:bookmarkEnd w:id="0"/>
      <w:r w:rsidRPr="00BE4FCE">
        <w:rPr>
          <w:lang w:val="uk-UA"/>
        </w:rPr>
        <w:t xml:space="preserve"> років. </w:t>
      </w:r>
    </w:p>
    <w:p w:rsidR="00EF21D5" w:rsidRPr="00BE4FCE" w:rsidRDefault="00EF21D5" w:rsidP="00EF21D5">
      <w:pPr>
        <w:tabs>
          <w:tab w:val="left" w:pos="851"/>
        </w:tabs>
        <w:ind w:right="99"/>
        <w:jc w:val="both"/>
        <w:rPr>
          <w:lang w:val="uk-UA"/>
        </w:rPr>
      </w:pPr>
      <w:r w:rsidRPr="00BE4FCE">
        <w:rPr>
          <w:lang w:val="uk-UA"/>
        </w:rPr>
        <w:tab/>
        <w:t xml:space="preserve">Після закінчення строку договору Орендар має переважне право поновлення його на новий строк </w:t>
      </w:r>
      <w:r>
        <w:rPr>
          <w:lang w:val="uk-UA"/>
        </w:rPr>
        <w:t>відповідно до</w:t>
      </w:r>
      <w:r w:rsidRPr="00BE4FCE">
        <w:rPr>
          <w:lang w:val="uk-UA"/>
        </w:rPr>
        <w:t xml:space="preserve"> </w:t>
      </w:r>
      <w:r w:rsidR="006370D5">
        <w:rPr>
          <w:lang w:val="uk-UA"/>
        </w:rPr>
        <w:t>вимог</w:t>
      </w:r>
      <w:r w:rsidRPr="00BE4FCE">
        <w:rPr>
          <w:lang w:val="uk-UA"/>
        </w:rPr>
        <w:t xml:space="preserve"> чинного законодавства</w:t>
      </w:r>
      <w:r w:rsidR="006370D5">
        <w:rPr>
          <w:lang w:val="uk-UA"/>
        </w:rPr>
        <w:t xml:space="preserve"> України</w:t>
      </w:r>
      <w:r w:rsidRPr="00BE4FCE">
        <w:rPr>
          <w:lang w:val="uk-UA"/>
        </w:rPr>
        <w:t xml:space="preserve">. </w:t>
      </w:r>
    </w:p>
    <w:p w:rsidR="00EF21D5" w:rsidRPr="00BE4FCE" w:rsidRDefault="00EF21D5" w:rsidP="00EF21D5">
      <w:pPr>
        <w:tabs>
          <w:tab w:val="left" w:pos="851"/>
        </w:tabs>
        <w:ind w:right="99"/>
        <w:jc w:val="both"/>
        <w:rPr>
          <w:lang w:val="uk-UA"/>
        </w:rPr>
      </w:pPr>
      <w:r w:rsidRPr="00BE4FCE">
        <w:rPr>
          <w:lang w:val="uk-UA"/>
        </w:rPr>
        <w:t xml:space="preserve">        </w:t>
      </w:r>
    </w:p>
    <w:p w:rsidR="00EF21D5" w:rsidRPr="00BE4FCE" w:rsidRDefault="00EF21D5" w:rsidP="00EF21D5">
      <w:pPr>
        <w:widowControl w:val="0"/>
        <w:autoSpaceDE w:val="0"/>
        <w:autoSpaceDN w:val="0"/>
        <w:adjustRightInd w:val="0"/>
        <w:ind w:firstLine="567"/>
        <w:jc w:val="center"/>
        <w:rPr>
          <w:b/>
          <w:bCs/>
          <w:lang w:val="uk-UA"/>
        </w:rPr>
      </w:pPr>
      <w:r w:rsidRPr="00BE4FCE">
        <w:rPr>
          <w:b/>
          <w:bCs/>
          <w:lang w:val="uk-UA"/>
        </w:rPr>
        <w:t>ОРЕНДНА ПЛАТА</w:t>
      </w:r>
    </w:p>
    <w:p w:rsidR="00EF21D5" w:rsidRPr="00BE4FCE" w:rsidRDefault="00EF21D5" w:rsidP="00EF21D5">
      <w:pPr>
        <w:ind w:firstLine="567"/>
        <w:jc w:val="both"/>
        <w:rPr>
          <w:lang w:val="uk-UA"/>
        </w:rPr>
      </w:pPr>
      <w:bookmarkStart w:id="1" w:name="_Hlk72103758"/>
      <w:r w:rsidRPr="00BE4FCE">
        <w:rPr>
          <w:lang w:val="uk-UA"/>
        </w:rPr>
        <w:t>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земельних торгів у формі аукціону з продажу права оренди земельної ділянки від ____.202</w:t>
      </w:r>
      <w:r w:rsidR="00826DDF">
        <w:rPr>
          <w:lang w:val="uk-UA"/>
        </w:rPr>
        <w:t>_</w:t>
      </w:r>
      <w:r w:rsidRPr="00BE4FCE">
        <w:rPr>
          <w:lang w:val="uk-UA"/>
        </w:rPr>
        <w:t xml:space="preserve">р.) і становить </w:t>
      </w:r>
      <w:proofErr w:type="spellStart"/>
      <w:r w:rsidRPr="00BE4FCE">
        <w:rPr>
          <w:lang w:val="uk-UA"/>
        </w:rPr>
        <w:t>__________грн.__к</w:t>
      </w:r>
      <w:proofErr w:type="spellEnd"/>
      <w:r w:rsidRPr="00BE4FCE">
        <w:rPr>
          <w:lang w:val="uk-UA"/>
        </w:rPr>
        <w:t>оп. (_________________ грн.__ коп.), що становить ________%  від проіндексованої нормативної грошової оцінки земельної ділянки.</w:t>
      </w:r>
    </w:p>
    <w:p w:rsidR="00EF21D5" w:rsidRPr="00BE4FCE" w:rsidRDefault="00EF21D5" w:rsidP="00EF21D5">
      <w:pPr>
        <w:widowControl w:val="0"/>
        <w:autoSpaceDE w:val="0"/>
        <w:autoSpaceDN w:val="0"/>
        <w:adjustRightInd w:val="0"/>
        <w:ind w:firstLine="567"/>
        <w:jc w:val="both"/>
        <w:rPr>
          <w:lang w:val="uk-UA"/>
        </w:rPr>
      </w:pPr>
      <w:r w:rsidRPr="00BE4FCE">
        <w:rPr>
          <w:lang w:val="uk-UA"/>
        </w:rPr>
        <w:t>10. 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p>
    <w:p w:rsidR="00EF21D5" w:rsidRPr="00BE4FCE" w:rsidRDefault="00EF21D5" w:rsidP="00EF21D5">
      <w:pPr>
        <w:widowControl w:val="0"/>
        <w:autoSpaceDE w:val="0"/>
        <w:autoSpaceDN w:val="0"/>
        <w:adjustRightInd w:val="0"/>
        <w:ind w:firstLine="567"/>
        <w:jc w:val="both"/>
        <w:rPr>
          <w:lang w:val="uk-UA"/>
        </w:rPr>
      </w:pPr>
      <w:r w:rsidRPr="00BE4FCE">
        <w:rPr>
          <w:lang w:val="uk-UA"/>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11. Орендна плата за перший рік оренди підлягає сплаті Орендарем не пізніше </w:t>
      </w:r>
      <w:r w:rsidRPr="00BE4FCE">
        <w:rPr>
          <w:b/>
          <w:lang w:val="uk-UA"/>
        </w:rPr>
        <w:t xml:space="preserve">трьох </w:t>
      </w:r>
      <w:r w:rsidRPr="00BE4FCE">
        <w:rPr>
          <w:lang w:val="uk-UA"/>
        </w:rPr>
        <w:t xml:space="preserve">банківських днів з дня укладення цього договору до бюджету Глухівської міської </w:t>
      </w:r>
      <w:r w:rsidRPr="00BE4FCE">
        <w:rPr>
          <w:lang w:val="uk-UA"/>
        </w:rPr>
        <w:lastRenderedPageBreak/>
        <w:t xml:space="preserve">територіальної громади (для юридичних осіб р/р: </w:t>
      </w:r>
      <w:r w:rsidRPr="00BE4FCE">
        <w:rPr>
          <w:bCs/>
          <w:lang w:val="uk-UA"/>
        </w:rPr>
        <w:t xml:space="preserve">UA798999980334119812000018560 в Казначейство України (ЕАП); отримувач: ГУК </w:t>
      </w:r>
      <w:proofErr w:type="spellStart"/>
      <w:r w:rsidRPr="00BE4FCE">
        <w:rPr>
          <w:bCs/>
          <w:lang w:val="uk-UA"/>
        </w:rPr>
        <w:t>Сум.обл</w:t>
      </w:r>
      <w:proofErr w:type="spellEnd"/>
      <w:r w:rsidRPr="00BE4FCE">
        <w:rPr>
          <w:bCs/>
          <w:lang w:val="uk-UA"/>
        </w:rPr>
        <w:t xml:space="preserve">/Глухівська МТГ/18010600; код платежу 18010600; код одержувача: 37970404) або </w:t>
      </w:r>
      <w:r w:rsidRPr="00BE4FCE">
        <w:rPr>
          <w:lang w:val="uk-UA"/>
        </w:rPr>
        <w:t xml:space="preserve">(для фізичних осіб р/р: </w:t>
      </w:r>
      <w:r w:rsidRPr="00BE4FCE">
        <w:rPr>
          <w:bCs/>
          <w:lang w:val="uk-UA"/>
        </w:rPr>
        <w:t xml:space="preserve">UA248999980334129815000018560 в Казначейство України (ЕАП); отримувач: ГУК </w:t>
      </w:r>
      <w:proofErr w:type="spellStart"/>
      <w:r w:rsidRPr="00BE4FCE">
        <w:rPr>
          <w:bCs/>
          <w:lang w:val="uk-UA"/>
        </w:rPr>
        <w:t>Сум.обл</w:t>
      </w:r>
      <w:proofErr w:type="spellEnd"/>
      <w:r w:rsidRPr="00BE4FCE">
        <w:rPr>
          <w:bCs/>
          <w:lang w:val="uk-UA"/>
        </w:rPr>
        <w:t>/Глухівська МТГ/18010900; код платежу 18010900; код одержувача: 37970404)</w:t>
      </w:r>
      <w:r w:rsidRPr="00BE4FCE">
        <w:rPr>
          <w:lang w:val="uk-UA"/>
        </w:rPr>
        <w:t xml:space="preserve">  у розмірі визначеному за результатами проведення земельних торгів (згідно протоколу земельних торгів) що складає ________________грн.__ коп. (_____________________грн.__ коп.).</w:t>
      </w:r>
    </w:p>
    <w:bookmarkEnd w:id="1"/>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Гарантійний внесок, в сумі _________грн.___ коп. (____________ грн.__ коп.) зараховується до сплати річної орендної плати. </w:t>
      </w:r>
    </w:p>
    <w:p w:rsidR="00EF21D5" w:rsidRPr="00BE4FCE" w:rsidRDefault="00EF21D5" w:rsidP="00EF21D5">
      <w:pPr>
        <w:widowControl w:val="0"/>
        <w:autoSpaceDE w:val="0"/>
        <w:autoSpaceDN w:val="0"/>
        <w:adjustRightInd w:val="0"/>
        <w:ind w:firstLine="567"/>
        <w:jc w:val="both"/>
        <w:rPr>
          <w:lang w:val="uk-UA"/>
        </w:rPr>
      </w:pPr>
      <w:r w:rsidRPr="00BE4FCE">
        <w:rPr>
          <w:lang w:val="uk-UA"/>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w:t>
      </w:r>
      <w:r w:rsidR="00866215">
        <w:rPr>
          <w:lang w:val="uk-UA"/>
        </w:rPr>
        <w:t>,</w:t>
      </w:r>
      <w:r w:rsidRPr="00BE4FCE">
        <w:rPr>
          <w:lang w:val="uk-UA"/>
        </w:rPr>
        <w:t xml:space="preserve"> ніж встановлено даним договором.</w:t>
      </w:r>
    </w:p>
    <w:p w:rsidR="00EF21D5" w:rsidRPr="00BE4FCE" w:rsidRDefault="00EF21D5" w:rsidP="00EF21D5">
      <w:pPr>
        <w:widowControl w:val="0"/>
        <w:autoSpaceDE w:val="0"/>
        <w:autoSpaceDN w:val="0"/>
        <w:adjustRightInd w:val="0"/>
        <w:ind w:firstLine="567"/>
        <w:jc w:val="both"/>
        <w:rPr>
          <w:lang w:val="uk-UA"/>
        </w:rPr>
      </w:pPr>
      <w:r w:rsidRPr="00BE4FCE">
        <w:rPr>
          <w:lang w:val="uk-UA"/>
        </w:rPr>
        <w:t>13.Орендна плата за користування земельними ділянками, що перебувають у комунальній власності, справляється виключно в грошовій формі.</w:t>
      </w:r>
    </w:p>
    <w:p w:rsidR="00EF21D5" w:rsidRPr="00BE4FCE" w:rsidRDefault="00EF21D5" w:rsidP="00EF21D5">
      <w:pPr>
        <w:widowControl w:val="0"/>
        <w:autoSpaceDE w:val="0"/>
        <w:autoSpaceDN w:val="0"/>
        <w:adjustRightInd w:val="0"/>
        <w:ind w:firstLine="567"/>
        <w:jc w:val="both"/>
        <w:rPr>
          <w:lang w:val="uk-UA"/>
        </w:rPr>
      </w:pPr>
      <w:r w:rsidRPr="00BE4FCE">
        <w:rPr>
          <w:lang w:val="uk-UA"/>
        </w:rPr>
        <w:t>14. Розмір орендної плати переглядається щорічно у разі:</w:t>
      </w:r>
    </w:p>
    <w:p w:rsidR="00EF21D5" w:rsidRPr="00BE4FCE" w:rsidRDefault="00EF21D5" w:rsidP="00EF21D5">
      <w:pPr>
        <w:widowControl w:val="0"/>
        <w:autoSpaceDE w:val="0"/>
        <w:autoSpaceDN w:val="0"/>
        <w:adjustRightInd w:val="0"/>
        <w:ind w:firstLine="567"/>
        <w:jc w:val="both"/>
        <w:rPr>
          <w:lang w:val="uk-UA"/>
        </w:rPr>
      </w:pPr>
      <w:r w:rsidRPr="00BE4FCE">
        <w:rPr>
          <w:lang w:val="uk-UA"/>
        </w:rPr>
        <w:t>-  зміни умов господарювання, передбачених договором;</w:t>
      </w:r>
    </w:p>
    <w:p w:rsidR="00EF21D5" w:rsidRPr="00BE4FCE" w:rsidRDefault="00EF21D5" w:rsidP="00EF21D5">
      <w:pPr>
        <w:widowControl w:val="0"/>
        <w:autoSpaceDE w:val="0"/>
        <w:autoSpaceDN w:val="0"/>
        <w:adjustRightInd w:val="0"/>
        <w:ind w:firstLine="567"/>
        <w:jc w:val="both"/>
        <w:rPr>
          <w:lang w:val="uk-UA"/>
        </w:rPr>
      </w:pPr>
      <w:r w:rsidRPr="00BE4FCE">
        <w:rPr>
          <w:lang w:val="uk-UA"/>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EF21D5" w:rsidRPr="00BE4FCE" w:rsidRDefault="00EF21D5" w:rsidP="00EF21D5">
      <w:pPr>
        <w:widowControl w:val="0"/>
        <w:autoSpaceDE w:val="0"/>
        <w:autoSpaceDN w:val="0"/>
        <w:adjustRightInd w:val="0"/>
        <w:ind w:firstLine="567"/>
        <w:jc w:val="both"/>
        <w:rPr>
          <w:lang w:val="uk-UA"/>
        </w:rPr>
      </w:pPr>
      <w:r w:rsidRPr="00BE4FCE">
        <w:rPr>
          <w:lang w:val="uk-UA"/>
        </w:rPr>
        <w:t>- погіршення стану орендованої земельної ділянки не з вини Орендаря, що підтверджено документами;</w:t>
      </w:r>
    </w:p>
    <w:p w:rsidR="00EF21D5" w:rsidRPr="00BE4FCE" w:rsidRDefault="00EF21D5" w:rsidP="00EF21D5">
      <w:pPr>
        <w:widowControl w:val="0"/>
        <w:autoSpaceDE w:val="0"/>
        <w:autoSpaceDN w:val="0"/>
        <w:adjustRightInd w:val="0"/>
        <w:ind w:firstLine="567"/>
        <w:jc w:val="both"/>
        <w:rPr>
          <w:lang w:val="uk-UA"/>
        </w:rPr>
      </w:pPr>
      <w:r w:rsidRPr="00BE4FCE">
        <w:rPr>
          <w:lang w:val="uk-UA"/>
        </w:rPr>
        <w:t>- зміни нормативної грошової оцінки земельної ділянки комунальної власності;</w:t>
      </w:r>
    </w:p>
    <w:p w:rsidR="00EF21D5" w:rsidRPr="00BE4FCE" w:rsidRDefault="00EF21D5" w:rsidP="00EF21D5">
      <w:pPr>
        <w:widowControl w:val="0"/>
        <w:autoSpaceDE w:val="0"/>
        <w:autoSpaceDN w:val="0"/>
        <w:adjustRightInd w:val="0"/>
        <w:ind w:firstLine="567"/>
        <w:jc w:val="both"/>
        <w:rPr>
          <w:lang w:val="uk-UA"/>
        </w:rPr>
      </w:pPr>
      <w:r w:rsidRPr="00BE4FCE">
        <w:rPr>
          <w:lang w:val="uk-UA"/>
        </w:rPr>
        <w:t>- в інших випадках, передбачених законом.</w:t>
      </w:r>
    </w:p>
    <w:p w:rsidR="00EF21D5" w:rsidRPr="00BE4FCE" w:rsidRDefault="00EF21D5" w:rsidP="00EF21D5">
      <w:pPr>
        <w:widowControl w:val="0"/>
        <w:autoSpaceDE w:val="0"/>
        <w:autoSpaceDN w:val="0"/>
        <w:adjustRightInd w:val="0"/>
        <w:ind w:firstLine="567"/>
        <w:jc w:val="both"/>
        <w:rPr>
          <w:lang w:val="uk-UA"/>
        </w:rPr>
      </w:pPr>
      <w:r w:rsidRPr="00BE4FCE">
        <w:rPr>
          <w:lang w:val="uk-UA"/>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EF21D5" w:rsidRPr="00BE4FCE" w:rsidRDefault="00EF21D5" w:rsidP="00EF21D5">
      <w:pPr>
        <w:widowControl w:val="0"/>
        <w:autoSpaceDE w:val="0"/>
        <w:autoSpaceDN w:val="0"/>
        <w:adjustRightInd w:val="0"/>
        <w:ind w:firstLine="567"/>
        <w:jc w:val="both"/>
        <w:rPr>
          <w:lang w:val="uk-UA"/>
        </w:rPr>
      </w:pPr>
      <w:r w:rsidRPr="00BE4FCE">
        <w:rPr>
          <w:lang w:val="uk-UA"/>
        </w:rPr>
        <w:t>15. У разі невнесення орендної плати у строки, визначені цим договором:</w:t>
      </w:r>
    </w:p>
    <w:p w:rsidR="00EF21D5" w:rsidRPr="00BE4FCE" w:rsidRDefault="00EF21D5" w:rsidP="00EF21D5">
      <w:pPr>
        <w:widowControl w:val="0"/>
        <w:autoSpaceDE w:val="0"/>
        <w:autoSpaceDN w:val="0"/>
        <w:adjustRightInd w:val="0"/>
        <w:ind w:firstLine="567"/>
        <w:jc w:val="both"/>
        <w:rPr>
          <w:lang w:val="uk-UA"/>
        </w:rPr>
      </w:pPr>
      <w:r w:rsidRPr="00BE4FCE">
        <w:rPr>
          <w:lang w:val="uk-UA"/>
        </w:rPr>
        <w:t>- у 10-денний строк сплачується штраф у розмірі 100 відсотків річної орендної плати, встановленої цим договором;</w:t>
      </w:r>
    </w:p>
    <w:p w:rsidR="00EF21D5" w:rsidRPr="00BE4FCE" w:rsidRDefault="00EF21D5" w:rsidP="00EF21D5">
      <w:pPr>
        <w:widowControl w:val="0"/>
        <w:autoSpaceDE w:val="0"/>
        <w:autoSpaceDN w:val="0"/>
        <w:adjustRightInd w:val="0"/>
        <w:ind w:firstLine="567"/>
        <w:jc w:val="both"/>
        <w:rPr>
          <w:lang w:val="uk-UA"/>
        </w:rPr>
      </w:pPr>
      <w:r w:rsidRPr="00BE4FCE">
        <w:rPr>
          <w:lang w:val="uk-UA"/>
        </w:rPr>
        <w:t>- стягується пеня у розмірі 0,1 відсотка несплаченої суми за кожний день прострочення.</w:t>
      </w:r>
    </w:p>
    <w:p w:rsidR="00EF21D5" w:rsidRPr="00BE4FCE" w:rsidRDefault="00EF21D5" w:rsidP="00EF21D5">
      <w:pPr>
        <w:widowControl w:val="0"/>
        <w:autoSpaceDE w:val="0"/>
        <w:autoSpaceDN w:val="0"/>
        <w:adjustRightInd w:val="0"/>
        <w:ind w:firstLine="567"/>
        <w:jc w:val="center"/>
        <w:rPr>
          <w:b/>
          <w:bCs/>
          <w:lang w:val="uk-UA"/>
        </w:rPr>
      </w:pPr>
      <w:r w:rsidRPr="00BE4FCE">
        <w:rPr>
          <w:b/>
          <w:bCs/>
          <w:lang w:val="uk-UA"/>
        </w:rPr>
        <w:t>УМОВИ ВИКОРИСТАННЯ ЗЕМЕЛЬНОЇ ДІЛЯНКИ</w:t>
      </w:r>
    </w:p>
    <w:p w:rsidR="00EF21D5" w:rsidRPr="00BE4FCE" w:rsidRDefault="00EF21D5" w:rsidP="00EF21D5">
      <w:pPr>
        <w:widowControl w:val="0"/>
        <w:autoSpaceDE w:val="0"/>
        <w:autoSpaceDN w:val="0"/>
        <w:adjustRightInd w:val="0"/>
        <w:ind w:firstLine="567"/>
        <w:jc w:val="both"/>
        <w:rPr>
          <w:lang w:val="uk-UA"/>
        </w:rPr>
      </w:pPr>
      <w:r w:rsidRPr="00BE4FCE">
        <w:rPr>
          <w:lang w:val="uk-UA"/>
        </w:rPr>
        <w:t>16. Земельна ділянка передається в оренду для ведення товарного сільськогосподарського виробництва.</w:t>
      </w:r>
    </w:p>
    <w:p w:rsidR="00EF21D5" w:rsidRPr="00BE4FCE" w:rsidRDefault="00EF21D5" w:rsidP="00EF21D5">
      <w:pPr>
        <w:widowControl w:val="0"/>
        <w:autoSpaceDE w:val="0"/>
        <w:autoSpaceDN w:val="0"/>
        <w:adjustRightInd w:val="0"/>
        <w:ind w:firstLine="567"/>
        <w:jc w:val="both"/>
        <w:rPr>
          <w:lang w:val="uk-UA"/>
        </w:rPr>
      </w:pPr>
      <w:r w:rsidRPr="00BE4FCE">
        <w:rPr>
          <w:lang w:val="uk-UA"/>
        </w:rPr>
        <w:t>17. Цільове призначення земельної ділянки: згідно ч.1 ст.19 Земельного кодексу України – землі сільськогосподарського призначення (для ведення товарного сільськогосподарського виробництва (код КВЦПЗ – 01.01)).</w:t>
      </w:r>
    </w:p>
    <w:p w:rsidR="00EF21D5" w:rsidRPr="00BE4FCE" w:rsidRDefault="00EF21D5" w:rsidP="00EF21D5">
      <w:pPr>
        <w:widowControl w:val="0"/>
        <w:autoSpaceDE w:val="0"/>
        <w:autoSpaceDN w:val="0"/>
        <w:adjustRightInd w:val="0"/>
        <w:ind w:firstLine="567"/>
        <w:jc w:val="both"/>
        <w:rPr>
          <w:lang w:val="uk-UA"/>
        </w:rPr>
      </w:pPr>
      <w:r w:rsidRPr="00BE4FCE">
        <w:rPr>
          <w:lang w:val="uk-UA"/>
        </w:rPr>
        <w:t>18. Умови збереження стану об’єкта оренди:</w:t>
      </w:r>
    </w:p>
    <w:p w:rsidR="00EF21D5" w:rsidRPr="00BE4FCE" w:rsidRDefault="00EF21D5" w:rsidP="00EF21D5">
      <w:pPr>
        <w:widowControl w:val="0"/>
        <w:autoSpaceDE w:val="0"/>
        <w:autoSpaceDN w:val="0"/>
        <w:adjustRightInd w:val="0"/>
        <w:ind w:firstLine="567"/>
        <w:jc w:val="both"/>
        <w:rPr>
          <w:lang w:val="uk-UA"/>
        </w:rPr>
      </w:pPr>
      <w:r w:rsidRPr="00BE4FCE">
        <w:rPr>
          <w:lang w:val="uk-UA"/>
        </w:rPr>
        <w:t>- Орендар повинен дотримуватись агротехнологічних вимог при сільськогосподарському виробництві;</w:t>
      </w:r>
    </w:p>
    <w:p w:rsidR="00EF21D5" w:rsidRPr="00BE4FCE" w:rsidRDefault="00EF21D5" w:rsidP="00EF21D5">
      <w:pPr>
        <w:widowControl w:val="0"/>
        <w:autoSpaceDE w:val="0"/>
        <w:autoSpaceDN w:val="0"/>
        <w:adjustRightInd w:val="0"/>
        <w:ind w:firstLine="567"/>
        <w:jc w:val="both"/>
        <w:rPr>
          <w:lang w:val="uk-UA"/>
        </w:rPr>
      </w:pPr>
      <w:r w:rsidRPr="00BE4FCE">
        <w:rPr>
          <w:lang w:val="uk-UA"/>
        </w:rPr>
        <w:t>- Орендар несе відповідальність за неналежне використання земельної ділянки та погіршення її стану;</w:t>
      </w:r>
    </w:p>
    <w:p w:rsidR="00EF21D5" w:rsidRPr="00BE4FCE" w:rsidRDefault="00EF21D5" w:rsidP="00EF21D5">
      <w:pPr>
        <w:widowControl w:val="0"/>
        <w:autoSpaceDE w:val="0"/>
        <w:autoSpaceDN w:val="0"/>
        <w:adjustRightInd w:val="0"/>
        <w:ind w:firstLine="567"/>
        <w:jc w:val="both"/>
        <w:rPr>
          <w:lang w:val="uk-UA"/>
        </w:rPr>
      </w:pPr>
      <w:r w:rsidRPr="00BE4FCE">
        <w:rPr>
          <w:lang w:val="uk-UA"/>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rsidR="00EF21D5" w:rsidRPr="00BE4FCE" w:rsidRDefault="00EF21D5" w:rsidP="00EF21D5">
      <w:pPr>
        <w:widowControl w:val="0"/>
        <w:autoSpaceDE w:val="0"/>
        <w:autoSpaceDN w:val="0"/>
        <w:adjustRightInd w:val="0"/>
        <w:ind w:firstLine="567"/>
        <w:jc w:val="both"/>
        <w:rPr>
          <w:lang w:val="uk-UA"/>
        </w:rPr>
      </w:pPr>
    </w:p>
    <w:p w:rsidR="00EF21D5" w:rsidRPr="00BE4FCE" w:rsidRDefault="00EF21D5" w:rsidP="00EF21D5">
      <w:pPr>
        <w:widowControl w:val="0"/>
        <w:autoSpaceDE w:val="0"/>
        <w:autoSpaceDN w:val="0"/>
        <w:adjustRightInd w:val="0"/>
        <w:ind w:firstLine="567"/>
        <w:jc w:val="center"/>
        <w:rPr>
          <w:b/>
          <w:bCs/>
          <w:lang w:val="uk-UA"/>
        </w:rPr>
      </w:pPr>
      <w:r w:rsidRPr="00BE4FCE">
        <w:rPr>
          <w:b/>
          <w:bCs/>
          <w:lang w:val="uk-UA"/>
        </w:rPr>
        <w:t>УМОВИ ПОВЕРНЕННЯ ЗЕМЕЛЬНОЇ ДІЛЯНКИ</w:t>
      </w:r>
    </w:p>
    <w:p w:rsidR="00EF21D5" w:rsidRPr="00BE4FCE" w:rsidRDefault="00EF21D5" w:rsidP="00EF21D5">
      <w:pPr>
        <w:widowControl w:val="0"/>
        <w:autoSpaceDE w:val="0"/>
        <w:autoSpaceDN w:val="0"/>
        <w:adjustRightInd w:val="0"/>
        <w:ind w:firstLine="567"/>
        <w:jc w:val="both"/>
        <w:rPr>
          <w:lang w:val="uk-UA"/>
        </w:rPr>
      </w:pPr>
      <w:r w:rsidRPr="00BE4FCE">
        <w:rPr>
          <w:lang w:val="uk-UA"/>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EF21D5" w:rsidRPr="00BE4FCE" w:rsidRDefault="00EF21D5" w:rsidP="00EF21D5">
      <w:pPr>
        <w:widowControl w:val="0"/>
        <w:autoSpaceDE w:val="0"/>
        <w:autoSpaceDN w:val="0"/>
        <w:adjustRightInd w:val="0"/>
        <w:ind w:firstLine="567"/>
        <w:jc w:val="both"/>
        <w:rPr>
          <w:lang w:val="uk-UA"/>
        </w:rPr>
      </w:pPr>
      <w:r w:rsidRPr="00BE4FCE">
        <w:rPr>
          <w:lang w:val="uk-UA"/>
        </w:rPr>
        <w:t>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розмір відшкодування збитків, спір розв’язується у судовому порядку.</w:t>
      </w:r>
    </w:p>
    <w:p w:rsidR="00EF21D5" w:rsidRPr="00BE4FCE" w:rsidRDefault="00EF21D5" w:rsidP="00EF21D5">
      <w:pPr>
        <w:widowControl w:val="0"/>
        <w:autoSpaceDE w:val="0"/>
        <w:autoSpaceDN w:val="0"/>
        <w:adjustRightInd w:val="0"/>
        <w:ind w:firstLine="567"/>
        <w:jc w:val="both"/>
        <w:rPr>
          <w:lang w:val="uk-UA"/>
        </w:rPr>
      </w:pPr>
      <w:r w:rsidRPr="00BE4FCE">
        <w:rPr>
          <w:lang w:val="uk-UA"/>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F21D5" w:rsidRPr="00BE4FCE" w:rsidRDefault="00EF21D5" w:rsidP="00EF21D5">
      <w:pPr>
        <w:widowControl w:val="0"/>
        <w:autoSpaceDE w:val="0"/>
        <w:autoSpaceDN w:val="0"/>
        <w:adjustRightInd w:val="0"/>
        <w:ind w:firstLine="567"/>
        <w:jc w:val="both"/>
        <w:rPr>
          <w:lang w:val="uk-UA"/>
        </w:rPr>
      </w:pPr>
      <w:r w:rsidRPr="00BE4FCE">
        <w:rPr>
          <w:lang w:val="uk-UA"/>
        </w:rPr>
        <w:t>21. Поліпшення стану земельної ділянки, проводиться Орендарем за письмовою згодою з Орендодавцем землі та не підлягають відшкодуванню.</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У разі погіршення якості ґрунтового покриву та інших корисних властивостей </w:t>
      </w:r>
      <w:r w:rsidRPr="00BE4FCE">
        <w:rPr>
          <w:lang w:val="uk-UA"/>
        </w:rPr>
        <w:lastRenderedPageBreak/>
        <w:t>орендованої земельної ділянки або приведення її у непридатний для використання за цільовим призначенням стан, збитки, що підлягають відшкодуванню, визначаються відповідно до положень чинного законодавства, яке дійсне на момент скоєння події.</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 22. Орендар має право на відшкодування збитків, заподіяних унаслідок невиконання Орендодавцем зобов’язань, передбачених цим договором.</w:t>
      </w:r>
    </w:p>
    <w:p w:rsidR="00EF21D5" w:rsidRPr="00BE4FCE" w:rsidRDefault="00EF21D5" w:rsidP="00EF21D5">
      <w:pPr>
        <w:widowControl w:val="0"/>
        <w:autoSpaceDE w:val="0"/>
        <w:autoSpaceDN w:val="0"/>
        <w:adjustRightInd w:val="0"/>
        <w:ind w:firstLine="567"/>
        <w:jc w:val="both"/>
        <w:rPr>
          <w:lang w:val="uk-UA"/>
        </w:rPr>
      </w:pPr>
      <w:r w:rsidRPr="00BE4FCE">
        <w:rPr>
          <w:lang w:val="uk-UA"/>
        </w:rPr>
        <w:t>Збитками вважаються:</w:t>
      </w:r>
    </w:p>
    <w:p w:rsidR="00EF21D5" w:rsidRPr="00BE4FCE" w:rsidRDefault="00EF21D5" w:rsidP="00EF21D5">
      <w:pPr>
        <w:widowControl w:val="0"/>
        <w:autoSpaceDE w:val="0"/>
        <w:autoSpaceDN w:val="0"/>
        <w:adjustRightInd w:val="0"/>
        <w:ind w:firstLine="567"/>
        <w:jc w:val="both"/>
        <w:rPr>
          <w:lang w:val="uk-UA"/>
        </w:rPr>
      </w:pPr>
      <w:r w:rsidRPr="00BE4FCE">
        <w:rPr>
          <w:lang w:val="uk-UA"/>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EF21D5" w:rsidRPr="00BE4FCE" w:rsidRDefault="00EF21D5" w:rsidP="00EF21D5">
      <w:pPr>
        <w:widowControl w:val="0"/>
        <w:autoSpaceDE w:val="0"/>
        <w:autoSpaceDN w:val="0"/>
        <w:adjustRightInd w:val="0"/>
        <w:ind w:firstLine="567"/>
        <w:jc w:val="both"/>
        <w:rPr>
          <w:lang w:val="uk-UA"/>
        </w:rPr>
      </w:pPr>
      <w:r w:rsidRPr="00BE4FCE">
        <w:rPr>
          <w:lang w:val="uk-UA"/>
        </w:rPr>
        <w:t>- доходи, які Орендар міг би реально отримати в разі належного виконання Орендодавцем умов договору.</w:t>
      </w:r>
    </w:p>
    <w:p w:rsidR="00EF21D5" w:rsidRPr="00BE4FCE" w:rsidRDefault="00EF21D5" w:rsidP="00EF21D5">
      <w:pPr>
        <w:widowControl w:val="0"/>
        <w:autoSpaceDE w:val="0"/>
        <w:autoSpaceDN w:val="0"/>
        <w:adjustRightInd w:val="0"/>
        <w:ind w:firstLine="567"/>
        <w:jc w:val="both"/>
        <w:rPr>
          <w:lang w:val="uk-UA"/>
        </w:rPr>
      </w:pPr>
      <w:r w:rsidRPr="00BE4FCE">
        <w:rPr>
          <w:lang w:val="uk-UA"/>
        </w:rPr>
        <w:t>23. Розмір фактичних витрат Орендаря визначається на підставі документально підтверджених даних.</w:t>
      </w:r>
    </w:p>
    <w:p w:rsidR="00EF21D5" w:rsidRPr="00BE4FCE" w:rsidRDefault="00EF21D5" w:rsidP="00EF21D5">
      <w:pPr>
        <w:widowControl w:val="0"/>
        <w:autoSpaceDE w:val="0"/>
        <w:autoSpaceDN w:val="0"/>
        <w:adjustRightInd w:val="0"/>
        <w:ind w:firstLine="567"/>
        <w:jc w:val="center"/>
        <w:rPr>
          <w:b/>
          <w:bCs/>
          <w:lang w:val="uk-UA"/>
        </w:rPr>
      </w:pPr>
      <w:r w:rsidRPr="00BE4FCE">
        <w:rPr>
          <w:b/>
          <w:bCs/>
          <w:lang w:val="uk-UA"/>
        </w:rPr>
        <w:t>ОБМЕЖЕННЯ (ОБТЯЖЕННЯ) ЩОДО ВИКОРИСТАННЯ ЗЕМЕЛЬНОЇ ДІЛЯНКИ</w:t>
      </w:r>
    </w:p>
    <w:p w:rsidR="00EF21D5" w:rsidRPr="00BE4FCE" w:rsidRDefault="00EF21D5" w:rsidP="00EF21D5">
      <w:pPr>
        <w:jc w:val="both"/>
        <w:rPr>
          <w:lang w:val="uk-UA"/>
        </w:rPr>
      </w:pPr>
      <w:r w:rsidRPr="00BE4FCE">
        <w:rPr>
          <w:lang w:val="uk-UA"/>
        </w:rPr>
        <w:t xml:space="preserve">         24. Згідно</w:t>
      </w:r>
      <w:r w:rsidR="00963CDD">
        <w:rPr>
          <w:lang w:val="uk-UA"/>
        </w:rPr>
        <w:t xml:space="preserve"> з</w:t>
      </w:r>
      <w:r w:rsidRPr="00BE4FCE">
        <w:rPr>
          <w:lang w:val="uk-UA"/>
        </w:rPr>
        <w:t xml:space="preserve"> чинн</w:t>
      </w:r>
      <w:r w:rsidR="00963CDD">
        <w:rPr>
          <w:lang w:val="uk-UA"/>
        </w:rPr>
        <w:t>им</w:t>
      </w:r>
      <w:r w:rsidRPr="00BE4FCE">
        <w:rPr>
          <w:lang w:val="uk-UA"/>
        </w:rPr>
        <w:t xml:space="preserve"> законодавств</w:t>
      </w:r>
      <w:r w:rsidR="00963CDD">
        <w:rPr>
          <w:lang w:val="uk-UA"/>
        </w:rPr>
        <w:t>ом України</w:t>
      </w:r>
      <w:r w:rsidRPr="00BE4FCE">
        <w:rPr>
          <w:lang w:val="uk-UA"/>
        </w:rPr>
        <w:t xml:space="preserve"> на орендовану земельну ділянку встановлено обмеження (обтяження) та інші права третіх осіб:</w:t>
      </w:r>
    </w:p>
    <w:p w:rsidR="00EF21D5" w:rsidRPr="00BE4FCE" w:rsidRDefault="00EF21D5" w:rsidP="00EF21D5">
      <w:pPr>
        <w:jc w:val="both"/>
        <w:rPr>
          <w:lang w:val="uk-UA"/>
        </w:rPr>
      </w:pPr>
      <w:r w:rsidRPr="00BE4FCE">
        <w:rPr>
          <w:lang w:val="uk-UA"/>
        </w:rPr>
        <w:t xml:space="preserve">- заборона відчуження права оренди земельної ділянки </w:t>
      </w:r>
      <w:r w:rsidR="00D320B0">
        <w:rPr>
          <w:lang w:val="uk-UA"/>
        </w:rPr>
        <w:t>О</w:t>
      </w:r>
      <w:r w:rsidRPr="00BE4FCE">
        <w:rPr>
          <w:lang w:val="uk-UA"/>
        </w:rPr>
        <w:t>рендарем іншим особам, внесення до статутного капіталу, передання у заставу;</w:t>
      </w:r>
    </w:p>
    <w:p w:rsidR="00EF21D5" w:rsidRPr="00BE4FCE" w:rsidRDefault="00EF21D5" w:rsidP="00EF21D5">
      <w:pPr>
        <w:jc w:val="both"/>
        <w:rPr>
          <w:lang w:val="uk-UA"/>
        </w:rPr>
      </w:pPr>
      <w:r w:rsidRPr="00BE4FCE">
        <w:rPr>
          <w:lang w:val="uk-UA"/>
        </w:rPr>
        <w:t>- заборона на передачу в оренду (суборенду) без згоди Орендодавця;</w:t>
      </w:r>
    </w:p>
    <w:p w:rsidR="00EF21D5" w:rsidRPr="00BE4FCE" w:rsidRDefault="00EF21D5" w:rsidP="00EF21D5">
      <w:pPr>
        <w:jc w:val="both"/>
        <w:rPr>
          <w:lang w:val="uk-UA"/>
        </w:rPr>
      </w:pPr>
      <w:r w:rsidRPr="00BE4FCE">
        <w:rPr>
          <w:lang w:val="uk-UA"/>
        </w:rPr>
        <w:t>- заборона на зміну цільового призначення земельної ділянки без згоди Орендодавця;</w:t>
      </w:r>
    </w:p>
    <w:p w:rsidR="00EF21D5" w:rsidRPr="00BE4FCE" w:rsidRDefault="00EF21D5" w:rsidP="00EF21D5">
      <w:pPr>
        <w:jc w:val="both"/>
        <w:rPr>
          <w:lang w:val="uk-UA"/>
        </w:rPr>
      </w:pPr>
      <w:r w:rsidRPr="00BE4FCE">
        <w:rPr>
          <w:lang w:val="uk-UA"/>
        </w:rPr>
        <w:t>-умови додержання природоохоронних вимог.</w:t>
      </w:r>
    </w:p>
    <w:p w:rsidR="00EF21D5" w:rsidRPr="00BE4FCE" w:rsidRDefault="00EF21D5" w:rsidP="00EF21D5">
      <w:pPr>
        <w:ind w:firstLine="567"/>
        <w:jc w:val="both"/>
        <w:rPr>
          <w:lang w:val="uk-UA"/>
        </w:rPr>
      </w:pPr>
      <w:r w:rsidRPr="00BE4FCE">
        <w:rPr>
          <w:lang w:val="uk-UA"/>
        </w:rPr>
        <w:t>25. Передача в оренду земельної ділянки не є підставою для припинення або зміни обмежень (обтяжень) та інших прав третіх осіб на цю ділянку.</w:t>
      </w:r>
    </w:p>
    <w:p w:rsidR="00EF21D5" w:rsidRPr="00BE4FCE" w:rsidRDefault="00EF21D5" w:rsidP="00EF21D5">
      <w:pPr>
        <w:widowControl w:val="0"/>
        <w:autoSpaceDE w:val="0"/>
        <w:autoSpaceDN w:val="0"/>
        <w:adjustRightInd w:val="0"/>
        <w:ind w:firstLine="567"/>
        <w:jc w:val="center"/>
        <w:rPr>
          <w:b/>
          <w:bCs/>
          <w:lang w:val="uk-UA"/>
        </w:rPr>
      </w:pPr>
      <w:r w:rsidRPr="00BE4FCE">
        <w:rPr>
          <w:b/>
          <w:bCs/>
          <w:lang w:val="uk-UA"/>
        </w:rPr>
        <w:t>ІНШІ ПРАВА ТА ОБОВ’ЯЗКИ СТОРІН</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26. Права Орендодавця: </w:t>
      </w:r>
    </w:p>
    <w:p w:rsidR="00EF21D5" w:rsidRPr="00BE4FCE" w:rsidRDefault="00EF21D5" w:rsidP="00EF21D5">
      <w:pPr>
        <w:widowControl w:val="0"/>
        <w:autoSpaceDE w:val="0"/>
        <w:autoSpaceDN w:val="0"/>
        <w:adjustRightInd w:val="0"/>
        <w:ind w:firstLine="567"/>
        <w:jc w:val="both"/>
        <w:rPr>
          <w:lang w:val="uk-UA"/>
        </w:rPr>
      </w:pPr>
      <w:r w:rsidRPr="00BE4FCE">
        <w:rPr>
          <w:lang w:val="uk-UA"/>
        </w:rPr>
        <w:t>Орендодавець гарантує, що:</w:t>
      </w:r>
    </w:p>
    <w:p w:rsidR="00EF21D5" w:rsidRPr="00BE4FCE" w:rsidRDefault="00EF21D5" w:rsidP="00EF21D5">
      <w:pPr>
        <w:widowControl w:val="0"/>
        <w:autoSpaceDE w:val="0"/>
        <w:autoSpaceDN w:val="0"/>
        <w:adjustRightInd w:val="0"/>
        <w:ind w:firstLine="567"/>
        <w:jc w:val="both"/>
        <w:rPr>
          <w:lang w:val="uk-UA"/>
        </w:rPr>
      </w:pPr>
      <w:r w:rsidRPr="00BE4FCE">
        <w:rPr>
          <w:lang w:val="uk-UA"/>
        </w:rPr>
        <w:t>- земельна ділянка є у його власності і він має законні повноваження передавати цю ділянку в оренду;</w:t>
      </w:r>
    </w:p>
    <w:p w:rsidR="00EF21D5" w:rsidRPr="00BE4FCE" w:rsidRDefault="00EF21D5" w:rsidP="00EF21D5">
      <w:pPr>
        <w:widowControl w:val="0"/>
        <w:autoSpaceDE w:val="0"/>
        <w:autoSpaceDN w:val="0"/>
        <w:adjustRightInd w:val="0"/>
        <w:ind w:firstLine="567"/>
        <w:jc w:val="both"/>
        <w:rPr>
          <w:lang w:val="uk-UA"/>
        </w:rPr>
      </w:pPr>
      <w:r w:rsidRPr="00BE4FCE">
        <w:rPr>
          <w:lang w:val="uk-UA"/>
        </w:rPr>
        <w:t>- жодна із умов та жодне із положень цього договору не порушує чинного законодавства України;</w:t>
      </w:r>
    </w:p>
    <w:p w:rsidR="00EF21D5" w:rsidRPr="00BE4FCE" w:rsidRDefault="00EF21D5" w:rsidP="00EF21D5">
      <w:pPr>
        <w:widowControl w:val="0"/>
        <w:autoSpaceDE w:val="0"/>
        <w:autoSpaceDN w:val="0"/>
        <w:adjustRightInd w:val="0"/>
        <w:ind w:firstLine="567"/>
        <w:jc w:val="both"/>
        <w:rPr>
          <w:lang w:val="uk-UA"/>
        </w:rPr>
      </w:pPr>
      <w:r w:rsidRPr="00BE4FCE">
        <w:rPr>
          <w:lang w:val="uk-UA"/>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rsidR="00EF21D5" w:rsidRPr="00BE4FCE" w:rsidRDefault="00EF21D5" w:rsidP="00EF21D5">
      <w:pPr>
        <w:widowControl w:val="0"/>
        <w:autoSpaceDE w:val="0"/>
        <w:autoSpaceDN w:val="0"/>
        <w:adjustRightInd w:val="0"/>
        <w:ind w:firstLine="567"/>
        <w:jc w:val="both"/>
        <w:rPr>
          <w:lang w:val="uk-UA"/>
        </w:rPr>
      </w:pPr>
      <w:r w:rsidRPr="00BE4FCE">
        <w:rPr>
          <w:lang w:val="uk-UA"/>
        </w:rPr>
        <w:t>Орендодавець має право:</w:t>
      </w:r>
    </w:p>
    <w:p w:rsidR="00EF21D5" w:rsidRPr="00BE4FCE" w:rsidRDefault="00EF21D5" w:rsidP="00EF21D5">
      <w:pPr>
        <w:widowControl w:val="0"/>
        <w:autoSpaceDE w:val="0"/>
        <w:autoSpaceDN w:val="0"/>
        <w:adjustRightInd w:val="0"/>
        <w:ind w:firstLine="567"/>
        <w:jc w:val="both"/>
        <w:rPr>
          <w:lang w:val="uk-UA"/>
        </w:rPr>
      </w:pPr>
      <w:r w:rsidRPr="00BE4FCE">
        <w:rPr>
          <w:lang w:val="uk-UA"/>
        </w:rPr>
        <w:t>- вимагати від Орендаря дотримання режиму водоохоронних зон, прибережних захисних смуг, зон санітарної охорони, санітарно-захисних зон, зон особливого режиму використання земель та територій, які особливо охороняються;</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 вимагати від Орендаря використання земельної ділянки у відповідності до мети, визначеної у пунктах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w:t>
      </w:r>
    </w:p>
    <w:p w:rsidR="00EF21D5" w:rsidRPr="00BE4FCE" w:rsidRDefault="00EF21D5" w:rsidP="00EF21D5">
      <w:pPr>
        <w:widowControl w:val="0"/>
        <w:autoSpaceDE w:val="0"/>
        <w:autoSpaceDN w:val="0"/>
        <w:adjustRightInd w:val="0"/>
        <w:ind w:firstLine="567"/>
        <w:jc w:val="both"/>
        <w:rPr>
          <w:lang w:val="uk-UA"/>
        </w:rPr>
      </w:pPr>
      <w:r w:rsidRPr="00BE4FCE">
        <w:rPr>
          <w:lang w:val="uk-UA"/>
        </w:rPr>
        <w:t>- своєчасного внесення орендної плати;</w:t>
      </w:r>
    </w:p>
    <w:p w:rsidR="00EF21D5" w:rsidRPr="00BE4FCE" w:rsidRDefault="00EF21D5" w:rsidP="00EF21D5">
      <w:pPr>
        <w:widowControl w:val="0"/>
        <w:autoSpaceDE w:val="0"/>
        <w:autoSpaceDN w:val="0"/>
        <w:adjustRightInd w:val="0"/>
        <w:ind w:firstLine="567"/>
        <w:jc w:val="both"/>
        <w:rPr>
          <w:lang w:val="uk-UA"/>
        </w:rPr>
      </w:pPr>
      <w:r w:rsidRPr="00BE4FCE">
        <w:rPr>
          <w:lang w:val="uk-UA"/>
        </w:rPr>
        <w:t>- вільного доступу до переданої в оренду земельної ділянки для контролю за доде</w:t>
      </w:r>
      <w:r>
        <w:rPr>
          <w:lang w:val="uk-UA"/>
        </w:rPr>
        <w:t>ржанням Орендарем умов договору;</w:t>
      </w:r>
    </w:p>
    <w:p w:rsidR="00EF21D5" w:rsidRPr="00BE4FCE" w:rsidRDefault="00EF21D5" w:rsidP="00EF21D5">
      <w:pPr>
        <w:widowControl w:val="0"/>
        <w:autoSpaceDE w:val="0"/>
        <w:autoSpaceDN w:val="0"/>
        <w:adjustRightInd w:val="0"/>
        <w:ind w:firstLine="567"/>
        <w:jc w:val="both"/>
        <w:rPr>
          <w:lang w:val="uk-UA"/>
        </w:rPr>
      </w:pPr>
      <w:r w:rsidRPr="00BE4FCE">
        <w:rPr>
          <w:lang w:val="uk-UA"/>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даним договором;</w:t>
      </w:r>
    </w:p>
    <w:p w:rsidR="00EF21D5" w:rsidRPr="00BE4FCE" w:rsidRDefault="00EF21D5" w:rsidP="00EF21D5">
      <w:pPr>
        <w:widowControl w:val="0"/>
        <w:autoSpaceDE w:val="0"/>
        <w:autoSpaceDN w:val="0"/>
        <w:adjustRightInd w:val="0"/>
        <w:ind w:firstLine="567"/>
        <w:jc w:val="both"/>
        <w:rPr>
          <w:lang w:val="uk-UA"/>
        </w:rPr>
      </w:pPr>
      <w:r w:rsidRPr="00BE4FCE">
        <w:rPr>
          <w:lang w:val="uk-UA"/>
        </w:rPr>
        <w:t>- вимагати дострокового припинення дії договору в разі суспільної необхідності зміни цільового призначення земельної ділянки.</w:t>
      </w:r>
    </w:p>
    <w:p w:rsidR="00EF21D5" w:rsidRPr="00BE4FCE" w:rsidRDefault="00EF21D5" w:rsidP="00EF21D5">
      <w:pPr>
        <w:widowControl w:val="0"/>
        <w:autoSpaceDE w:val="0"/>
        <w:autoSpaceDN w:val="0"/>
        <w:adjustRightInd w:val="0"/>
        <w:ind w:firstLine="567"/>
        <w:jc w:val="both"/>
        <w:rPr>
          <w:lang w:val="uk-UA"/>
        </w:rPr>
      </w:pPr>
      <w:r w:rsidRPr="00BE4FCE">
        <w:rPr>
          <w:lang w:val="uk-UA"/>
        </w:rPr>
        <w:t>27. Обов’язки Орендодавця:</w:t>
      </w:r>
    </w:p>
    <w:p w:rsidR="00EF21D5" w:rsidRPr="00BE4FCE" w:rsidRDefault="00EF21D5" w:rsidP="00EF21D5">
      <w:pPr>
        <w:widowControl w:val="0"/>
        <w:autoSpaceDE w:val="0"/>
        <w:autoSpaceDN w:val="0"/>
        <w:adjustRightInd w:val="0"/>
        <w:ind w:firstLine="567"/>
        <w:jc w:val="both"/>
        <w:rPr>
          <w:lang w:val="uk-UA"/>
        </w:rPr>
      </w:pPr>
      <w:r w:rsidRPr="00BE4FCE">
        <w:rPr>
          <w:lang w:val="uk-UA"/>
        </w:rPr>
        <w:t>Орендодавець зобов’язаний:</w:t>
      </w:r>
    </w:p>
    <w:p w:rsidR="00EF21D5" w:rsidRPr="00BE4FCE" w:rsidRDefault="00EF21D5" w:rsidP="00EF21D5">
      <w:pPr>
        <w:widowControl w:val="0"/>
        <w:autoSpaceDE w:val="0"/>
        <w:autoSpaceDN w:val="0"/>
        <w:adjustRightInd w:val="0"/>
        <w:ind w:firstLine="567"/>
        <w:jc w:val="both"/>
        <w:rPr>
          <w:lang w:val="uk-UA"/>
        </w:rPr>
      </w:pPr>
      <w:r w:rsidRPr="00BE4FCE">
        <w:rPr>
          <w:lang w:val="uk-UA"/>
        </w:rPr>
        <w:t>- забезпечувати, відповідно до закону, права третіх осіб щодо орендованої земельної ділянки;</w:t>
      </w:r>
    </w:p>
    <w:p w:rsidR="00EF21D5" w:rsidRPr="00BE4FCE" w:rsidRDefault="00EF21D5" w:rsidP="00EF21D5">
      <w:pPr>
        <w:widowControl w:val="0"/>
        <w:autoSpaceDE w:val="0"/>
        <w:autoSpaceDN w:val="0"/>
        <w:adjustRightInd w:val="0"/>
        <w:ind w:firstLine="567"/>
        <w:jc w:val="both"/>
        <w:rPr>
          <w:lang w:val="uk-UA"/>
        </w:rPr>
      </w:pPr>
      <w:r w:rsidRPr="00BE4FCE">
        <w:rPr>
          <w:lang w:val="uk-UA"/>
        </w:rPr>
        <w:t>- передати Орендарю земельну ділянку у стані та у визначених межах згідно з цим договором;</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 </w:t>
      </w:r>
      <w:r w:rsidRPr="00BE4FCE">
        <w:rPr>
          <w:rStyle w:val="st42"/>
          <w:lang w:val="uk-UA"/>
        </w:rPr>
        <w:t xml:space="preserve">вимагати відповідно до законодавства від Орендаря збереження родючості ґрунтів </w:t>
      </w:r>
      <w:r w:rsidRPr="00BE4FCE">
        <w:rPr>
          <w:rStyle w:val="st42"/>
          <w:lang w:val="uk-UA"/>
        </w:rPr>
        <w:lastRenderedPageBreak/>
        <w:t>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BE4FCE">
        <w:rPr>
          <w:lang w:val="uk-UA"/>
        </w:rPr>
        <w:t>;</w:t>
      </w:r>
    </w:p>
    <w:p w:rsidR="00EF21D5" w:rsidRPr="00BE4FCE" w:rsidRDefault="00EF21D5" w:rsidP="00EF21D5">
      <w:pPr>
        <w:widowControl w:val="0"/>
        <w:autoSpaceDE w:val="0"/>
        <w:autoSpaceDN w:val="0"/>
        <w:adjustRightInd w:val="0"/>
        <w:ind w:firstLine="567"/>
        <w:jc w:val="both"/>
        <w:rPr>
          <w:lang w:val="uk-UA"/>
        </w:rPr>
      </w:pPr>
      <w:r w:rsidRPr="00BE4FCE">
        <w:rPr>
          <w:lang w:val="uk-UA"/>
        </w:rPr>
        <w:t>- не втручатись у господарську діяльність Орендаря і не створювати йому будь-яких перешкод при виконанні умов цього договору.</w:t>
      </w:r>
    </w:p>
    <w:p w:rsidR="00EF21D5" w:rsidRPr="00BE4FCE" w:rsidRDefault="00EF21D5" w:rsidP="00EF21D5">
      <w:pPr>
        <w:widowControl w:val="0"/>
        <w:autoSpaceDE w:val="0"/>
        <w:autoSpaceDN w:val="0"/>
        <w:adjustRightInd w:val="0"/>
        <w:ind w:firstLine="567"/>
        <w:jc w:val="both"/>
        <w:rPr>
          <w:lang w:val="uk-UA"/>
        </w:rPr>
      </w:pPr>
      <w:r w:rsidRPr="00BE4FCE">
        <w:rPr>
          <w:lang w:val="uk-UA"/>
        </w:rPr>
        <w:t>28. Права Орендаря.</w:t>
      </w:r>
    </w:p>
    <w:p w:rsidR="00EF21D5" w:rsidRPr="00BE4FCE" w:rsidRDefault="00EF21D5" w:rsidP="00EF21D5">
      <w:pPr>
        <w:widowControl w:val="0"/>
        <w:autoSpaceDE w:val="0"/>
        <w:autoSpaceDN w:val="0"/>
        <w:adjustRightInd w:val="0"/>
        <w:ind w:firstLine="567"/>
        <w:jc w:val="both"/>
        <w:rPr>
          <w:lang w:val="uk-UA"/>
        </w:rPr>
      </w:pPr>
      <w:r w:rsidRPr="00BE4FCE">
        <w:rPr>
          <w:lang w:val="uk-UA"/>
        </w:rPr>
        <w:t>Орендар земельної ділянки має право:</w:t>
      </w:r>
    </w:p>
    <w:p w:rsidR="00EF21D5" w:rsidRPr="00BE4FCE" w:rsidRDefault="00EF21D5" w:rsidP="00EF21D5">
      <w:pPr>
        <w:widowControl w:val="0"/>
        <w:autoSpaceDE w:val="0"/>
        <w:autoSpaceDN w:val="0"/>
        <w:adjustRightInd w:val="0"/>
        <w:ind w:firstLine="567"/>
        <w:jc w:val="both"/>
        <w:rPr>
          <w:lang w:val="uk-UA"/>
        </w:rPr>
      </w:pPr>
      <w:r w:rsidRPr="00BE4FCE">
        <w:rPr>
          <w:lang w:val="uk-UA"/>
        </w:rPr>
        <w:t>- самостійно господарювати на землі з дотриманням умов договору оренди землі;</w:t>
      </w:r>
    </w:p>
    <w:p w:rsidR="00EF21D5" w:rsidRPr="00BE4FCE" w:rsidRDefault="00EF21D5" w:rsidP="00EF21D5">
      <w:pPr>
        <w:widowControl w:val="0"/>
        <w:autoSpaceDE w:val="0"/>
        <w:autoSpaceDN w:val="0"/>
        <w:adjustRightInd w:val="0"/>
        <w:ind w:firstLine="567"/>
        <w:jc w:val="both"/>
        <w:rPr>
          <w:lang w:val="uk-UA"/>
        </w:rPr>
      </w:pPr>
      <w:r w:rsidRPr="00BE4FCE">
        <w:rPr>
          <w:lang w:val="uk-UA"/>
        </w:rPr>
        <w:t>- отримувати продукцію і доходи;</w:t>
      </w:r>
    </w:p>
    <w:p w:rsidR="00EF21D5" w:rsidRPr="00BE4FCE" w:rsidRDefault="00EF21D5" w:rsidP="00EF21D5">
      <w:pPr>
        <w:widowControl w:val="0"/>
        <w:autoSpaceDE w:val="0"/>
        <w:autoSpaceDN w:val="0"/>
        <w:adjustRightInd w:val="0"/>
        <w:ind w:firstLine="567"/>
        <w:jc w:val="both"/>
        <w:rPr>
          <w:lang w:val="uk-UA"/>
        </w:rPr>
      </w:pPr>
      <w:r w:rsidRPr="00BE4FCE">
        <w:rPr>
          <w:lang w:val="uk-UA"/>
        </w:rPr>
        <w:t>-здійснювати в установленому законодавством порядку за письмовою згодою Орендодавця будівництва водогосподарських споруд та меліоративних систем.</w:t>
      </w:r>
    </w:p>
    <w:p w:rsidR="00EF21D5" w:rsidRPr="00BE4FCE" w:rsidRDefault="00EF21D5" w:rsidP="00EF21D5">
      <w:pPr>
        <w:widowControl w:val="0"/>
        <w:autoSpaceDE w:val="0"/>
        <w:autoSpaceDN w:val="0"/>
        <w:adjustRightInd w:val="0"/>
        <w:ind w:firstLine="567"/>
        <w:jc w:val="both"/>
        <w:rPr>
          <w:lang w:val="uk-UA"/>
        </w:rPr>
      </w:pPr>
      <w:r w:rsidRPr="00BE4FCE">
        <w:rPr>
          <w:lang w:val="uk-UA"/>
        </w:rPr>
        <w:t>29. Обов’язки Орендаря:</w:t>
      </w:r>
    </w:p>
    <w:p w:rsidR="00EF21D5" w:rsidRPr="00BE4FCE" w:rsidRDefault="00EF21D5" w:rsidP="00EF21D5">
      <w:pPr>
        <w:widowControl w:val="0"/>
        <w:autoSpaceDE w:val="0"/>
        <w:autoSpaceDN w:val="0"/>
        <w:adjustRightInd w:val="0"/>
        <w:ind w:firstLine="567"/>
        <w:jc w:val="both"/>
        <w:rPr>
          <w:lang w:val="uk-UA"/>
        </w:rPr>
      </w:pPr>
      <w:r w:rsidRPr="00BE4FCE">
        <w:rPr>
          <w:lang w:val="uk-UA"/>
        </w:rPr>
        <w:t>Орендар зобов’язаний:</w:t>
      </w:r>
    </w:p>
    <w:p w:rsidR="00EF21D5" w:rsidRPr="00BE4FCE" w:rsidRDefault="00EF21D5" w:rsidP="00EF21D5">
      <w:pPr>
        <w:widowControl w:val="0"/>
        <w:autoSpaceDE w:val="0"/>
        <w:autoSpaceDN w:val="0"/>
        <w:adjustRightInd w:val="0"/>
        <w:ind w:firstLine="567"/>
        <w:jc w:val="both"/>
        <w:rPr>
          <w:lang w:val="uk-UA"/>
        </w:rPr>
      </w:pPr>
      <w:r w:rsidRPr="00BE4FCE">
        <w:rPr>
          <w:lang w:val="uk-UA"/>
        </w:rPr>
        <w:t>- в п’ятиденний термін з дня державної реєстрації права оренди земельної ділянки комунальної власності  подати копію договору оренди земельної ділянки відповідному органу податкової служби України;</w:t>
      </w:r>
    </w:p>
    <w:p w:rsidR="00EF21D5" w:rsidRPr="00BE4FCE" w:rsidRDefault="00EF21D5" w:rsidP="00EF21D5">
      <w:pPr>
        <w:widowControl w:val="0"/>
        <w:autoSpaceDE w:val="0"/>
        <w:autoSpaceDN w:val="0"/>
        <w:adjustRightInd w:val="0"/>
        <w:ind w:firstLine="567"/>
        <w:jc w:val="both"/>
        <w:rPr>
          <w:lang w:val="uk-UA"/>
        </w:rPr>
      </w:pPr>
      <w:r w:rsidRPr="00BE4FCE">
        <w:rPr>
          <w:lang w:val="uk-UA"/>
        </w:rPr>
        <w:t>- приступити до використання орендованої земельної ділянки після державної реєстрації договору оренди;</w:t>
      </w:r>
    </w:p>
    <w:p w:rsidR="00EF21D5" w:rsidRPr="00BE4FCE" w:rsidRDefault="00EF21D5" w:rsidP="00EF21D5">
      <w:pPr>
        <w:widowControl w:val="0"/>
        <w:autoSpaceDE w:val="0"/>
        <w:autoSpaceDN w:val="0"/>
        <w:adjustRightInd w:val="0"/>
        <w:ind w:firstLine="567"/>
        <w:jc w:val="both"/>
        <w:rPr>
          <w:lang w:val="uk-UA"/>
        </w:rPr>
      </w:pPr>
      <w:r w:rsidRPr="00BE4FCE">
        <w:rPr>
          <w:lang w:val="uk-UA"/>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rsidR="00EF21D5" w:rsidRPr="00BE4FCE" w:rsidRDefault="00EF21D5" w:rsidP="00EF21D5">
      <w:pPr>
        <w:widowControl w:val="0"/>
        <w:autoSpaceDE w:val="0"/>
        <w:autoSpaceDN w:val="0"/>
        <w:adjustRightInd w:val="0"/>
        <w:ind w:firstLine="567"/>
        <w:jc w:val="both"/>
        <w:rPr>
          <w:lang w:val="uk-UA"/>
        </w:rPr>
      </w:pPr>
      <w:r w:rsidRPr="00BE4FCE">
        <w:rPr>
          <w:lang w:val="uk-UA"/>
        </w:rPr>
        <w:t>- у відповідності з пунктами 9-14 цього договору своєчасно та в повному обсязі вносити орендну плату;</w:t>
      </w:r>
    </w:p>
    <w:p w:rsidR="00EF21D5" w:rsidRPr="00BE4FCE" w:rsidRDefault="00EF21D5" w:rsidP="00EF21D5">
      <w:pPr>
        <w:widowControl w:val="0"/>
        <w:autoSpaceDE w:val="0"/>
        <w:autoSpaceDN w:val="0"/>
        <w:adjustRightInd w:val="0"/>
        <w:ind w:firstLine="567"/>
        <w:jc w:val="both"/>
        <w:rPr>
          <w:lang w:val="uk-UA"/>
        </w:rPr>
      </w:pPr>
      <w:r w:rsidRPr="00BE4FCE">
        <w:rPr>
          <w:lang w:val="uk-UA"/>
        </w:rPr>
        <w:t>- враховувати при використанні земельної ділянки права третіх осіб, набуті відповідно до закону і цього договору;</w:t>
      </w:r>
    </w:p>
    <w:p w:rsidR="00EF21D5" w:rsidRPr="00BE4FCE" w:rsidRDefault="00EF21D5" w:rsidP="00EF21D5">
      <w:pPr>
        <w:widowControl w:val="0"/>
        <w:autoSpaceDE w:val="0"/>
        <w:autoSpaceDN w:val="0"/>
        <w:adjustRightInd w:val="0"/>
        <w:ind w:firstLine="567"/>
        <w:jc w:val="both"/>
        <w:rPr>
          <w:lang w:val="uk-UA"/>
        </w:rPr>
      </w:pPr>
      <w:r w:rsidRPr="00BE4FCE">
        <w:rPr>
          <w:lang w:val="uk-UA"/>
        </w:rPr>
        <w:t>- у належному стані повернути Орендодавцю земельну ділянку після закінчення строку оренди;</w:t>
      </w:r>
    </w:p>
    <w:p w:rsidR="00EF21D5" w:rsidRPr="00BE4FCE" w:rsidRDefault="00EF21D5" w:rsidP="00EF21D5">
      <w:pPr>
        <w:widowControl w:val="0"/>
        <w:autoSpaceDE w:val="0"/>
        <w:autoSpaceDN w:val="0"/>
        <w:adjustRightInd w:val="0"/>
        <w:ind w:firstLine="567"/>
        <w:jc w:val="both"/>
        <w:rPr>
          <w:lang w:val="uk-UA"/>
        </w:rPr>
      </w:pPr>
      <w:r w:rsidRPr="00BE4FCE">
        <w:rPr>
          <w:lang w:val="uk-UA"/>
        </w:rPr>
        <w:t>- на вимогу Орендодавця вчасно звільнити земельну ділянку в разі суспільної необхідності;</w:t>
      </w:r>
    </w:p>
    <w:p w:rsidR="00EF21D5" w:rsidRPr="00BE4FCE" w:rsidRDefault="00EF21D5" w:rsidP="00EF21D5">
      <w:pPr>
        <w:widowControl w:val="0"/>
        <w:autoSpaceDE w:val="0"/>
        <w:autoSpaceDN w:val="0"/>
        <w:adjustRightInd w:val="0"/>
        <w:ind w:firstLine="567"/>
        <w:jc w:val="both"/>
        <w:rPr>
          <w:shd w:val="clear" w:color="auto" w:fill="FFFFFF"/>
          <w:lang w:val="uk-UA"/>
        </w:rPr>
      </w:pPr>
      <w:r w:rsidRPr="00BE4FCE">
        <w:rPr>
          <w:lang w:val="uk-UA"/>
        </w:rPr>
        <w:t xml:space="preserve">- </w:t>
      </w:r>
      <w:r w:rsidRPr="00BE4FCE">
        <w:rPr>
          <w:shd w:val="clear" w:color="auto" w:fill="FFFFFF"/>
          <w:lang w:val="uk-UA"/>
        </w:rPr>
        <w:t>в двомісячний термін з дати підписання договору оренди виготовити агрохімічний паспорт поля, земельної ділянки;</w:t>
      </w:r>
    </w:p>
    <w:p w:rsidR="00EF21D5" w:rsidRPr="00BE4FCE" w:rsidRDefault="00EF21D5" w:rsidP="00EF21D5">
      <w:pPr>
        <w:widowControl w:val="0"/>
        <w:autoSpaceDE w:val="0"/>
        <w:autoSpaceDN w:val="0"/>
        <w:adjustRightInd w:val="0"/>
        <w:ind w:firstLine="567"/>
        <w:jc w:val="both"/>
        <w:rPr>
          <w:lang w:val="uk-UA"/>
        </w:rPr>
      </w:pPr>
      <w:r w:rsidRPr="00BE4FCE">
        <w:rPr>
          <w:shd w:val="clear" w:color="auto" w:fill="FFFFFF"/>
          <w:lang w:val="uk-UA"/>
        </w:rPr>
        <w:t>-  виконувати встановлені законодавством вимоги пожежної безпеки;</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    </w:t>
      </w:r>
    </w:p>
    <w:p w:rsidR="00EF21D5" w:rsidRPr="00BE4FCE" w:rsidRDefault="00EF21D5" w:rsidP="00EF21D5">
      <w:pPr>
        <w:jc w:val="center"/>
        <w:rPr>
          <w:b/>
          <w:lang w:val="uk-UA"/>
        </w:rPr>
      </w:pPr>
      <w:r w:rsidRPr="00BE4FCE">
        <w:rPr>
          <w:b/>
          <w:lang w:val="uk-UA"/>
        </w:rPr>
        <w:t>РИЗИК ВИПАДКОВОГО ЗНИЩЕННЯАБО ПОШКОДЖЕННЯ ОБ’ЄКТА ОРЕНДИ ЧИ ЙОГО ЧАСТИНИ</w:t>
      </w:r>
    </w:p>
    <w:p w:rsidR="00EF21D5" w:rsidRPr="00BE4FCE" w:rsidRDefault="00EF21D5" w:rsidP="00EF21D5">
      <w:pPr>
        <w:ind w:firstLine="567"/>
        <w:jc w:val="both"/>
        <w:rPr>
          <w:lang w:val="uk-UA"/>
        </w:rPr>
      </w:pPr>
      <w:r w:rsidRPr="00BE4FCE">
        <w:rPr>
          <w:lang w:val="uk-UA"/>
        </w:rPr>
        <w:t>30. Ризик випадкового знищення або пошкодження об’єкта оренди чи його частини несе Орендар.</w:t>
      </w:r>
    </w:p>
    <w:p w:rsidR="00EF21D5" w:rsidRPr="00BE4FCE" w:rsidRDefault="00EF21D5" w:rsidP="00EF21D5">
      <w:pPr>
        <w:widowControl w:val="0"/>
        <w:autoSpaceDE w:val="0"/>
        <w:autoSpaceDN w:val="0"/>
        <w:adjustRightInd w:val="0"/>
        <w:ind w:firstLine="567"/>
        <w:jc w:val="center"/>
        <w:rPr>
          <w:b/>
          <w:bCs/>
          <w:lang w:val="uk-UA"/>
        </w:rPr>
      </w:pPr>
      <w:r w:rsidRPr="00BE4FCE">
        <w:rPr>
          <w:b/>
          <w:bCs/>
          <w:lang w:val="uk-UA"/>
        </w:rPr>
        <w:t>СТРАХУВАННЯ ОБ’ЄКТА ОРЕНДИ</w:t>
      </w:r>
    </w:p>
    <w:p w:rsidR="00EF21D5" w:rsidRPr="00BE4FCE" w:rsidRDefault="00EF21D5" w:rsidP="00EF21D5">
      <w:pPr>
        <w:widowControl w:val="0"/>
        <w:autoSpaceDE w:val="0"/>
        <w:autoSpaceDN w:val="0"/>
        <w:adjustRightInd w:val="0"/>
        <w:ind w:firstLine="567"/>
        <w:jc w:val="both"/>
        <w:rPr>
          <w:lang w:val="uk-UA"/>
        </w:rPr>
      </w:pPr>
      <w:r w:rsidRPr="00BE4FCE">
        <w:rPr>
          <w:lang w:val="uk-UA"/>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rsidR="00EF21D5" w:rsidRPr="00BE4FCE" w:rsidRDefault="00EF21D5" w:rsidP="00EF21D5">
      <w:pPr>
        <w:widowControl w:val="0"/>
        <w:autoSpaceDE w:val="0"/>
        <w:autoSpaceDN w:val="0"/>
        <w:adjustRightInd w:val="0"/>
        <w:ind w:firstLine="567"/>
        <w:jc w:val="center"/>
        <w:rPr>
          <w:b/>
          <w:bCs/>
          <w:lang w:val="uk-UA"/>
        </w:rPr>
      </w:pPr>
      <w:r w:rsidRPr="00BE4FCE">
        <w:rPr>
          <w:b/>
          <w:bCs/>
          <w:lang w:val="uk-UA"/>
        </w:rPr>
        <w:t xml:space="preserve">ЗМІНА УМОВ ДОГОВОРУ І ПРИПИНЕННЯ ЙОГО ДІЇ  </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32. Зміна (доповнення) умов договору здійснюється у письмовій формі за взаємною згодою </w:t>
      </w:r>
      <w:r>
        <w:rPr>
          <w:lang w:val="uk-UA"/>
        </w:rPr>
        <w:t>С</w:t>
      </w:r>
      <w:r w:rsidRPr="00BE4FCE">
        <w:rPr>
          <w:lang w:val="uk-UA"/>
        </w:rPr>
        <w:t>торін.</w:t>
      </w:r>
    </w:p>
    <w:p w:rsidR="00EF21D5" w:rsidRPr="00BE4FCE" w:rsidRDefault="00EF21D5" w:rsidP="00EF21D5">
      <w:pPr>
        <w:widowControl w:val="0"/>
        <w:autoSpaceDE w:val="0"/>
        <w:autoSpaceDN w:val="0"/>
        <w:adjustRightInd w:val="0"/>
        <w:ind w:firstLine="567"/>
        <w:jc w:val="both"/>
        <w:rPr>
          <w:lang w:val="uk-UA"/>
        </w:rPr>
      </w:pPr>
      <w:r w:rsidRPr="00BE4FCE">
        <w:rPr>
          <w:lang w:val="uk-UA"/>
        </w:rPr>
        <w:t>У разі недосягнення згоди щодо зміни умов договору спір розв’язується у судовому порядку.</w:t>
      </w:r>
    </w:p>
    <w:p w:rsidR="00EF21D5" w:rsidRPr="00BE4FCE" w:rsidRDefault="00EF21D5" w:rsidP="00EF21D5">
      <w:pPr>
        <w:widowControl w:val="0"/>
        <w:autoSpaceDE w:val="0"/>
        <w:autoSpaceDN w:val="0"/>
        <w:adjustRightInd w:val="0"/>
        <w:ind w:firstLine="567"/>
        <w:jc w:val="both"/>
        <w:rPr>
          <w:lang w:val="uk-UA"/>
        </w:rPr>
      </w:pPr>
      <w:r w:rsidRPr="00BE4FCE">
        <w:rPr>
          <w:lang w:val="uk-UA"/>
        </w:rPr>
        <w:t>33. Дія договору припиняється у разі:</w:t>
      </w:r>
    </w:p>
    <w:p w:rsidR="00EF21D5" w:rsidRPr="00BE4FCE" w:rsidRDefault="00EF21D5" w:rsidP="00EF21D5">
      <w:pPr>
        <w:widowControl w:val="0"/>
        <w:autoSpaceDE w:val="0"/>
        <w:autoSpaceDN w:val="0"/>
        <w:adjustRightInd w:val="0"/>
        <w:ind w:firstLine="567"/>
        <w:jc w:val="both"/>
        <w:rPr>
          <w:lang w:val="uk-UA"/>
        </w:rPr>
      </w:pPr>
      <w:r w:rsidRPr="00BE4FCE">
        <w:rPr>
          <w:lang w:val="uk-UA"/>
        </w:rPr>
        <w:t>- закінчення строку, на який його було укладено;</w:t>
      </w:r>
    </w:p>
    <w:p w:rsidR="00EF21D5" w:rsidRPr="00BE4FCE" w:rsidRDefault="00EF21D5" w:rsidP="00EF21D5">
      <w:pPr>
        <w:widowControl w:val="0"/>
        <w:autoSpaceDE w:val="0"/>
        <w:autoSpaceDN w:val="0"/>
        <w:adjustRightInd w:val="0"/>
        <w:ind w:firstLine="567"/>
        <w:jc w:val="both"/>
        <w:rPr>
          <w:lang w:val="uk-UA"/>
        </w:rPr>
      </w:pPr>
      <w:r w:rsidRPr="00BE4FCE">
        <w:rPr>
          <w:lang w:val="uk-UA"/>
        </w:rPr>
        <w:t>- придбання Орендарем земельної ділянки у власність;</w:t>
      </w:r>
    </w:p>
    <w:p w:rsidR="00EF21D5" w:rsidRPr="00BE4FCE" w:rsidRDefault="00EF21D5" w:rsidP="00EF21D5">
      <w:pPr>
        <w:widowControl w:val="0"/>
        <w:autoSpaceDE w:val="0"/>
        <w:autoSpaceDN w:val="0"/>
        <w:adjustRightInd w:val="0"/>
        <w:ind w:firstLine="567"/>
        <w:jc w:val="both"/>
        <w:rPr>
          <w:lang w:val="uk-UA"/>
        </w:rPr>
      </w:pPr>
      <w:r w:rsidRPr="00BE4FCE">
        <w:rPr>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F21D5" w:rsidRPr="00BE4FCE" w:rsidRDefault="00EF21D5" w:rsidP="00EF21D5">
      <w:pPr>
        <w:widowControl w:val="0"/>
        <w:autoSpaceDE w:val="0"/>
        <w:autoSpaceDN w:val="0"/>
        <w:adjustRightInd w:val="0"/>
        <w:ind w:firstLine="567"/>
        <w:jc w:val="both"/>
        <w:rPr>
          <w:lang w:val="uk-UA"/>
        </w:rPr>
      </w:pPr>
      <w:r w:rsidRPr="00BE4FCE">
        <w:rPr>
          <w:lang w:val="uk-UA"/>
        </w:rPr>
        <w:t>- ліквідації юридичної особи-Орендаря.;</w:t>
      </w:r>
    </w:p>
    <w:p w:rsidR="00EF21D5" w:rsidRPr="00BE4FCE" w:rsidRDefault="00EF21D5" w:rsidP="00EF21D5">
      <w:pPr>
        <w:widowControl w:val="0"/>
        <w:autoSpaceDE w:val="0"/>
        <w:autoSpaceDN w:val="0"/>
        <w:adjustRightInd w:val="0"/>
        <w:ind w:firstLine="567"/>
        <w:jc w:val="both"/>
        <w:rPr>
          <w:lang w:val="uk-UA"/>
        </w:rPr>
      </w:pPr>
      <w:r w:rsidRPr="00BE4FCE">
        <w:rPr>
          <w:lang w:val="uk-UA"/>
        </w:rPr>
        <w:t>- достроково за рішенням суду.</w:t>
      </w:r>
    </w:p>
    <w:p w:rsidR="00EF21D5" w:rsidRPr="00BE4FCE" w:rsidRDefault="00EF21D5" w:rsidP="00EF21D5">
      <w:pPr>
        <w:widowControl w:val="0"/>
        <w:autoSpaceDE w:val="0"/>
        <w:autoSpaceDN w:val="0"/>
        <w:adjustRightInd w:val="0"/>
        <w:ind w:firstLine="567"/>
        <w:jc w:val="both"/>
        <w:rPr>
          <w:lang w:val="uk-UA"/>
        </w:rPr>
      </w:pPr>
      <w:r w:rsidRPr="00BE4FCE">
        <w:rPr>
          <w:lang w:val="uk-UA"/>
        </w:rPr>
        <w:t>Договір припиняється також в інших випадках, передбачених законом.</w:t>
      </w:r>
    </w:p>
    <w:p w:rsidR="00EF21D5" w:rsidRPr="00BE4FCE" w:rsidRDefault="00EF21D5" w:rsidP="00EF21D5">
      <w:pPr>
        <w:widowControl w:val="0"/>
        <w:autoSpaceDE w:val="0"/>
        <w:autoSpaceDN w:val="0"/>
        <w:adjustRightInd w:val="0"/>
        <w:ind w:firstLine="567"/>
        <w:jc w:val="both"/>
        <w:rPr>
          <w:lang w:val="uk-UA"/>
        </w:rPr>
      </w:pPr>
      <w:r w:rsidRPr="00BE4FCE">
        <w:rPr>
          <w:lang w:val="uk-UA"/>
        </w:rPr>
        <w:t>34. Дія договору припиняється шляхом його розірвання за:</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 взаємною згодою </w:t>
      </w:r>
      <w:r>
        <w:rPr>
          <w:lang w:val="uk-UA"/>
        </w:rPr>
        <w:t>С</w:t>
      </w:r>
      <w:r w:rsidRPr="00BE4FCE">
        <w:rPr>
          <w:lang w:val="uk-UA"/>
        </w:rPr>
        <w:t>торін;</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 рішенням суду на вимогу однієї із </w:t>
      </w:r>
      <w:r w:rsidR="003A4DCC">
        <w:rPr>
          <w:lang w:val="uk-UA"/>
        </w:rPr>
        <w:t>С</w:t>
      </w:r>
      <w:r w:rsidRPr="00BE4FCE">
        <w:rPr>
          <w:lang w:val="uk-UA"/>
        </w:rPr>
        <w:t xml:space="preserve">торін унаслідок невиконання другою </w:t>
      </w:r>
      <w:r w:rsidR="003A4DCC">
        <w:rPr>
          <w:lang w:val="uk-UA"/>
        </w:rPr>
        <w:t>С</w:t>
      </w:r>
      <w:r w:rsidRPr="00BE4FCE">
        <w:rPr>
          <w:lang w:val="uk-UA"/>
        </w:rPr>
        <w:t xml:space="preserve">тороною </w:t>
      </w:r>
      <w:r w:rsidRPr="00BE4FCE">
        <w:rPr>
          <w:lang w:val="uk-UA"/>
        </w:rPr>
        <w:lastRenderedPageBreak/>
        <w:t>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F21D5" w:rsidRPr="00BE4FCE" w:rsidRDefault="00EF21D5" w:rsidP="00EF21D5">
      <w:pPr>
        <w:widowControl w:val="0"/>
        <w:autoSpaceDE w:val="0"/>
        <w:autoSpaceDN w:val="0"/>
        <w:adjustRightInd w:val="0"/>
        <w:ind w:firstLine="567"/>
        <w:jc w:val="both"/>
        <w:rPr>
          <w:lang w:val="uk-UA"/>
        </w:rPr>
      </w:pPr>
      <w:r w:rsidRPr="00BE4FCE">
        <w:rPr>
          <w:lang w:val="uk-UA"/>
        </w:rPr>
        <w:t>35. Розірвання договору оренди землі в односторонньому порядку не допускається, якщо інше не передбачено законом або цим договором.</w:t>
      </w:r>
    </w:p>
    <w:p w:rsidR="00EF21D5" w:rsidRPr="00BE4FCE" w:rsidRDefault="00EF21D5" w:rsidP="00EF21D5">
      <w:pPr>
        <w:widowControl w:val="0"/>
        <w:autoSpaceDE w:val="0"/>
        <w:autoSpaceDN w:val="0"/>
        <w:adjustRightInd w:val="0"/>
        <w:ind w:firstLine="567"/>
        <w:jc w:val="both"/>
        <w:rPr>
          <w:lang w:val="uk-UA"/>
        </w:rPr>
      </w:pPr>
      <w:r w:rsidRPr="00BE4FCE">
        <w:rPr>
          <w:lang w:val="uk-UA"/>
        </w:rPr>
        <w:t>36. Перехід права власності на орендовану земельну ділянку до другої особи, а також реорганізація юридичної особи-Орендаря є підставою для зміни умов або переукладання договору. Право на орендовану земельну ділянку у разі смерті фізичної особи-</w:t>
      </w:r>
      <w:r w:rsidR="003A4DCC">
        <w:rPr>
          <w:lang w:val="uk-UA"/>
        </w:rPr>
        <w:t>О</w:t>
      </w:r>
      <w:r w:rsidRPr="00BE4FCE">
        <w:rPr>
          <w:lang w:val="uk-UA"/>
        </w:rPr>
        <w:t>рендаря, засудження або обмеження її дієздатності за рішенням суду не переходить до спадкоємців або інших осіб, які використовують цю земельну ділянку разом з Орендарем</w:t>
      </w:r>
    </w:p>
    <w:p w:rsidR="00EF21D5" w:rsidRPr="00BE4FCE" w:rsidRDefault="00EF21D5" w:rsidP="00EF21D5">
      <w:pPr>
        <w:widowControl w:val="0"/>
        <w:autoSpaceDE w:val="0"/>
        <w:autoSpaceDN w:val="0"/>
        <w:adjustRightInd w:val="0"/>
        <w:ind w:firstLine="567"/>
        <w:jc w:val="center"/>
        <w:rPr>
          <w:b/>
          <w:bCs/>
          <w:lang w:val="uk-UA"/>
        </w:rPr>
      </w:pPr>
      <w:r w:rsidRPr="00BE4FCE">
        <w:rPr>
          <w:b/>
          <w:bCs/>
          <w:lang w:val="uk-UA"/>
        </w:rPr>
        <w:t>ВІДПОВІДАЛЬНІСТЬ СТОРІН ЗА НЕВИКОНАННЯ АБО НЕНАЛЕЖНЕ ВИКОНАННЯ ДОГОВОРУ</w:t>
      </w:r>
    </w:p>
    <w:p w:rsidR="00EF21D5" w:rsidRPr="00BE4FCE" w:rsidRDefault="00EF21D5" w:rsidP="00EF21D5">
      <w:pPr>
        <w:widowControl w:val="0"/>
        <w:autoSpaceDE w:val="0"/>
        <w:autoSpaceDN w:val="0"/>
        <w:adjustRightInd w:val="0"/>
        <w:ind w:firstLine="567"/>
        <w:jc w:val="both"/>
        <w:rPr>
          <w:lang w:val="uk-UA"/>
        </w:rPr>
      </w:pPr>
      <w:r w:rsidRPr="00BE4FCE">
        <w:rPr>
          <w:lang w:val="uk-UA"/>
        </w:rPr>
        <w:t>37. За невиконання або неналежне виконання договору Сторони несуть відповідальність відповідно до закону та цього договору.</w:t>
      </w:r>
    </w:p>
    <w:p w:rsidR="00EF21D5" w:rsidRPr="00BE4FCE" w:rsidRDefault="00EF21D5" w:rsidP="00EF21D5">
      <w:pPr>
        <w:widowControl w:val="0"/>
        <w:autoSpaceDE w:val="0"/>
        <w:autoSpaceDN w:val="0"/>
        <w:adjustRightInd w:val="0"/>
        <w:ind w:firstLine="567"/>
        <w:jc w:val="both"/>
        <w:rPr>
          <w:lang w:val="uk-UA"/>
        </w:rPr>
      </w:pPr>
      <w:r w:rsidRPr="00BE4FCE">
        <w:rPr>
          <w:lang w:val="uk-UA"/>
        </w:rPr>
        <w:t>38. Сторона, яка порушила зобов’язання, звільняється від відповідальності, якщо вона доведе, що це порушення сталося не з її вини.</w:t>
      </w:r>
    </w:p>
    <w:p w:rsidR="00EF21D5" w:rsidRPr="00BE4FCE" w:rsidRDefault="00EF21D5" w:rsidP="00EF21D5">
      <w:pPr>
        <w:widowControl w:val="0"/>
        <w:autoSpaceDE w:val="0"/>
        <w:autoSpaceDN w:val="0"/>
        <w:adjustRightInd w:val="0"/>
        <w:ind w:firstLine="567"/>
        <w:jc w:val="center"/>
        <w:rPr>
          <w:b/>
          <w:bCs/>
          <w:lang w:val="uk-UA"/>
        </w:rPr>
      </w:pPr>
      <w:r w:rsidRPr="00BE4FCE">
        <w:rPr>
          <w:b/>
          <w:bCs/>
          <w:lang w:val="uk-UA"/>
        </w:rPr>
        <w:t>ПРИКІНЦЕВІ ПОЛОЖЕННЯ</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39. Цей договір набирає чинності з моменту його підписання Сторонами. </w:t>
      </w:r>
    </w:p>
    <w:p w:rsidR="00EF21D5" w:rsidRPr="00BE4FCE" w:rsidRDefault="00EF21D5" w:rsidP="00EF21D5">
      <w:pPr>
        <w:widowControl w:val="0"/>
        <w:autoSpaceDE w:val="0"/>
        <w:autoSpaceDN w:val="0"/>
        <w:adjustRightInd w:val="0"/>
        <w:ind w:firstLine="567"/>
        <w:jc w:val="both"/>
        <w:rPr>
          <w:lang w:val="uk-UA"/>
        </w:rPr>
      </w:pPr>
      <w:r w:rsidRPr="00BE4FCE">
        <w:rPr>
          <w:lang w:val="uk-UA"/>
        </w:rPr>
        <w:t xml:space="preserve">За згодою </w:t>
      </w:r>
      <w:r w:rsidR="003A4DCC">
        <w:rPr>
          <w:lang w:val="uk-UA"/>
        </w:rPr>
        <w:t>С</w:t>
      </w:r>
      <w:r w:rsidRPr="00BE4FCE">
        <w:rPr>
          <w:lang w:val="uk-UA"/>
        </w:rPr>
        <w:t>торін у договорі оренди землі можуть зазначатись інші умови.</w:t>
      </w:r>
    </w:p>
    <w:p w:rsidR="00EF21D5" w:rsidRPr="00BE4FCE" w:rsidRDefault="00EF21D5" w:rsidP="00EF21D5">
      <w:pPr>
        <w:widowControl w:val="0"/>
        <w:autoSpaceDE w:val="0"/>
        <w:autoSpaceDN w:val="0"/>
        <w:adjustRightInd w:val="0"/>
        <w:ind w:firstLine="567"/>
        <w:jc w:val="both"/>
        <w:rPr>
          <w:lang w:val="uk-UA"/>
        </w:rPr>
      </w:pPr>
      <w:r w:rsidRPr="00BE4FCE">
        <w:rPr>
          <w:lang w:val="uk-UA"/>
        </w:rPr>
        <w:t>40. Згідно з вимогами ст.6 Закону України «Про оренду землі» право оренди земельної ділянки підлягає державній реєстрації відповідно до закону.</w:t>
      </w:r>
    </w:p>
    <w:p w:rsidR="00EF21D5" w:rsidRPr="00BE4FCE" w:rsidRDefault="00EF21D5" w:rsidP="00EF21D5">
      <w:pPr>
        <w:widowControl w:val="0"/>
        <w:autoSpaceDE w:val="0"/>
        <w:autoSpaceDN w:val="0"/>
        <w:adjustRightInd w:val="0"/>
        <w:ind w:firstLine="567"/>
        <w:jc w:val="both"/>
        <w:rPr>
          <w:lang w:val="uk-UA"/>
        </w:rPr>
      </w:pPr>
      <w:r w:rsidRPr="00BE4FCE">
        <w:rPr>
          <w:lang w:val="uk-UA"/>
        </w:rPr>
        <w:t>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EF21D5" w:rsidRPr="00BE4FCE" w:rsidRDefault="00EF21D5" w:rsidP="00EF21D5">
      <w:pPr>
        <w:widowControl w:val="0"/>
        <w:autoSpaceDE w:val="0"/>
        <w:autoSpaceDN w:val="0"/>
        <w:adjustRightInd w:val="0"/>
        <w:ind w:firstLine="567"/>
        <w:jc w:val="both"/>
        <w:rPr>
          <w:lang w:val="uk-UA"/>
        </w:rPr>
      </w:pPr>
      <w:r w:rsidRPr="00BE4FCE">
        <w:rPr>
          <w:lang w:val="uk-UA"/>
        </w:rPr>
        <w:t>Цей договір укладено у двох примірниках, що мають однакову юридичну силу, один з яких знаходиться в Орендодавця, другий – в Орендаря.</w:t>
      </w:r>
    </w:p>
    <w:p w:rsidR="00EF21D5" w:rsidRPr="00BE4FCE" w:rsidRDefault="00EF21D5" w:rsidP="00EF21D5">
      <w:pPr>
        <w:widowControl w:val="0"/>
        <w:autoSpaceDE w:val="0"/>
        <w:autoSpaceDN w:val="0"/>
        <w:adjustRightInd w:val="0"/>
        <w:ind w:firstLine="567"/>
        <w:jc w:val="both"/>
        <w:rPr>
          <w:b/>
          <w:bCs/>
          <w:lang w:val="uk-UA"/>
        </w:rPr>
      </w:pPr>
      <w:r w:rsidRPr="00BE4FCE">
        <w:rPr>
          <w:b/>
          <w:bCs/>
          <w:lang w:val="uk-UA"/>
        </w:rPr>
        <w:t>Невід’ємними частинами договору є:</w:t>
      </w:r>
    </w:p>
    <w:p w:rsidR="00EF21D5" w:rsidRDefault="00EF21D5" w:rsidP="00EF21D5">
      <w:pPr>
        <w:rPr>
          <w:lang w:val="uk-UA"/>
        </w:rPr>
      </w:pPr>
      <w:r w:rsidRPr="00BE4FCE">
        <w:rPr>
          <w:lang w:val="uk-UA"/>
        </w:rPr>
        <w:t>- протокол № ___ електронних земельних торгів у формі аукціону від ______.202</w:t>
      </w:r>
      <w:r w:rsidR="000020E8">
        <w:rPr>
          <w:lang w:val="uk-UA"/>
        </w:rPr>
        <w:t>_</w:t>
      </w:r>
      <w:r w:rsidRPr="00BE4FCE">
        <w:rPr>
          <w:lang w:val="uk-UA"/>
        </w:rPr>
        <w:t>р.</w:t>
      </w:r>
    </w:p>
    <w:p w:rsidR="000020E8" w:rsidRPr="00BE4FCE" w:rsidRDefault="000020E8" w:rsidP="00EF21D5">
      <w:pPr>
        <w:rPr>
          <w:lang w:val="uk-UA"/>
        </w:rPr>
      </w:pPr>
      <w:r>
        <w:rPr>
          <w:lang w:val="uk-UA"/>
        </w:rPr>
        <w:t xml:space="preserve">- акт прийому-передачі земельної ділянки до договору оренди </w:t>
      </w:r>
      <w:r w:rsidR="00D60AAC">
        <w:rPr>
          <w:lang w:val="uk-UA"/>
        </w:rPr>
        <w:t xml:space="preserve">землі </w:t>
      </w:r>
      <w:r>
        <w:rPr>
          <w:lang w:val="uk-UA"/>
        </w:rPr>
        <w:t>від ___ _______ 202_р.</w:t>
      </w:r>
    </w:p>
    <w:p w:rsidR="00EF21D5" w:rsidRPr="00BE4FCE" w:rsidRDefault="00EF21D5" w:rsidP="00EF21D5">
      <w:pPr>
        <w:pStyle w:val="a6"/>
        <w:jc w:val="center"/>
        <w:rPr>
          <w:rFonts w:ascii="Times New Roman" w:hAnsi="Times New Roman"/>
          <w:b/>
          <w:sz w:val="24"/>
          <w:szCs w:val="24"/>
          <w:lang w:val="uk-UA"/>
        </w:rPr>
      </w:pPr>
      <w:r w:rsidRPr="00BE4FCE">
        <w:rPr>
          <w:rFonts w:ascii="Times New Roman" w:hAnsi="Times New Roman"/>
          <w:b/>
          <w:sz w:val="24"/>
          <w:szCs w:val="24"/>
          <w:lang w:val="uk-UA"/>
        </w:rPr>
        <w:t>РЕКВІЗИТИ СТОРІН</w:t>
      </w:r>
    </w:p>
    <w:p w:rsidR="00EF21D5" w:rsidRPr="00BE4FCE" w:rsidRDefault="00EF21D5" w:rsidP="00EF21D5">
      <w:pPr>
        <w:pStyle w:val="a6"/>
        <w:jc w:val="center"/>
        <w:rPr>
          <w:rFonts w:ascii="Times New Roman" w:hAnsi="Times New Roman"/>
          <w:b/>
          <w:sz w:val="24"/>
          <w:szCs w:val="24"/>
          <w:lang w:val="uk-UA"/>
        </w:rPr>
      </w:pPr>
    </w:p>
    <w:tbl>
      <w:tblPr>
        <w:tblW w:w="9998" w:type="dxa"/>
        <w:tblLayout w:type="fixed"/>
        <w:tblLook w:val="0000" w:firstRow="0" w:lastRow="0" w:firstColumn="0" w:lastColumn="0" w:noHBand="0" w:noVBand="0"/>
      </w:tblPr>
      <w:tblGrid>
        <w:gridCol w:w="5070"/>
        <w:gridCol w:w="4928"/>
      </w:tblGrid>
      <w:tr w:rsidR="00EF21D5" w:rsidRPr="00BE4FCE" w:rsidTr="003043E0">
        <w:tc>
          <w:tcPr>
            <w:tcW w:w="5070" w:type="dxa"/>
          </w:tcPr>
          <w:p w:rsidR="00EF21D5" w:rsidRPr="0028527D" w:rsidRDefault="00EF21D5" w:rsidP="003043E0">
            <w:pPr>
              <w:ind w:left="360" w:right="99"/>
              <w:jc w:val="both"/>
              <w:rPr>
                <w:lang w:val="uk-UA"/>
              </w:rPr>
            </w:pPr>
            <w:r w:rsidRPr="0028527D">
              <w:rPr>
                <w:lang w:val="uk-UA"/>
              </w:rPr>
              <w:t>ОРЕНДОДАВЕЦЬ</w:t>
            </w:r>
          </w:p>
          <w:p w:rsidR="00EF21D5" w:rsidRPr="0028527D" w:rsidRDefault="00EF21D5" w:rsidP="003043E0">
            <w:pPr>
              <w:ind w:left="360" w:right="99"/>
              <w:jc w:val="both"/>
              <w:rPr>
                <w:lang w:val="uk-UA"/>
              </w:rPr>
            </w:pPr>
            <w:r w:rsidRPr="0028527D">
              <w:rPr>
                <w:lang w:val="uk-UA"/>
              </w:rPr>
              <w:t xml:space="preserve">                                       </w:t>
            </w:r>
          </w:p>
          <w:p w:rsidR="00EF21D5" w:rsidRPr="0028527D" w:rsidRDefault="00EF21D5" w:rsidP="003043E0">
            <w:pPr>
              <w:pStyle w:val="a5"/>
              <w:jc w:val="both"/>
              <w:rPr>
                <w:rFonts w:ascii="Times New Roman" w:hAnsi="Times New Roman"/>
                <w:sz w:val="24"/>
                <w:szCs w:val="24"/>
                <w:lang w:val="uk-UA"/>
              </w:rPr>
            </w:pPr>
            <w:r w:rsidRPr="0028527D">
              <w:rPr>
                <w:rFonts w:ascii="Times New Roman" w:hAnsi="Times New Roman"/>
                <w:sz w:val="24"/>
                <w:szCs w:val="24"/>
                <w:lang w:val="uk-UA"/>
              </w:rPr>
              <w:t>Глухівська міська рада</w:t>
            </w:r>
          </w:p>
          <w:p w:rsidR="00EF21D5" w:rsidRPr="0028527D" w:rsidRDefault="00EF21D5" w:rsidP="003043E0">
            <w:pPr>
              <w:pStyle w:val="a5"/>
              <w:jc w:val="both"/>
              <w:rPr>
                <w:rFonts w:ascii="Times New Roman" w:hAnsi="Times New Roman"/>
                <w:sz w:val="24"/>
                <w:szCs w:val="24"/>
                <w:lang w:val="uk-UA"/>
              </w:rPr>
            </w:pPr>
            <w:r w:rsidRPr="0028527D">
              <w:rPr>
                <w:rFonts w:ascii="Times New Roman" w:hAnsi="Times New Roman"/>
                <w:sz w:val="24"/>
                <w:szCs w:val="24"/>
                <w:lang w:val="uk-UA"/>
              </w:rPr>
              <w:t>Сумської області</w:t>
            </w:r>
          </w:p>
          <w:p w:rsidR="00EF21D5" w:rsidRPr="0028527D" w:rsidRDefault="00EF21D5" w:rsidP="003043E0">
            <w:pPr>
              <w:pStyle w:val="a5"/>
              <w:jc w:val="both"/>
              <w:rPr>
                <w:rFonts w:ascii="Times New Roman" w:hAnsi="Times New Roman"/>
                <w:sz w:val="24"/>
                <w:szCs w:val="24"/>
                <w:lang w:val="uk-UA"/>
              </w:rPr>
            </w:pPr>
            <w:r w:rsidRPr="0028527D">
              <w:rPr>
                <w:rFonts w:ascii="Times New Roman" w:hAnsi="Times New Roman"/>
                <w:sz w:val="24"/>
                <w:szCs w:val="24"/>
                <w:lang w:val="uk-UA"/>
              </w:rPr>
              <w:t>Код ЄДРПОУ 36235340</w:t>
            </w:r>
          </w:p>
          <w:p w:rsidR="00EF21D5" w:rsidRPr="0028527D" w:rsidRDefault="00EF21D5" w:rsidP="003043E0">
            <w:pPr>
              <w:pStyle w:val="a5"/>
              <w:jc w:val="both"/>
              <w:rPr>
                <w:rFonts w:ascii="Times New Roman" w:hAnsi="Times New Roman"/>
                <w:sz w:val="24"/>
                <w:szCs w:val="24"/>
                <w:lang w:val="uk-UA"/>
              </w:rPr>
            </w:pPr>
            <w:r w:rsidRPr="0028527D">
              <w:rPr>
                <w:rFonts w:ascii="Times New Roman" w:hAnsi="Times New Roman"/>
                <w:sz w:val="24"/>
                <w:szCs w:val="24"/>
                <w:lang w:val="uk-UA"/>
              </w:rPr>
              <w:t>Адреса: 41400, Сумська обл.,</w:t>
            </w:r>
          </w:p>
          <w:p w:rsidR="00EF21D5" w:rsidRPr="0028527D" w:rsidRDefault="00EF21D5" w:rsidP="003043E0">
            <w:pPr>
              <w:pStyle w:val="a5"/>
              <w:jc w:val="both"/>
              <w:rPr>
                <w:rFonts w:ascii="Times New Roman" w:hAnsi="Times New Roman"/>
                <w:sz w:val="24"/>
                <w:szCs w:val="24"/>
                <w:lang w:val="uk-UA"/>
              </w:rPr>
            </w:pPr>
            <w:r w:rsidRPr="0028527D">
              <w:rPr>
                <w:rFonts w:ascii="Times New Roman" w:hAnsi="Times New Roman"/>
                <w:sz w:val="24"/>
                <w:szCs w:val="24"/>
                <w:lang w:val="uk-UA"/>
              </w:rPr>
              <w:t>м. Глухів, вул. Шевченка, буд.6</w:t>
            </w:r>
          </w:p>
          <w:p w:rsidR="00EF21D5" w:rsidRPr="0028527D" w:rsidRDefault="00EF21D5" w:rsidP="003043E0">
            <w:pPr>
              <w:pStyle w:val="a5"/>
              <w:jc w:val="both"/>
              <w:rPr>
                <w:rFonts w:ascii="Times New Roman" w:hAnsi="Times New Roman"/>
                <w:sz w:val="24"/>
                <w:szCs w:val="24"/>
                <w:lang w:val="uk-UA"/>
              </w:rPr>
            </w:pPr>
            <w:r w:rsidRPr="0028527D">
              <w:rPr>
                <w:rFonts w:ascii="Times New Roman" w:hAnsi="Times New Roman"/>
                <w:sz w:val="24"/>
                <w:szCs w:val="24"/>
                <w:lang w:val="uk-UA"/>
              </w:rPr>
              <w:t>Тел. (05444)22115</w:t>
            </w:r>
          </w:p>
          <w:p w:rsidR="00EF21D5" w:rsidRPr="0028527D" w:rsidRDefault="00EF21D5" w:rsidP="003043E0">
            <w:pPr>
              <w:jc w:val="both"/>
              <w:rPr>
                <w:lang w:val="uk-UA"/>
              </w:rPr>
            </w:pPr>
            <w:r w:rsidRPr="0028527D">
              <w:rPr>
                <w:lang w:val="uk-UA"/>
              </w:rPr>
              <w:t>Реквізити для сплати орендної плати за землю:</w:t>
            </w:r>
          </w:p>
          <w:p w:rsidR="00EF21D5" w:rsidRPr="0028527D" w:rsidRDefault="00EF21D5" w:rsidP="003043E0">
            <w:pPr>
              <w:jc w:val="both"/>
              <w:rPr>
                <w:bCs/>
                <w:lang w:val="uk-UA"/>
              </w:rPr>
            </w:pPr>
            <w:r w:rsidRPr="0028527D">
              <w:rPr>
                <w:lang w:val="uk-UA"/>
              </w:rPr>
              <w:t xml:space="preserve">р/р </w:t>
            </w:r>
            <w:r w:rsidRPr="0028527D">
              <w:rPr>
                <w:bCs/>
                <w:lang w:val="uk-UA"/>
              </w:rPr>
              <w:t>UA798999980334119812000018560</w:t>
            </w:r>
          </w:p>
          <w:p w:rsidR="00EF21D5" w:rsidRPr="0028527D" w:rsidRDefault="00EF21D5" w:rsidP="003043E0">
            <w:pPr>
              <w:jc w:val="both"/>
              <w:rPr>
                <w:lang w:val="uk-UA"/>
              </w:rPr>
            </w:pPr>
            <w:r w:rsidRPr="0028527D">
              <w:rPr>
                <w:lang w:val="uk-UA"/>
              </w:rPr>
              <w:t>(для юридичних осіб), код доходу 18010600</w:t>
            </w:r>
          </w:p>
          <w:p w:rsidR="00EF21D5" w:rsidRPr="0028527D" w:rsidRDefault="00EF21D5" w:rsidP="003043E0">
            <w:pPr>
              <w:jc w:val="both"/>
              <w:rPr>
                <w:bCs/>
                <w:lang w:val="uk-UA"/>
              </w:rPr>
            </w:pPr>
            <w:r w:rsidRPr="0028527D">
              <w:rPr>
                <w:lang w:val="uk-UA"/>
              </w:rPr>
              <w:t>р/р</w:t>
            </w:r>
            <w:r w:rsidRPr="0028527D">
              <w:rPr>
                <w:bCs/>
                <w:lang w:val="uk-UA"/>
              </w:rPr>
              <w:t xml:space="preserve"> UA248999980334129815000018560</w:t>
            </w:r>
          </w:p>
          <w:p w:rsidR="00EF21D5" w:rsidRPr="0028527D" w:rsidRDefault="00EF21D5" w:rsidP="003043E0">
            <w:pPr>
              <w:jc w:val="both"/>
              <w:rPr>
                <w:lang w:val="uk-UA"/>
              </w:rPr>
            </w:pPr>
            <w:r w:rsidRPr="0028527D">
              <w:rPr>
                <w:lang w:val="uk-UA"/>
              </w:rPr>
              <w:t>(для фізичних осіб), код доходу 18010900</w:t>
            </w:r>
          </w:p>
          <w:p w:rsidR="00EF21D5" w:rsidRPr="0028527D" w:rsidRDefault="00EF21D5" w:rsidP="003043E0">
            <w:pPr>
              <w:jc w:val="both"/>
              <w:rPr>
                <w:lang w:val="uk-UA"/>
              </w:rPr>
            </w:pPr>
            <w:r w:rsidRPr="0028527D">
              <w:rPr>
                <w:lang w:val="uk-UA"/>
              </w:rPr>
              <w:t xml:space="preserve">банк отримувача: </w:t>
            </w:r>
            <w:proofErr w:type="spellStart"/>
            <w:r w:rsidRPr="0028527D">
              <w:rPr>
                <w:lang w:val="uk-UA"/>
              </w:rPr>
              <w:t>Держказначейська</w:t>
            </w:r>
            <w:proofErr w:type="spellEnd"/>
            <w:r w:rsidRPr="0028527D">
              <w:rPr>
                <w:lang w:val="uk-UA"/>
              </w:rPr>
              <w:t xml:space="preserve"> служба України,</w:t>
            </w:r>
          </w:p>
          <w:p w:rsidR="00EF21D5" w:rsidRPr="0028527D" w:rsidRDefault="00EF21D5" w:rsidP="003043E0">
            <w:pPr>
              <w:jc w:val="both"/>
              <w:rPr>
                <w:lang w:val="uk-UA"/>
              </w:rPr>
            </w:pPr>
            <w:r w:rsidRPr="0028527D">
              <w:rPr>
                <w:lang w:val="uk-UA"/>
              </w:rPr>
              <w:t>МФО банку 899998,</w:t>
            </w:r>
          </w:p>
          <w:p w:rsidR="00EF21D5" w:rsidRPr="0028527D" w:rsidRDefault="00EF21D5" w:rsidP="003043E0">
            <w:pPr>
              <w:jc w:val="both"/>
              <w:rPr>
                <w:lang w:val="uk-UA"/>
              </w:rPr>
            </w:pPr>
            <w:r w:rsidRPr="0028527D">
              <w:rPr>
                <w:lang w:val="uk-UA"/>
              </w:rPr>
              <w:t>Отримувач коштів:</w:t>
            </w:r>
          </w:p>
          <w:p w:rsidR="00EF21D5" w:rsidRPr="0028527D" w:rsidRDefault="00EF21D5" w:rsidP="003043E0">
            <w:pPr>
              <w:jc w:val="both"/>
              <w:rPr>
                <w:lang w:val="uk-UA"/>
              </w:rPr>
            </w:pPr>
            <w:r w:rsidRPr="0028527D">
              <w:rPr>
                <w:lang w:val="uk-UA"/>
              </w:rPr>
              <w:t xml:space="preserve">ГУК </w:t>
            </w:r>
            <w:proofErr w:type="spellStart"/>
            <w:r w:rsidRPr="0028527D">
              <w:rPr>
                <w:lang w:val="uk-UA"/>
              </w:rPr>
              <w:t>Сум.обл</w:t>
            </w:r>
            <w:proofErr w:type="spellEnd"/>
            <w:r w:rsidRPr="0028527D">
              <w:rPr>
                <w:lang w:val="uk-UA"/>
              </w:rPr>
              <w:t xml:space="preserve">./Глухівська МТГ </w:t>
            </w:r>
          </w:p>
          <w:p w:rsidR="00EF21D5" w:rsidRPr="0028527D" w:rsidRDefault="00EF21D5" w:rsidP="003043E0">
            <w:pPr>
              <w:jc w:val="both"/>
              <w:rPr>
                <w:lang w:val="uk-UA"/>
              </w:rPr>
            </w:pPr>
            <w:r w:rsidRPr="0028527D">
              <w:rPr>
                <w:lang w:val="uk-UA"/>
              </w:rPr>
              <w:t>Код ЄДРПОУ отримувача коштів 37970404</w:t>
            </w:r>
          </w:p>
          <w:p w:rsidR="00EF21D5" w:rsidRPr="0028527D" w:rsidRDefault="00EF21D5" w:rsidP="003043E0">
            <w:pPr>
              <w:rPr>
                <w:lang w:val="uk-UA"/>
              </w:rPr>
            </w:pPr>
          </w:p>
        </w:tc>
        <w:tc>
          <w:tcPr>
            <w:tcW w:w="4928" w:type="dxa"/>
          </w:tcPr>
          <w:p w:rsidR="00EF21D5" w:rsidRPr="0028527D" w:rsidRDefault="00EF21D5" w:rsidP="003043E0">
            <w:pPr>
              <w:ind w:left="360" w:right="99"/>
              <w:jc w:val="both"/>
              <w:rPr>
                <w:lang w:val="uk-UA"/>
              </w:rPr>
            </w:pPr>
            <w:r w:rsidRPr="0028527D">
              <w:rPr>
                <w:lang w:val="uk-UA"/>
              </w:rPr>
              <w:t xml:space="preserve">       ОРЕНДАР                                       </w:t>
            </w:r>
          </w:p>
          <w:p w:rsidR="00EF21D5" w:rsidRPr="0028527D" w:rsidRDefault="00EF21D5" w:rsidP="003043E0">
            <w:pPr>
              <w:ind w:left="360" w:right="99"/>
              <w:jc w:val="both"/>
              <w:rPr>
                <w:sz w:val="32"/>
                <w:lang w:val="uk-UA"/>
              </w:rPr>
            </w:pPr>
          </w:p>
          <w:p w:rsidR="00EF21D5" w:rsidRPr="0028527D" w:rsidRDefault="00EF21D5" w:rsidP="003043E0">
            <w:pPr>
              <w:rPr>
                <w:sz w:val="32"/>
                <w:lang w:val="uk-UA"/>
              </w:rPr>
            </w:pPr>
          </w:p>
        </w:tc>
      </w:tr>
    </w:tbl>
    <w:p w:rsidR="00EF21D5" w:rsidRPr="00BE4FCE" w:rsidRDefault="00EF21D5" w:rsidP="00EF21D5">
      <w:pPr>
        <w:jc w:val="center"/>
        <w:rPr>
          <w:b/>
          <w:lang w:val="uk-UA"/>
        </w:rPr>
      </w:pPr>
      <w:r w:rsidRPr="00BE4FCE">
        <w:rPr>
          <w:b/>
          <w:lang w:val="uk-UA"/>
        </w:rPr>
        <w:t>Підписи сторін</w:t>
      </w:r>
    </w:p>
    <w:p w:rsidR="00EF21D5" w:rsidRPr="00BE4FCE" w:rsidRDefault="00EF21D5" w:rsidP="00EF21D5">
      <w:pPr>
        <w:ind w:left="360" w:right="99"/>
        <w:jc w:val="both"/>
        <w:rPr>
          <w:b/>
          <w:sz w:val="22"/>
          <w:lang w:val="uk-UA"/>
        </w:rPr>
      </w:pPr>
    </w:p>
    <w:p w:rsidR="00EF21D5" w:rsidRPr="00BE4FCE" w:rsidRDefault="00EF21D5" w:rsidP="00EF21D5">
      <w:pPr>
        <w:ind w:left="360" w:right="99"/>
        <w:jc w:val="both"/>
        <w:rPr>
          <w:b/>
          <w:sz w:val="22"/>
          <w:lang w:val="uk-UA"/>
        </w:rPr>
      </w:pPr>
      <w:r w:rsidRPr="00BE4FCE">
        <w:rPr>
          <w:b/>
          <w:sz w:val="22"/>
          <w:lang w:val="uk-UA"/>
        </w:rPr>
        <w:t xml:space="preserve">ОРЕНДОДАВЕЦЬ                                                                                           ОРЕНДАР </w:t>
      </w:r>
    </w:p>
    <w:p w:rsidR="00EF21D5" w:rsidRPr="00BE4FCE" w:rsidRDefault="00EF21D5" w:rsidP="00EF21D5">
      <w:pPr>
        <w:ind w:right="99"/>
        <w:jc w:val="both"/>
        <w:rPr>
          <w:lang w:val="uk-UA"/>
        </w:rPr>
      </w:pPr>
    </w:p>
    <w:p w:rsidR="00EF21D5" w:rsidRPr="00BE4FCE" w:rsidRDefault="00EF21D5" w:rsidP="00EF21D5">
      <w:pPr>
        <w:ind w:right="99"/>
        <w:jc w:val="both"/>
        <w:rPr>
          <w:lang w:val="uk-UA"/>
        </w:rPr>
      </w:pPr>
      <w:r w:rsidRPr="00BE4FCE">
        <w:rPr>
          <w:lang w:val="uk-UA"/>
        </w:rPr>
        <w:t xml:space="preserve">____________________ Надія ВАЙЛО               </w:t>
      </w:r>
      <w:r w:rsidRPr="00BE4FCE">
        <w:rPr>
          <w:lang w:val="uk-UA"/>
        </w:rPr>
        <w:tab/>
        <w:t xml:space="preserve">                      _____________ ___________</w:t>
      </w:r>
    </w:p>
    <w:p w:rsidR="00EF21D5" w:rsidRDefault="00EF21D5" w:rsidP="00EF21D5">
      <w:r w:rsidRPr="00BE4FCE">
        <w:rPr>
          <w:lang w:val="uk-UA"/>
        </w:rPr>
        <w:t xml:space="preserve">     МП                                             </w:t>
      </w:r>
      <w:r w:rsidRPr="00BE4FCE">
        <w:rPr>
          <w:lang w:val="uk-UA"/>
        </w:rPr>
        <w:tab/>
      </w:r>
      <w:r w:rsidRPr="00BE4FCE">
        <w:rPr>
          <w:lang w:val="uk-UA"/>
        </w:rPr>
        <w:tab/>
        <w:t xml:space="preserve">                                 </w:t>
      </w:r>
      <w:r w:rsidRPr="00BE4FCE">
        <w:rPr>
          <w:lang w:val="uk-UA"/>
        </w:rPr>
        <w:tab/>
        <w:t xml:space="preserve">    </w:t>
      </w:r>
      <w:proofErr w:type="spellStart"/>
      <w:r w:rsidRPr="00BE4FCE">
        <w:rPr>
          <w:lang w:val="uk-UA"/>
        </w:rPr>
        <w:t>МП</w:t>
      </w:r>
      <w:proofErr w:type="spellEnd"/>
      <w:r w:rsidRPr="00BE4FCE">
        <w:rPr>
          <w:lang w:val="uk-UA"/>
        </w:rPr>
        <w:t xml:space="preserve"> (за наявності</w:t>
      </w:r>
      <w:r w:rsidRPr="007F3D25">
        <w:t>)</w:t>
      </w:r>
    </w:p>
    <w:p w:rsidR="00361D6F" w:rsidRDefault="00361D6F" w:rsidP="00EF21D5"/>
    <w:p w:rsidR="00EF21D5" w:rsidRDefault="00EF21D5" w:rsidP="00EF21D5"/>
    <w:p w:rsidR="00C2304A" w:rsidRPr="00863794" w:rsidRDefault="00C2304A" w:rsidP="00C2304A">
      <w:pPr>
        <w:pStyle w:val="a8"/>
        <w:ind w:left="0"/>
        <w:jc w:val="center"/>
        <w:rPr>
          <w:b/>
          <w:lang w:val="uk-UA"/>
        </w:rPr>
      </w:pPr>
      <w:r w:rsidRPr="00863794">
        <w:rPr>
          <w:b/>
          <w:lang w:val="uk-UA"/>
        </w:rPr>
        <w:t>АКТ ПРИЙОМУ – ПЕРЕДАЧІ</w:t>
      </w:r>
    </w:p>
    <w:p w:rsidR="00C2304A" w:rsidRPr="00863794" w:rsidRDefault="00C2304A" w:rsidP="00C2304A">
      <w:pPr>
        <w:jc w:val="center"/>
        <w:rPr>
          <w:b/>
          <w:lang w:val="uk-UA"/>
        </w:rPr>
      </w:pPr>
      <w:r w:rsidRPr="00863794">
        <w:rPr>
          <w:b/>
          <w:lang w:val="uk-UA"/>
        </w:rPr>
        <w:t>ЗЕМЕЛЬНОЇ ДІЛЯНКИ</w:t>
      </w:r>
    </w:p>
    <w:p w:rsidR="00C2304A" w:rsidRPr="00863794" w:rsidRDefault="00C2304A" w:rsidP="00C2304A">
      <w:pPr>
        <w:jc w:val="center"/>
        <w:rPr>
          <w:b/>
          <w:lang w:val="uk-UA"/>
        </w:rPr>
      </w:pPr>
      <w:r w:rsidRPr="00863794">
        <w:rPr>
          <w:b/>
          <w:lang w:val="uk-UA"/>
        </w:rPr>
        <w:t>До договору оренди землі від « ____» ________  20</w:t>
      </w:r>
      <w:r w:rsidR="00263FF2" w:rsidRPr="00863794">
        <w:rPr>
          <w:b/>
          <w:lang w:val="uk-UA"/>
        </w:rPr>
        <w:t>2</w:t>
      </w:r>
      <w:r w:rsidRPr="00863794">
        <w:rPr>
          <w:b/>
          <w:lang w:val="uk-UA"/>
        </w:rPr>
        <w:t>__ р.</w:t>
      </w:r>
    </w:p>
    <w:p w:rsidR="00C2304A" w:rsidRPr="00863794" w:rsidRDefault="00CF52CE" w:rsidP="00C2304A">
      <w:pPr>
        <w:rPr>
          <w:lang w:val="uk-UA"/>
        </w:rPr>
      </w:pPr>
      <w:r w:rsidRPr="00863794">
        <w:rPr>
          <w:lang w:val="uk-UA"/>
        </w:rPr>
        <w:t>м. Глухів</w:t>
      </w:r>
      <w:r w:rsidR="00C2304A" w:rsidRPr="00863794">
        <w:rPr>
          <w:lang w:val="uk-UA"/>
        </w:rPr>
        <w:t xml:space="preserve">                                                                  </w:t>
      </w:r>
      <w:r w:rsidR="00C2304A" w:rsidRPr="00863794">
        <w:rPr>
          <w:lang w:val="uk-UA"/>
        </w:rPr>
        <w:tab/>
        <w:t xml:space="preserve">          </w:t>
      </w:r>
      <w:r w:rsidRPr="00863794">
        <w:rPr>
          <w:lang w:val="uk-UA"/>
        </w:rPr>
        <w:t xml:space="preserve">                </w:t>
      </w:r>
      <w:r w:rsidR="00C2304A" w:rsidRPr="00863794">
        <w:rPr>
          <w:lang w:val="uk-UA"/>
        </w:rPr>
        <w:t xml:space="preserve">    «___» __________ 20</w:t>
      </w:r>
      <w:r w:rsidR="00263FF2" w:rsidRPr="00863794">
        <w:rPr>
          <w:lang w:val="uk-UA"/>
        </w:rPr>
        <w:t>2</w:t>
      </w:r>
      <w:r w:rsidR="00C2304A" w:rsidRPr="00863794">
        <w:rPr>
          <w:lang w:val="uk-UA"/>
        </w:rPr>
        <w:t xml:space="preserve">__р. </w:t>
      </w:r>
    </w:p>
    <w:p w:rsidR="00C2304A" w:rsidRPr="00863794" w:rsidRDefault="00C2304A" w:rsidP="00C2304A">
      <w:pPr>
        <w:ind w:right="99"/>
        <w:rPr>
          <w:color w:val="000000"/>
          <w:lang w:val="uk-UA"/>
        </w:rPr>
      </w:pPr>
    </w:p>
    <w:p w:rsidR="00C2304A" w:rsidRPr="00863794" w:rsidRDefault="0002615F" w:rsidP="0002615F">
      <w:pPr>
        <w:ind w:firstLine="360"/>
        <w:jc w:val="both"/>
        <w:rPr>
          <w:lang w:val="uk-UA"/>
        </w:rPr>
      </w:pPr>
      <w:r w:rsidRPr="00863794">
        <w:rPr>
          <w:lang w:val="uk-UA"/>
        </w:rPr>
        <w:t xml:space="preserve">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w:t>
      </w:r>
      <w:r w:rsidR="00BB315D">
        <w:rPr>
          <w:lang w:val="uk-UA"/>
        </w:rPr>
        <w:t>р</w:t>
      </w:r>
      <w:r w:rsidRPr="00863794">
        <w:rPr>
          <w:lang w:val="uk-UA"/>
        </w:rPr>
        <w:t>озпорядження міського голови від 01.12.2020 №303-К, з</w:t>
      </w:r>
      <w:r w:rsidRPr="00863794">
        <w:rPr>
          <w:color w:val="000000"/>
          <w:lang w:val="uk-UA"/>
        </w:rPr>
        <w:t xml:space="preserve"> однієї сторони та ОРЕНДАР ________________________ в особі ____________________( паспорт___________ виданий_____________________), що діє на підставі _________________</w:t>
      </w:r>
      <w:r w:rsidRPr="00863794">
        <w:rPr>
          <w:b/>
          <w:color w:val="000000"/>
          <w:lang w:val="uk-UA"/>
        </w:rPr>
        <w:t xml:space="preserve"> </w:t>
      </w:r>
      <w:r w:rsidRPr="00863794">
        <w:rPr>
          <w:color w:val="000000"/>
          <w:lang w:val="uk-UA"/>
        </w:rPr>
        <w:t>з іншої сторони, а разом іменовані Сторони</w:t>
      </w:r>
      <w:r w:rsidR="00C2304A" w:rsidRPr="00863794">
        <w:rPr>
          <w:lang w:val="uk-UA"/>
        </w:rPr>
        <w:t>, уклали цей акт прийому – передачі земельної ділянки до договору оренди землі від «___» __________  20___р. про нижче наведене:</w:t>
      </w:r>
    </w:p>
    <w:p w:rsidR="00C2304A" w:rsidRPr="00863794" w:rsidRDefault="00C2304A" w:rsidP="00C2304A">
      <w:pPr>
        <w:ind w:firstLine="360"/>
        <w:rPr>
          <w:lang w:val="uk-UA"/>
        </w:rPr>
      </w:pPr>
    </w:p>
    <w:p w:rsidR="00C2304A" w:rsidRPr="00863794" w:rsidRDefault="00C2304A" w:rsidP="00C2304A">
      <w:pPr>
        <w:numPr>
          <w:ilvl w:val="0"/>
          <w:numId w:val="2"/>
        </w:numPr>
        <w:tabs>
          <w:tab w:val="left" w:pos="9356"/>
        </w:tabs>
        <w:jc w:val="both"/>
        <w:rPr>
          <w:lang w:val="uk-UA"/>
        </w:rPr>
      </w:pPr>
      <w:r w:rsidRPr="00863794">
        <w:rPr>
          <w:lang w:val="uk-UA"/>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w:t>
      </w:r>
      <w:r w:rsidRPr="009A1254">
        <w:rPr>
          <w:lang w:val="uk-UA"/>
        </w:rPr>
        <w:t>сільськогосподарського</w:t>
      </w:r>
      <w:r w:rsidRPr="00863794">
        <w:rPr>
          <w:lang w:val="uk-UA"/>
        </w:rPr>
        <w:t xml:space="preserve"> призначення комунальної власності для </w:t>
      </w:r>
      <w:r w:rsidR="008C71CC" w:rsidRPr="00863794">
        <w:rPr>
          <w:lang w:val="uk-UA"/>
        </w:rPr>
        <w:t>ведення товарного сільськогосподарського виробництва</w:t>
      </w:r>
      <w:r w:rsidRPr="00863794">
        <w:rPr>
          <w:lang w:val="uk-UA"/>
        </w:rPr>
        <w:t>, з кадастровим номером ________</w:t>
      </w:r>
      <w:r w:rsidR="008C71CC" w:rsidRPr="00863794">
        <w:rPr>
          <w:lang w:val="uk-UA"/>
        </w:rPr>
        <w:t>______________________</w:t>
      </w:r>
      <w:r w:rsidRPr="00863794">
        <w:rPr>
          <w:lang w:val="uk-UA"/>
        </w:rPr>
        <w:t xml:space="preserve">, яка розташована: ______, площею: _____га. </w:t>
      </w:r>
    </w:p>
    <w:p w:rsidR="00C2304A" w:rsidRPr="00863794" w:rsidRDefault="00C2304A" w:rsidP="00C2304A">
      <w:pPr>
        <w:numPr>
          <w:ilvl w:val="0"/>
          <w:numId w:val="2"/>
        </w:numPr>
        <w:jc w:val="both"/>
        <w:rPr>
          <w:lang w:val="uk-UA"/>
        </w:rPr>
      </w:pPr>
      <w:r w:rsidRPr="00863794">
        <w:rPr>
          <w:lang w:val="uk-UA"/>
        </w:rPr>
        <w:t>Орендодавець передає Орендарю земельну ділянку у межах згідно з умовами договору.</w:t>
      </w:r>
    </w:p>
    <w:p w:rsidR="00C2304A" w:rsidRPr="00863794" w:rsidRDefault="00C2304A" w:rsidP="00C2304A">
      <w:pPr>
        <w:numPr>
          <w:ilvl w:val="0"/>
          <w:numId w:val="2"/>
        </w:numPr>
        <w:jc w:val="both"/>
        <w:rPr>
          <w:lang w:val="uk-UA"/>
        </w:rPr>
      </w:pPr>
      <w:r w:rsidRPr="00863794">
        <w:rPr>
          <w:lang w:val="uk-UA"/>
        </w:rPr>
        <w:t>Датою набуття Орендарем права користування земельною ділянкою є дата складання цього акту.</w:t>
      </w:r>
    </w:p>
    <w:p w:rsidR="00C2304A" w:rsidRPr="00863794" w:rsidRDefault="00C2304A" w:rsidP="00C2304A">
      <w:pPr>
        <w:numPr>
          <w:ilvl w:val="0"/>
          <w:numId w:val="2"/>
        </w:numPr>
        <w:jc w:val="both"/>
        <w:rPr>
          <w:lang w:val="uk-UA"/>
        </w:rPr>
      </w:pPr>
      <w:r w:rsidRPr="00863794">
        <w:rPr>
          <w:lang w:val="uk-UA"/>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C2304A" w:rsidRPr="00863794" w:rsidTr="0070127E">
        <w:tc>
          <w:tcPr>
            <w:tcW w:w="4927" w:type="dxa"/>
          </w:tcPr>
          <w:p w:rsidR="00C2304A" w:rsidRPr="00863794" w:rsidRDefault="00C2304A" w:rsidP="0070127E">
            <w:pPr>
              <w:ind w:left="360" w:right="99"/>
              <w:jc w:val="center"/>
              <w:rPr>
                <w:b/>
                <w:color w:val="000000"/>
                <w:lang w:val="uk-UA"/>
              </w:rPr>
            </w:pPr>
            <w:r w:rsidRPr="00863794">
              <w:rPr>
                <w:b/>
                <w:lang w:val="uk-UA"/>
              </w:rPr>
              <w:t>ПЕРЕДАВ</w:t>
            </w:r>
          </w:p>
          <w:p w:rsidR="0028527D" w:rsidRPr="00863794" w:rsidRDefault="0028527D" w:rsidP="0028527D">
            <w:pPr>
              <w:ind w:left="360" w:right="99"/>
              <w:jc w:val="both"/>
              <w:rPr>
                <w:lang w:val="uk-UA"/>
              </w:rPr>
            </w:pPr>
            <w:r w:rsidRPr="00863794">
              <w:rPr>
                <w:lang w:val="uk-UA"/>
              </w:rPr>
              <w:t>ОРЕНДОДАВЕЦЬ</w:t>
            </w:r>
          </w:p>
          <w:p w:rsidR="00831E05" w:rsidRPr="00863794" w:rsidRDefault="00831E05" w:rsidP="00831E05">
            <w:pPr>
              <w:pStyle w:val="a5"/>
              <w:jc w:val="both"/>
              <w:rPr>
                <w:rFonts w:ascii="Times New Roman" w:hAnsi="Times New Roman"/>
                <w:b/>
                <w:sz w:val="24"/>
                <w:szCs w:val="24"/>
                <w:lang w:val="uk-UA"/>
              </w:rPr>
            </w:pPr>
            <w:r w:rsidRPr="00863794">
              <w:rPr>
                <w:rFonts w:ascii="Times New Roman" w:hAnsi="Times New Roman"/>
                <w:b/>
                <w:sz w:val="24"/>
                <w:szCs w:val="24"/>
                <w:lang w:val="uk-UA"/>
              </w:rPr>
              <w:t>Глухівська міська рада</w:t>
            </w:r>
          </w:p>
          <w:p w:rsidR="00831E05" w:rsidRPr="00863794" w:rsidRDefault="00831E05" w:rsidP="00831E05">
            <w:pPr>
              <w:pStyle w:val="a5"/>
              <w:jc w:val="both"/>
              <w:rPr>
                <w:rFonts w:ascii="Times New Roman" w:hAnsi="Times New Roman"/>
                <w:b/>
                <w:sz w:val="24"/>
                <w:szCs w:val="24"/>
                <w:lang w:val="uk-UA"/>
              </w:rPr>
            </w:pPr>
            <w:r w:rsidRPr="00863794">
              <w:rPr>
                <w:rFonts w:ascii="Times New Roman" w:hAnsi="Times New Roman"/>
                <w:b/>
                <w:sz w:val="24"/>
                <w:szCs w:val="24"/>
                <w:lang w:val="uk-UA"/>
              </w:rPr>
              <w:t>Сумської області</w:t>
            </w:r>
          </w:p>
          <w:p w:rsidR="00831E05" w:rsidRPr="00863794" w:rsidRDefault="00831E05" w:rsidP="00831E05">
            <w:pPr>
              <w:pStyle w:val="a5"/>
              <w:jc w:val="both"/>
              <w:rPr>
                <w:rFonts w:ascii="Times New Roman" w:hAnsi="Times New Roman"/>
                <w:sz w:val="24"/>
                <w:szCs w:val="24"/>
                <w:lang w:val="uk-UA"/>
              </w:rPr>
            </w:pPr>
            <w:r w:rsidRPr="00863794">
              <w:rPr>
                <w:rFonts w:ascii="Times New Roman" w:hAnsi="Times New Roman"/>
                <w:sz w:val="24"/>
                <w:szCs w:val="24"/>
                <w:lang w:val="uk-UA"/>
              </w:rPr>
              <w:t>Код ЄДРПОУ 36235340</w:t>
            </w:r>
          </w:p>
          <w:p w:rsidR="00831E05" w:rsidRPr="00863794" w:rsidRDefault="00831E05" w:rsidP="00831E05">
            <w:pPr>
              <w:pStyle w:val="a5"/>
              <w:jc w:val="both"/>
              <w:rPr>
                <w:rFonts w:ascii="Times New Roman" w:hAnsi="Times New Roman"/>
                <w:sz w:val="24"/>
                <w:szCs w:val="24"/>
                <w:lang w:val="uk-UA"/>
              </w:rPr>
            </w:pPr>
            <w:r w:rsidRPr="00863794">
              <w:rPr>
                <w:rFonts w:ascii="Times New Roman" w:hAnsi="Times New Roman"/>
                <w:sz w:val="24"/>
                <w:szCs w:val="24"/>
                <w:lang w:val="uk-UA"/>
              </w:rPr>
              <w:t>Адреса: 41400, Сумська обл.,</w:t>
            </w:r>
          </w:p>
          <w:p w:rsidR="00831E05" w:rsidRPr="00863794" w:rsidRDefault="00831E05" w:rsidP="00831E05">
            <w:pPr>
              <w:pStyle w:val="a5"/>
              <w:jc w:val="both"/>
              <w:rPr>
                <w:rFonts w:ascii="Times New Roman" w:hAnsi="Times New Roman"/>
                <w:sz w:val="24"/>
                <w:szCs w:val="24"/>
                <w:lang w:val="uk-UA"/>
              </w:rPr>
            </w:pPr>
            <w:r w:rsidRPr="00863794">
              <w:rPr>
                <w:rFonts w:ascii="Times New Roman" w:hAnsi="Times New Roman"/>
                <w:sz w:val="24"/>
                <w:szCs w:val="24"/>
                <w:lang w:val="uk-UA"/>
              </w:rPr>
              <w:t>м. Глухів, вул. Шевченка, буд.6</w:t>
            </w:r>
          </w:p>
          <w:p w:rsidR="00831E05" w:rsidRPr="00863794" w:rsidRDefault="00831E05" w:rsidP="00831E05">
            <w:pPr>
              <w:pStyle w:val="a5"/>
              <w:jc w:val="both"/>
              <w:rPr>
                <w:rFonts w:ascii="Times New Roman" w:hAnsi="Times New Roman"/>
                <w:sz w:val="24"/>
                <w:szCs w:val="24"/>
                <w:lang w:val="uk-UA"/>
              </w:rPr>
            </w:pPr>
            <w:r w:rsidRPr="00863794">
              <w:rPr>
                <w:rFonts w:ascii="Times New Roman" w:hAnsi="Times New Roman"/>
                <w:sz w:val="24"/>
                <w:szCs w:val="24"/>
                <w:lang w:val="uk-UA"/>
              </w:rPr>
              <w:t>Тел. (05444)22115</w:t>
            </w:r>
          </w:p>
          <w:p w:rsidR="00831E05" w:rsidRPr="00863794" w:rsidRDefault="00831E05" w:rsidP="00831E05">
            <w:pPr>
              <w:jc w:val="both"/>
              <w:rPr>
                <w:lang w:val="uk-UA"/>
              </w:rPr>
            </w:pPr>
            <w:r w:rsidRPr="00863794">
              <w:rPr>
                <w:lang w:val="uk-UA"/>
              </w:rPr>
              <w:t>Реквізити для сплати орендної плати за землю:</w:t>
            </w:r>
          </w:p>
          <w:p w:rsidR="00831E05" w:rsidRPr="00863794" w:rsidRDefault="00831E05" w:rsidP="00831E05">
            <w:pPr>
              <w:jc w:val="both"/>
              <w:rPr>
                <w:bCs/>
                <w:lang w:val="uk-UA"/>
              </w:rPr>
            </w:pPr>
            <w:r w:rsidRPr="00863794">
              <w:rPr>
                <w:lang w:val="uk-UA"/>
              </w:rPr>
              <w:t xml:space="preserve">р/р </w:t>
            </w:r>
            <w:r w:rsidRPr="00863794">
              <w:rPr>
                <w:bCs/>
                <w:lang w:val="uk-UA"/>
              </w:rPr>
              <w:t>UA798999980334119812000018560</w:t>
            </w:r>
          </w:p>
          <w:p w:rsidR="00831E05" w:rsidRPr="00863794" w:rsidRDefault="00831E05" w:rsidP="00831E05">
            <w:pPr>
              <w:jc w:val="both"/>
              <w:rPr>
                <w:lang w:val="uk-UA"/>
              </w:rPr>
            </w:pPr>
            <w:r w:rsidRPr="00863794">
              <w:rPr>
                <w:lang w:val="uk-UA"/>
              </w:rPr>
              <w:t>(для юридичних осіб), код доходу 18010600</w:t>
            </w:r>
          </w:p>
          <w:p w:rsidR="00831E05" w:rsidRPr="00863794" w:rsidRDefault="00831E05" w:rsidP="00831E05">
            <w:pPr>
              <w:jc w:val="both"/>
              <w:rPr>
                <w:bCs/>
                <w:lang w:val="uk-UA"/>
              </w:rPr>
            </w:pPr>
            <w:r w:rsidRPr="00863794">
              <w:rPr>
                <w:lang w:val="uk-UA"/>
              </w:rPr>
              <w:t>р/р</w:t>
            </w:r>
            <w:r w:rsidRPr="00863794">
              <w:rPr>
                <w:bCs/>
                <w:lang w:val="uk-UA"/>
              </w:rPr>
              <w:t xml:space="preserve"> UA248999980334129815000018560</w:t>
            </w:r>
          </w:p>
          <w:p w:rsidR="00831E05" w:rsidRPr="00863794" w:rsidRDefault="00831E05" w:rsidP="00831E05">
            <w:pPr>
              <w:jc w:val="both"/>
              <w:rPr>
                <w:lang w:val="uk-UA"/>
              </w:rPr>
            </w:pPr>
            <w:r w:rsidRPr="00863794">
              <w:rPr>
                <w:lang w:val="uk-UA"/>
              </w:rPr>
              <w:t>(для фізичних осіб), код доходу 18010900</w:t>
            </w:r>
          </w:p>
          <w:p w:rsidR="00831E05" w:rsidRPr="00863794" w:rsidRDefault="00831E05" w:rsidP="00831E05">
            <w:pPr>
              <w:jc w:val="both"/>
              <w:rPr>
                <w:lang w:val="uk-UA"/>
              </w:rPr>
            </w:pPr>
            <w:r w:rsidRPr="00863794">
              <w:rPr>
                <w:lang w:val="uk-UA"/>
              </w:rPr>
              <w:t xml:space="preserve">банк отримувача: </w:t>
            </w:r>
            <w:proofErr w:type="spellStart"/>
            <w:r w:rsidRPr="00863794">
              <w:rPr>
                <w:lang w:val="uk-UA"/>
              </w:rPr>
              <w:t>Держказначейська</w:t>
            </w:r>
            <w:proofErr w:type="spellEnd"/>
            <w:r w:rsidRPr="00863794">
              <w:rPr>
                <w:lang w:val="uk-UA"/>
              </w:rPr>
              <w:t xml:space="preserve"> служба України,</w:t>
            </w:r>
          </w:p>
          <w:p w:rsidR="00831E05" w:rsidRPr="00863794" w:rsidRDefault="00831E05" w:rsidP="00831E05">
            <w:pPr>
              <w:jc w:val="both"/>
              <w:rPr>
                <w:lang w:val="uk-UA"/>
              </w:rPr>
            </w:pPr>
            <w:r w:rsidRPr="00863794">
              <w:rPr>
                <w:lang w:val="uk-UA"/>
              </w:rPr>
              <w:t>МФО банку 899998,</w:t>
            </w:r>
          </w:p>
          <w:p w:rsidR="00831E05" w:rsidRPr="00863794" w:rsidRDefault="00831E05" w:rsidP="00831E05">
            <w:pPr>
              <w:jc w:val="both"/>
              <w:rPr>
                <w:lang w:val="uk-UA"/>
              </w:rPr>
            </w:pPr>
            <w:r w:rsidRPr="00863794">
              <w:rPr>
                <w:lang w:val="uk-UA"/>
              </w:rPr>
              <w:t>Отримувач коштів:</w:t>
            </w:r>
          </w:p>
          <w:p w:rsidR="00831E05" w:rsidRPr="00863794" w:rsidRDefault="00831E05" w:rsidP="00831E05">
            <w:pPr>
              <w:jc w:val="both"/>
              <w:rPr>
                <w:lang w:val="uk-UA"/>
              </w:rPr>
            </w:pPr>
            <w:r w:rsidRPr="00863794">
              <w:rPr>
                <w:lang w:val="uk-UA"/>
              </w:rPr>
              <w:t xml:space="preserve">ГУК </w:t>
            </w:r>
            <w:proofErr w:type="spellStart"/>
            <w:r w:rsidRPr="00863794">
              <w:rPr>
                <w:lang w:val="uk-UA"/>
              </w:rPr>
              <w:t>Сум.обл</w:t>
            </w:r>
            <w:proofErr w:type="spellEnd"/>
            <w:r w:rsidRPr="00863794">
              <w:rPr>
                <w:lang w:val="uk-UA"/>
              </w:rPr>
              <w:t xml:space="preserve">./Глухівська МТГ </w:t>
            </w:r>
          </w:p>
          <w:p w:rsidR="00831E05" w:rsidRPr="00863794" w:rsidRDefault="00831E05" w:rsidP="00831E05">
            <w:pPr>
              <w:jc w:val="both"/>
              <w:rPr>
                <w:lang w:val="uk-UA"/>
              </w:rPr>
            </w:pPr>
            <w:r w:rsidRPr="00863794">
              <w:rPr>
                <w:lang w:val="uk-UA"/>
              </w:rPr>
              <w:t>Код ЄДРПОУ отримувача коштів 37970404</w:t>
            </w:r>
          </w:p>
          <w:p w:rsidR="00C2304A" w:rsidRPr="00863794" w:rsidRDefault="00C2304A" w:rsidP="0070127E">
            <w:pPr>
              <w:rPr>
                <w:lang w:val="uk-UA"/>
              </w:rPr>
            </w:pPr>
          </w:p>
          <w:p w:rsidR="00C2304A" w:rsidRPr="00863794" w:rsidRDefault="00C2304A" w:rsidP="0070127E">
            <w:pPr>
              <w:rPr>
                <w:color w:val="000000"/>
                <w:lang w:val="uk-UA"/>
              </w:rPr>
            </w:pPr>
          </w:p>
        </w:tc>
        <w:tc>
          <w:tcPr>
            <w:tcW w:w="4928" w:type="dxa"/>
          </w:tcPr>
          <w:p w:rsidR="00C2304A" w:rsidRPr="00863794" w:rsidRDefault="00C2304A" w:rsidP="0070127E">
            <w:pPr>
              <w:ind w:left="360" w:right="99"/>
              <w:jc w:val="center"/>
              <w:rPr>
                <w:b/>
                <w:lang w:val="uk-UA"/>
              </w:rPr>
            </w:pPr>
            <w:r w:rsidRPr="00863794">
              <w:rPr>
                <w:b/>
                <w:lang w:val="uk-UA"/>
              </w:rPr>
              <w:t>ПРИЙНЯВ</w:t>
            </w:r>
          </w:p>
          <w:p w:rsidR="00C2304A" w:rsidRPr="00863794" w:rsidRDefault="0028527D" w:rsidP="0028527D">
            <w:pPr>
              <w:jc w:val="center"/>
              <w:rPr>
                <w:lang w:val="uk-UA"/>
              </w:rPr>
            </w:pPr>
            <w:r w:rsidRPr="00863794">
              <w:rPr>
                <w:lang w:val="uk-UA"/>
              </w:rPr>
              <w:t>ОРЕНДАР</w:t>
            </w:r>
          </w:p>
        </w:tc>
      </w:tr>
    </w:tbl>
    <w:p w:rsidR="00C2304A" w:rsidRPr="00863794" w:rsidRDefault="00C2304A" w:rsidP="00C2304A">
      <w:pPr>
        <w:jc w:val="center"/>
        <w:rPr>
          <w:b/>
          <w:color w:val="000000"/>
          <w:lang w:val="uk-UA"/>
        </w:rPr>
      </w:pPr>
      <w:r w:rsidRPr="00863794">
        <w:rPr>
          <w:b/>
          <w:color w:val="000000"/>
          <w:lang w:val="uk-UA"/>
        </w:rPr>
        <w:t>Підписи сторін</w:t>
      </w:r>
    </w:p>
    <w:p w:rsidR="00C2304A" w:rsidRPr="00863794" w:rsidRDefault="00C2304A" w:rsidP="00C2304A">
      <w:pPr>
        <w:ind w:left="360" w:right="99"/>
        <w:rPr>
          <w:b/>
          <w:color w:val="000000"/>
          <w:lang w:val="uk-UA"/>
        </w:rPr>
      </w:pPr>
      <w:r w:rsidRPr="00863794">
        <w:rPr>
          <w:b/>
          <w:color w:val="000000"/>
          <w:lang w:val="uk-UA"/>
        </w:rPr>
        <w:t xml:space="preserve">ОРЕНДОДАВЕЦЬ                                                                          ОРЕНДАР  </w:t>
      </w:r>
    </w:p>
    <w:p w:rsidR="00C2304A" w:rsidRPr="00863794" w:rsidRDefault="00C2304A" w:rsidP="00C2304A">
      <w:pPr>
        <w:ind w:right="99"/>
        <w:rPr>
          <w:color w:val="000000"/>
          <w:lang w:val="uk-UA"/>
        </w:rPr>
      </w:pPr>
    </w:p>
    <w:p w:rsidR="00C2304A" w:rsidRPr="00863794" w:rsidRDefault="00C2304A" w:rsidP="00C2304A">
      <w:pPr>
        <w:ind w:right="99"/>
        <w:rPr>
          <w:color w:val="000000"/>
          <w:lang w:val="uk-UA"/>
        </w:rPr>
      </w:pPr>
      <w:r w:rsidRPr="00863794">
        <w:rPr>
          <w:color w:val="000000"/>
          <w:lang w:val="uk-UA"/>
        </w:rPr>
        <w:t xml:space="preserve">___________________ </w:t>
      </w:r>
      <w:r w:rsidRPr="00863794">
        <w:rPr>
          <w:lang w:val="uk-UA"/>
        </w:rPr>
        <w:t xml:space="preserve">Надія ВАЙЛО                          </w:t>
      </w:r>
      <w:r w:rsidRPr="00863794">
        <w:rPr>
          <w:color w:val="000000"/>
          <w:lang w:val="uk-UA"/>
        </w:rPr>
        <w:t>_________________</w:t>
      </w:r>
      <w:r w:rsidRPr="00863794">
        <w:rPr>
          <w:b/>
          <w:color w:val="000000"/>
          <w:lang w:val="uk-UA"/>
        </w:rPr>
        <w:t xml:space="preserve"> _____________</w:t>
      </w:r>
    </w:p>
    <w:p w:rsidR="00C2304A" w:rsidRPr="00863794" w:rsidRDefault="00C2304A" w:rsidP="00C2304A">
      <w:pPr>
        <w:ind w:left="360" w:right="99"/>
        <w:rPr>
          <w:color w:val="000000"/>
          <w:lang w:val="uk-UA"/>
        </w:rPr>
      </w:pPr>
      <w:r w:rsidRPr="00863794">
        <w:rPr>
          <w:color w:val="000000"/>
          <w:lang w:val="uk-UA"/>
        </w:rPr>
        <w:t xml:space="preserve">         МП                                                                                                                  </w:t>
      </w:r>
      <w:proofErr w:type="spellStart"/>
      <w:r w:rsidRPr="00863794">
        <w:rPr>
          <w:color w:val="000000"/>
          <w:lang w:val="uk-UA"/>
        </w:rPr>
        <w:t>МП</w:t>
      </w:r>
      <w:proofErr w:type="spellEnd"/>
      <w:r w:rsidRPr="00863794">
        <w:rPr>
          <w:color w:val="000000"/>
          <w:lang w:val="uk-UA"/>
        </w:rPr>
        <w:t xml:space="preserve">                 </w:t>
      </w:r>
    </w:p>
    <w:p w:rsidR="00C2304A" w:rsidRPr="00863794" w:rsidRDefault="00C2304A" w:rsidP="00C2304A">
      <w:pPr>
        <w:jc w:val="center"/>
        <w:rPr>
          <w:b/>
          <w:lang w:val="uk-UA"/>
        </w:rPr>
      </w:pPr>
    </w:p>
    <w:p w:rsidR="00C2304A" w:rsidRDefault="00C2304A" w:rsidP="00EF21D5"/>
    <w:p w:rsidR="00BC0B80" w:rsidRDefault="00BC0B80" w:rsidP="00EF21D5"/>
    <w:p w:rsidR="00BC0B80" w:rsidRDefault="00BC0B80" w:rsidP="00EF21D5"/>
    <w:p w:rsidR="00BC0B80" w:rsidRDefault="00BC0B80" w:rsidP="00EF21D5"/>
    <w:p w:rsidR="00BC0B80" w:rsidRDefault="00BC0B80" w:rsidP="00EF21D5"/>
    <w:p w:rsidR="00EF21D5" w:rsidRPr="00AB7065" w:rsidRDefault="00EF21D5" w:rsidP="00EF21D5">
      <w:pPr>
        <w:spacing w:line="254" w:lineRule="auto"/>
        <w:ind w:left="6372"/>
        <w:rPr>
          <w:color w:val="000000"/>
          <w:lang w:val="uk-UA" w:eastAsia="en-US"/>
        </w:rPr>
      </w:pPr>
      <w:r w:rsidRPr="00AB7065">
        <w:rPr>
          <w:color w:val="000000"/>
          <w:lang w:val="uk-UA" w:eastAsia="en-US"/>
        </w:rPr>
        <w:t>ЗАТВЕРДЖЕНО</w:t>
      </w:r>
    </w:p>
    <w:p w:rsidR="00EF21D5" w:rsidRPr="0055004B" w:rsidRDefault="00AB7065" w:rsidP="00EF21D5">
      <w:pPr>
        <w:spacing w:line="254" w:lineRule="auto"/>
        <w:ind w:left="6372"/>
        <w:rPr>
          <w:color w:val="000000"/>
          <w:lang w:val="uk-UA" w:eastAsia="en-US"/>
        </w:rPr>
      </w:pPr>
      <w:r>
        <w:rPr>
          <w:color w:val="000000"/>
          <w:lang w:val="uk-UA" w:eastAsia="en-US"/>
        </w:rPr>
        <w:t>Р</w:t>
      </w:r>
      <w:r w:rsidR="00EF21D5" w:rsidRPr="0055004B">
        <w:rPr>
          <w:color w:val="000000"/>
          <w:lang w:val="uk-UA" w:eastAsia="en-US"/>
        </w:rPr>
        <w:t>ішення</w:t>
      </w:r>
      <w:r w:rsidR="007907E1">
        <w:rPr>
          <w:color w:val="000000"/>
          <w:lang w:val="uk-UA" w:eastAsia="en-US"/>
        </w:rPr>
        <w:t xml:space="preserve"> </w:t>
      </w:r>
      <w:r w:rsidR="00EF21D5" w:rsidRPr="0055004B">
        <w:rPr>
          <w:color w:val="000000"/>
          <w:lang w:val="uk-UA" w:eastAsia="en-US"/>
        </w:rPr>
        <w:t xml:space="preserve"> міської  ради </w:t>
      </w:r>
    </w:p>
    <w:p w:rsidR="00EF21D5" w:rsidRPr="00BE4FCE" w:rsidRDefault="00346B38" w:rsidP="00EF21D5">
      <w:pPr>
        <w:ind w:left="6372"/>
        <w:rPr>
          <w:lang w:val="uk-UA"/>
        </w:rPr>
      </w:pPr>
      <w:r>
        <w:rPr>
          <w:lang w:val="uk-UA"/>
        </w:rPr>
        <w:t>27.01.2022</w:t>
      </w:r>
      <w:bookmarkStart w:id="2" w:name="_GoBack"/>
      <w:bookmarkEnd w:id="2"/>
      <w:r>
        <w:rPr>
          <w:lang w:val="uk-UA"/>
        </w:rPr>
        <w:t xml:space="preserve">   №435</w:t>
      </w:r>
    </w:p>
    <w:p w:rsidR="00EF21D5" w:rsidRPr="001D7D67" w:rsidRDefault="00EF21D5" w:rsidP="00EF21D5">
      <w:pPr>
        <w:ind w:right="99"/>
        <w:jc w:val="center"/>
        <w:rPr>
          <w:b/>
          <w:color w:val="000000"/>
        </w:rPr>
      </w:pPr>
      <w:r w:rsidRPr="001D7D67">
        <w:rPr>
          <w:b/>
          <w:color w:val="000000"/>
        </w:rPr>
        <w:t>ДОГОВІ</w:t>
      </w:r>
      <w:proofErr w:type="gramStart"/>
      <w:r w:rsidRPr="001D7D67">
        <w:rPr>
          <w:b/>
          <w:color w:val="000000"/>
        </w:rPr>
        <w:t>Р</w:t>
      </w:r>
      <w:proofErr w:type="gramEnd"/>
      <w:r w:rsidRPr="001D7D67">
        <w:rPr>
          <w:b/>
          <w:color w:val="000000"/>
        </w:rPr>
        <w:t xml:space="preserve"> ОРЕНДИ ЗЕМЛІ </w:t>
      </w:r>
    </w:p>
    <w:p w:rsidR="00EF21D5" w:rsidRPr="004B723C" w:rsidRDefault="00EF21D5" w:rsidP="00EF21D5">
      <w:pPr>
        <w:ind w:right="99"/>
        <w:jc w:val="center"/>
        <w:rPr>
          <w:b/>
          <w:color w:val="000000"/>
          <w:sz w:val="16"/>
          <w:szCs w:val="16"/>
          <w:lang w:val="uk-UA"/>
        </w:rPr>
      </w:pPr>
    </w:p>
    <w:p w:rsidR="00EF21D5" w:rsidRPr="00A006CC" w:rsidRDefault="00EF21D5" w:rsidP="00EF21D5">
      <w:pPr>
        <w:rPr>
          <w:lang w:val="uk-UA"/>
        </w:rPr>
      </w:pPr>
      <w:r w:rsidRPr="00A006CC">
        <w:rPr>
          <w:lang w:val="uk-UA"/>
        </w:rPr>
        <w:t>м. Глухів</w:t>
      </w:r>
      <w:r w:rsidRPr="00A006CC">
        <w:rPr>
          <w:lang w:val="uk-UA"/>
        </w:rPr>
        <w:tab/>
      </w:r>
      <w:r w:rsidRPr="00A006CC">
        <w:rPr>
          <w:lang w:val="uk-UA"/>
        </w:rPr>
        <w:tab/>
      </w:r>
      <w:r w:rsidRPr="00A006CC">
        <w:rPr>
          <w:lang w:val="uk-UA"/>
        </w:rPr>
        <w:tab/>
      </w:r>
      <w:r w:rsidRPr="00A006CC">
        <w:rPr>
          <w:lang w:val="uk-UA"/>
        </w:rPr>
        <w:tab/>
      </w:r>
      <w:r w:rsidRPr="00A006CC">
        <w:rPr>
          <w:lang w:val="uk-UA"/>
        </w:rPr>
        <w:tab/>
      </w:r>
      <w:r w:rsidRPr="00A006CC">
        <w:rPr>
          <w:lang w:val="uk-UA"/>
        </w:rPr>
        <w:tab/>
      </w:r>
      <w:r w:rsidRPr="00A006CC">
        <w:rPr>
          <w:lang w:val="uk-UA"/>
        </w:rPr>
        <w:tab/>
        <w:t xml:space="preserve">                    </w:t>
      </w:r>
      <w:r w:rsidRPr="00A006CC">
        <w:rPr>
          <w:lang w:val="uk-UA"/>
        </w:rPr>
        <w:tab/>
        <w:t>«___» _____ 202</w:t>
      </w:r>
      <w:r w:rsidR="00AB7065">
        <w:rPr>
          <w:lang w:val="uk-UA"/>
        </w:rPr>
        <w:t>_</w:t>
      </w:r>
      <w:r w:rsidRPr="00A006CC">
        <w:rPr>
          <w:lang w:val="uk-UA"/>
        </w:rPr>
        <w:t xml:space="preserve">р. </w:t>
      </w:r>
    </w:p>
    <w:p w:rsidR="00EF21D5" w:rsidRPr="004B723C" w:rsidRDefault="00EF21D5" w:rsidP="00EF21D5">
      <w:pPr>
        <w:rPr>
          <w:sz w:val="16"/>
          <w:szCs w:val="16"/>
          <w:lang w:val="uk-UA"/>
        </w:rPr>
      </w:pPr>
    </w:p>
    <w:p w:rsidR="00EF21D5" w:rsidRDefault="00EF21D5" w:rsidP="00EF21D5">
      <w:pPr>
        <w:ind w:left="-567" w:right="99" w:hanging="720"/>
        <w:jc w:val="both"/>
        <w:rPr>
          <w:color w:val="000000"/>
          <w:lang w:val="uk-UA"/>
        </w:rPr>
      </w:pPr>
      <w:r w:rsidRPr="00A006CC">
        <w:rPr>
          <w:color w:val="000000"/>
          <w:lang w:val="uk-UA"/>
        </w:rPr>
        <w:t xml:space="preserve">         </w:t>
      </w:r>
      <w:r w:rsidRPr="00A006CC">
        <w:rPr>
          <w:color w:val="000000"/>
          <w:lang w:val="uk-UA"/>
        </w:rPr>
        <w:tab/>
      </w:r>
      <w:r w:rsidRPr="00A006CC">
        <w:rPr>
          <w:color w:val="000000"/>
          <w:lang w:val="uk-UA"/>
        </w:rPr>
        <w:tab/>
        <w:t xml:space="preserve">ОРЕНДОДАВЕЦЬ </w:t>
      </w:r>
      <w:r w:rsidRPr="00A006CC">
        <w:rPr>
          <w:lang w:val="uk-UA"/>
        </w:rPr>
        <w:t xml:space="preserve">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w:t>
      </w:r>
      <w:r w:rsidRPr="00DE58F4">
        <w:rPr>
          <w:lang w:val="uk-UA"/>
        </w:rPr>
        <w:t>Розпорядження міського голови від 01.12.2020 №303-К, з</w:t>
      </w:r>
      <w:r w:rsidRPr="00DE58F4">
        <w:rPr>
          <w:color w:val="000000"/>
          <w:lang w:val="uk-UA"/>
        </w:rPr>
        <w:t xml:space="preserve"> однієї сторони та ОРЕНДАР ________________________ в особі ____________________( паспорт___________ виданий_____________________), що діє на підставі _________________</w:t>
      </w:r>
      <w:r w:rsidRPr="00DE58F4">
        <w:rPr>
          <w:b/>
          <w:color w:val="000000"/>
          <w:lang w:val="uk-UA"/>
        </w:rPr>
        <w:t xml:space="preserve"> </w:t>
      </w:r>
      <w:r w:rsidRPr="00DE58F4">
        <w:rPr>
          <w:color w:val="000000"/>
          <w:lang w:val="uk-UA"/>
        </w:rPr>
        <w:t>з іншої сторони, а</w:t>
      </w:r>
      <w:r w:rsidRPr="00A006CC">
        <w:rPr>
          <w:color w:val="000000"/>
          <w:lang w:val="uk-UA"/>
        </w:rPr>
        <w:t xml:space="preserve"> разом іменовані Сторони, уклали цей договір про нижченаведене: </w:t>
      </w:r>
    </w:p>
    <w:p w:rsidR="00EF21D5" w:rsidRPr="004B723C" w:rsidRDefault="00EF21D5" w:rsidP="00EF21D5">
      <w:pPr>
        <w:ind w:left="-567" w:right="99" w:hanging="720"/>
        <w:jc w:val="both"/>
        <w:rPr>
          <w:color w:val="000000"/>
          <w:sz w:val="16"/>
          <w:szCs w:val="16"/>
          <w:lang w:val="uk-UA"/>
        </w:rPr>
      </w:pPr>
    </w:p>
    <w:p w:rsidR="00EF21D5" w:rsidRPr="00A006CC" w:rsidRDefault="00EF21D5" w:rsidP="00EF21D5">
      <w:pPr>
        <w:ind w:right="99"/>
        <w:jc w:val="center"/>
        <w:rPr>
          <w:b/>
          <w:color w:val="000000"/>
          <w:lang w:val="uk-UA"/>
        </w:rPr>
      </w:pPr>
      <w:r w:rsidRPr="00A006CC">
        <w:rPr>
          <w:b/>
          <w:color w:val="000000"/>
          <w:lang w:val="uk-UA"/>
        </w:rPr>
        <w:t>ПРЕДМЕТ ДОГОВОРУ</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1. </w:t>
      </w:r>
      <w:r w:rsidRPr="00BB0FD9">
        <w:rPr>
          <w:rFonts w:ascii="Times New Roman" w:hAnsi="Times New Roman"/>
          <w:bCs/>
          <w:sz w:val="24"/>
          <w:szCs w:val="24"/>
        </w:rPr>
        <w:t>Орендодавець</w:t>
      </w:r>
      <w:r w:rsidRPr="00BB0FD9">
        <w:rPr>
          <w:rFonts w:ascii="Times New Roman" w:hAnsi="Times New Roman"/>
          <w:sz w:val="24"/>
          <w:szCs w:val="24"/>
        </w:rPr>
        <w:t xml:space="preserve"> надає, а Орендар приймає в строкове платне користування земельну ділянку несільськогосподарського призначення комунальної</w:t>
      </w:r>
      <w:r w:rsidRPr="00967C20">
        <w:rPr>
          <w:rFonts w:ascii="Times New Roman" w:hAnsi="Times New Roman"/>
          <w:sz w:val="24"/>
          <w:szCs w:val="24"/>
        </w:rPr>
        <w:t xml:space="preserve"> власності,  площею </w:t>
      </w:r>
      <w:r w:rsidR="00692EB0">
        <w:rPr>
          <w:rFonts w:ascii="Times New Roman" w:hAnsi="Times New Roman" w:cs="Times New Roman"/>
          <w:color w:val="000000"/>
          <w:sz w:val="24"/>
          <w:szCs w:val="24"/>
        </w:rPr>
        <w:t>___</w:t>
      </w:r>
      <w:r w:rsidRPr="00967C20">
        <w:rPr>
          <w:rFonts w:ascii="Times New Roman" w:hAnsi="Times New Roman" w:cs="Times New Roman"/>
          <w:color w:val="000000"/>
          <w:sz w:val="24"/>
          <w:szCs w:val="24"/>
        </w:rPr>
        <w:t xml:space="preserve"> га </w:t>
      </w:r>
      <w:r w:rsidRPr="00D81F8B">
        <w:rPr>
          <w:rFonts w:ascii="Times New Roman" w:eastAsia="Times New Roman" w:hAnsi="Times New Roman" w:cs="Times New Roman"/>
          <w:color w:val="000000"/>
          <w:sz w:val="24"/>
          <w:szCs w:val="24"/>
        </w:rPr>
        <w:t xml:space="preserve">у місті Глухів, </w:t>
      </w:r>
      <w:r w:rsidR="00692EB0">
        <w:rPr>
          <w:rFonts w:ascii="Times New Roman" w:eastAsia="Times New Roman" w:hAnsi="Times New Roman" w:cs="Times New Roman"/>
          <w:color w:val="000000"/>
          <w:sz w:val="24"/>
          <w:szCs w:val="24"/>
        </w:rPr>
        <w:t>______</w:t>
      </w:r>
      <w:r w:rsidRPr="00D61A72">
        <w:rPr>
          <w:rFonts w:ascii="Times New Roman" w:eastAsia="Times New Roman" w:hAnsi="Times New Roman" w:cs="Times New Roman"/>
          <w:color w:val="000000"/>
          <w:sz w:val="24"/>
          <w:szCs w:val="24"/>
        </w:rPr>
        <w:t xml:space="preserve"> </w:t>
      </w:r>
      <w:r w:rsidR="00692EB0">
        <w:rPr>
          <w:rFonts w:ascii="Times New Roman" w:eastAsia="Times New Roman" w:hAnsi="Times New Roman" w:cs="Times New Roman"/>
          <w:color w:val="000000"/>
          <w:sz w:val="24"/>
          <w:szCs w:val="24"/>
          <w:lang w:val="ru-RU"/>
        </w:rPr>
        <w:t>___________</w:t>
      </w:r>
      <w:r w:rsidRPr="00967C20">
        <w:rPr>
          <w:rFonts w:ascii="Times New Roman" w:hAnsi="Times New Roman" w:cs="Times New Roman"/>
          <w:spacing w:val="-4"/>
          <w:sz w:val="24"/>
          <w:szCs w:val="24"/>
          <w:lang w:eastAsia="x-none"/>
        </w:rPr>
        <w:t xml:space="preserve"> для </w:t>
      </w:r>
      <w:r w:rsidRPr="00901CDC">
        <w:rPr>
          <w:rFonts w:ascii="Times New Roman" w:hAnsi="Times New Roman" w:cs="Times New Roman"/>
          <w:spacing w:val="-4"/>
          <w:sz w:val="24"/>
          <w:szCs w:val="24"/>
          <w:lang w:eastAsia="x-none"/>
        </w:rPr>
        <w:t>будівництва та обслуговування будівель торгівлі</w:t>
      </w:r>
      <w:r w:rsidRPr="00967C20">
        <w:rPr>
          <w:rFonts w:ascii="Times New Roman" w:hAnsi="Times New Roman" w:cs="Times New Roman"/>
          <w:spacing w:val="-4"/>
          <w:sz w:val="24"/>
          <w:szCs w:val="24"/>
          <w:lang w:eastAsia="x-none"/>
        </w:rPr>
        <w:t xml:space="preserve"> (код  </w:t>
      </w:r>
      <w:r w:rsidRPr="00901CDC">
        <w:rPr>
          <w:rFonts w:ascii="Times New Roman" w:hAnsi="Times New Roman" w:cs="Times New Roman"/>
          <w:spacing w:val="-4"/>
          <w:sz w:val="24"/>
          <w:szCs w:val="24"/>
          <w:lang w:eastAsia="x-none"/>
        </w:rPr>
        <w:t>03.07</w:t>
      </w:r>
      <w:r w:rsidRPr="00967C20">
        <w:rPr>
          <w:rFonts w:ascii="Times New Roman" w:hAnsi="Times New Roman" w:cs="Times New Roman"/>
          <w:spacing w:val="-4"/>
          <w:sz w:val="24"/>
          <w:szCs w:val="24"/>
          <w:lang w:eastAsia="x-none"/>
        </w:rPr>
        <w:t>)</w:t>
      </w:r>
      <w:r>
        <w:rPr>
          <w:rFonts w:ascii="Times New Roman" w:hAnsi="Times New Roman" w:cs="Times New Roman"/>
          <w:color w:val="000000"/>
          <w:sz w:val="24"/>
          <w:szCs w:val="24"/>
        </w:rPr>
        <w:t xml:space="preserve"> з </w:t>
      </w:r>
      <w:r w:rsidRPr="004B29B7">
        <w:rPr>
          <w:rFonts w:ascii="Times New Roman" w:hAnsi="Times New Roman" w:cs="Times New Roman"/>
          <w:color w:val="000000"/>
          <w:sz w:val="24"/>
          <w:szCs w:val="24"/>
        </w:rPr>
        <w:t>к</w:t>
      </w:r>
      <w:r w:rsidRPr="00967C20">
        <w:rPr>
          <w:rFonts w:ascii="Times New Roman" w:hAnsi="Times New Roman"/>
          <w:sz w:val="24"/>
          <w:szCs w:val="24"/>
        </w:rPr>
        <w:t>адастрови</w:t>
      </w:r>
      <w:r w:rsidRPr="004B29B7">
        <w:rPr>
          <w:rFonts w:ascii="Times New Roman" w:hAnsi="Times New Roman"/>
          <w:sz w:val="24"/>
          <w:szCs w:val="24"/>
        </w:rPr>
        <w:t>м</w:t>
      </w:r>
      <w:r w:rsidRPr="00967C20">
        <w:rPr>
          <w:rFonts w:ascii="Times New Roman" w:hAnsi="Times New Roman"/>
          <w:sz w:val="24"/>
          <w:szCs w:val="24"/>
        </w:rPr>
        <w:t xml:space="preserve"> номер</w:t>
      </w:r>
      <w:r w:rsidRPr="004B29B7">
        <w:rPr>
          <w:rFonts w:ascii="Times New Roman" w:hAnsi="Times New Roman"/>
          <w:sz w:val="24"/>
          <w:szCs w:val="24"/>
        </w:rPr>
        <w:t>ом</w:t>
      </w:r>
      <w:r w:rsidRPr="00967C20">
        <w:rPr>
          <w:rFonts w:ascii="Times New Roman" w:hAnsi="Times New Roman"/>
          <w:sz w:val="24"/>
          <w:szCs w:val="24"/>
        </w:rPr>
        <w:t xml:space="preserve"> земельної ділянки: 591</w:t>
      </w:r>
      <w:r w:rsidRPr="004B29B7">
        <w:rPr>
          <w:rFonts w:ascii="Times New Roman" w:hAnsi="Times New Roman"/>
          <w:sz w:val="24"/>
          <w:szCs w:val="24"/>
        </w:rPr>
        <w:t>03</w:t>
      </w:r>
      <w:r w:rsidRPr="00967C20">
        <w:rPr>
          <w:rFonts w:ascii="Times New Roman" w:hAnsi="Times New Roman"/>
          <w:sz w:val="24"/>
          <w:szCs w:val="24"/>
        </w:rPr>
        <w:t>00000:</w:t>
      </w:r>
      <w:r w:rsidR="00692EB0">
        <w:rPr>
          <w:rFonts w:ascii="Times New Roman" w:hAnsi="Times New Roman"/>
          <w:sz w:val="24"/>
          <w:szCs w:val="24"/>
        </w:rPr>
        <w:t>__</w:t>
      </w:r>
      <w:r w:rsidRPr="00967C20">
        <w:rPr>
          <w:rFonts w:ascii="Times New Roman" w:hAnsi="Times New Roman"/>
          <w:sz w:val="24"/>
          <w:szCs w:val="24"/>
        </w:rPr>
        <w:t>:</w:t>
      </w:r>
      <w:r w:rsidR="00692EB0">
        <w:rPr>
          <w:rFonts w:ascii="Times New Roman" w:hAnsi="Times New Roman"/>
          <w:sz w:val="24"/>
          <w:szCs w:val="24"/>
        </w:rPr>
        <w:t>___</w:t>
      </w:r>
      <w:r w:rsidRPr="00967C20">
        <w:rPr>
          <w:rFonts w:ascii="Times New Roman" w:hAnsi="Times New Roman"/>
          <w:sz w:val="24"/>
          <w:szCs w:val="24"/>
        </w:rPr>
        <w:t>:</w:t>
      </w:r>
      <w:r w:rsidR="00692EB0">
        <w:rPr>
          <w:rFonts w:ascii="Times New Roman" w:hAnsi="Times New Roman"/>
          <w:sz w:val="24"/>
          <w:szCs w:val="24"/>
        </w:rPr>
        <w:t>____</w:t>
      </w:r>
      <w:r w:rsidRPr="00967C20">
        <w:rPr>
          <w:rFonts w:ascii="Times New Roman" w:hAnsi="Times New Roman"/>
          <w:sz w:val="24"/>
          <w:szCs w:val="24"/>
        </w:rPr>
        <w:t>.</w:t>
      </w:r>
    </w:p>
    <w:p w:rsidR="00EF21D5" w:rsidRPr="004B723C" w:rsidRDefault="00EF21D5" w:rsidP="00EF21D5">
      <w:pPr>
        <w:ind w:right="99" w:firstLine="567"/>
        <w:rPr>
          <w:b/>
          <w:color w:val="000000"/>
          <w:sz w:val="16"/>
          <w:szCs w:val="16"/>
          <w:lang w:val="uk-UA"/>
        </w:rPr>
      </w:pPr>
      <w:r w:rsidRPr="004B29B7">
        <w:rPr>
          <w:b/>
          <w:color w:val="000000"/>
          <w:lang w:val="uk-UA"/>
        </w:rPr>
        <w:t xml:space="preserve">                                           </w:t>
      </w:r>
    </w:p>
    <w:p w:rsidR="00EF21D5" w:rsidRPr="00967C20" w:rsidRDefault="00EF21D5" w:rsidP="00EF21D5">
      <w:pPr>
        <w:ind w:right="99"/>
        <w:jc w:val="center"/>
      </w:pPr>
      <w:r w:rsidRPr="00BB0FD9">
        <w:rPr>
          <w:b/>
          <w:color w:val="000000"/>
        </w:rPr>
        <w:t>ОБ’ЄКТ ОРЕНДИ</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2 В  оренду  передається   земельна  ділянка   площею  </w:t>
      </w:r>
      <w:r w:rsidR="00544951">
        <w:rPr>
          <w:rFonts w:ascii="Times New Roman" w:hAnsi="Times New Roman" w:cs="Times New Roman"/>
          <w:sz w:val="24"/>
          <w:szCs w:val="24"/>
          <w:u w:val="single"/>
        </w:rPr>
        <w:t>____</w:t>
      </w:r>
      <w:r w:rsidRPr="00967C20">
        <w:rPr>
          <w:rFonts w:ascii="Times New Roman" w:hAnsi="Times New Roman" w:cs="Times New Roman"/>
          <w:sz w:val="24"/>
          <w:szCs w:val="24"/>
          <w:u w:val="single"/>
        </w:rPr>
        <w:t xml:space="preserve"> га</w:t>
      </w:r>
      <w:r w:rsidRPr="00967C20">
        <w:rPr>
          <w:rFonts w:ascii="Times New Roman" w:hAnsi="Times New Roman"/>
          <w:sz w:val="24"/>
          <w:szCs w:val="24"/>
        </w:rPr>
        <w:t>.</w:t>
      </w:r>
    </w:p>
    <w:p w:rsidR="00EF21D5" w:rsidRPr="00967C20" w:rsidRDefault="00EF21D5" w:rsidP="00EF21D5">
      <w:pPr>
        <w:pStyle w:val="aa"/>
        <w:ind w:left="-540" w:right="-2"/>
        <w:jc w:val="both"/>
        <w:rPr>
          <w:rFonts w:ascii="Times New Roman" w:hAnsi="Times New Roman"/>
          <w:sz w:val="24"/>
          <w:szCs w:val="28"/>
        </w:rPr>
      </w:pPr>
      <w:r w:rsidRPr="00967C20">
        <w:rPr>
          <w:rFonts w:ascii="Times New Roman" w:hAnsi="Times New Roman"/>
          <w:sz w:val="24"/>
          <w:szCs w:val="28"/>
        </w:rPr>
        <w:t xml:space="preserve">- вільні (незабудовані) землі </w:t>
      </w:r>
      <w:r>
        <w:rPr>
          <w:rFonts w:ascii="Times New Roman" w:hAnsi="Times New Roman"/>
          <w:sz w:val="24"/>
          <w:szCs w:val="28"/>
        </w:rPr>
        <w:t>–</w:t>
      </w:r>
      <w:r w:rsidRPr="00967C20">
        <w:rPr>
          <w:rFonts w:ascii="Times New Roman" w:hAnsi="Times New Roman"/>
          <w:sz w:val="24"/>
          <w:szCs w:val="28"/>
        </w:rPr>
        <w:t xml:space="preserve"> </w:t>
      </w:r>
      <w:r w:rsidR="00544951">
        <w:rPr>
          <w:rFonts w:ascii="Times New Roman" w:hAnsi="Times New Roman"/>
          <w:sz w:val="24"/>
          <w:szCs w:val="28"/>
        </w:rPr>
        <w:t>_____</w:t>
      </w:r>
      <w:r w:rsidRPr="00967C20">
        <w:rPr>
          <w:rFonts w:ascii="Times New Roman" w:hAnsi="Times New Roman"/>
          <w:sz w:val="24"/>
          <w:szCs w:val="28"/>
        </w:rPr>
        <w:t xml:space="preserve"> га;</w:t>
      </w:r>
    </w:p>
    <w:p w:rsidR="00EF21D5" w:rsidRPr="00967C20" w:rsidRDefault="00EF21D5" w:rsidP="00EF21D5">
      <w:pPr>
        <w:pStyle w:val="aa"/>
        <w:ind w:left="-540" w:right="-2"/>
        <w:jc w:val="both"/>
        <w:rPr>
          <w:rFonts w:ascii="Times New Roman" w:hAnsi="Times New Roman"/>
          <w:sz w:val="24"/>
          <w:szCs w:val="28"/>
        </w:rPr>
      </w:pPr>
      <w:r w:rsidRPr="00967C20">
        <w:rPr>
          <w:sz w:val="24"/>
          <w:szCs w:val="28"/>
        </w:rPr>
        <w:t xml:space="preserve">  </w:t>
      </w:r>
      <w:r w:rsidRPr="00967C20">
        <w:rPr>
          <w:rFonts w:ascii="Times New Roman" w:hAnsi="Times New Roman"/>
          <w:sz w:val="24"/>
          <w:szCs w:val="28"/>
        </w:rPr>
        <w:t xml:space="preserve">3. На земельній ділянці відсутні об’єкти нерухомого майна. </w:t>
      </w:r>
    </w:p>
    <w:p w:rsidR="00EF21D5" w:rsidRPr="00967C20" w:rsidRDefault="00EF21D5" w:rsidP="00EF21D5">
      <w:pPr>
        <w:pStyle w:val="aa"/>
        <w:ind w:left="-540" w:right="-2"/>
        <w:jc w:val="both"/>
        <w:rPr>
          <w:rFonts w:ascii="Times New Roman" w:hAnsi="Times New Roman"/>
          <w:sz w:val="24"/>
          <w:szCs w:val="28"/>
        </w:rPr>
      </w:pPr>
      <w:r w:rsidRPr="00967C20">
        <w:rPr>
          <w:rFonts w:ascii="Times New Roman" w:hAnsi="Times New Roman"/>
          <w:sz w:val="24"/>
          <w:szCs w:val="28"/>
        </w:rPr>
        <w:t>Земельна ділянка примикає до вулиці, яка має тверде покриття.</w:t>
      </w:r>
    </w:p>
    <w:p w:rsidR="00EF21D5" w:rsidRPr="00967C20" w:rsidRDefault="00EF21D5" w:rsidP="00EF21D5">
      <w:pPr>
        <w:pStyle w:val="aa"/>
        <w:ind w:left="-540" w:right="-2"/>
        <w:jc w:val="both"/>
        <w:rPr>
          <w:rFonts w:ascii="Times New Roman" w:hAnsi="Times New Roman"/>
          <w:sz w:val="24"/>
          <w:szCs w:val="28"/>
        </w:rPr>
      </w:pPr>
      <w:r w:rsidRPr="00967C20">
        <w:rPr>
          <w:rFonts w:ascii="Times New Roman" w:hAnsi="Times New Roman"/>
          <w:sz w:val="24"/>
          <w:szCs w:val="28"/>
        </w:rPr>
        <w:t xml:space="preserve">     4. Земельна ділянка передається в оренду  разом об’єктами інфраструктури:</w:t>
      </w:r>
    </w:p>
    <w:p w:rsidR="00EF21D5" w:rsidRPr="00967C20" w:rsidRDefault="00EF21D5" w:rsidP="00EF21D5">
      <w:pPr>
        <w:pStyle w:val="aa"/>
        <w:ind w:left="-540" w:right="-2"/>
        <w:jc w:val="both"/>
        <w:rPr>
          <w:rFonts w:ascii="Times New Roman" w:hAnsi="Times New Roman"/>
          <w:sz w:val="24"/>
          <w:szCs w:val="28"/>
        </w:rPr>
      </w:pPr>
      <w:r w:rsidRPr="00CB7973">
        <w:rPr>
          <w:rFonts w:ascii="Times New Roman" w:hAnsi="Times New Roman"/>
          <w:sz w:val="24"/>
          <w:szCs w:val="28"/>
        </w:rPr>
        <w:t>відсутні</w:t>
      </w:r>
      <w:r w:rsidRPr="00967C20">
        <w:rPr>
          <w:rFonts w:ascii="Times New Roman" w:hAnsi="Times New Roman"/>
          <w:sz w:val="24"/>
          <w:szCs w:val="28"/>
        </w:rPr>
        <w:t>.</w:t>
      </w:r>
    </w:p>
    <w:p w:rsidR="00EF21D5" w:rsidRDefault="00EF21D5" w:rsidP="00EF21D5">
      <w:pPr>
        <w:ind w:left="-540"/>
        <w:jc w:val="both"/>
        <w:rPr>
          <w:lang w:val="uk-UA"/>
        </w:rPr>
      </w:pPr>
      <w:r w:rsidRPr="00967C20">
        <w:rPr>
          <w:lang w:val="uk-UA"/>
        </w:rPr>
        <w:t xml:space="preserve">    5. Нормативна грошова  оцінка земельної  ділянки  згідно витягу з технічної документації про нормативну  грошову оцінку земельної ділянки від</w:t>
      </w:r>
      <w:r w:rsidRPr="00967C20">
        <w:rPr>
          <w:color w:val="808000"/>
          <w:lang w:val="uk-UA"/>
        </w:rPr>
        <w:t xml:space="preserve"> </w:t>
      </w:r>
      <w:r w:rsidR="00B34A0D">
        <w:rPr>
          <w:lang w:val="uk-UA"/>
        </w:rPr>
        <w:t>_______</w:t>
      </w:r>
      <w:r w:rsidRPr="00D67C80">
        <w:rPr>
          <w:lang w:val="uk-UA"/>
        </w:rPr>
        <w:t>202</w:t>
      </w:r>
      <w:r w:rsidR="00B34A0D">
        <w:rPr>
          <w:lang w:val="uk-UA"/>
        </w:rPr>
        <w:t>_</w:t>
      </w:r>
      <w:r w:rsidRPr="00D67C80">
        <w:rPr>
          <w:lang w:val="uk-UA"/>
        </w:rPr>
        <w:t>року</w:t>
      </w:r>
      <w:r w:rsidRPr="00967C20">
        <w:rPr>
          <w:lang w:val="uk-UA"/>
        </w:rPr>
        <w:t xml:space="preserve">, виданого </w:t>
      </w:r>
      <w:r w:rsidR="00B34A0D">
        <w:rPr>
          <w:lang w:val="uk-UA"/>
        </w:rPr>
        <w:t>_________________________ ______________________________________________________</w:t>
      </w:r>
      <w:r w:rsidRPr="00967C20">
        <w:rPr>
          <w:lang w:val="uk-UA"/>
        </w:rPr>
        <w:t xml:space="preserve"> становить</w:t>
      </w:r>
      <w:r>
        <w:rPr>
          <w:lang w:val="uk-UA"/>
        </w:rPr>
        <w:t xml:space="preserve">: </w:t>
      </w:r>
      <w:r w:rsidRPr="005E18EF">
        <w:rPr>
          <w:u w:val="single"/>
          <w:lang w:val="uk-UA"/>
        </w:rPr>
        <w:t>5910300000:</w:t>
      </w:r>
      <w:r w:rsidR="00B34A0D">
        <w:rPr>
          <w:u w:val="single"/>
          <w:lang w:val="uk-UA"/>
        </w:rPr>
        <w:t>__</w:t>
      </w:r>
      <w:r w:rsidRPr="005E18EF">
        <w:rPr>
          <w:u w:val="single"/>
          <w:lang w:val="uk-UA"/>
        </w:rPr>
        <w:t>:</w:t>
      </w:r>
      <w:r w:rsidR="00B34A0D">
        <w:rPr>
          <w:u w:val="single"/>
          <w:lang w:val="uk-UA"/>
        </w:rPr>
        <w:t>___</w:t>
      </w:r>
      <w:r w:rsidRPr="005E18EF">
        <w:rPr>
          <w:u w:val="single"/>
          <w:lang w:val="uk-UA"/>
        </w:rPr>
        <w:t>:</w:t>
      </w:r>
      <w:r w:rsidR="00B34A0D">
        <w:rPr>
          <w:u w:val="single"/>
          <w:lang w:val="uk-UA"/>
        </w:rPr>
        <w:t>____</w:t>
      </w:r>
      <w:r w:rsidRPr="00967C20">
        <w:rPr>
          <w:lang w:val="uk-UA"/>
        </w:rPr>
        <w:t xml:space="preserve">– </w:t>
      </w:r>
      <w:r w:rsidR="00B34A0D">
        <w:rPr>
          <w:lang w:val="uk-UA"/>
        </w:rPr>
        <w:t>__________</w:t>
      </w:r>
      <w:r w:rsidRPr="00D67C80">
        <w:rPr>
          <w:lang w:val="uk-UA"/>
        </w:rPr>
        <w:t xml:space="preserve"> </w:t>
      </w:r>
      <w:proofErr w:type="spellStart"/>
      <w:r w:rsidRPr="00D67C80">
        <w:rPr>
          <w:lang w:val="uk-UA"/>
        </w:rPr>
        <w:t>грн.</w:t>
      </w:r>
      <w:r w:rsidR="00B34A0D">
        <w:rPr>
          <w:lang w:val="uk-UA"/>
        </w:rPr>
        <w:t>__</w:t>
      </w:r>
      <w:proofErr w:type="spellEnd"/>
      <w:r w:rsidR="00B34A0D">
        <w:rPr>
          <w:lang w:val="uk-UA"/>
        </w:rPr>
        <w:t>__</w:t>
      </w:r>
      <w:r w:rsidRPr="00D67C80">
        <w:rPr>
          <w:lang w:val="uk-UA"/>
        </w:rPr>
        <w:t>коп</w:t>
      </w:r>
      <w:r w:rsidRPr="00275D31">
        <w:rPr>
          <w:lang w:val="uk-UA"/>
        </w:rPr>
        <w:t>.</w:t>
      </w:r>
      <w:r w:rsidRPr="000C7485">
        <w:rPr>
          <w:lang w:val="uk-UA"/>
        </w:rPr>
        <w:t xml:space="preserve"> </w:t>
      </w:r>
    </w:p>
    <w:p w:rsidR="00EF21D5" w:rsidRPr="005E18EF" w:rsidRDefault="00EF21D5" w:rsidP="00EF21D5">
      <w:pPr>
        <w:ind w:left="-540"/>
        <w:jc w:val="both"/>
        <w:rPr>
          <w:sz w:val="16"/>
          <w:szCs w:val="16"/>
          <w:lang w:val="uk-UA"/>
        </w:rPr>
      </w:pPr>
      <w:r>
        <w:rPr>
          <w:sz w:val="16"/>
          <w:szCs w:val="16"/>
          <w:lang w:val="uk-UA"/>
        </w:rPr>
        <w:t xml:space="preserve">      кадастровий номер</w:t>
      </w:r>
    </w:p>
    <w:p w:rsidR="00EF21D5" w:rsidRPr="00967C20" w:rsidRDefault="00EF21D5" w:rsidP="00EF21D5">
      <w:pPr>
        <w:pStyle w:val="aa"/>
        <w:ind w:left="-540" w:right="-2"/>
        <w:jc w:val="both"/>
        <w:rPr>
          <w:rFonts w:ascii="Times New Roman" w:hAnsi="Times New Roman"/>
          <w:bCs/>
          <w:sz w:val="24"/>
          <w:szCs w:val="24"/>
        </w:rPr>
      </w:pPr>
      <w:r w:rsidRPr="00967C20">
        <w:rPr>
          <w:rFonts w:ascii="Times New Roman" w:hAnsi="Times New Roman"/>
          <w:bCs/>
          <w:sz w:val="24"/>
          <w:szCs w:val="24"/>
        </w:rPr>
        <w:t xml:space="preserve">    6. Земельна ділянка, яка передається в оренду, </w:t>
      </w:r>
      <w:r w:rsidRPr="00967C20">
        <w:rPr>
          <w:rFonts w:ascii="Times New Roman" w:hAnsi="Times New Roman"/>
          <w:bCs/>
          <w:sz w:val="24"/>
          <w:szCs w:val="24"/>
          <w:u w:val="single"/>
        </w:rPr>
        <w:t>не має недоліків</w:t>
      </w:r>
      <w:r w:rsidRPr="00967C20">
        <w:rPr>
          <w:rFonts w:ascii="Times New Roman" w:hAnsi="Times New Roman"/>
          <w:bCs/>
          <w:sz w:val="24"/>
          <w:szCs w:val="24"/>
        </w:rPr>
        <w:t>, що можуть перешкоджати її ефективному використанню.</w:t>
      </w:r>
    </w:p>
    <w:p w:rsidR="00EF21D5" w:rsidRPr="000F4FC6" w:rsidRDefault="00EF21D5" w:rsidP="000F4FC6">
      <w:pPr>
        <w:pStyle w:val="aa"/>
        <w:ind w:left="-540" w:right="-2"/>
        <w:jc w:val="both"/>
        <w:rPr>
          <w:rFonts w:ascii="Times New Roman" w:hAnsi="Times New Roman"/>
          <w:bCs/>
          <w:sz w:val="24"/>
          <w:szCs w:val="24"/>
        </w:rPr>
      </w:pPr>
      <w:r w:rsidRPr="00967C20">
        <w:rPr>
          <w:rFonts w:ascii="Times New Roman" w:hAnsi="Times New Roman"/>
          <w:bCs/>
          <w:sz w:val="24"/>
          <w:szCs w:val="24"/>
        </w:rPr>
        <w:t xml:space="preserve">    7. Інші особливості об’єкту оренди, які можуть вплинути на орендні відносини - не визначені.    </w:t>
      </w:r>
      <w:r w:rsidRPr="00967C20">
        <w:rPr>
          <w:bCs/>
        </w:rPr>
        <w:t xml:space="preserve">                                                   </w:t>
      </w:r>
    </w:p>
    <w:p w:rsidR="00EF21D5" w:rsidRPr="00BF5C6B" w:rsidRDefault="00EF21D5" w:rsidP="00EF21D5">
      <w:pPr>
        <w:tabs>
          <w:tab w:val="left" w:pos="851"/>
        </w:tabs>
        <w:ind w:right="99" w:firstLine="567"/>
        <w:rPr>
          <w:b/>
          <w:color w:val="000000"/>
        </w:rPr>
      </w:pPr>
      <w:r>
        <w:rPr>
          <w:b/>
          <w:color w:val="000000"/>
        </w:rPr>
        <w:t xml:space="preserve">                                          </w:t>
      </w:r>
      <w:r w:rsidRPr="00BF5C6B">
        <w:rPr>
          <w:b/>
          <w:color w:val="000000"/>
        </w:rPr>
        <w:t>СТРОК ДІЇ ДОГОВОРУ</w:t>
      </w:r>
    </w:p>
    <w:p w:rsidR="00EF21D5" w:rsidRDefault="00EF21D5" w:rsidP="00EF21D5">
      <w:pPr>
        <w:pStyle w:val="aa"/>
        <w:tabs>
          <w:tab w:val="clear" w:pos="0"/>
          <w:tab w:val="left" w:pos="-540"/>
        </w:tabs>
        <w:ind w:left="-540" w:right="-2" w:hanging="360"/>
        <w:jc w:val="both"/>
        <w:rPr>
          <w:rFonts w:ascii="Times New Roman" w:hAnsi="Times New Roman"/>
          <w:sz w:val="24"/>
          <w:szCs w:val="24"/>
        </w:rPr>
      </w:pPr>
      <w:r w:rsidRPr="00967C20">
        <w:rPr>
          <w:rFonts w:ascii="Times New Roman" w:hAnsi="Times New Roman"/>
          <w:sz w:val="24"/>
          <w:szCs w:val="24"/>
        </w:rPr>
        <w:t xml:space="preserve">          8. Договір укладено  строком на </w:t>
      </w:r>
      <w:r w:rsidRPr="002D6AA2">
        <w:rPr>
          <w:rFonts w:ascii="Times New Roman" w:hAnsi="Times New Roman"/>
          <w:sz w:val="24"/>
          <w:szCs w:val="24"/>
        </w:rPr>
        <w:t>1</w:t>
      </w:r>
      <w:r w:rsidRPr="002D6AA2">
        <w:rPr>
          <w:rFonts w:ascii="Times New Roman" w:hAnsi="Times New Roman"/>
          <w:sz w:val="24"/>
          <w:szCs w:val="24"/>
          <w:lang w:val="ru-RU"/>
        </w:rPr>
        <w:t>0</w:t>
      </w:r>
      <w:r w:rsidRPr="002D6AA2">
        <w:rPr>
          <w:rFonts w:ascii="Times New Roman" w:hAnsi="Times New Roman"/>
          <w:sz w:val="24"/>
          <w:szCs w:val="24"/>
        </w:rPr>
        <w:t xml:space="preserve"> </w:t>
      </w:r>
      <w:r w:rsidRPr="00967C20">
        <w:rPr>
          <w:rFonts w:ascii="Times New Roman" w:hAnsi="Times New Roman"/>
          <w:sz w:val="24"/>
          <w:szCs w:val="24"/>
        </w:rPr>
        <w:t xml:space="preserve">років, до </w:t>
      </w:r>
      <w:r>
        <w:rPr>
          <w:rFonts w:ascii="Times New Roman" w:hAnsi="Times New Roman"/>
          <w:sz w:val="24"/>
          <w:szCs w:val="24"/>
          <w:lang w:val="ru-RU"/>
        </w:rPr>
        <w:t>_____.2032.</w:t>
      </w:r>
      <w:r w:rsidRPr="00967C20">
        <w:rPr>
          <w:rFonts w:ascii="Times New Roman" w:hAnsi="Times New Roman"/>
          <w:sz w:val="24"/>
          <w:szCs w:val="24"/>
        </w:rPr>
        <w:t xml:space="preserve">   </w:t>
      </w:r>
    </w:p>
    <w:p w:rsidR="00EF21D5" w:rsidRPr="004B723C" w:rsidRDefault="00EF21D5" w:rsidP="000F4FC6">
      <w:pPr>
        <w:tabs>
          <w:tab w:val="left" w:pos="284"/>
        </w:tabs>
        <w:ind w:left="-567" w:right="99"/>
        <w:jc w:val="both"/>
        <w:rPr>
          <w:b/>
          <w:bCs/>
          <w:sz w:val="16"/>
          <w:szCs w:val="16"/>
        </w:rPr>
      </w:pPr>
      <w:r w:rsidRPr="00B96037">
        <w:rPr>
          <w:lang w:val="uk-UA"/>
        </w:rPr>
        <w:t xml:space="preserve">Після закінчення строку договору Орендар має переважне право поновлення його на новий строк згідно </w:t>
      </w:r>
      <w:r w:rsidR="00C31963">
        <w:rPr>
          <w:lang w:val="uk-UA"/>
        </w:rPr>
        <w:t xml:space="preserve">з </w:t>
      </w:r>
      <w:r w:rsidRPr="00B96037">
        <w:rPr>
          <w:lang w:val="uk-UA"/>
        </w:rPr>
        <w:t>умов</w:t>
      </w:r>
      <w:r w:rsidR="00C31963">
        <w:rPr>
          <w:lang w:val="uk-UA"/>
        </w:rPr>
        <w:t>ами</w:t>
      </w:r>
      <w:r w:rsidRPr="00B96037">
        <w:rPr>
          <w:lang w:val="uk-UA"/>
        </w:rPr>
        <w:t xml:space="preserve"> чинного законодавства</w:t>
      </w:r>
      <w:r w:rsidR="00C31963">
        <w:rPr>
          <w:lang w:val="uk-UA"/>
        </w:rPr>
        <w:t xml:space="preserve"> України</w:t>
      </w:r>
      <w:r w:rsidRPr="00B96037">
        <w:rPr>
          <w:lang w:val="uk-UA"/>
        </w:rPr>
        <w:t xml:space="preserve">. </w:t>
      </w:r>
      <w:r w:rsidRPr="002C4C99">
        <w:rPr>
          <w:b/>
          <w:bCs/>
        </w:rPr>
        <w:t xml:space="preserve">               </w:t>
      </w:r>
      <w:r w:rsidR="000F4FC6">
        <w:rPr>
          <w:b/>
          <w:bCs/>
        </w:rPr>
        <w:t xml:space="preserve">                         </w:t>
      </w:r>
    </w:p>
    <w:p w:rsidR="00EF21D5" w:rsidRPr="002C4C99" w:rsidRDefault="00EF21D5" w:rsidP="00EF21D5">
      <w:pPr>
        <w:widowControl w:val="0"/>
        <w:autoSpaceDE w:val="0"/>
        <w:autoSpaceDN w:val="0"/>
        <w:adjustRightInd w:val="0"/>
        <w:jc w:val="center"/>
        <w:rPr>
          <w:b/>
          <w:bCs/>
          <w:lang w:val="uk-UA"/>
        </w:rPr>
      </w:pPr>
      <w:r w:rsidRPr="002C4C99">
        <w:rPr>
          <w:b/>
          <w:bCs/>
          <w:lang w:val="uk-UA"/>
        </w:rPr>
        <w:t>ОРЕНДНА ПЛАТА</w:t>
      </w:r>
    </w:p>
    <w:p w:rsidR="00EF21D5" w:rsidRPr="00CE6486" w:rsidRDefault="00EF21D5" w:rsidP="00EF21D5">
      <w:pPr>
        <w:ind w:left="-426"/>
        <w:jc w:val="both"/>
        <w:rPr>
          <w:lang w:val="uk-UA"/>
        </w:rPr>
      </w:pPr>
      <w:r w:rsidRPr="002C4C99">
        <w:rPr>
          <w:lang w:val="uk-UA"/>
        </w:rPr>
        <w:t xml:space="preserve"> </w:t>
      </w:r>
      <w:r>
        <w:rPr>
          <w:lang w:val="uk-UA"/>
        </w:rPr>
        <w:t xml:space="preserve">  </w:t>
      </w:r>
      <w:r w:rsidRPr="00CE6486">
        <w:rPr>
          <w:lang w:val="uk-UA"/>
        </w:rPr>
        <w:t>9. За користування земельною ділянкою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земельних торгів у формі аукціону з продажу права оренди земельної ділянки від ____.202</w:t>
      </w:r>
      <w:r w:rsidR="003C6C04">
        <w:rPr>
          <w:lang w:val="uk-UA"/>
        </w:rPr>
        <w:t>_</w:t>
      </w:r>
      <w:r w:rsidRPr="00CE6486">
        <w:rPr>
          <w:lang w:val="uk-UA"/>
        </w:rPr>
        <w:t>р.) і становить __________</w:t>
      </w:r>
      <w:r>
        <w:rPr>
          <w:lang w:val="uk-UA"/>
        </w:rPr>
        <w:t>______</w:t>
      </w:r>
      <w:r w:rsidRPr="00CE6486">
        <w:rPr>
          <w:lang w:val="uk-UA"/>
        </w:rPr>
        <w:t>грн.__</w:t>
      </w:r>
      <w:r>
        <w:rPr>
          <w:lang w:val="uk-UA"/>
        </w:rPr>
        <w:t xml:space="preserve"> </w:t>
      </w:r>
      <w:r w:rsidRPr="00CE6486">
        <w:rPr>
          <w:lang w:val="uk-UA"/>
        </w:rPr>
        <w:t>коп. (_________________ грн.</w:t>
      </w:r>
      <w:r>
        <w:rPr>
          <w:lang w:val="uk-UA"/>
        </w:rPr>
        <w:t xml:space="preserve"> </w:t>
      </w:r>
      <w:r w:rsidRPr="00CE6486">
        <w:rPr>
          <w:lang w:val="uk-UA"/>
        </w:rPr>
        <w:t>__</w:t>
      </w:r>
      <w:r>
        <w:rPr>
          <w:lang w:val="uk-UA"/>
        </w:rPr>
        <w:t xml:space="preserve"> </w:t>
      </w:r>
      <w:r w:rsidRPr="00CE6486">
        <w:rPr>
          <w:lang w:val="uk-UA"/>
        </w:rPr>
        <w:t>коп.), що становить ________%  від проіндексованої нормативної грошової оцінки земельної ділянки.</w:t>
      </w:r>
    </w:p>
    <w:p w:rsidR="00EF21D5" w:rsidRPr="006D577C" w:rsidRDefault="00EF21D5" w:rsidP="00EF21D5">
      <w:pPr>
        <w:widowControl w:val="0"/>
        <w:autoSpaceDE w:val="0"/>
        <w:autoSpaceDN w:val="0"/>
        <w:adjustRightInd w:val="0"/>
        <w:ind w:left="-426"/>
        <w:jc w:val="both"/>
        <w:rPr>
          <w:lang w:val="uk-UA"/>
        </w:rPr>
      </w:pPr>
      <w:r>
        <w:rPr>
          <w:lang w:val="uk-UA"/>
        </w:rPr>
        <w:t xml:space="preserve">   </w:t>
      </w:r>
      <w:r w:rsidRPr="006D577C">
        <w:rPr>
          <w:lang w:val="uk-UA"/>
        </w:rPr>
        <w:t>10. Орендна плата за кожний наступний рік  сплачується  з урахуванням щорічної індексації нормативної грошової оцінки земель  відповідно до Податкового кодексу України. Щорічна сума орендної плати за кожний наступний рік оренди не може бути меншою розміру річної орендної плати за перший рік користування земельною ділянкою, визначеною за результатами торгів.</w:t>
      </w:r>
    </w:p>
    <w:p w:rsidR="00EF21D5" w:rsidRPr="006D577C" w:rsidRDefault="00EF21D5" w:rsidP="00EF21D5">
      <w:pPr>
        <w:widowControl w:val="0"/>
        <w:autoSpaceDE w:val="0"/>
        <w:autoSpaceDN w:val="0"/>
        <w:adjustRightInd w:val="0"/>
        <w:ind w:left="-426" w:firstLine="426"/>
        <w:jc w:val="both"/>
        <w:rPr>
          <w:lang w:val="uk-UA"/>
        </w:rPr>
      </w:pPr>
      <w:r w:rsidRPr="006D577C">
        <w:rPr>
          <w:lang w:val="uk-UA"/>
        </w:rPr>
        <w:t>Зміна нормативної грошової оцінки земельної ділянки та її індексація проводяться без внесення змін та доповнень до цього договору та у випадках, передбачених законодавством України.</w:t>
      </w:r>
    </w:p>
    <w:p w:rsidR="00EF21D5" w:rsidRPr="0046610F" w:rsidRDefault="00EF21D5" w:rsidP="00EF21D5">
      <w:pPr>
        <w:widowControl w:val="0"/>
        <w:autoSpaceDE w:val="0"/>
        <w:autoSpaceDN w:val="0"/>
        <w:adjustRightInd w:val="0"/>
        <w:ind w:left="-426"/>
        <w:jc w:val="both"/>
        <w:rPr>
          <w:lang w:val="uk-UA"/>
        </w:rPr>
      </w:pPr>
      <w:r>
        <w:rPr>
          <w:lang w:val="uk-UA"/>
        </w:rPr>
        <w:t xml:space="preserve">   </w:t>
      </w:r>
      <w:r w:rsidRPr="006D577C">
        <w:rPr>
          <w:lang w:val="uk-UA"/>
        </w:rPr>
        <w:t xml:space="preserve">11. Орендна плата за перший рік оренди підлягає сплаті Орендарем не пізніше </w:t>
      </w:r>
      <w:r w:rsidRPr="00963069">
        <w:rPr>
          <w:b/>
          <w:lang w:val="uk-UA"/>
        </w:rPr>
        <w:t>трьох</w:t>
      </w:r>
      <w:r w:rsidRPr="006D577C">
        <w:rPr>
          <w:lang w:val="uk-UA"/>
        </w:rPr>
        <w:t xml:space="preserve"> банківських днів з дня укладення цього договору до бюджету Глухівської міської </w:t>
      </w:r>
      <w:r w:rsidRPr="0046610F">
        <w:rPr>
          <w:lang w:val="uk-UA"/>
        </w:rPr>
        <w:t xml:space="preserve">територіальної громади (для юридичних осіб р/р: </w:t>
      </w:r>
      <w:r w:rsidRPr="0046610F">
        <w:rPr>
          <w:bCs/>
          <w:lang w:val="uk-UA"/>
        </w:rPr>
        <w:t xml:space="preserve">UA798999980334119812000018560 в Казначейство України (ЕАП); отримувач: ГУК </w:t>
      </w:r>
      <w:proofErr w:type="spellStart"/>
      <w:r w:rsidRPr="0046610F">
        <w:rPr>
          <w:bCs/>
          <w:lang w:val="uk-UA"/>
        </w:rPr>
        <w:t>Сум.обл</w:t>
      </w:r>
      <w:proofErr w:type="spellEnd"/>
      <w:r w:rsidRPr="0046610F">
        <w:rPr>
          <w:bCs/>
          <w:lang w:val="uk-UA"/>
        </w:rPr>
        <w:t xml:space="preserve">/Глухівська МТГ/18010600; код платежу 18010600; код одержувача: 37970404) або </w:t>
      </w:r>
      <w:r w:rsidRPr="0046610F">
        <w:rPr>
          <w:lang w:val="uk-UA"/>
        </w:rPr>
        <w:t xml:space="preserve">(для фізичних осіб р/р: </w:t>
      </w:r>
      <w:r w:rsidRPr="0046610F">
        <w:rPr>
          <w:bCs/>
          <w:lang w:val="uk-UA"/>
        </w:rPr>
        <w:t xml:space="preserve">UA248999980334129815000018560 в </w:t>
      </w:r>
      <w:r w:rsidRPr="0046610F">
        <w:rPr>
          <w:bCs/>
          <w:lang w:val="uk-UA"/>
        </w:rPr>
        <w:lastRenderedPageBreak/>
        <w:t xml:space="preserve">Казначейство України (ЕАП); отримувач: ГУК </w:t>
      </w:r>
      <w:proofErr w:type="spellStart"/>
      <w:r w:rsidRPr="0046610F">
        <w:rPr>
          <w:bCs/>
          <w:lang w:val="uk-UA"/>
        </w:rPr>
        <w:t>Сум.обл</w:t>
      </w:r>
      <w:proofErr w:type="spellEnd"/>
      <w:r w:rsidRPr="0046610F">
        <w:rPr>
          <w:bCs/>
          <w:lang w:val="uk-UA"/>
        </w:rPr>
        <w:t>/Глухівська МТГ/18010900; код платежу 18010900; код одержувача: 37970404)</w:t>
      </w:r>
      <w:r w:rsidRPr="0046610F">
        <w:rPr>
          <w:lang w:val="uk-UA"/>
        </w:rPr>
        <w:t xml:space="preserve">  у розмірі визначеному за результатами проведення земельних торгів (згідно протоколу земельних торгів) що складає ________________грн.__</w:t>
      </w:r>
      <w:r>
        <w:rPr>
          <w:lang w:val="uk-UA"/>
        </w:rPr>
        <w:t xml:space="preserve"> </w:t>
      </w:r>
      <w:r w:rsidRPr="0046610F">
        <w:rPr>
          <w:lang w:val="uk-UA"/>
        </w:rPr>
        <w:t>коп. (_____________________грн.__</w:t>
      </w:r>
      <w:r>
        <w:rPr>
          <w:lang w:val="uk-UA"/>
        </w:rPr>
        <w:t xml:space="preserve"> </w:t>
      </w:r>
      <w:r w:rsidRPr="0046610F">
        <w:rPr>
          <w:lang w:val="uk-UA"/>
        </w:rPr>
        <w:t>коп.).</w:t>
      </w:r>
    </w:p>
    <w:p w:rsidR="00EF21D5" w:rsidRPr="0046610F" w:rsidRDefault="00EF21D5" w:rsidP="00EF21D5">
      <w:pPr>
        <w:widowControl w:val="0"/>
        <w:autoSpaceDE w:val="0"/>
        <w:autoSpaceDN w:val="0"/>
        <w:adjustRightInd w:val="0"/>
        <w:ind w:left="-426"/>
        <w:jc w:val="both"/>
        <w:rPr>
          <w:lang w:val="uk-UA"/>
        </w:rPr>
      </w:pPr>
      <w:r w:rsidRPr="0046610F">
        <w:rPr>
          <w:lang w:val="uk-UA"/>
        </w:rPr>
        <w:t>Гарантійний внесок, в сумі _________грн.___</w:t>
      </w:r>
      <w:r>
        <w:rPr>
          <w:lang w:val="uk-UA"/>
        </w:rPr>
        <w:t xml:space="preserve"> </w:t>
      </w:r>
      <w:r w:rsidRPr="0046610F">
        <w:rPr>
          <w:lang w:val="uk-UA"/>
        </w:rPr>
        <w:t>коп. (____________ грн.__</w:t>
      </w:r>
      <w:r>
        <w:rPr>
          <w:lang w:val="uk-UA"/>
        </w:rPr>
        <w:t xml:space="preserve"> </w:t>
      </w:r>
      <w:r w:rsidRPr="0046610F">
        <w:rPr>
          <w:lang w:val="uk-UA"/>
        </w:rPr>
        <w:t xml:space="preserve">коп.) зараховується до сплати річної орендної плати. </w:t>
      </w:r>
    </w:p>
    <w:p w:rsidR="00EF21D5" w:rsidRPr="006D577C" w:rsidRDefault="00EF21D5" w:rsidP="00EF21D5">
      <w:pPr>
        <w:widowControl w:val="0"/>
        <w:autoSpaceDE w:val="0"/>
        <w:autoSpaceDN w:val="0"/>
        <w:adjustRightInd w:val="0"/>
        <w:ind w:left="-426"/>
        <w:jc w:val="both"/>
        <w:rPr>
          <w:lang w:val="uk-UA"/>
        </w:rPr>
      </w:pPr>
      <w:r>
        <w:rPr>
          <w:lang w:val="uk-UA"/>
        </w:rPr>
        <w:t xml:space="preserve">   </w:t>
      </w:r>
      <w:r w:rsidRPr="006D577C">
        <w:rPr>
          <w:lang w:val="uk-UA"/>
        </w:rPr>
        <w:t>12. Орендна плата за наступні роки оренди земельної ділянки розраховується та сплачується Орендарем відповідно до Податкового кодексу України, але не може бути меншою ніж встановлено даним договором.</w:t>
      </w:r>
    </w:p>
    <w:p w:rsidR="00EF21D5" w:rsidRPr="006D577C" w:rsidRDefault="00EF21D5" w:rsidP="00EF21D5">
      <w:pPr>
        <w:widowControl w:val="0"/>
        <w:autoSpaceDE w:val="0"/>
        <w:autoSpaceDN w:val="0"/>
        <w:adjustRightInd w:val="0"/>
        <w:ind w:left="-426"/>
        <w:jc w:val="both"/>
        <w:rPr>
          <w:lang w:val="uk-UA"/>
        </w:rPr>
      </w:pPr>
      <w:r>
        <w:rPr>
          <w:lang w:val="uk-UA"/>
        </w:rPr>
        <w:t xml:space="preserve">   </w:t>
      </w:r>
      <w:r w:rsidRPr="006D577C">
        <w:rPr>
          <w:lang w:val="uk-UA"/>
        </w:rPr>
        <w:t>13.Орендна плата за користування земельними ділянками, що перебувають у комунальній власності, справляється виключно в грошовій формі.</w:t>
      </w:r>
    </w:p>
    <w:p w:rsidR="00EF21D5" w:rsidRPr="006D577C" w:rsidRDefault="00EF21D5" w:rsidP="00EF21D5">
      <w:pPr>
        <w:widowControl w:val="0"/>
        <w:autoSpaceDE w:val="0"/>
        <w:autoSpaceDN w:val="0"/>
        <w:adjustRightInd w:val="0"/>
        <w:ind w:left="-426"/>
        <w:jc w:val="both"/>
        <w:rPr>
          <w:lang w:val="uk-UA"/>
        </w:rPr>
      </w:pPr>
      <w:r>
        <w:rPr>
          <w:lang w:val="uk-UA"/>
        </w:rPr>
        <w:t xml:space="preserve">   </w:t>
      </w:r>
      <w:r w:rsidRPr="006D577C">
        <w:rPr>
          <w:lang w:val="uk-UA"/>
        </w:rPr>
        <w:t>14. Розмір орендної плати переглядається щорічно у разі:</w:t>
      </w:r>
    </w:p>
    <w:p w:rsidR="00EF21D5" w:rsidRPr="006D577C" w:rsidRDefault="00EF21D5" w:rsidP="00EF21D5">
      <w:pPr>
        <w:widowControl w:val="0"/>
        <w:autoSpaceDE w:val="0"/>
        <w:autoSpaceDN w:val="0"/>
        <w:adjustRightInd w:val="0"/>
        <w:ind w:left="-426"/>
        <w:jc w:val="both"/>
        <w:rPr>
          <w:lang w:val="uk-UA"/>
        </w:rPr>
      </w:pPr>
      <w:r w:rsidRPr="006D577C">
        <w:rPr>
          <w:lang w:val="uk-UA"/>
        </w:rPr>
        <w:t>-  зміни умов господарювання, передбачених договором;</w:t>
      </w:r>
    </w:p>
    <w:p w:rsidR="00EF21D5" w:rsidRPr="006D577C" w:rsidRDefault="00EF21D5" w:rsidP="00EF21D5">
      <w:pPr>
        <w:widowControl w:val="0"/>
        <w:autoSpaceDE w:val="0"/>
        <w:autoSpaceDN w:val="0"/>
        <w:adjustRightInd w:val="0"/>
        <w:ind w:left="-426"/>
        <w:jc w:val="both"/>
        <w:rPr>
          <w:lang w:val="uk-UA"/>
        </w:rPr>
      </w:pPr>
      <w:r w:rsidRPr="006D577C">
        <w:rPr>
          <w:lang w:val="uk-UA"/>
        </w:rPr>
        <w:t>- зміни розмірів земельного податку та орендної плати, визначених Податковим кодексом України, підвищення цін, тарифів, зміни коефіцієнтів індексації, визначених законодавством, застосування коефіцієнту індексації нормативної грошової оцінки земель;</w:t>
      </w:r>
    </w:p>
    <w:p w:rsidR="00EF21D5" w:rsidRPr="006D577C" w:rsidRDefault="00EF21D5" w:rsidP="00EF21D5">
      <w:pPr>
        <w:widowControl w:val="0"/>
        <w:autoSpaceDE w:val="0"/>
        <w:autoSpaceDN w:val="0"/>
        <w:adjustRightInd w:val="0"/>
        <w:ind w:left="-426"/>
        <w:jc w:val="both"/>
        <w:rPr>
          <w:lang w:val="uk-UA"/>
        </w:rPr>
      </w:pPr>
      <w:r w:rsidRPr="006D577C">
        <w:rPr>
          <w:lang w:val="uk-UA"/>
        </w:rPr>
        <w:t>- погіршення стану орендованої земельної ділянки не з вини Орендаря, що підтверджено документами;</w:t>
      </w:r>
    </w:p>
    <w:p w:rsidR="00EF21D5" w:rsidRPr="006D577C" w:rsidRDefault="00EF21D5" w:rsidP="00EF21D5">
      <w:pPr>
        <w:widowControl w:val="0"/>
        <w:autoSpaceDE w:val="0"/>
        <w:autoSpaceDN w:val="0"/>
        <w:adjustRightInd w:val="0"/>
        <w:ind w:left="-426"/>
        <w:jc w:val="both"/>
        <w:rPr>
          <w:lang w:val="uk-UA"/>
        </w:rPr>
      </w:pPr>
      <w:r w:rsidRPr="006D577C">
        <w:rPr>
          <w:lang w:val="uk-UA"/>
        </w:rPr>
        <w:t>- зміни нормативної грошової оцінки земельної ділянки комунальної власності;</w:t>
      </w:r>
    </w:p>
    <w:p w:rsidR="00EF21D5" w:rsidRPr="006D577C" w:rsidRDefault="00EF21D5" w:rsidP="00EF21D5">
      <w:pPr>
        <w:widowControl w:val="0"/>
        <w:autoSpaceDE w:val="0"/>
        <w:autoSpaceDN w:val="0"/>
        <w:adjustRightInd w:val="0"/>
        <w:ind w:left="-426"/>
        <w:jc w:val="both"/>
        <w:rPr>
          <w:lang w:val="uk-UA"/>
        </w:rPr>
      </w:pPr>
      <w:r w:rsidRPr="006D577C">
        <w:rPr>
          <w:lang w:val="uk-UA"/>
        </w:rPr>
        <w:t>- в інших випадках, передбачених законом.</w:t>
      </w:r>
    </w:p>
    <w:p w:rsidR="00EF21D5" w:rsidRPr="006D577C" w:rsidRDefault="00EF21D5" w:rsidP="00EF21D5">
      <w:pPr>
        <w:widowControl w:val="0"/>
        <w:autoSpaceDE w:val="0"/>
        <w:autoSpaceDN w:val="0"/>
        <w:adjustRightInd w:val="0"/>
        <w:ind w:left="-426"/>
        <w:jc w:val="both"/>
        <w:rPr>
          <w:lang w:val="uk-UA"/>
        </w:rPr>
      </w:pPr>
      <w:r w:rsidRPr="006D577C">
        <w:rPr>
          <w:lang w:val="uk-UA"/>
        </w:rPr>
        <w:t>Розмір орендної плати за земельні ділянки комунальної власності, які передані в оренду за результатами земельних торгів, не може переглядатися у бік зменшення.</w:t>
      </w:r>
    </w:p>
    <w:p w:rsidR="00EF21D5" w:rsidRPr="006D577C" w:rsidRDefault="00EF21D5" w:rsidP="00EF21D5">
      <w:pPr>
        <w:widowControl w:val="0"/>
        <w:autoSpaceDE w:val="0"/>
        <w:autoSpaceDN w:val="0"/>
        <w:adjustRightInd w:val="0"/>
        <w:ind w:left="-426"/>
        <w:jc w:val="both"/>
        <w:rPr>
          <w:lang w:val="uk-UA"/>
        </w:rPr>
      </w:pPr>
      <w:r>
        <w:rPr>
          <w:lang w:val="uk-UA"/>
        </w:rPr>
        <w:t xml:space="preserve">   </w:t>
      </w:r>
      <w:r w:rsidRPr="006D577C">
        <w:rPr>
          <w:lang w:val="uk-UA"/>
        </w:rPr>
        <w:t>15. У разі невнесення орендної плати у строки, визначені цим договором:</w:t>
      </w:r>
    </w:p>
    <w:p w:rsidR="00EF21D5" w:rsidRPr="006D577C" w:rsidRDefault="00EF21D5" w:rsidP="00EF21D5">
      <w:pPr>
        <w:widowControl w:val="0"/>
        <w:autoSpaceDE w:val="0"/>
        <w:autoSpaceDN w:val="0"/>
        <w:adjustRightInd w:val="0"/>
        <w:ind w:left="-426"/>
        <w:jc w:val="both"/>
        <w:rPr>
          <w:lang w:val="uk-UA"/>
        </w:rPr>
      </w:pPr>
      <w:r w:rsidRPr="006D577C">
        <w:rPr>
          <w:lang w:val="uk-UA"/>
        </w:rPr>
        <w:t>- у 10-денний строк сплачується штраф у розмірі 100 відсотків річної орендної плати, встановленої цим договором;</w:t>
      </w:r>
    </w:p>
    <w:p w:rsidR="00EF21D5" w:rsidRDefault="00EF21D5" w:rsidP="00EF21D5">
      <w:pPr>
        <w:widowControl w:val="0"/>
        <w:autoSpaceDE w:val="0"/>
        <w:autoSpaceDN w:val="0"/>
        <w:adjustRightInd w:val="0"/>
        <w:ind w:left="-426"/>
        <w:jc w:val="both"/>
        <w:rPr>
          <w:lang w:val="uk-UA"/>
        </w:rPr>
      </w:pPr>
      <w:r w:rsidRPr="006D577C">
        <w:rPr>
          <w:lang w:val="uk-UA"/>
        </w:rPr>
        <w:t>- стягується пеня у розмірі 0,1 відсотка несплаченої суми за кожний день прострочення.</w:t>
      </w:r>
    </w:p>
    <w:p w:rsidR="00EF21D5" w:rsidRPr="004B723C" w:rsidRDefault="00EF21D5" w:rsidP="00EF21D5">
      <w:pPr>
        <w:widowControl w:val="0"/>
        <w:autoSpaceDE w:val="0"/>
        <w:autoSpaceDN w:val="0"/>
        <w:adjustRightInd w:val="0"/>
        <w:ind w:left="-426"/>
        <w:jc w:val="both"/>
        <w:rPr>
          <w:sz w:val="16"/>
          <w:szCs w:val="16"/>
          <w:lang w:val="uk-UA"/>
        </w:rPr>
      </w:pPr>
    </w:p>
    <w:p w:rsidR="00EF21D5" w:rsidRPr="00D14B52" w:rsidRDefault="00EF21D5" w:rsidP="00EF21D5">
      <w:pPr>
        <w:widowControl w:val="0"/>
        <w:autoSpaceDE w:val="0"/>
        <w:autoSpaceDN w:val="0"/>
        <w:adjustRightInd w:val="0"/>
        <w:ind w:left="-426"/>
        <w:jc w:val="center"/>
        <w:rPr>
          <w:b/>
          <w:bCs/>
          <w:lang w:val="uk-UA"/>
        </w:rPr>
      </w:pPr>
      <w:r w:rsidRPr="00D14B52">
        <w:rPr>
          <w:b/>
          <w:bCs/>
          <w:lang w:val="uk-UA"/>
        </w:rPr>
        <w:t>УМОВИ ВИКОРИСТАННЯ ЗЕМЕЛЬНОЇ ДІЛЯНКИ</w:t>
      </w:r>
    </w:p>
    <w:p w:rsidR="00EF21D5" w:rsidRPr="00D14B52" w:rsidRDefault="00EF21D5" w:rsidP="00EF21D5">
      <w:pPr>
        <w:pStyle w:val="aa"/>
        <w:ind w:left="-540" w:right="-2"/>
        <w:jc w:val="both"/>
        <w:rPr>
          <w:rFonts w:ascii="Times New Roman" w:hAnsi="Times New Roman"/>
          <w:sz w:val="24"/>
          <w:szCs w:val="24"/>
        </w:rPr>
      </w:pPr>
      <w:r w:rsidRPr="00D14B52">
        <w:rPr>
          <w:rFonts w:ascii="Times New Roman" w:hAnsi="Times New Roman"/>
          <w:sz w:val="24"/>
          <w:szCs w:val="24"/>
        </w:rPr>
        <w:t xml:space="preserve">     16. Земельна ділянка передається в оренду</w:t>
      </w:r>
      <w:r w:rsidRPr="00D14B52">
        <w:rPr>
          <w:rFonts w:ascii="Times New Roman" w:hAnsi="Times New Roman" w:cs="Times New Roman"/>
          <w:color w:val="000000"/>
          <w:sz w:val="24"/>
          <w:szCs w:val="24"/>
        </w:rPr>
        <w:t xml:space="preserve">  для </w:t>
      </w:r>
      <w:r w:rsidRPr="00D14B52">
        <w:rPr>
          <w:rFonts w:ascii="Times New Roman" w:hAnsi="Times New Roman" w:cs="Times New Roman"/>
          <w:spacing w:val="-4"/>
          <w:sz w:val="24"/>
          <w:szCs w:val="24"/>
          <w:lang w:eastAsia="x-none"/>
        </w:rPr>
        <w:t>використання згідно цільового призначення</w:t>
      </w:r>
      <w:r w:rsidRPr="00D14B52">
        <w:rPr>
          <w:rFonts w:ascii="Times New Roman" w:hAnsi="Times New Roman"/>
          <w:sz w:val="24"/>
          <w:szCs w:val="24"/>
        </w:rPr>
        <w:t>.</w:t>
      </w:r>
    </w:p>
    <w:p w:rsidR="00EF21D5" w:rsidRPr="00D14B52" w:rsidRDefault="00EF21D5" w:rsidP="00EF21D5">
      <w:pPr>
        <w:pStyle w:val="aa"/>
        <w:ind w:left="-540" w:right="-2"/>
        <w:jc w:val="both"/>
        <w:rPr>
          <w:rFonts w:ascii="Times New Roman" w:hAnsi="Times New Roman"/>
          <w:sz w:val="24"/>
          <w:szCs w:val="24"/>
        </w:rPr>
      </w:pPr>
      <w:r w:rsidRPr="00D14B52">
        <w:rPr>
          <w:rFonts w:ascii="Times New Roman" w:hAnsi="Times New Roman"/>
          <w:sz w:val="24"/>
          <w:szCs w:val="24"/>
        </w:rPr>
        <w:t xml:space="preserve">     17. Цільове призначення земельної ділянки –</w:t>
      </w:r>
      <w:r w:rsidRPr="00D14B52">
        <w:rPr>
          <w:rFonts w:ascii="Times New Roman" w:hAnsi="Times New Roman" w:cs="Times New Roman"/>
          <w:color w:val="000000"/>
          <w:sz w:val="24"/>
          <w:szCs w:val="24"/>
        </w:rPr>
        <w:t xml:space="preserve"> </w:t>
      </w:r>
      <w:r w:rsidRPr="00D14B52">
        <w:rPr>
          <w:rFonts w:ascii="Times New Roman" w:hAnsi="Times New Roman" w:cs="Times New Roman"/>
          <w:spacing w:val="-4"/>
          <w:sz w:val="24"/>
          <w:szCs w:val="24"/>
          <w:lang w:eastAsia="x-none"/>
        </w:rPr>
        <w:t>для будівництва та обслуговування будівель торгівлі (код КВЦПЗ – 03.07)</w:t>
      </w:r>
      <w:r w:rsidRPr="00D14B52">
        <w:rPr>
          <w:rFonts w:ascii="Times New Roman" w:hAnsi="Times New Roman"/>
          <w:sz w:val="24"/>
          <w:szCs w:val="24"/>
        </w:rPr>
        <w:t>.</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1</w:t>
      </w:r>
      <w:r>
        <w:rPr>
          <w:rFonts w:ascii="Times New Roman" w:hAnsi="Times New Roman"/>
          <w:sz w:val="24"/>
          <w:szCs w:val="24"/>
          <w:lang w:val="ru-RU"/>
        </w:rPr>
        <w:t>8</w:t>
      </w:r>
      <w:r w:rsidRPr="00967C20">
        <w:rPr>
          <w:rFonts w:ascii="Times New Roman" w:hAnsi="Times New Roman"/>
          <w:sz w:val="24"/>
          <w:szCs w:val="24"/>
        </w:rPr>
        <w:t>. Умови збереження стану об'єкта оренди  - додержання природоохоронних вимог.</w:t>
      </w:r>
    </w:p>
    <w:p w:rsidR="00EF21D5" w:rsidRPr="009418F1" w:rsidRDefault="00EF21D5" w:rsidP="00EF21D5">
      <w:pPr>
        <w:widowControl w:val="0"/>
        <w:autoSpaceDE w:val="0"/>
        <w:autoSpaceDN w:val="0"/>
        <w:adjustRightInd w:val="0"/>
        <w:jc w:val="center"/>
        <w:rPr>
          <w:b/>
          <w:bCs/>
          <w:lang w:val="uk-UA"/>
        </w:rPr>
      </w:pPr>
      <w:r w:rsidRPr="009418F1">
        <w:rPr>
          <w:b/>
          <w:bCs/>
          <w:lang w:val="uk-UA"/>
        </w:rPr>
        <w:t>УМОВИ ПОВЕРНЕННЯ ЗЕМЕЛЬНОЇ ДІЛЯНКИ</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1</w:t>
      </w:r>
      <w:r w:rsidRPr="009418F1">
        <w:rPr>
          <w:rFonts w:ascii="Times New Roman" w:hAnsi="Times New Roman"/>
          <w:sz w:val="24"/>
          <w:szCs w:val="24"/>
        </w:rPr>
        <w:t>9</w:t>
      </w:r>
      <w:r w:rsidRPr="00967C20">
        <w:rPr>
          <w:rFonts w:ascii="Times New Roman" w:hAnsi="Times New Roman"/>
          <w:sz w:val="24"/>
          <w:szCs w:val="24"/>
        </w:rPr>
        <w:t xml:space="preserve">. Після припинення   дії   договору   </w:t>
      </w:r>
      <w:r w:rsidRPr="00EF21D5">
        <w:rPr>
          <w:rFonts w:ascii="Times New Roman" w:hAnsi="Times New Roman"/>
          <w:sz w:val="24"/>
          <w:szCs w:val="24"/>
        </w:rPr>
        <w:t>О</w:t>
      </w:r>
      <w:r w:rsidRPr="00967C20">
        <w:rPr>
          <w:rFonts w:ascii="Times New Roman" w:hAnsi="Times New Roman"/>
          <w:sz w:val="24"/>
          <w:szCs w:val="24"/>
        </w:rPr>
        <w:t xml:space="preserve">рендар   повертає </w:t>
      </w:r>
      <w:r w:rsidRPr="00EF21D5">
        <w:rPr>
          <w:rFonts w:ascii="Times New Roman" w:hAnsi="Times New Roman"/>
          <w:sz w:val="24"/>
          <w:szCs w:val="24"/>
        </w:rPr>
        <w:t>О</w:t>
      </w:r>
      <w:r w:rsidRPr="00967C20">
        <w:rPr>
          <w:rFonts w:ascii="Times New Roman" w:hAnsi="Times New Roman"/>
          <w:sz w:val="24"/>
          <w:szCs w:val="24"/>
        </w:rPr>
        <w:t xml:space="preserve">рендодавцеві земельну ділянку  у стані,  не  гіршому  порівняно  з тим, у якому він одержав її в оренду. 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w:t>
      </w:r>
      <w:r w:rsidR="003C6C04">
        <w:rPr>
          <w:rFonts w:ascii="Times New Roman" w:hAnsi="Times New Roman"/>
          <w:sz w:val="24"/>
          <w:szCs w:val="24"/>
        </w:rPr>
        <w:t>С</w:t>
      </w:r>
      <w:r w:rsidRPr="00967C20">
        <w:rPr>
          <w:rFonts w:ascii="Times New Roman" w:hAnsi="Times New Roman"/>
          <w:sz w:val="24"/>
          <w:szCs w:val="24"/>
        </w:rPr>
        <w:t>торонами.</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Якщо </w:t>
      </w:r>
      <w:r>
        <w:rPr>
          <w:rFonts w:ascii="Times New Roman" w:hAnsi="Times New Roman"/>
          <w:sz w:val="24"/>
          <w:szCs w:val="24"/>
          <w:lang w:val="ru-RU"/>
        </w:rPr>
        <w:t>С</w:t>
      </w:r>
      <w:proofErr w:type="spellStart"/>
      <w:r w:rsidRPr="00967C20">
        <w:rPr>
          <w:rFonts w:ascii="Times New Roman" w:hAnsi="Times New Roman"/>
          <w:sz w:val="24"/>
          <w:szCs w:val="24"/>
        </w:rPr>
        <w:t>торонами</w:t>
      </w:r>
      <w:proofErr w:type="spellEnd"/>
      <w:r w:rsidRPr="00967C20">
        <w:rPr>
          <w:rFonts w:ascii="Times New Roman" w:hAnsi="Times New Roman"/>
          <w:sz w:val="24"/>
          <w:szCs w:val="24"/>
        </w:rPr>
        <w:t xml:space="preserve"> не досягнуто згоди про розмір відшкодування збитків, спір вирішується у судовому порядку.</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w:t>
      </w:r>
      <w:r w:rsidRPr="009418F1">
        <w:rPr>
          <w:rFonts w:ascii="Times New Roman" w:hAnsi="Times New Roman"/>
          <w:sz w:val="24"/>
          <w:szCs w:val="24"/>
        </w:rPr>
        <w:t>20</w:t>
      </w:r>
      <w:r w:rsidRPr="00967C20">
        <w:rPr>
          <w:rFonts w:ascii="Times New Roman" w:hAnsi="Times New Roman"/>
          <w:sz w:val="24"/>
          <w:szCs w:val="24"/>
        </w:rPr>
        <w:t xml:space="preserve">. Здійснені  </w:t>
      </w:r>
      <w:r w:rsidRPr="00167843">
        <w:rPr>
          <w:rFonts w:ascii="Times New Roman" w:hAnsi="Times New Roman"/>
          <w:sz w:val="24"/>
          <w:szCs w:val="24"/>
        </w:rPr>
        <w:t>О</w:t>
      </w:r>
      <w:r w:rsidRPr="00967C20">
        <w:rPr>
          <w:rFonts w:ascii="Times New Roman" w:hAnsi="Times New Roman"/>
          <w:sz w:val="24"/>
          <w:szCs w:val="24"/>
        </w:rPr>
        <w:t xml:space="preserve">рендарем  без  згоди  </w:t>
      </w:r>
      <w:r w:rsidRPr="00167843">
        <w:rPr>
          <w:rFonts w:ascii="Times New Roman" w:hAnsi="Times New Roman"/>
          <w:sz w:val="24"/>
          <w:szCs w:val="24"/>
        </w:rPr>
        <w:t>О</w:t>
      </w:r>
      <w:r w:rsidRPr="00967C20">
        <w:rPr>
          <w:rFonts w:ascii="Times New Roman" w:hAnsi="Times New Roman"/>
          <w:sz w:val="24"/>
          <w:szCs w:val="24"/>
        </w:rPr>
        <w:t>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1</w:t>
      </w:r>
      <w:r w:rsidRPr="00967C20">
        <w:rPr>
          <w:rFonts w:ascii="Times New Roman" w:hAnsi="Times New Roman"/>
          <w:sz w:val="24"/>
          <w:szCs w:val="24"/>
        </w:rPr>
        <w:t xml:space="preserve">. Поліпшення стану земельної  ділянки,  проведені  </w:t>
      </w:r>
      <w:r>
        <w:rPr>
          <w:rFonts w:ascii="Times New Roman" w:hAnsi="Times New Roman"/>
          <w:sz w:val="24"/>
          <w:szCs w:val="24"/>
          <w:lang w:val="ru-RU"/>
        </w:rPr>
        <w:t>О</w:t>
      </w:r>
      <w:proofErr w:type="spellStart"/>
      <w:r w:rsidRPr="00967C20">
        <w:rPr>
          <w:rFonts w:ascii="Times New Roman" w:hAnsi="Times New Roman"/>
          <w:sz w:val="24"/>
          <w:szCs w:val="24"/>
        </w:rPr>
        <w:t>рендарем</w:t>
      </w:r>
      <w:proofErr w:type="spellEnd"/>
      <w:r w:rsidRPr="00967C20">
        <w:rPr>
          <w:rFonts w:ascii="Times New Roman" w:hAnsi="Times New Roman"/>
          <w:sz w:val="24"/>
          <w:szCs w:val="24"/>
        </w:rPr>
        <w:t xml:space="preserve"> за письмовою   згодою  </w:t>
      </w:r>
      <w:r w:rsidRPr="00167843">
        <w:rPr>
          <w:rFonts w:ascii="Times New Roman" w:hAnsi="Times New Roman"/>
          <w:sz w:val="24"/>
          <w:szCs w:val="24"/>
        </w:rPr>
        <w:t>О</w:t>
      </w:r>
      <w:r w:rsidRPr="00967C20">
        <w:rPr>
          <w:rFonts w:ascii="Times New Roman" w:hAnsi="Times New Roman"/>
          <w:sz w:val="24"/>
          <w:szCs w:val="24"/>
        </w:rPr>
        <w:t xml:space="preserve">рендодавця,  підлягають  відшкодуванню.  Умови,  обсяги і строки відшкодування </w:t>
      </w:r>
      <w:r w:rsidRPr="00167843">
        <w:rPr>
          <w:rFonts w:ascii="Times New Roman" w:hAnsi="Times New Roman"/>
          <w:sz w:val="24"/>
          <w:szCs w:val="24"/>
        </w:rPr>
        <w:t>О</w:t>
      </w:r>
      <w:r w:rsidRPr="00967C20">
        <w:rPr>
          <w:rFonts w:ascii="Times New Roman" w:hAnsi="Times New Roman"/>
          <w:sz w:val="24"/>
          <w:szCs w:val="24"/>
        </w:rPr>
        <w:t>рендарю витрат за проведені  ним  поліпшення  стану земельної ділянки визначаються окремою угодою сторін.</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2</w:t>
      </w:r>
      <w:r w:rsidRPr="00967C20">
        <w:rPr>
          <w:rFonts w:ascii="Times New Roman" w:hAnsi="Times New Roman"/>
          <w:sz w:val="24"/>
          <w:szCs w:val="24"/>
        </w:rPr>
        <w:t xml:space="preserve">. Орендар має право на  відшкодування  збитків,  заподіяних унаслідок  невиконання </w:t>
      </w:r>
      <w:r>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xml:space="preserve"> зобов'язань,  передбачених цим договором.</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w:t>
      </w:r>
      <w:r w:rsidRPr="00967C20">
        <w:rPr>
          <w:rFonts w:ascii="Times New Roman" w:hAnsi="Times New Roman"/>
          <w:sz w:val="24"/>
          <w:szCs w:val="24"/>
        </w:rPr>
        <w:tab/>
        <w:t>Збитками вважаються:</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 фактичні втрати, яких </w:t>
      </w:r>
      <w:r>
        <w:rPr>
          <w:rFonts w:ascii="Times New Roman" w:hAnsi="Times New Roman"/>
          <w:sz w:val="24"/>
          <w:szCs w:val="24"/>
          <w:lang w:val="ru-RU"/>
        </w:rPr>
        <w:t>О</w:t>
      </w:r>
      <w:proofErr w:type="spellStart"/>
      <w:r w:rsidRPr="00967C20">
        <w:rPr>
          <w:rFonts w:ascii="Times New Roman" w:hAnsi="Times New Roman"/>
          <w:sz w:val="24"/>
          <w:szCs w:val="24"/>
        </w:rPr>
        <w:t>рендар</w:t>
      </w:r>
      <w:proofErr w:type="spellEnd"/>
      <w:r w:rsidRPr="00967C20">
        <w:rPr>
          <w:rFonts w:ascii="Times New Roman" w:hAnsi="Times New Roman"/>
          <w:sz w:val="24"/>
          <w:szCs w:val="24"/>
        </w:rPr>
        <w:t xml:space="preserve"> зазнав у зв'язку з невиконанням або  неналежним </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виконанням  умов  договору </w:t>
      </w:r>
      <w:r>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xml:space="preserve">,  а також витрати,  які  </w:t>
      </w:r>
      <w:r w:rsidR="003C6C04">
        <w:rPr>
          <w:rFonts w:ascii="Times New Roman" w:hAnsi="Times New Roman"/>
          <w:sz w:val="24"/>
          <w:szCs w:val="24"/>
        </w:rPr>
        <w:t>О</w:t>
      </w:r>
      <w:r w:rsidRPr="00967C20">
        <w:rPr>
          <w:rFonts w:ascii="Times New Roman" w:hAnsi="Times New Roman"/>
          <w:sz w:val="24"/>
          <w:szCs w:val="24"/>
        </w:rPr>
        <w:t>рендар  здійснив   або   повинен   здійснити   для відновлення свого порушеного права;</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доходи, які  </w:t>
      </w:r>
      <w:r>
        <w:rPr>
          <w:rFonts w:ascii="Times New Roman" w:hAnsi="Times New Roman"/>
          <w:sz w:val="24"/>
          <w:szCs w:val="24"/>
          <w:lang w:val="ru-RU"/>
        </w:rPr>
        <w:t>О</w:t>
      </w:r>
      <w:proofErr w:type="spellStart"/>
      <w:r w:rsidRPr="00967C20">
        <w:rPr>
          <w:rFonts w:ascii="Times New Roman" w:hAnsi="Times New Roman"/>
          <w:sz w:val="24"/>
          <w:szCs w:val="24"/>
        </w:rPr>
        <w:t>рендар</w:t>
      </w:r>
      <w:proofErr w:type="spellEnd"/>
      <w:r w:rsidRPr="00967C20">
        <w:rPr>
          <w:rFonts w:ascii="Times New Roman" w:hAnsi="Times New Roman"/>
          <w:sz w:val="24"/>
          <w:szCs w:val="24"/>
        </w:rPr>
        <w:t xml:space="preserve"> міг би реально отримати в разі належного виконання </w:t>
      </w:r>
      <w:r>
        <w:rPr>
          <w:rFonts w:ascii="Times New Roman" w:hAnsi="Times New Roman"/>
          <w:sz w:val="24"/>
          <w:szCs w:val="24"/>
          <w:lang w:val="ru-RU"/>
        </w:rPr>
        <w:t>О</w:t>
      </w:r>
      <w:proofErr w:type="spellStart"/>
      <w:r w:rsidRPr="00967C20">
        <w:rPr>
          <w:rFonts w:ascii="Times New Roman" w:hAnsi="Times New Roman"/>
          <w:sz w:val="24"/>
          <w:szCs w:val="24"/>
        </w:rPr>
        <w:t>рендодавцем</w:t>
      </w:r>
      <w:proofErr w:type="spellEnd"/>
      <w:r w:rsidRPr="00967C20">
        <w:rPr>
          <w:rFonts w:ascii="Times New Roman" w:hAnsi="Times New Roman"/>
          <w:sz w:val="24"/>
          <w:szCs w:val="24"/>
        </w:rPr>
        <w:t xml:space="preserve"> умов договору.</w:t>
      </w:r>
    </w:p>
    <w:p w:rsidR="00EF21D5"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2</w:t>
      </w:r>
      <w:r>
        <w:rPr>
          <w:rFonts w:ascii="Times New Roman" w:hAnsi="Times New Roman"/>
          <w:sz w:val="24"/>
          <w:szCs w:val="24"/>
          <w:lang w:val="ru-RU"/>
        </w:rPr>
        <w:t>3</w:t>
      </w:r>
      <w:r w:rsidRPr="00967C20">
        <w:rPr>
          <w:rFonts w:ascii="Times New Roman" w:hAnsi="Times New Roman"/>
          <w:sz w:val="24"/>
          <w:szCs w:val="24"/>
        </w:rPr>
        <w:t xml:space="preserve">. Розмір фактичних витрат </w:t>
      </w:r>
      <w:r>
        <w:rPr>
          <w:rFonts w:ascii="Times New Roman" w:hAnsi="Times New Roman"/>
          <w:sz w:val="24"/>
          <w:szCs w:val="24"/>
          <w:lang w:val="ru-RU"/>
        </w:rPr>
        <w:t>О</w:t>
      </w:r>
      <w:proofErr w:type="spellStart"/>
      <w:r w:rsidRPr="00967C20">
        <w:rPr>
          <w:rFonts w:ascii="Times New Roman" w:hAnsi="Times New Roman"/>
          <w:sz w:val="24"/>
          <w:szCs w:val="24"/>
        </w:rPr>
        <w:t>рендаря</w:t>
      </w:r>
      <w:proofErr w:type="spellEnd"/>
      <w:r w:rsidRPr="00967C20">
        <w:rPr>
          <w:rFonts w:ascii="Times New Roman" w:hAnsi="Times New Roman"/>
          <w:sz w:val="24"/>
          <w:szCs w:val="24"/>
        </w:rPr>
        <w:t xml:space="preserve"> визначається на підставі документально підтверджених даних.</w:t>
      </w:r>
    </w:p>
    <w:p w:rsidR="00EF21D5" w:rsidRPr="007A4B0B" w:rsidRDefault="00EF21D5" w:rsidP="00EF21D5">
      <w:pPr>
        <w:widowControl w:val="0"/>
        <w:autoSpaceDE w:val="0"/>
        <w:autoSpaceDN w:val="0"/>
        <w:adjustRightInd w:val="0"/>
        <w:jc w:val="center"/>
        <w:rPr>
          <w:b/>
          <w:bCs/>
        </w:rPr>
      </w:pPr>
      <w:r w:rsidRPr="007A4B0B">
        <w:rPr>
          <w:b/>
          <w:bCs/>
        </w:rPr>
        <w:t>ОБМЕЖЕННЯ (ОБТЯЖЕННЯ) ЩОДО ВИКОРИСТАННЯ ЗЕМЕЛЬНОЇ ДІЛЯНКИ</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lastRenderedPageBreak/>
        <w:t xml:space="preserve">     2</w:t>
      </w:r>
      <w:r>
        <w:rPr>
          <w:rFonts w:ascii="Times New Roman" w:hAnsi="Times New Roman"/>
          <w:sz w:val="24"/>
          <w:szCs w:val="24"/>
          <w:lang w:val="ru-RU"/>
        </w:rPr>
        <w:t>4</w:t>
      </w:r>
      <w:r w:rsidRPr="00967C20">
        <w:rPr>
          <w:rFonts w:ascii="Times New Roman" w:hAnsi="Times New Roman"/>
          <w:sz w:val="24"/>
          <w:szCs w:val="24"/>
        </w:rPr>
        <w:t xml:space="preserve">. Згідно </w:t>
      </w:r>
      <w:r w:rsidR="003C6C04">
        <w:rPr>
          <w:rFonts w:ascii="Times New Roman" w:hAnsi="Times New Roman"/>
          <w:sz w:val="24"/>
          <w:szCs w:val="24"/>
        </w:rPr>
        <w:t xml:space="preserve">з </w:t>
      </w:r>
      <w:proofErr w:type="spellStart"/>
      <w:r>
        <w:rPr>
          <w:rFonts w:ascii="Times New Roman" w:hAnsi="Times New Roman"/>
          <w:sz w:val="24"/>
          <w:szCs w:val="24"/>
          <w:lang w:val="ru-RU"/>
        </w:rPr>
        <w:t>чинн</w:t>
      </w:r>
      <w:r w:rsidR="003C6C04">
        <w:rPr>
          <w:rFonts w:ascii="Times New Roman" w:hAnsi="Times New Roman"/>
          <w:sz w:val="24"/>
          <w:szCs w:val="24"/>
          <w:lang w:val="ru-RU"/>
        </w:rPr>
        <w:t>им</w:t>
      </w:r>
      <w:proofErr w:type="spellEnd"/>
      <w:r w:rsidRPr="00967C20">
        <w:rPr>
          <w:rFonts w:ascii="Times New Roman" w:hAnsi="Times New Roman"/>
          <w:sz w:val="24"/>
          <w:szCs w:val="24"/>
        </w:rPr>
        <w:t xml:space="preserve"> законодавств</w:t>
      </w:r>
      <w:r w:rsidR="003C6C04">
        <w:rPr>
          <w:rFonts w:ascii="Times New Roman" w:hAnsi="Times New Roman"/>
          <w:sz w:val="24"/>
          <w:szCs w:val="24"/>
        </w:rPr>
        <w:t>ом України</w:t>
      </w:r>
      <w:r w:rsidRPr="00967C20">
        <w:rPr>
          <w:rFonts w:ascii="Times New Roman" w:hAnsi="Times New Roman"/>
          <w:sz w:val="24"/>
          <w:szCs w:val="24"/>
        </w:rPr>
        <w:t xml:space="preserve"> на орендовану земельну ділянку встановлено  обмеження  (обтяження) та інші права третіх осіб:</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заборона  відчуження права оренди  земельної ділянки  </w:t>
      </w:r>
      <w:r w:rsidR="003C6C04">
        <w:rPr>
          <w:rFonts w:ascii="Times New Roman" w:hAnsi="Times New Roman"/>
          <w:sz w:val="24"/>
          <w:szCs w:val="24"/>
        </w:rPr>
        <w:t>О</w:t>
      </w:r>
      <w:r w:rsidRPr="00967C20">
        <w:rPr>
          <w:rFonts w:ascii="Times New Roman" w:hAnsi="Times New Roman"/>
          <w:sz w:val="24"/>
          <w:szCs w:val="24"/>
        </w:rPr>
        <w:t>рендарем  іншим особам, внесення   до   статутного   капіталу,  передання  у  заставу;</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заборона на передачу в оренду (суборенду) без згоди Орендодавця;</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заборона на зміну цільового призначення земельної ділянки без згоди Орендодавця;</w:t>
      </w:r>
    </w:p>
    <w:p w:rsidR="00EF21D5" w:rsidRPr="00967C20" w:rsidRDefault="00EF21D5" w:rsidP="00EF21D5">
      <w:pPr>
        <w:pStyle w:val="aa"/>
        <w:ind w:left="-540" w:right="-2"/>
        <w:jc w:val="both"/>
        <w:rPr>
          <w:rFonts w:ascii="Times New Roman" w:hAnsi="Times New Roman"/>
          <w:sz w:val="24"/>
          <w:szCs w:val="24"/>
        </w:rPr>
      </w:pPr>
      <w:r w:rsidRPr="00967C20">
        <w:rPr>
          <w:rFonts w:ascii="Times New Roman" w:hAnsi="Times New Roman"/>
          <w:sz w:val="24"/>
          <w:szCs w:val="24"/>
        </w:rPr>
        <w:t xml:space="preserve">- умови додержання  природоохоронних вимог.  </w:t>
      </w:r>
    </w:p>
    <w:p w:rsidR="00EF21D5" w:rsidRPr="00967C20" w:rsidRDefault="00EF21D5" w:rsidP="00EF21D5">
      <w:pPr>
        <w:pStyle w:val="aa"/>
        <w:ind w:left="-540" w:right="-2"/>
        <w:jc w:val="both"/>
        <w:rPr>
          <w:rFonts w:ascii="Times New Roman" w:hAnsi="Times New Roman" w:cs="Times New Roman"/>
          <w:sz w:val="24"/>
          <w:szCs w:val="24"/>
        </w:rPr>
      </w:pPr>
      <w:r>
        <w:rPr>
          <w:rFonts w:ascii="Times New Roman" w:hAnsi="Times New Roman" w:cs="Times New Roman"/>
          <w:sz w:val="24"/>
          <w:szCs w:val="24"/>
          <w:lang w:val="ru-RU"/>
        </w:rPr>
        <w:t xml:space="preserve">    </w:t>
      </w:r>
      <w:r w:rsidRPr="00967C20">
        <w:rPr>
          <w:rFonts w:ascii="Times New Roman" w:hAnsi="Times New Roman" w:cs="Times New Roman"/>
          <w:sz w:val="24"/>
          <w:szCs w:val="24"/>
        </w:rPr>
        <w:t>2</w:t>
      </w:r>
      <w:r>
        <w:rPr>
          <w:rFonts w:ascii="Times New Roman" w:hAnsi="Times New Roman" w:cs="Times New Roman"/>
          <w:sz w:val="24"/>
          <w:szCs w:val="24"/>
          <w:lang w:val="ru-RU"/>
        </w:rPr>
        <w:t>5</w:t>
      </w:r>
      <w:r w:rsidRPr="00967C20">
        <w:rPr>
          <w:rFonts w:ascii="Times New Roman" w:hAnsi="Times New Roman" w:cs="Times New Roman"/>
          <w:sz w:val="24"/>
          <w:szCs w:val="24"/>
        </w:rPr>
        <w:t>. Передача в оренду земельної ділянки  не є підставою для припинення або зміни обмежень (обтяжень) та інших прав третіх осіб на цю ділянку.</w:t>
      </w:r>
    </w:p>
    <w:p w:rsidR="00EF21D5" w:rsidRPr="00AC40F0" w:rsidRDefault="00EF21D5" w:rsidP="00EF21D5">
      <w:pPr>
        <w:widowControl w:val="0"/>
        <w:autoSpaceDE w:val="0"/>
        <w:autoSpaceDN w:val="0"/>
        <w:adjustRightInd w:val="0"/>
        <w:jc w:val="center"/>
        <w:rPr>
          <w:b/>
          <w:bCs/>
        </w:rPr>
      </w:pPr>
      <w:r w:rsidRPr="00AC40F0">
        <w:rPr>
          <w:b/>
          <w:bCs/>
        </w:rPr>
        <w:t>ІНШІ ПРАВА ТА ОБОВ’ЯЗКИ СТОРІН</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2</w:t>
      </w:r>
      <w:r>
        <w:rPr>
          <w:lang w:val="uk-UA"/>
        </w:rPr>
        <w:t>6</w:t>
      </w:r>
      <w:r w:rsidRPr="00967C20">
        <w:rPr>
          <w:lang w:val="uk-UA"/>
        </w:rPr>
        <w:t xml:space="preserve">. </w:t>
      </w:r>
      <w:r w:rsidR="006E3123">
        <w:rPr>
          <w:lang w:val="uk-UA"/>
        </w:rPr>
        <w:t>Орендодавець</w:t>
      </w:r>
      <w:r w:rsidRPr="00967C20">
        <w:rPr>
          <w:lang w:val="uk-UA"/>
        </w:rPr>
        <w:t xml:space="preserve"> має право вимагати від </w:t>
      </w:r>
      <w:r>
        <w:rPr>
          <w:lang w:val="uk-UA"/>
        </w:rPr>
        <w:t>О</w:t>
      </w:r>
      <w:r w:rsidRPr="00967C20">
        <w:rPr>
          <w:lang w:val="uk-UA"/>
        </w:rPr>
        <w:t>рендаря:</w:t>
      </w:r>
    </w:p>
    <w:p w:rsidR="00EF21D5" w:rsidRPr="00967C20" w:rsidRDefault="00EF21D5" w:rsidP="00EF21D5">
      <w:pPr>
        <w:autoSpaceDE w:val="0"/>
        <w:autoSpaceDN w:val="0"/>
        <w:adjustRightInd w:val="0"/>
        <w:ind w:left="-360" w:hanging="180"/>
        <w:jc w:val="both"/>
        <w:rPr>
          <w:lang w:val="uk-UA"/>
        </w:rPr>
      </w:pPr>
      <w:r w:rsidRPr="00967C20">
        <w:rPr>
          <w:lang w:val="uk-UA"/>
        </w:rPr>
        <w:t>- використання земельної ділянки за цільовим призначенням згідно з укладеним договором оренди;</w:t>
      </w:r>
    </w:p>
    <w:p w:rsidR="00EF21D5" w:rsidRDefault="00EF21D5" w:rsidP="00EF21D5">
      <w:pPr>
        <w:autoSpaceDE w:val="0"/>
        <w:autoSpaceDN w:val="0"/>
        <w:adjustRightInd w:val="0"/>
        <w:ind w:left="-360" w:hanging="180"/>
        <w:jc w:val="both"/>
        <w:rPr>
          <w:lang w:val="uk-UA"/>
        </w:rPr>
      </w:pPr>
      <w:r w:rsidRPr="00967C20">
        <w:rPr>
          <w:lang w:val="uk-UA"/>
        </w:rPr>
        <w:t>- дотримання державних стандартів, норм і правил землекористування, у тому числі місцевих правил забудови населених пунктів;</w:t>
      </w:r>
    </w:p>
    <w:p w:rsidR="0009579C" w:rsidRPr="00967C20" w:rsidRDefault="0009579C" w:rsidP="00EF21D5">
      <w:pPr>
        <w:autoSpaceDE w:val="0"/>
        <w:autoSpaceDN w:val="0"/>
        <w:adjustRightInd w:val="0"/>
        <w:ind w:left="-360" w:hanging="180"/>
        <w:jc w:val="both"/>
        <w:rPr>
          <w:lang w:val="uk-UA"/>
        </w:rPr>
      </w:pPr>
      <w:r>
        <w:rPr>
          <w:lang w:val="uk-UA"/>
        </w:rPr>
        <w:t>- своєчасного внесення орендної плати;</w:t>
      </w:r>
    </w:p>
    <w:p w:rsidR="00EF21D5" w:rsidRPr="00967C20" w:rsidRDefault="00EF21D5" w:rsidP="00EF21D5">
      <w:pPr>
        <w:autoSpaceDE w:val="0"/>
        <w:autoSpaceDN w:val="0"/>
        <w:adjustRightInd w:val="0"/>
        <w:ind w:left="-360" w:hanging="180"/>
        <w:jc w:val="both"/>
        <w:rPr>
          <w:lang w:val="uk-UA"/>
        </w:rPr>
      </w:pPr>
      <w:r w:rsidRPr="00967C20">
        <w:rPr>
          <w:lang w:val="uk-UA"/>
        </w:rPr>
        <w:t>- дотримання вимог природоохоронного законодавства.</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2</w:t>
      </w:r>
      <w:r>
        <w:rPr>
          <w:lang w:val="uk-UA"/>
        </w:rPr>
        <w:t>7</w:t>
      </w:r>
      <w:r w:rsidRPr="00967C20">
        <w:rPr>
          <w:lang w:val="uk-UA"/>
        </w:rPr>
        <w:t xml:space="preserve">. Обов’язки </w:t>
      </w:r>
      <w:r>
        <w:rPr>
          <w:lang w:val="uk-UA"/>
        </w:rPr>
        <w:t>О</w:t>
      </w:r>
      <w:r w:rsidRPr="00967C20">
        <w:rPr>
          <w:lang w:val="uk-UA"/>
        </w:rPr>
        <w:t xml:space="preserve">рендодавця. </w:t>
      </w:r>
      <w:r w:rsidR="00085A54">
        <w:rPr>
          <w:lang w:val="uk-UA"/>
        </w:rPr>
        <w:t>Орендодавець</w:t>
      </w:r>
      <w:r w:rsidRPr="00967C20">
        <w:rPr>
          <w:lang w:val="uk-UA"/>
        </w:rPr>
        <w:t xml:space="preserve"> зобов’язан</w:t>
      </w:r>
      <w:r w:rsidR="00085A54">
        <w:rPr>
          <w:lang w:val="uk-UA"/>
        </w:rPr>
        <w:t>ий</w:t>
      </w:r>
      <w:r w:rsidRPr="00967C20">
        <w:rPr>
          <w:lang w:val="uk-UA"/>
        </w:rPr>
        <w:t>:</w:t>
      </w:r>
    </w:p>
    <w:p w:rsidR="00EF21D5" w:rsidRPr="00967C20" w:rsidRDefault="00EF21D5" w:rsidP="00EF21D5">
      <w:pPr>
        <w:autoSpaceDE w:val="0"/>
        <w:autoSpaceDN w:val="0"/>
        <w:adjustRightInd w:val="0"/>
        <w:ind w:left="-360" w:hanging="180"/>
        <w:jc w:val="both"/>
        <w:rPr>
          <w:lang w:val="uk-UA"/>
        </w:rPr>
      </w:pPr>
      <w:r w:rsidRPr="00967C20">
        <w:rPr>
          <w:lang w:val="uk-UA"/>
        </w:rPr>
        <w:t>- передати в користування земельну ділянку у стані, що відповідає умовам договору оренди;</w:t>
      </w:r>
    </w:p>
    <w:p w:rsidR="00EF21D5" w:rsidRPr="00967C20" w:rsidRDefault="00EF21D5" w:rsidP="00EF21D5">
      <w:pPr>
        <w:autoSpaceDE w:val="0"/>
        <w:autoSpaceDN w:val="0"/>
        <w:adjustRightInd w:val="0"/>
        <w:ind w:left="-360" w:hanging="180"/>
        <w:jc w:val="both"/>
        <w:rPr>
          <w:lang w:val="uk-UA"/>
        </w:rPr>
      </w:pPr>
      <w:r w:rsidRPr="00967C20">
        <w:rPr>
          <w:lang w:val="uk-UA"/>
        </w:rPr>
        <w:t xml:space="preserve">- не вчиняти дій, які б перешкоджали </w:t>
      </w:r>
      <w:r>
        <w:rPr>
          <w:lang w:val="uk-UA"/>
        </w:rPr>
        <w:t>О</w:t>
      </w:r>
      <w:r w:rsidRPr="00967C20">
        <w:rPr>
          <w:lang w:val="uk-UA"/>
        </w:rPr>
        <w:t>рендареві користуватися орендованою земельною ділянкою;</w:t>
      </w:r>
    </w:p>
    <w:p w:rsidR="00EF21D5" w:rsidRPr="00967C20" w:rsidRDefault="00EF21D5" w:rsidP="00EF21D5">
      <w:pPr>
        <w:autoSpaceDE w:val="0"/>
        <w:autoSpaceDN w:val="0"/>
        <w:adjustRightInd w:val="0"/>
        <w:ind w:left="-360" w:hanging="180"/>
        <w:jc w:val="both"/>
        <w:rPr>
          <w:lang w:val="uk-UA"/>
        </w:rPr>
      </w:pPr>
      <w:r w:rsidRPr="00967C20">
        <w:rPr>
          <w:lang w:val="uk-UA"/>
        </w:rPr>
        <w:t xml:space="preserve">- відшкодувати </w:t>
      </w:r>
      <w:r>
        <w:rPr>
          <w:lang w:val="uk-UA"/>
        </w:rPr>
        <w:t>О</w:t>
      </w:r>
      <w:r w:rsidRPr="00967C20">
        <w:rPr>
          <w:lang w:val="uk-UA"/>
        </w:rPr>
        <w:t xml:space="preserve">рендарю капітальні витрати, пов’язані з поліпшенням стану об’єкта оренди, яке проводилося </w:t>
      </w:r>
      <w:r>
        <w:rPr>
          <w:lang w:val="uk-UA"/>
        </w:rPr>
        <w:t>О</w:t>
      </w:r>
      <w:r w:rsidRPr="00967C20">
        <w:rPr>
          <w:lang w:val="uk-UA"/>
        </w:rPr>
        <w:t xml:space="preserve">рендарем за згодою </w:t>
      </w:r>
      <w:r>
        <w:rPr>
          <w:lang w:val="uk-UA"/>
        </w:rPr>
        <w:t>О</w:t>
      </w:r>
      <w:r w:rsidRPr="00967C20">
        <w:rPr>
          <w:lang w:val="uk-UA"/>
        </w:rPr>
        <w:t>рендодавця.</w:t>
      </w:r>
    </w:p>
    <w:p w:rsidR="00EF21D5" w:rsidRPr="00967C20" w:rsidRDefault="00EF21D5" w:rsidP="00EF21D5">
      <w:pPr>
        <w:tabs>
          <w:tab w:val="left" w:pos="3330"/>
        </w:tabs>
        <w:autoSpaceDE w:val="0"/>
        <w:autoSpaceDN w:val="0"/>
        <w:adjustRightInd w:val="0"/>
        <w:ind w:left="-360" w:hanging="180"/>
        <w:jc w:val="both"/>
        <w:rPr>
          <w:lang w:val="uk-UA"/>
        </w:rPr>
      </w:pPr>
      <w:r>
        <w:rPr>
          <w:lang w:val="uk-UA"/>
        </w:rPr>
        <w:t xml:space="preserve">   </w:t>
      </w:r>
      <w:r w:rsidRPr="00967C20">
        <w:rPr>
          <w:lang w:val="uk-UA"/>
        </w:rPr>
        <w:t>2</w:t>
      </w:r>
      <w:r>
        <w:rPr>
          <w:lang w:val="uk-UA"/>
        </w:rPr>
        <w:t>8</w:t>
      </w:r>
      <w:r w:rsidRPr="00967C20">
        <w:rPr>
          <w:lang w:val="uk-UA"/>
        </w:rPr>
        <w:t xml:space="preserve">. Права </w:t>
      </w:r>
      <w:r>
        <w:rPr>
          <w:lang w:val="uk-UA"/>
        </w:rPr>
        <w:t>О</w:t>
      </w:r>
      <w:r w:rsidRPr="00967C20">
        <w:rPr>
          <w:lang w:val="uk-UA"/>
        </w:rPr>
        <w:t>рендаря:</w:t>
      </w:r>
      <w:r w:rsidRPr="00967C20">
        <w:rPr>
          <w:lang w:val="uk-UA"/>
        </w:rPr>
        <w:tab/>
      </w:r>
    </w:p>
    <w:p w:rsidR="00EF21D5" w:rsidRPr="00967C20" w:rsidRDefault="00EF21D5" w:rsidP="00EF21D5">
      <w:pPr>
        <w:autoSpaceDE w:val="0"/>
        <w:autoSpaceDN w:val="0"/>
        <w:adjustRightInd w:val="0"/>
        <w:ind w:left="-360" w:hanging="180"/>
        <w:jc w:val="both"/>
        <w:rPr>
          <w:lang w:val="uk-UA"/>
        </w:rPr>
      </w:pPr>
      <w:r w:rsidRPr="00967C20">
        <w:rPr>
          <w:lang w:val="uk-UA"/>
        </w:rPr>
        <w:t>- самостійно господарювати на землі із дотриманням умов укладеного договору оренди землі;</w:t>
      </w:r>
    </w:p>
    <w:p w:rsidR="00EF21D5" w:rsidRPr="00967C20" w:rsidRDefault="00EF21D5" w:rsidP="00EF21D5">
      <w:pPr>
        <w:autoSpaceDE w:val="0"/>
        <w:autoSpaceDN w:val="0"/>
        <w:adjustRightInd w:val="0"/>
        <w:ind w:left="-360" w:hanging="180"/>
        <w:jc w:val="both"/>
        <w:rPr>
          <w:lang w:val="uk-UA"/>
        </w:rPr>
      </w:pPr>
      <w:r w:rsidRPr="00967C20">
        <w:rPr>
          <w:lang w:val="uk-UA"/>
        </w:rPr>
        <w:t xml:space="preserve">- за </w:t>
      </w:r>
      <w:r w:rsidR="000E2A7F">
        <w:rPr>
          <w:lang w:val="uk-UA"/>
        </w:rPr>
        <w:t xml:space="preserve">письмовою </w:t>
      </w:r>
      <w:r w:rsidRPr="00967C20">
        <w:rPr>
          <w:lang w:val="uk-UA"/>
        </w:rPr>
        <w:t xml:space="preserve">згодою </w:t>
      </w:r>
      <w:r>
        <w:rPr>
          <w:lang w:val="uk-UA"/>
        </w:rPr>
        <w:t>О</w:t>
      </w:r>
      <w:r w:rsidRPr="00967C20">
        <w:rPr>
          <w:lang w:val="uk-UA"/>
        </w:rPr>
        <w:t>рендодавця передавати у володіння і користування орендовану земельну ділянку або її частину іншій особі (суборенда) у випадках та умовах, передбачених законом.</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2</w:t>
      </w:r>
      <w:r>
        <w:rPr>
          <w:lang w:val="uk-UA"/>
        </w:rPr>
        <w:t>9</w:t>
      </w:r>
      <w:r w:rsidRPr="00967C20">
        <w:rPr>
          <w:lang w:val="uk-UA"/>
        </w:rPr>
        <w:t xml:space="preserve">. Обов’язки </w:t>
      </w:r>
      <w:r>
        <w:rPr>
          <w:lang w:val="uk-UA"/>
        </w:rPr>
        <w:t>О</w:t>
      </w:r>
      <w:r w:rsidRPr="00967C20">
        <w:rPr>
          <w:lang w:val="uk-UA"/>
        </w:rPr>
        <w:t>рендаря:</w:t>
      </w:r>
    </w:p>
    <w:p w:rsidR="00EF21D5" w:rsidRPr="00967C20" w:rsidRDefault="00EF21D5" w:rsidP="00EF21D5">
      <w:pPr>
        <w:autoSpaceDE w:val="0"/>
        <w:autoSpaceDN w:val="0"/>
        <w:adjustRightInd w:val="0"/>
        <w:ind w:left="-360" w:hanging="180"/>
        <w:jc w:val="both"/>
        <w:rPr>
          <w:lang w:val="uk-UA"/>
        </w:rPr>
      </w:pPr>
      <w:r w:rsidRPr="00967C20">
        <w:rPr>
          <w:lang w:val="uk-UA"/>
        </w:rPr>
        <w:t>- приступати до використання земельної ділянки у строки, встановлені договором оренди землі, зареєстрованим в установленому законом порядку;</w:t>
      </w:r>
    </w:p>
    <w:p w:rsidR="00EF21D5" w:rsidRPr="00967C20" w:rsidRDefault="00EF21D5" w:rsidP="00EF21D5">
      <w:pPr>
        <w:autoSpaceDE w:val="0"/>
        <w:autoSpaceDN w:val="0"/>
        <w:adjustRightInd w:val="0"/>
        <w:ind w:left="-360" w:hanging="180"/>
        <w:jc w:val="both"/>
        <w:rPr>
          <w:lang w:val="uk-UA"/>
        </w:rPr>
      </w:pPr>
      <w:r w:rsidRPr="00967C20">
        <w:rPr>
          <w:lang w:val="uk-UA"/>
        </w:rPr>
        <w:t>- виконувати встановлені щодо об’єкта оренди обмеження в обсязі, передбаченому договором оренди землі;</w:t>
      </w:r>
    </w:p>
    <w:p w:rsidR="00EF21D5" w:rsidRPr="00967C20" w:rsidRDefault="00EF21D5" w:rsidP="00EF21D5">
      <w:pPr>
        <w:autoSpaceDE w:val="0"/>
        <w:autoSpaceDN w:val="0"/>
        <w:adjustRightInd w:val="0"/>
        <w:ind w:left="-360" w:hanging="180"/>
        <w:jc w:val="both"/>
        <w:rPr>
          <w:lang w:val="uk-UA"/>
        </w:rPr>
      </w:pPr>
      <w:r w:rsidRPr="00967C20">
        <w:rPr>
          <w:lang w:val="uk-UA"/>
        </w:rPr>
        <w:t>- дотримуватись вимог природоохоронного законодавства;</w:t>
      </w:r>
    </w:p>
    <w:p w:rsidR="00EF21D5" w:rsidRPr="00967C20" w:rsidRDefault="00EF21D5" w:rsidP="00EF21D5">
      <w:pPr>
        <w:autoSpaceDE w:val="0"/>
        <w:autoSpaceDN w:val="0"/>
        <w:adjustRightInd w:val="0"/>
        <w:ind w:left="-360" w:hanging="180"/>
        <w:jc w:val="both"/>
        <w:rPr>
          <w:lang w:val="uk-UA"/>
        </w:rPr>
      </w:pPr>
      <w:r w:rsidRPr="00967C20">
        <w:rPr>
          <w:lang w:val="uk-UA"/>
        </w:rPr>
        <w:t>- у п’ятиденний строк після державної реєстрації права оренди земельної ділянки надати копію договору відповідному органу державної податкової служби;</w:t>
      </w:r>
    </w:p>
    <w:p w:rsidR="00EF21D5" w:rsidRDefault="00EF21D5" w:rsidP="00EF21D5">
      <w:pPr>
        <w:autoSpaceDE w:val="0"/>
        <w:autoSpaceDN w:val="0"/>
        <w:adjustRightInd w:val="0"/>
        <w:ind w:left="-360" w:hanging="180"/>
        <w:jc w:val="both"/>
        <w:rPr>
          <w:lang w:val="uk-UA"/>
        </w:rPr>
      </w:pPr>
      <w:r w:rsidRPr="00967C20">
        <w:rPr>
          <w:lang w:val="uk-UA"/>
        </w:rPr>
        <w:t>- своєчасно</w:t>
      </w:r>
      <w:r>
        <w:rPr>
          <w:lang w:val="uk-UA"/>
        </w:rPr>
        <w:t xml:space="preserve"> та в повному обсязі вносити орендну плату;</w:t>
      </w:r>
    </w:p>
    <w:p w:rsidR="00EF21D5" w:rsidRPr="00967C20" w:rsidRDefault="00EF21D5" w:rsidP="00EF21D5">
      <w:pPr>
        <w:autoSpaceDE w:val="0"/>
        <w:autoSpaceDN w:val="0"/>
        <w:adjustRightInd w:val="0"/>
        <w:ind w:left="-360" w:hanging="180"/>
        <w:jc w:val="both"/>
        <w:rPr>
          <w:lang w:val="uk-UA"/>
        </w:rPr>
      </w:pPr>
      <w:r>
        <w:rPr>
          <w:lang w:val="uk-UA"/>
        </w:rPr>
        <w:t>- виконувати встановлені законодавством вимоги протипожежної безпеки.</w:t>
      </w:r>
    </w:p>
    <w:p w:rsidR="00EF21D5" w:rsidRPr="002C2960" w:rsidRDefault="00EF21D5" w:rsidP="00EF21D5">
      <w:pPr>
        <w:ind w:left="-426"/>
        <w:jc w:val="center"/>
        <w:rPr>
          <w:b/>
        </w:rPr>
      </w:pPr>
      <w:r w:rsidRPr="002C2960">
        <w:rPr>
          <w:b/>
        </w:rPr>
        <w:t>РИЗИК ВИПАДКОВОГО ЗНИЩЕННЯАБО ПОШКОДЖЕННЯ ОБ’ЄКТА ОРЕНДИ ЧИ ЙОГО ЧАСТИНИ</w:t>
      </w:r>
    </w:p>
    <w:p w:rsidR="00EF21D5" w:rsidRPr="00580298" w:rsidRDefault="00EF21D5" w:rsidP="00EF21D5">
      <w:pPr>
        <w:autoSpaceDE w:val="0"/>
        <w:autoSpaceDN w:val="0"/>
        <w:adjustRightInd w:val="0"/>
        <w:ind w:left="-360" w:hanging="180"/>
        <w:jc w:val="both"/>
        <w:rPr>
          <w:lang w:val="uk-UA"/>
        </w:rPr>
      </w:pPr>
      <w:r>
        <w:rPr>
          <w:lang w:val="uk-UA"/>
        </w:rPr>
        <w:t xml:space="preserve">  30</w:t>
      </w:r>
      <w:r w:rsidRPr="00967C20">
        <w:rPr>
          <w:lang w:val="uk-UA"/>
        </w:rPr>
        <w:t xml:space="preserve">. Ризик випадкового знищення або пошкодження об’єкта оренди чи його частини несе </w:t>
      </w:r>
      <w:r w:rsidRPr="00580298">
        <w:rPr>
          <w:bCs/>
          <w:lang w:val="uk-UA"/>
        </w:rPr>
        <w:t>Орендар.</w:t>
      </w:r>
    </w:p>
    <w:p w:rsidR="00EF21D5" w:rsidRPr="00A935C5" w:rsidRDefault="00EF21D5" w:rsidP="00EF21D5">
      <w:pPr>
        <w:widowControl w:val="0"/>
        <w:autoSpaceDE w:val="0"/>
        <w:autoSpaceDN w:val="0"/>
        <w:adjustRightInd w:val="0"/>
        <w:jc w:val="center"/>
        <w:rPr>
          <w:b/>
          <w:bCs/>
        </w:rPr>
      </w:pPr>
      <w:r w:rsidRPr="00A935C5">
        <w:rPr>
          <w:b/>
          <w:bCs/>
        </w:rPr>
        <w:t>СТРАХУВАННЯ ОБ’ЄКТА ОРЕНДИ</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3</w:t>
      </w:r>
      <w:r>
        <w:rPr>
          <w:lang w:val="uk-UA"/>
        </w:rPr>
        <w:t>1</w:t>
      </w:r>
      <w:r w:rsidRPr="00967C20">
        <w:rPr>
          <w:lang w:val="uk-UA"/>
        </w:rPr>
        <w:t>. Згідно з цим договором об’єкт оренди не підлягає страхуванню на весь період дії договору.</w:t>
      </w:r>
    </w:p>
    <w:p w:rsidR="00EF21D5" w:rsidRPr="00C86E6D" w:rsidRDefault="00EF21D5" w:rsidP="00EF21D5">
      <w:pPr>
        <w:widowControl w:val="0"/>
        <w:autoSpaceDE w:val="0"/>
        <w:autoSpaceDN w:val="0"/>
        <w:adjustRightInd w:val="0"/>
        <w:ind w:left="-426"/>
        <w:jc w:val="center"/>
        <w:rPr>
          <w:b/>
          <w:bCs/>
        </w:rPr>
      </w:pPr>
      <w:r w:rsidRPr="00C86E6D">
        <w:rPr>
          <w:b/>
          <w:bCs/>
        </w:rPr>
        <w:t>ЗМІНА УМОВ ДОГОВОРУ І ПРИПИНЕННЯ ЙОГО ДІЇ</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3</w:t>
      </w:r>
      <w:r>
        <w:rPr>
          <w:lang w:val="uk-UA"/>
        </w:rPr>
        <w:t>2</w:t>
      </w:r>
      <w:r w:rsidRPr="00967C20">
        <w:rPr>
          <w:lang w:val="uk-UA"/>
        </w:rPr>
        <w:t xml:space="preserve">. Зміна (доповнення) умов договору здійснюється у письмовій формі за взаємною згодою </w:t>
      </w:r>
      <w:r>
        <w:rPr>
          <w:lang w:val="uk-UA"/>
        </w:rPr>
        <w:t>С</w:t>
      </w:r>
      <w:r w:rsidRPr="00967C20">
        <w:rPr>
          <w:lang w:val="uk-UA"/>
        </w:rPr>
        <w:t>торін.</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У разі недосягнення згоди щодо зміни (доповнення) умов договору спір розв'язується у судовому порядку.</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3</w:t>
      </w:r>
      <w:r>
        <w:rPr>
          <w:lang w:val="uk-UA"/>
        </w:rPr>
        <w:t>3</w:t>
      </w:r>
      <w:r w:rsidRPr="00967C20">
        <w:rPr>
          <w:lang w:val="uk-UA"/>
        </w:rPr>
        <w:t>. Дія договору припиняється у разі:</w:t>
      </w:r>
    </w:p>
    <w:p w:rsidR="00EF21D5" w:rsidRPr="00967C20" w:rsidRDefault="00EF21D5" w:rsidP="00EF21D5">
      <w:pPr>
        <w:autoSpaceDE w:val="0"/>
        <w:autoSpaceDN w:val="0"/>
        <w:adjustRightInd w:val="0"/>
        <w:ind w:left="-360" w:hanging="180"/>
        <w:jc w:val="both"/>
        <w:rPr>
          <w:lang w:val="uk-UA"/>
        </w:rPr>
      </w:pPr>
      <w:r w:rsidRPr="00967C20">
        <w:rPr>
          <w:lang w:val="uk-UA"/>
        </w:rPr>
        <w:t>- закінчення строку</w:t>
      </w:r>
      <w:r w:rsidR="003B1334">
        <w:rPr>
          <w:lang w:val="uk-UA"/>
        </w:rPr>
        <w:t xml:space="preserve"> дії</w:t>
      </w:r>
      <w:r w:rsidRPr="00967C20">
        <w:rPr>
          <w:lang w:val="uk-UA"/>
        </w:rPr>
        <w:t>, на який його було укладено;</w:t>
      </w:r>
    </w:p>
    <w:p w:rsidR="00EF21D5" w:rsidRPr="00967C20" w:rsidRDefault="00EF21D5" w:rsidP="00EF21D5">
      <w:pPr>
        <w:autoSpaceDE w:val="0"/>
        <w:autoSpaceDN w:val="0"/>
        <w:adjustRightInd w:val="0"/>
        <w:ind w:left="-360" w:hanging="180"/>
        <w:jc w:val="both"/>
        <w:rPr>
          <w:lang w:val="uk-UA"/>
        </w:rPr>
      </w:pPr>
      <w:r w:rsidRPr="00967C20">
        <w:rPr>
          <w:lang w:val="uk-UA"/>
        </w:rPr>
        <w:t xml:space="preserve">- придбання </w:t>
      </w:r>
      <w:r>
        <w:rPr>
          <w:lang w:val="uk-UA"/>
        </w:rPr>
        <w:t>О</w:t>
      </w:r>
      <w:r w:rsidRPr="00967C20">
        <w:rPr>
          <w:lang w:val="uk-UA"/>
        </w:rPr>
        <w:t>рендарем земельної ділянки у власність;</w:t>
      </w:r>
    </w:p>
    <w:p w:rsidR="00EF21D5" w:rsidRPr="00967C20" w:rsidRDefault="00EF21D5" w:rsidP="00EF21D5">
      <w:pPr>
        <w:autoSpaceDE w:val="0"/>
        <w:autoSpaceDN w:val="0"/>
        <w:adjustRightInd w:val="0"/>
        <w:ind w:left="-360" w:hanging="180"/>
        <w:jc w:val="both"/>
        <w:rPr>
          <w:lang w:val="uk-UA"/>
        </w:rPr>
      </w:pPr>
      <w:r w:rsidRPr="00967C20">
        <w:rPr>
          <w:lang w:val="uk-UA"/>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rsidR="00EF21D5" w:rsidRPr="00967C20" w:rsidRDefault="00EF21D5" w:rsidP="00EF21D5">
      <w:pPr>
        <w:autoSpaceDE w:val="0"/>
        <w:autoSpaceDN w:val="0"/>
        <w:adjustRightInd w:val="0"/>
        <w:ind w:left="-360" w:hanging="180"/>
        <w:jc w:val="both"/>
        <w:rPr>
          <w:lang w:val="uk-UA"/>
        </w:rPr>
      </w:pPr>
      <w:r w:rsidRPr="00967C20">
        <w:rPr>
          <w:lang w:val="uk-UA"/>
        </w:rPr>
        <w:t>- ліквідації юридичної особи-</w:t>
      </w:r>
      <w:r>
        <w:rPr>
          <w:lang w:val="uk-UA"/>
        </w:rPr>
        <w:t>О</w:t>
      </w:r>
      <w:r w:rsidRPr="00967C20">
        <w:rPr>
          <w:lang w:val="uk-UA"/>
        </w:rPr>
        <w:t>рендаря;</w:t>
      </w:r>
    </w:p>
    <w:p w:rsidR="00EF21D5" w:rsidRPr="00967C20" w:rsidRDefault="00EF21D5" w:rsidP="00EF21D5">
      <w:pPr>
        <w:autoSpaceDE w:val="0"/>
        <w:autoSpaceDN w:val="0"/>
        <w:adjustRightInd w:val="0"/>
        <w:ind w:left="-360" w:hanging="180"/>
        <w:jc w:val="both"/>
        <w:rPr>
          <w:lang w:val="uk-UA"/>
        </w:rPr>
      </w:pPr>
      <w:r w:rsidRPr="00967C20">
        <w:rPr>
          <w:lang w:val="uk-UA"/>
        </w:rPr>
        <w:t>- достроково за рішенням суду.</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Договір припиняється також в інших випадках, передбачених законом.</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3</w:t>
      </w:r>
      <w:r>
        <w:rPr>
          <w:lang w:val="uk-UA"/>
        </w:rPr>
        <w:t>4</w:t>
      </w:r>
      <w:r w:rsidRPr="00967C20">
        <w:rPr>
          <w:lang w:val="uk-UA"/>
        </w:rPr>
        <w:t>. Дія договору припиняється шляхом його розірвання за:</w:t>
      </w:r>
    </w:p>
    <w:p w:rsidR="00EF21D5" w:rsidRPr="00967C20" w:rsidRDefault="00EF21D5" w:rsidP="00EF21D5">
      <w:pPr>
        <w:autoSpaceDE w:val="0"/>
        <w:autoSpaceDN w:val="0"/>
        <w:adjustRightInd w:val="0"/>
        <w:ind w:left="-360" w:hanging="180"/>
        <w:jc w:val="both"/>
        <w:rPr>
          <w:lang w:val="uk-UA"/>
        </w:rPr>
      </w:pPr>
      <w:r w:rsidRPr="00967C20">
        <w:rPr>
          <w:lang w:val="uk-UA"/>
        </w:rPr>
        <w:lastRenderedPageBreak/>
        <w:t xml:space="preserve">- взаємною згодою </w:t>
      </w:r>
      <w:r>
        <w:rPr>
          <w:lang w:val="uk-UA"/>
        </w:rPr>
        <w:t>С</w:t>
      </w:r>
      <w:r w:rsidRPr="00967C20">
        <w:rPr>
          <w:lang w:val="uk-UA"/>
        </w:rPr>
        <w:t>торін;</w:t>
      </w:r>
    </w:p>
    <w:p w:rsidR="00EF21D5" w:rsidRPr="00967C20" w:rsidRDefault="00EF21D5" w:rsidP="00EF21D5">
      <w:pPr>
        <w:autoSpaceDE w:val="0"/>
        <w:autoSpaceDN w:val="0"/>
        <w:adjustRightInd w:val="0"/>
        <w:ind w:left="-360" w:hanging="180"/>
        <w:jc w:val="both"/>
        <w:rPr>
          <w:lang w:val="uk-UA"/>
        </w:rPr>
      </w:pPr>
      <w:r w:rsidRPr="00967C20">
        <w:rPr>
          <w:lang w:val="uk-UA"/>
        </w:rPr>
        <w:t xml:space="preserve">- рішенням суду на вимогу однієї із </w:t>
      </w:r>
      <w:r>
        <w:rPr>
          <w:lang w:val="uk-UA"/>
        </w:rPr>
        <w:t>С</w:t>
      </w:r>
      <w:r w:rsidRPr="00967C20">
        <w:rPr>
          <w:lang w:val="uk-UA"/>
        </w:rPr>
        <w:t xml:space="preserve">торін внаслідок невиконання другою </w:t>
      </w:r>
      <w:r>
        <w:rPr>
          <w:lang w:val="uk-UA"/>
        </w:rPr>
        <w:t>С</w:t>
      </w:r>
      <w:r w:rsidRPr="00967C20">
        <w:rPr>
          <w:lang w:val="uk-UA"/>
        </w:rPr>
        <w:t>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3</w:t>
      </w:r>
      <w:r>
        <w:rPr>
          <w:lang w:val="uk-UA"/>
        </w:rPr>
        <w:t>5</w:t>
      </w:r>
      <w:r w:rsidRPr="00967C20">
        <w:rPr>
          <w:lang w:val="uk-UA"/>
        </w:rPr>
        <w:t>. Розірвання договору оренди землі в односторонньому порядку не допускається, якщо інше не передбачено законом або цим договором.</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3</w:t>
      </w:r>
      <w:r>
        <w:rPr>
          <w:lang w:val="uk-UA"/>
        </w:rPr>
        <w:t>6</w:t>
      </w:r>
      <w:r w:rsidRPr="00967C20">
        <w:rPr>
          <w:lang w:val="uk-UA"/>
        </w:rPr>
        <w:t>. Перехід права власності на орендовану земельну ділянку до другої особи, а також реорганізація юридичної особи-</w:t>
      </w:r>
      <w:r w:rsidR="000D63C0">
        <w:rPr>
          <w:lang w:val="uk-UA"/>
        </w:rPr>
        <w:t>О</w:t>
      </w:r>
      <w:r w:rsidRPr="00967C20">
        <w:rPr>
          <w:lang w:val="uk-UA"/>
        </w:rPr>
        <w:t>рендаря є підставою для зміни умов договору або переукладання договору.</w:t>
      </w:r>
    </w:p>
    <w:p w:rsidR="00EF21D5" w:rsidRPr="006A385D" w:rsidRDefault="00EF21D5" w:rsidP="00EF21D5">
      <w:pPr>
        <w:widowControl w:val="0"/>
        <w:autoSpaceDE w:val="0"/>
        <w:autoSpaceDN w:val="0"/>
        <w:adjustRightInd w:val="0"/>
        <w:ind w:firstLine="567"/>
        <w:jc w:val="center"/>
        <w:rPr>
          <w:b/>
          <w:bCs/>
        </w:rPr>
      </w:pPr>
      <w:r w:rsidRPr="006A385D">
        <w:rPr>
          <w:b/>
          <w:bCs/>
        </w:rPr>
        <w:t>ВІДПОВІДАЛЬНІСТЬ СТОРІН ЗА НЕВИКОНАННЯ АБО НЕНАЛЕЖНЕ ВИКОНАННЯ ДОГОВОРУ</w:t>
      </w:r>
    </w:p>
    <w:p w:rsidR="00EF21D5" w:rsidRPr="00967C20" w:rsidRDefault="00EF21D5" w:rsidP="00EF21D5">
      <w:pPr>
        <w:autoSpaceDE w:val="0"/>
        <w:autoSpaceDN w:val="0"/>
        <w:adjustRightInd w:val="0"/>
        <w:ind w:left="-360" w:hanging="66"/>
        <w:jc w:val="both"/>
        <w:rPr>
          <w:lang w:val="uk-UA"/>
        </w:rPr>
      </w:pPr>
      <w:r>
        <w:rPr>
          <w:lang w:val="uk-UA"/>
        </w:rPr>
        <w:t xml:space="preserve">    </w:t>
      </w:r>
      <w:r w:rsidRPr="00967C20">
        <w:rPr>
          <w:lang w:val="uk-UA"/>
        </w:rPr>
        <w:t>3</w:t>
      </w:r>
      <w:r>
        <w:rPr>
          <w:lang w:val="uk-UA"/>
        </w:rPr>
        <w:t>7</w:t>
      </w:r>
      <w:r w:rsidRPr="00967C20">
        <w:rPr>
          <w:lang w:val="uk-UA"/>
        </w:rPr>
        <w:t xml:space="preserve">. За невиконання або неналежне виконання договору </w:t>
      </w:r>
      <w:r>
        <w:rPr>
          <w:lang w:val="uk-UA"/>
        </w:rPr>
        <w:t>С</w:t>
      </w:r>
      <w:r w:rsidRPr="00967C20">
        <w:rPr>
          <w:lang w:val="uk-UA"/>
        </w:rPr>
        <w:t>торони несуть відповідальність відповідно до закону та цього договору.</w:t>
      </w:r>
    </w:p>
    <w:p w:rsidR="00EF21D5" w:rsidRPr="00967C20" w:rsidRDefault="00EF21D5" w:rsidP="00EF21D5">
      <w:pPr>
        <w:autoSpaceDE w:val="0"/>
        <w:autoSpaceDN w:val="0"/>
        <w:adjustRightInd w:val="0"/>
        <w:ind w:left="-360" w:hanging="180"/>
        <w:jc w:val="both"/>
        <w:rPr>
          <w:lang w:val="uk-UA"/>
        </w:rPr>
      </w:pPr>
      <w:r>
        <w:rPr>
          <w:lang w:val="uk-UA"/>
        </w:rPr>
        <w:t xml:space="preserve">     </w:t>
      </w:r>
      <w:r w:rsidRPr="00967C20">
        <w:rPr>
          <w:lang w:val="uk-UA"/>
        </w:rPr>
        <w:t>3</w:t>
      </w:r>
      <w:r>
        <w:rPr>
          <w:lang w:val="uk-UA"/>
        </w:rPr>
        <w:t>8</w:t>
      </w:r>
      <w:r w:rsidRPr="00967C20">
        <w:rPr>
          <w:lang w:val="uk-UA"/>
        </w:rPr>
        <w:t>. Сторона, яка порушила зобов'язання, звільняється від відповідальності, якщо доведе, що це порушення сталося не з її вини.</w:t>
      </w:r>
    </w:p>
    <w:p w:rsidR="00EF21D5" w:rsidRPr="007246BF" w:rsidRDefault="00EF21D5" w:rsidP="00EF21D5">
      <w:pPr>
        <w:widowControl w:val="0"/>
        <w:autoSpaceDE w:val="0"/>
        <w:autoSpaceDN w:val="0"/>
        <w:adjustRightInd w:val="0"/>
        <w:ind w:left="-426"/>
        <w:jc w:val="center"/>
        <w:rPr>
          <w:b/>
          <w:bCs/>
          <w:lang w:val="uk-UA"/>
        </w:rPr>
      </w:pPr>
      <w:r w:rsidRPr="007246BF">
        <w:rPr>
          <w:b/>
          <w:bCs/>
          <w:lang w:val="uk-UA"/>
        </w:rPr>
        <w:t>ПРИКІНЦЕВІ ПОЛОЖЕННЯ</w:t>
      </w:r>
    </w:p>
    <w:p w:rsidR="00EF21D5" w:rsidRPr="007246BF" w:rsidRDefault="00EF21D5" w:rsidP="00EF21D5">
      <w:pPr>
        <w:widowControl w:val="0"/>
        <w:autoSpaceDE w:val="0"/>
        <w:autoSpaceDN w:val="0"/>
        <w:adjustRightInd w:val="0"/>
        <w:ind w:left="-426"/>
        <w:jc w:val="both"/>
        <w:rPr>
          <w:lang w:val="uk-UA"/>
        </w:rPr>
      </w:pPr>
      <w:r>
        <w:rPr>
          <w:lang w:val="uk-UA"/>
        </w:rPr>
        <w:t xml:space="preserve">  </w:t>
      </w:r>
      <w:r w:rsidRPr="007246BF">
        <w:rPr>
          <w:lang w:val="uk-UA"/>
        </w:rPr>
        <w:t xml:space="preserve">39. Цей договір набирає чинності з моменту його підписання Сторонами. </w:t>
      </w:r>
    </w:p>
    <w:p w:rsidR="00EF21D5" w:rsidRPr="007246BF" w:rsidRDefault="00EF21D5" w:rsidP="00EF21D5">
      <w:pPr>
        <w:widowControl w:val="0"/>
        <w:autoSpaceDE w:val="0"/>
        <w:autoSpaceDN w:val="0"/>
        <w:adjustRightInd w:val="0"/>
        <w:ind w:left="-426"/>
        <w:jc w:val="both"/>
        <w:rPr>
          <w:lang w:val="uk-UA"/>
        </w:rPr>
      </w:pPr>
      <w:r w:rsidRPr="007246BF">
        <w:rPr>
          <w:lang w:val="uk-UA"/>
        </w:rPr>
        <w:t xml:space="preserve">За згодою </w:t>
      </w:r>
      <w:r>
        <w:rPr>
          <w:lang w:val="uk-UA"/>
        </w:rPr>
        <w:t>С</w:t>
      </w:r>
      <w:r w:rsidRPr="007246BF">
        <w:rPr>
          <w:lang w:val="uk-UA"/>
        </w:rPr>
        <w:t>торін у договорі оренди землі можуть зазначатись інші умови.</w:t>
      </w:r>
    </w:p>
    <w:p w:rsidR="00EF21D5" w:rsidRPr="007246BF" w:rsidRDefault="00EF21D5" w:rsidP="00EF21D5">
      <w:pPr>
        <w:widowControl w:val="0"/>
        <w:autoSpaceDE w:val="0"/>
        <w:autoSpaceDN w:val="0"/>
        <w:adjustRightInd w:val="0"/>
        <w:ind w:left="-426"/>
        <w:jc w:val="both"/>
        <w:rPr>
          <w:lang w:val="uk-UA"/>
        </w:rPr>
      </w:pPr>
      <w:r>
        <w:rPr>
          <w:lang w:val="uk-UA"/>
        </w:rPr>
        <w:t xml:space="preserve">  </w:t>
      </w:r>
      <w:r w:rsidRPr="007246BF">
        <w:rPr>
          <w:lang w:val="uk-UA"/>
        </w:rPr>
        <w:t>40. Згідно з вимогами ст.6 Закону України «Про оренду землі» право оренди земельної ділянки підлягає державній реєстрації відповідно до закону.</w:t>
      </w:r>
    </w:p>
    <w:p w:rsidR="00EF21D5" w:rsidRPr="007246BF" w:rsidRDefault="00EF21D5" w:rsidP="00EF21D5">
      <w:pPr>
        <w:widowControl w:val="0"/>
        <w:autoSpaceDE w:val="0"/>
        <w:autoSpaceDN w:val="0"/>
        <w:adjustRightInd w:val="0"/>
        <w:ind w:left="-426"/>
        <w:jc w:val="both"/>
        <w:rPr>
          <w:lang w:val="uk-UA"/>
        </w:rPr>
      </w:pPr>
      <w:r>
        <w:rPr>
          <w:lang w:val="uk-UA"/>
        </w:rPr>
        <w:t xml:space="preserve">  </w:t>
      </w:r>
      <w:r w:rsidRPr="007246BF">
        <w:rPr>
          <w:lang w:val="uk-UA"/>
        </w:rPr>
        <w:t>41. Згідно з вимогами ст. 17 Закону України «Про оренду землі» об’єкт за договором оренди землі вважається переданим Орендодавцем Орендареві з моменту державної реєстрації права оренди, якщо інше не встановлено законом.</w:t>
      </w:r>
    </w:p>
    <w:p w:rsidR="00EF21D5" w:rsidRPr="007246BF" w:rsidRDefault="00EF21D5" w:rsidP="00EF21D5">
      <w:pPr>
        <w:widowControl w:val="0"/>
        <w:autoSpaceDE w:val="0"/>
        <w:autoSpaceDN w:val="0"/>
        <w:adjustRightInd w:val="0"/>
        <w:ind w:left="-426" w:firstLine="426"/>
        <w:jc w:val="both"/>
        <w:rPr>
          <w:lang w:val="uk-UA"/>
        </w:rPr>
      </w:pPr>
      <w:r w:rsidRPr="007246BF">
        <w:rPr>
          <w:lang w:val="uk-UA"/>
        </w:rPr>
        <w:t>Цей договір укладено у двох примірниках, що мають однакову юридичну силу, один з яких знаходиться в Орендодавця, другий – в Орендаря.</w:t>
      </w:r>
    </w:p>
    <w:p w:rsidR="00EF21D5" w:rsidRPr="007246BF" w:rsidRDefault="00EF21D5" w:rsidP="00EF21D5">
      <w:pPr>
        <w:widowControl w:val="0"/>
        <w:autoSpaceDE w:val="0"/>
        <w:autoSpaceDN w:val="0"/>
        <w:adjustRightInd w:val="0"/>
        <w:ind w:left="-426" w:firstLine="426"/>
        <w:jc w:val="both"/>
        <w:rPr>
          <w:b/>
          <w:bCs/>
          <w:lang w:val="uk-UA"/>
        </w:rPr>
      </w:pPr>
      <w:r w:rsidRPr="007246BF">
        <w:rPr>
          <w:b/>
          <w:bCs/>
          <w:lang w:val="uk-UA"/>
        </w:rPr>
        <w:t>Невід’ємними частинами договору є:</w:t>
      </w:r>
    </w:p>
    <w:p w:rsidR="00EF21D5" w:rsidRDefault="00EF21D5" w:rsidP="00EF21D5">
      <w:pPr>
        <w:ind w:left="-426"/>
        <w:rPr>
          <w:lang w:val="uk-UA"/>
        </w:rPr>
      </w:pPr>
      <w:r w:rsidRPr="007246BF">
        <w:rPr>
          <w:lang w:val="uk-UA"/>
        </w:rPr>
        <w:t xml:space="preserve">- </w:t>
      </w:r>
      <w:r w:rsidRPr="00A104D5">
        <w:rPr>
          <w:lang w:val="uk-UA"/>
        </w:rPr>
        <w:t xml:space="preserve">протокол </w:t>
      </w:r>
      <w:r>
        <w:rPr>
          <w:lang w:val="uk-UA"/>
        </w:rPr>
        <w:t xml:space="preserve">№ __ електронних </w:t>
      </w:r>
      <w:r w:rsidRPr="00A104D5">
        <w:rPr>
          <w:lang w:val="uk-UA"/>
        </w:rPr>
        <w:t>земельних торгів у формі</w:t>
      </w:r>
      <w:r w:rsidRPr="007246BF">
        <w:rPr>
          <w:lang w:val="uk-UA"/>
        </w:rPr>
        <w:t xml:space="preserve"> аукціону від ___</w:t>
      </w:r>
      <w:r w:rsidR="00FD610D">
        <w:rPr>
          <w:lang w:val="uk-UA"/>
        </w:rPr>
        <w:t>__</w:t>
      </w:r>
      <w:r w:rsidRPr="007246BF">
        <w:rPr>
          <w:lang w:val="uk-UA"/>
        </w:rPr>
        <w:t>___.202</w:t>
      </w:r>
      <w:r w:rsidR="00253982">
        <w:rPr>
          <w:lang w:val="uk-UA"/>
        </w:rPr>
        <w:t>_</w:t>
      </w:r>
      <w:r w:rsidRPr="007246BF">
        <w:rPr>
          <w:lang w:val="uk-UA"/>
        </w:rPr>
        <w:t>р.</w:t>
      </w:r>
    </w:p>
    <w:p w:rsidR="00253982" w:rsidRDefault="00253982" w:rsidP="00EF21D5">
      <w:pPr>
        <w:ind w:left="-426"/>
        <w:rPr>
          <w:lang w:val="uk-UA"/>
        </w:rPr>
      </w:pPr>
      <w:r>
        <w:rPr>
          <w:lang w:val="uk-UA"/>
        </w:rPr>
        <w:t xml:space="preserve">- акт прийому-передачі земельної ділянки до договору оренди </w:t>
      </w:r>
      <w:r w:rsidR="00CB12F4">
        <w:rPr>
          <w:lang w:val="uk-UA"/>
        </w:rPr>
        <w:t xml:space="preserve">землі </w:t>
      </w:r>
      <w:r>
        <w:rPr>
          <w:lang w:val="uk-UA"/>
        </w:rPr>
        <w:t>від ___ _______ 202_р</w:t>
      </w:r>
    </w:p>
    <w:p w:rsidR="00EF21D5" w:rsidRPr="004B723C" w:rsidRDefault="00EF21D5" w:rsidP="00EF21D5">
      <w:pPr>
        <w:ind w:left="-426"/>
        <w:rPr>
          <w:sz w:val="16"/>
          <w:szCs w:val="16"/>
          <w:lang w:val="uk-UA"/>
        </w:rPr>
      </w:pPr>
    </w:p>
    <w:p w:rsidR="00EF21D5" w:rsidRPr="000D1A38" w:rsidRDefault="00EF21D5" w:rsidP="00EF21D5">
      <w:pPr>
        <w:pStyle w:val="a6"/>
        <w:jc w:val="center"/>
        <w:rPr>
          <w:rFonts w:ascii="Times New Roman" w:hAnsi="Times New Roman"/>
          <w:b/>
          <w:color w:val="000000"/>
          <w:sz w:val="24"/>
          <w:szCs w:val="24"/>
          <w:lang w:val="uk-UA"/>
        </w:rPr>
      </w:pPr>
      <w:r w:rsidRPr="000D1A38">
        <w:rPr>
          <w:rFonts w:ascii="Times New Roman" w:hAnsi="Times New Roman"/>
          <w:b/>
          <w:color w:val="000000"/>
          <w:sz w:val="24"/>
          <w:szCs w:val="24"/>
          <w:lang w:val="uk-UA"/>
        </w:rPr>
        <w:t>РЕКВІЗИТИ СТОРІН</w:t>
      </w:r>
    </w:p>
    <w:p w:rsidR="00EF21D5" w:rsidRPr="004B723C" w:rsidRDefault="00EF21D5" w:rsidP="00EF21D5">
      <w:pPr>
        <w:pStyle w:val="aa"/>
        <w:tabs>
          <w:tab w:val="clear" w:pos="0"/>
          <w:tab w:val="clear" w:pos="959"/>
          <w:tab w:val="clear" w:pos="1918"/>
          <w:tab w:val="left" w:pos="708"/>
          <w:tab w:val="left" w:pos="1416"/>
          <w:tab w:val="left" w:pos="2124"/>
        </w:tabs>
        <w:ind w:left="-540" w:right="-2" w:hanging="540"/>
        <w:rPr>
          <w:rFonts w:ascii="Times New Roman" w:hAnsi="Times New Roman"/>
          <w:b/>
          <w:sz w:val="16"/>
          <w:szCs w:val="16"/>
        </w:rPr>
      </w:pPr>
    </w:p>
    <w:tbl>
      <w:tblPr>
        <w:tblW w:w="9998" w:type="dxa"/>
        <w:tblLayout w:type="fixed"/>
        <w:tblLook w:val="0000" w:firstRow="0" w:lastRow="0" w:firstColumn="0" w:lastColumn="0" w:noHBand="0" w:noVBand="0"/>
      </w:tblPr>
      <w:tblGrid>
        <w:gridCol w:w="5070"/>
        <w:gridCol w:w="4928"/>
      </w:tblGrid>
      <w:tr w:rsidR="00EF21D5" w:rsidRPr="000D1A38" w:rsidTr="003043E0">
        <w:tc>
          <w:tcPr>
            <w:tcW w:w="5070" w:type="dxa"/>
          </w:tcPr>
          <w:p w:rsidR="00EF21D5" w:rsidRPr="007246BF" w:rsidRDefault="00EF21D5" w:rsidP="003043E0">
            <w:pPr>
              <w:ind w:left="360" w:right="99"/>
              <w:jc w:val="both"/>
              <w:rPr>
                <w:b/>
                <w:color w:val="000000"/>
              </w:rPr>
            </w:pPr>
            <w:r w:rsidRPr="007246BF">
              <w:rPr>
                <w:b/>
                <w:color w:val="000000"/>
              </w:rPr>
              <w:t>ОРЕНДОДАВЕЦЬ</w:t>
            </w:r>
          </w:p>
          <w:p w:rsidR="00EF21D5" w:rsidRPr="005F0141" w:rsidRDefault="00EF21D5" w:rsidP="003043E0">
            <w:pPr>
              <w:pStyle w:val="a5"/>
              <w:jc w:val="both"/>
              <w:rPr>
                <w:rFonts w:ascii="Times New Roman" w:hAnsi="Times New Roman"/>
                <w:b/>
                <w:sz w:val="24"/>
                <w:szCs w:val="24"/>
              </w:rPr>
            </w:pPr>
            <w:proofErr w:type="spellStart"/>
            <w:r w:rsidRPr="005F0141">
              <w:rPr>
                <w:rFonts w:ascii="Times New Roman" w:hAnsi="Times New Roman"/>
                <w:b/>
                <w:sz w:val="24"/>
                <w:szCs w:val="24"/>
              </w:rPr>
              <w:t>Глухівська</w:t>
            </w:r>
            <w:proofErr w:type="spellEnd"/>
            <w:r w:rsidRPr="005F0141">
              <w:rPr>
                <w:rFonts w:ascii="Times New Roman" w:hAnsi="Times New Roman"/>
                <w:b/>
                <w:sz w:val="24"/>
                <w:szCs w:val="24"/>
              </w:rPr>
              <w:t xml:space="preserve"> </w:t>
            </w:r>
            <w:proofErr w:type="spellStart"/>
            <w:r w:rsidRPr="005F0141">
              <w:rPr>
                <w:rFonts w:ascii="Times New Roman" w:hAnsi="Times New Roman"/>
                <w:b/>
                <w:sz w:val="24"/>
                <w:szCs w:val="24"/>
              </w:rPr>
              <w:t>міська</w:t>
            </w:r>
            <w:proofErr w:type="spellEnd"/>
            <w:r w:rsidRPr="005F0141">
              <w:rPr>
                <w:rFonts w:ascii="Times New Roman" w:hAnsi="Times New Roman"/>
                <w:b/>
                <w:sz w:val="24"/>
                <w:szCs w:val="24"/>
              </w:rPr>
              <w:t xml:space="preserve"> рада</w:t>
            </w:r>
          </w:p>
          <w:p w:rsidR="00EF21D5" w:rsidRPr="005F0141" w:rsidRDefault="00EF21D5" w:rsidP="003043E0">
            <w:pPr>
              <w:pStyle w:val="a5"/>
              <w:jc w:val="both"/>
              <w:rPr>
                <w:rFonts w:ascii="Times New Roman" w:hAnsi="Times New Roman"/>
                <w:b/>
                <w:sz w:val="24"/>
                <w:szCs w:val="24"/>
              </w:rPr>
            </w:pPr>
            <w:proofErr w:type="spellStart"/>
            <w:r w:rsidRPr="005F0141">
              <w:rPr>
                <w:rFonts w:ascii="Times New Roman" w:hAnsi="Times New Roman"/>
                <w:b/>
                <w:sz w:val="24"/>
                <w:szCs w:val="24"/>
              </w:rPr>
              <w:t>Сумської</w:t>
            </w:r>
            <w:proofErr w:type="spellEnd"/>
            <w:r w:rsidRPr="005F0141">
              <w:rPr>
                <w:rFonts w:ascii="Times New Roman" w:hAnsi="Times New Roman"/>
                <w:b/>
                <w:sz w:val="24"/>
                <w:szCs w:val="24"/>
              </w:rPr>
              <w:t xml:space="preserve"> </w:t>
            </w:r>
            <w:proofErr w:type="spellStart"/>
            <w:r w:rsidRPr="005F0141">
              <w:rPr>
                <w:rFonts w:ascii="Times New Roman" w:hAnsi="Times New Roman"/>
                <w:b/>
                <w:sz w:val="24"/>
                <w:szCs w:val="24"/>
              </w:rPr>
              <w:t>області</w:t>
            </w:r>
            <w:proofErr w:type="spellEnd"/>
          </w:p>
          <w:p w:rsidR="00EF21D5" w:rsidRPr="005F0141" w:rsidRDefault="00EF21D5" w:rsidP="003043E0">
            <w:pPr>
              <w:pStyle w:val="a5"/>
              <w:jc w:val="both"/>
              <w:rPr>
                <w:rFonts w:ascii="Times New Roman" w:hAnsi="Times New Roman"/>
                <w:sz w:val="24"/>
                <w:szCs w:val="24"/>
              </w:rPr>
            </w:pPr>
            <w:r w:rsidRPr="005F0141">
              <w:rPr>
                <w:rFonts w:ascii="Times New Roman" w:hAnsi="Times New Roman"/>
                <w:sz w:val="24"/>
                <w:szCs w:val="24"/>
              </w:rPr>
              <w:t>Код ЄДРПОУ 36235340</w:t>
            </w:r>
          </w:p>
          <w:p w:rsidR="00EF21D5" w:rsidRPr="005F0141" w:rsidRDefault="00EF21D5" w:rsidP="003043E0">
            <w:pPr>
              <w:pStyle w:val="a5"/>
              <w:jc w:val="both"/>
              <w:rPr>
                <w:rFonts w:ascii="Times New Roman" w:hAnsi="Times New Roman"/>
                <w:sz w:val="24"/>
                <w:szCs w:val="24"/>
              </w:rPr>
            </w:pPr>
            <w:r w:rsidRPr="005F0141">
              <w:rPr>
                <w:rFonts w:ascii="Times New Roman" w:hAnsi="Times New Roman"/>
                <w:sz w:val="24"/>
                <w:szCs w:val="24"/>
              </w:rPr>
              <w:t>Адреса: 41400, Сумська обл.,</w:t>
            </w:r>
          </w:p>
          <w:p w:rsidR="00EF21D5" w:rsidRPr="005F0141" w:rsidRDefault="00EF21D5" w:rsidP="003043E0">
            <w:pPr>
              <w:pStyle w:val="a5"/>
              <w:jc w:val="both"/>
              <w:rPr>
                <w:rFonts w:ascii="Times New Roman" w:hAnsi="Times New Roman"/>
                <w:sz w:val="24"/>
                <w:szCs w:val="24"/>
              </w:rPr>
            </w:pPr>
            <w:r w:rsidRPr="005F0141">
              <w:rPr>
                <w:rFonts w:ascii="Times New Roman" w:hAnsi="Times New Roman"/>
                <w:sz w:val="24"/>
                <w:szCs w:val="24"/>
              </w:rPr>
              <w:t>м. Глухів, вул. Шевченка, буд.6</w:t>
            </w:r>
          </w:p>
          <w:p w:rsidR="00EF21D5" w:rsidRPr="005F0141" w:rsidRDefault="00EF21D5" w:rsidP="003043E0">
            <w:pPr>
              <w:pStyle w:val="a5"/>
              <w:jc w:val="both"/>
              <w:rPr>
                <w:rFonts w:ascii="Times New Roman" w:hAnsi="Times New Roman"/>
                <w:sz w:val="24"/>
                <w:szCs w:val="24"/>
              </w:rPr>
            </w:pPr>
            <w:r w:rsidRPr="005F0141">
              <w:rPr>
                <w:rFonts w:ascii="Times New Roman" w:hAnsi="Times New Roman"/>
                <w:sz w:val="24"/>
                <w:szCs w:val="24"/>
              </w:rPr>
              <w:t>Тел. (05444)22115</w:t>
            </w:r>
          </w:p>
          <w:p w:rsidR="00EF21D5" w:rsidRPr="005F0141" w:rsidRDefault="00EF21D5" w:rsidP="003043E0">
            <w:pPr>
              <w:jc w:val="both"/>
              <w:rPr>
                <w:lang w:val="uk-UA"/>
              </w:rPr>
            </w:pPr>
            <w:r w:rsidRPr="005F0141">
              <w:rPr>
                <w:lang w:val="uk-UA"/>
              </w:rPr>
              <w:t>Реквізити для сплати орендної плати за землю:</w:t>
            </w:r>
          </w:p>
          <w:p w:rsidR="00EF21D5" w:rsidRPr="005F0141" w:rsidRDefault="00EF21D5" w:rsidP="003043E0">
            <w:pPr>
              <w:jc w:val="both"/>
              <w:rPr>
                <w:bCs/>
                <w:lang w:val="uk-UA"/>
              </w:rPr>
            </w:pPr>
            <w:r w:rsidRPr="005F0141">
              <w:rPr>
                <w:lang w:val="uk-UA"/>
              </w:rPr>
              <w:t xml:space="preserve">р/р </w:t>
            </w:r>
            <w:r w:rsidRPr="005F0141">
              <w:rPr>
                <w:bCs/>
                <w:lang w:val="uk-UA"/>
              </w:rPr>
              <w:t>UA798999980334119812000018560</w:t>
            </w:r>
          </w:p>
          <w:p w:rsidR="00EF21D5" w:rsidRPr="005F0141" w:rsidRDefault="00EF21D5" w:rsidP="003043E0">
            <w:pPr>
              <w:jc w:val="both"/>
              <w:rPr>
                <w:lang w:val="uk-UA"/>
              </w:rPr>
            </w:pPr>
            <w:r w:rsidRPr="005F0141">
              <w:rPr>
                <w:lang w:val="uk-UA"/>
              </w:rPr>
              <w:t>(для юридичних осіб), код доходу 18010600</w:t>
            </w:r>
          </w:p>
          <w:p w:rsidR="00EF21D5" w:rsidRPr="005F0141" w:rsidRDefault="00EF21D5" w:rsidP="003043E0">
            <w:pPr>
              <w:jc w:val="both"/>
              <w:rPr>
                <w:bCs/>
                <w:lang w:val="uk-UA"/>
              </w:rPr>
            </w:pPr>
            <w:r w:rsidRPr="005F0141">
              <w:rPr>
                <w:lang w:val="uk-UA"/>
              </w:rPr>
              <w:t>р/р</w:t>
            </w:r>
            <w:r w:rsidRPr="005F0141">
              <w:rPr>
                <w:bCs/>
                <w:lang w:val="uk-UA"/>
              </w:rPr>
              <w:t xml:space="preserve"> UA248999980334129815000018560</w:t>
            </w:r>
          </w:p>
          <w:p w:rsidR="00EF21D5" w:rsidRPr="005F0141" w:rsidRDefault="00EF21D5" w:rsidP="003043E0">
            <w:pPr>
              <w:jc w:val="both"/>
              <w:rPr>
                <w:lang w:val="uk-UA"/>
              </w:rPr>
            </w:pPr>
            <w:r w:rsidRPr="005F0141">
              <w:rPr>
                <w:lang w:val="uk-UA"/>
              </w:rPr>
              <w:t>(для фізичних осіб), код доходу 18010900</w:t>
            </w:r>
          </w:p>
          <w:p w:rsidR="00EF21D5" w:rsidRPr="005F0141" w:rsidRDefault="00EF21D5" w:rsidP="003043E0">
            <w:pPr>
              <w:jc w:val="both"/>
              <w:rPr>
                <w:lang w:val="uk-UA"/>
              </w:rPr>
            </w:pPr>
            <w:r w:rsidRPr="005F0141">
              <w:rPr>
                <w:lang w:val="uk-UA"/>
              </w:rPr>
              <w:t xml:space="preserve">банк отримувача: </w:t>
            </w:r>
            <w:proofErr w:type="spellStart"/>
            <w:r w:rsidRPr="005F0141">
              <w:rPr>
                <w:lang w:val="uk-UA"/>
              </w:rPr>
              <w:t>Держказначейська</w:t>
            </w:r>
            <w:proofErr w:type="spellEnd"/>
            <w:r w:rsidRPr="005F0141">
              <w:rPr>
                <w:lang w:val="uk-UA"/>
              </w:rPr>
              <w:t xml:space="preserve"> служба України,</w:t>
            </w:r>
          </w:p>
          <w:p w:rsidR="00EF21D5" w:rsidRPr="005F0141" w:rsidRDefault="00EF21D5" w:rsidP="003043E0">
            <w:pPr>
              <w:jc w:val="both"/>
              <w:rPr>
                <w:lang w:val="uk-UA"/>
              </w:rPr>
            </w:pPr>
            <w:r w:rsidRPr="005F0141">
              <w:rPr>
                <w:lang w:val="uk-UA"/>
              </w:rPr>
              <w:t>МФО банку 899998,</w:t>
            </w:r>
          </w:p>
          <w:p w:rsidR="00EF21D5" w:rsidRPr="005F0141" w:rsidRDefault="00EF21D5" w:rsidP="003043E0">
            <w:pPr>
              <w:jc w:val="both"/>
              <w:rPr>
                <w:lang w:val="uk-UA"/>
              </w:rPr>
            </w:pPr>
            <w:r w:rsidRPr="005F0141">
              <w:rPr>
                <w:lang w:val="uk-UA"/>
              </w:rPr>
              <w:t>Отримувач коштів:</w:t>
            </w:r>
          </w:p>
          <w:p w:rsidR="00EF21D5" w:rsidRPr="005F0141" w:rsidRDefault="00EF21D5" w:rsidP="003043E0">
            <w:pPr>
              <w:jc w:val="both"/>
              <w:rPr>
                <w:lang w:val="uk-UA"/>
              </w:rPr>
            </w:pPr>
            <w:r w:rsidRPr="005F0141">
              <w:rPr>
                <w:lang w:val="uk-UA"/>
              </w:rPr>
              <w:t xml:space="preserve">ГУК </w:t>
            </w:r>
            <w:proofErr w:type="spellStart"/>
            <w:r w:rsidRPr="005F0141">
              <w:rPr>
                <w:lang w:val="uk-UA"/>
              </w:rPr>
              <w:t>Сум.обл</w:t>
            </w:r>
            <w:proofErr w:type="spellEnd"/>
            <w:r w:rsidRPr="005F0141">
              <w:rPr>
                <w:lang w:val="uk-UA"/>
              </w:rPr>
              <w:t xml:space="preserve">./Глухівська МТГ </w:t>
            </w:r>
          </w:p>
          <w:p w:rsidR="00EF21D5" w:rsidRPr="000F4FC6" w:rsidRDefault="00EF21D5" w:rsidP="000F4FC6">
            <w:pPr>
              <w:jc w:val="both"/>
              <w:rPr>
                <w:lang w:val="uk-UA"/>
              </w:rPr>
            </w:pPr>
            <w:r w:rsidRPr="005F0141">
              <w:rPr>
                <w:lang w:val="uk-UA"/>
              </w:rPr>
              <w:t>Код ЄДРПОУ отримувача коштів 37970404</w:t>
            </w:r>
          </w:p>
        </w:tc>
        <w:tc>
          <w:tcPr>
            <w:tcW w:w="4928" w:type="dxa"/>
          </w:tcPr>
          <w:p w:rsidR="00EF21D5" w:rsidRPr="007246BF" w:rsidRDefault="00EF21D5" w:rsidP="003043E0">
            <w:pPr>
              <w:ind w:left="360" w:right="99"/>
              <w:jc w:val="both"/>
              <w:rPr>
                <w:b/>
              </w:rPr>
            </w:pPr>
            <w:r w:rsidRPr="007246BF">
              <w:rPr>
                <w:b/>
              </w:rPr>
              <w:t xml:space="preserve">       ОРЕНДАР                                       </w:t>
            </w:r>
          </w:p>
          <w:p w:rsidR="00EF21D5" w:rsidRPr="000D1A38" w:rsidRDefault="00EF21D5" w:rsidP="003043E0">
            <w:pPr>
              <w:ind w:left="360" w:right="99"/>
              <w:jc w:val="both"/>
              <w:rPr>
                <w:b/>
                <w:sz w:val="32"/>
              </w:rPr>
            </w:pPr>
          </w:p>
          <w:p w:rsidR="00EF21D5" w:rsidRPr="000D1A38" w:rsidRDefault="00EF21D5" w:rsidP="003043E0">
            <w:pPr>
              <w:rPr>
                <w:sz w:val="32"/>
              </w:rPr>
            </w:pPr>
          </w:p>
        </w:tc>
      </w:tr>
    </w:tbl>
    <w:p w:rsidR="00EF21D5" w:rsidRPr="0096171B" w:rsidRDefault="00EF21D5" w:rsidP="00EF21D5">
      <w:pPr>
        <w:jc w:val="center"/>
        <w:rPr>
          <w:b/>
          <w:color w:val="000000"/>
          <w:lang w:val="uk-UA"/>
        </w:rPr>
      </w:pPr>
      <w:r w:rsidRPr="0096171B">
        <w:rPr>
          <w:b/>
          <w:color w:val="000000"/>
          <w:lang w:val="uk-UA"/>
        </w:rPr>
        <w:t>Підписи сторін</w:t>
      </w:r>
    </w:p>
    <w:p w:rsidR="00EF21D5" w:rsidRPr="000D1A38" w:rsidRDefault="00EF21D5" w:rsidP="00EF21D5">
      <w:pPr>
        <w:ind w:left="360" w:right="99"/>
        <w:jc w:val="both"/>
        <w:rPr>
          <w:b/>
          <w:color w:val="000000"/>
          <w:sz w:val="22"/>
        </w:rPr>
      </w:pPr>
      <w:r w:rsidRPr="000D1A38">
        <w:rPr>
          <w:b/>
          <w:color w:val="000000"/>
          <w:sz w:val="22"/>
        </w:rPr>
        <w:t xml:space="preserve">ОРЕНДОДАВЕЦЬ                                    </w:t>
      </w:r>
      <w:r>
        <w:rPr>
          <w:b/>
          <w:color w:val="000000"/>
          <w:sz w:val="22"/>
        </w:rPr>
        <w:t xml:space="preserve">                                                      </w:t>
      </w:r>
      <w:r w:rsidRPr="000D1A38">
        <w:rPr>
          <w:b/>
          <w:color w:val="000000"/>
          <w:sz w:val="22"/>
        </w:rPr>
        <w:t xml:space="preserve"> ОРЕНДАР </w:t>
      </w:r>
    </w:p>
    <w:p w:rsidR="00EF21D5" w:rsidRPr="000D1A38" w:rsidRDefault="00EF21D5" w:rsidP="00EF21D5">
      <w:pPr>
        <w:ind w:right="99"/>
        <w:jc w:val="both"/>
        <w:rPr>
          <w:color w:val="000000"/>
        </w:rPr>
      </w:pPr>
      <w:r w:rsidRPr="000D1A38">
        <w:t xml:space="preserve">____________________ </w:t>
      </w:r>
      <w:proofErr w:type="spellStart"/>
      <w:r w:rsidRPr="000D1A38">
        <w:t>Надія</w:t>
      </w:r>
      <w:proofErr w:type="spellEnd"/>
      <w:r w:rsidRPr="000D1A38">
        <w:t xml:space="preserve"> ВАЙЛО               </w:t>
      </w:r>
      <w:r w:rsidRPr="000D1A38">
        <w:tab/>
      </w:r>
      <w:r>
        <w:t xml:space="preserve">                            </w:t>
      </w:r>
      <w:r w:rsidRPr="000D1A38">
        <w:t xml:space="preserve">  </w:t>
      </w:r>
      <w:r w:rsidRPr="000D1A38">
        <w:rPr>
          <w:color w:val="000000"/>
        </w:rPr>
        <w:t>_________________</w:t>
      </w:r>
    </w:p>
    <w:p w:rsidR="00EF21D5" w:rsidRDefault="00EF21D5" w:rsidP="00EF21D5">
      <w:pPr>
        <w:ind w:left="360" w:right="99"/>
        <w:jc w:val="both"/>
        <w:rPr>
          <w:color w:val="000000"/>
        </w:rPr>
      </w:pPr>
      <w:r w:rsidRPr="000D1A38">
        <w:rPr>
          <w:color w:val="000000"/>
        </w:rPr>
        <w:t xml:space="preserve">     МП                                             </w:t>
      </w:r>
      <w:r w:rsidRPr="000D1A38">
        <w:rPr>
          <w:color w:val="000000"/>
        </w:rPr>
        <w:tab/>
      </w:r>
      <w:r w:rsidRPr="000D1A38">
        <w:rPr>
          <w:color w:val="000000"/>
        </w:rPr>
        <w:tab/>
      </w:r>
      <w:r>
        <w:rPr>
          <w:color w:val="000000"/>
        </w:rPr>
        <w:t xml:space="preserve">                                 </w:t>
      </w:r>
      <w:r w:rsidRPr="000D1A38">
        <w:rPr>
          <w:color w:val="000000"/>
        </w:rPr>
        <w:tab/>
      </w:r>
      <w:r>
        <w:rPr>
          <w:color w:val="000000"/>
        </w:rPr>
        <w:t xml:space="preserve">    </w:t>
      </w:r>
      <w:proofErr w:type="spellStart"/>
      <w:r w:rsidRPr="000D1A38">
        <w:rPr>
          <w:color w:val="000000"/>
        </w:rPr>
        <w:t>МП</w:t>
      </w:r>
      <w:proofErr w:type="spellEnd"/>
      <w:r>
        <w:rPr>
          <w:color w:val="000000"/>
        </w:rPr>
        <w:t xml:space="preserve"> (за </w:t>
      </w:r>
      <w:r w:rsidRPr="0096171B">
        <w:rPr>
          <w:color w:val="000000"/>
          <w:lang w:val="uk-UA"/>
        </w:rPr>
        <w:t>наявності</w:t>
      </w:r>
      <w:r>
        <w:rPr>
          <w:color w:val="000000"/>
        </w:rPr>
        <w:t>)</w:t>
      </w:r>
      <w:r w:rsidRPr="000D1A38">
        <w:rPr>
          <w:color w:val="000000"/>
        </w:rPr>
        <w:t xml:space="preserve">      </w:t>
      </w:r>
    </w:p>
    <w:p w:rsidR="000F4FC6" w:rsidRDefault="000F4FC6" w:rsidP="00EF21D5">
      <w:pPr>
        <w:ind w:left="360" w:right="99"/>
        <w:jc w:val="both"/>
        <w:rPr>
          <w:color w:val="000000"/>
        </w:rPr>
      </w:pPr>
    </w:p>
    <w:p w:rsidR="000F4FC6" w:rsidRDefault="000F4FC6" w:rsidP="00EF21D5">
      <w:pPr>
        <w:ind w:left="360" w:right="99"/>
        <w:jc w:val="both"/>
      </w:pPr>
    </w:p>
    <w:p w:rsidR="00EF21D5" w:rsidRDefault="00EF21D5" w:rsidP="00EF21D5">
      <w:pPr>
        <w:ind w:left="4956"/>
        <w:rPr>
          <w:lang w:val="uk-UA"/>
        </w:rPr>
      </w:pPr>
    </w:p>
    <w:p w:rsidR="00EF7871" w:rsidRDefault="00EF7871" w:rsidP="00EF21D5">
      <w:pPr>
        <w:ind w:left="4956"/>
        <w:rPr>
          <w:lang w:val="uk-UA"/>
        </w:rPr>
      </w:pPr>
    </w:p>
    <w:p w:rsidR="00EF7871" w:rsidRDefault="00EF7871" w:rsidP="00EF21D5">
      <w:pPr>
        <w:ind w:left="4956"/>
        <w:rPr>
          <w:lang w:val="uk-UA"/>
        </w:rPr>
      </w:pPr>
    </w:p>
    <w:p w:rsidR="00EF7871" w:rsidRDefault="00EF7871" w:rsidP="00EF21D5">
      <w:pPr>
        <w:ind w:left="4956"/>
        <w:rPr>
          <w:lang w:val="uk-UA"/>
        </w:rPr>
      </w:pPr>
    </w:p>
    <w:p w:rsidR="00EF7871" w:rsidRPr="00863794" w:rsidRDefault="00EF7871" w:rsidP="00EF7871">
      <w:pPr>
        <w:pStyle w:val="a8"/>
        <w:ind w:left="0"/>
        <w:jc w:val="center"/>
        <w:rPr>
          <w:b/>
          <w:lang w:val="uk-UA"/>
        </w:rPr>
      </w:pPr>
      <w:r w:rsidRPr="00863794">
        <w:rPr>
          <w:b/>
          <w:lang w:val="uk-UA"/>
        </w:rPr>
        <w:t>АКТ ПРИЙОМУ – ПЕРЕДАЧІ</w:t>
      </w:r>
    </w:p>
    <w:p w:rsidR="00EF7871" w:rsidRPr="00863794" w:rsidRDefault="00EF7871" w:rsidP="00EF7871">
      <w:pPr>
        <w:jc w:val="center"/>
        <w:rPr>
          <w:b/>
          <w:lang w:val="uk-UA"/>
        </w:rPr>
      </w:pPr>
      <w:r w:rsidRPr="00863794">
        <w:rPr>
          <w:b/>
          <w:lang w:val="uk-UA"/>
        </w:rPr>
        <w:t>ЗЕМЕЛЬНОЇ ДІЛЯНКИ</w:t>
      </w:r>
    </w:p>
    <w:p w:rsidR="00EF7871" w:rsidRPr="00863794" w:rsidRDefault="00EF7871" w:rsidP="00EF7871">
      <w:pPr>
        <w:jc w:val="center"/>
        <w:rPr>
          <w:b/>
          <w:lang w:val="uk-UA"/>
        </w:rPr>
      </w:pPr>
      <w:r w:rsidRPr="00863794">
        <w:rPr>
          <w:b/>
          <w:lang w:val="uk-UA"/>
        </w:rPr>
        <w:t>До договору оренди землі від « ____» ________  202__ р.</w:t>
      </w:r>
    </w:p>
    <w:p w:rsidR="00EF7871" w:rsidRPr="00863794" w:rsidRDefault="00EF7871" w:rsidP="00EF7871">
      <w:pPr>
        <w:rPr>
          <w:lang w:val="uk-UA"/>
        </w:rPr>
      </w:pPr>
      <w:r w:rsidRPr="00863794">
        <w:rPr>
          <w:lang w:val="uk-UA"/>
        </w:rPr>
        <w:t xml:space="preserve">м. Глухів                                                                  </w:t>
      </w:r>
      <w:r w:rsidRPr="00863794">
        <w:rPr>
          <w:lang w:val="uk-UA"/>
        </w:rPr>
        <w:tab/>
        <w:t xml:space="preserve">                              «___» __________ 202__р. </w:t>
      </w:r>
    </w:p>
    <w:p w:rsidR="00EF7871" w:rsidRPr="00863794" w:rsidRDefault="00EF7871" w:rsidP="00EF7871">
      <w:pPr>
        <w:ind w:right="99"/>
        <w:rPr>
          <w:color w:val="000000"/>
          <w:lang w:val="uk-UA"/>
        </w:rPr>
      </w:pPr>
    </w:p>
    <w:p w:rsidR="00EF7871" w:rsidRPr="00863794" w:rsidRDefault="00EF7871" w:rsidP="00EF7871">
      <w:pPr>
        <w:ind w:firstLine="360"/>
        <w:jc w:val="both"/>
        <w:rPr>
          <w:lang w:val="uk-UA"/>
        </w:rPr>
      </w:pPr>
      <w:r w:rsidRPr="00863794">
        <w:rPr>
          <w:lang w:val="uk-UA"/>
        </w:rPr>
        <w:t xml:space="preserve">Глухівська міська рада Сумської області,  в особі міського голови Вайло Надії Олексіївни, що діє на підставі Закону України «Про місцеве самоврядування в Україні», </w:t>
      </w:r>
      <w:r w:rsidR="00CB12F4">
        <w:rPr>
          <w:lang w:val="uk-UA"/>
        </w:rPr>
        <w:t>р</w:t>
      </w:r>
      <w:r w:rsidRPr="00863794">
        <w:rPr>
          <w:lang w:val="uk-UA"/>
        </w:rPr>
        <w:t>озпорядження міського голови від 01.12.2020 №303-К, з</w:t>
      </w:r>
      <w:r w:rsidRPr="00863794">
        <w:rPr>
          <w:color w:val="000000"/>
          <w:lang w:val="uk-UA"/>
        </w:rPr>
        <w:t xml:space="preserve"> однієї сторони та ОРЕНДАР ________________________ в особі ____________________( паспорт___________ виданий_____________________), що діє на підставі _________________</w:t>
      </w:r>
      <w:r w:rsidRPr="00863794">
        <w:rPr>
          <w:b/>
          <w:color w:val="000000"/>
          <w:lang w:val="uk-UA"/>
        </w:rPr>
        <w:t xml:space="preserve"> </w:t>
      </w:r>
      <w:r w:rsidRPr="00863794">
        <w:rPr>
          <w:color w:val="000000"/>
          <w:lang w:val="uk-UA"/>
        </w:rPr>
        <w:t>з іншої сторони, а разом іменовані Сторони</w:t>
      </w:r>
      <w:r w:rsidRPr="00863794">
        <w:rPr>
          <w:lang w:val="uk-UA"/>
        </w:rPr>
        <w:t>, уклали цей акт прийому – передачі земельної ділянки до договору оренди землі від «___» __________  20___р. про нижче наведене:</w:t>
      </w:r>
    </w:p>
    <w:p w:rsidR="00EF7871" w:rsidRPr="00863794" w:rsidRDefault="00EF7871" w:rsidP="00EF7871">
      <w:pPr>
        <w:ind w:firstLine="360"/>
        <w:rPr>
          <w:lang w:val="uk-UA"/>
        </w:rPr>
      </w:pPr>
    </w:p>
    <w:p w:rsidR="00EF7871" w:rsidRPr="00863794" w:rsidRDefault="00EF7871" w:rsidP="00EF7871">
      <w:pPr>
        <w:numPr>
          <w:ilvl w:val="0"/>
          <w:numId w:val="4"/>
        </w:numPr>
        <w:tabs>
          <w:tab w:val="left" w:pos="9356"/>
        </w:tabs>
        <w:jc w:val="both"/>
        <w:rPr>
          <w:lang w:val="uk-UA"/>
        </w:rPr>
      </w:pPr>
      <w:r w:rsidRPr="00863794">
        <w:rPr>
          <w:lang w:val="uk-UA"/>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w:t>
      </w:r>
      <w:proofErr w:type="spellStart"/>
      <w:r w:rsidR="009A1254" w:rsidRPr="00BB0FD9">
        <w:t>несільськогосподарського</w:t>
      </w:r>
      <w:proofErr w:type="spellEnd"/>
      <w:r w:rsidRPr="00863794">
        <w:rPr>
          <w:lang w:val="uk-UA"/>
        </w:rPr>
        <w:t xml:space="preserve"> призначення комунальної власності для ведення товарного сільськогосподарського виробництва, з кадастровим номером ______________________________, яка розташована: ______, площею: _____га. </w:t>
      </w:r>
    </w:p>
    <w:p w:rsidR="00EF7871" w:rsidRPr="00863794" w:rsidRDefault="00EF7871" w:rsidP="00EF7871">
      <w:pPr>
        <w:numPr>
          <w:ilvl w:val="0"/>
          <w:numId w:val="4"/>
        </w:numPr>
        <w:jc w:val="both"/>
        <w:rPr>
          <w:lang w:val="uk-UA"/>
        </w:rPr>
      </w:pPr>
      <w:r w:rsidRPr="00863794">
        <w:rPr>
          <w:lang w:val="uk-UA"/>
        </w:rPr>
        <w:t>Орендодавець передає Орендарю земельну ділянку у межах згідно з умовами договору.</w:t>
      </w:r>
    </w:p>
    <w:p w:rsidR="00EF7871" w:rsidRPr="00863794" w:rsidRDefault="00EF7871" w:rsidP="00EF7871">
      <w:pPr>
        <w:numPr>
          <w:ilvl w:val="0"/>
          <w:numId w:val="4"/>
        </w:numPr>
        <w:jc w:val="both"/>
        <w:rPr>
          <w:lang w:val="uk-UA"/>
        </w:rPr>
      </w:pPr>
      <w:r w:rsidRPr="00863794">
        <w:rPr>
          <w:lang w:val="uk-UA"/>
        </w:rPr>
        <w:t>Датою набуття Орендарем права користування земельною ділянкою є дата складання цього акту.</w:t>
      </w:r>
    </w:p>
    <w:p w:rsidR="00EF7871" w:rsidRPr="00863794" w:rsidRDefault="00EF7871" w:rsidP="00EF7871">
      <w:pPr>
        <w:numPr>
          <w:ilvl w:val="0"/>
          <w:numId w:val="4"/>
        </w:numPr>
        <w:jc w:val="both"/>
        <w:rPr>
          <w:lang w:val="uk-UA"/>
        </w:rPr>
      </w:pPr>
      <w:r w:rsidRPr="00863794">
        <w:rPr>
          <w:lang w:val="uk-UA"/>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EF7871" w:rsidRPr="00863794" w:rsidTr="0070127E">
        <w:tc>
          <w:tcPr>
            <w:tcW w:w="4927" w:type="dxa"/>
          </w:tcPr>
          <w:p w:rsidR="00EF7871" w:rsidRPr="00863794" w:rsidRDefault="00EF7871" w:rsidP="0070127E">
            <w:pPr>
              <w:ind w:left="360" w:right="99"/>
              <w:jc w:val="center"/>
              <w:rPr>
                <w:b/>
                <w:color w:val="000000"/>
                <w:lang w:val="uk-UA"/>
              </w:rPr>
            </w:pPr>
            <w:r w:rsidRPr="00863794">
              <w:rPr>
                <w:b/>
                <w:lang w:val="uk-UA"/>
              </w:rPr>
              <w:t>ПЕРЕДАВ</w:t>
            </w:r>
          </w:p>
          <w:p w:rsidR="00EF7871" w:rsidRPr="00863794" w:rsidRDefault="00EF7871" w:rsidP="0070127E">
            <w:pPr>
              <w:ind w:left="360" w:right="99"/>
              <w:jc w:val="both"/>
              <w:rPr>
                <w:lang w:val="uk-UA"/>
              </w:rPr>
            </w:pPr>
            <w:r w:rsidRPr="00863794">
              <w:rPr>
                <w:lang w:val="uk-UA"/>
              </w:rPr>
              <w:t>ОРЕНДОДАВЕЦЬ</w:t>
            </w:r>
          </w:p>
          <w:p w:rsidR="00EF7871" w:rsidRPr="00863794" w:rsidRDefault="00EF7871" w:rsidP="0070127E">
            <w:pPr>
              <w:pStyle w:val="a5"/>
              <w:jc w:val="both"/>
              <w:rPr>
                <w:rFonts w:ascii="Times New Roman" w:hAnsi="Times New Roman"/>
                <w:b/>
                <w:sz w:val="24"/>
                <w:szCs w:val="24"/>
                <w:lang w:val="uk-UA"/>
              </w:rPr>
            </w:pPr>
            <w:r w:rsidRPr="00863794">
              <w:rPr>
                <w:rFonts w:ascii="Times New Roman" w:hAnsi="Times New Roman"/>
                <w:b/>
                <w:sz w:val="24"/>
                <w:szCs w:val="24"/>
                <w:lang w:val="uk-UA"/>
              </w:rPr>
              <w:t>Глухівська міська рада</w:t>
            </w:r>
          </w:p>
          <w:p w:rsidR="00EF7871" w:rsidRPr="00863794" w:rsidRDefault="00EF7871" w:rsidP="0070127E">
            <w:pPr>
              <w:pStyle w:val="a5"/>
              <w:jc w:val="both"/>
              <w:rPr>
                <w:rFonts w:ascii="Times New Roman" w:hAnsi="Times New Roman"/>
                <w:b/>
                <w:sz w:val="24"/>
                <w:szCs w:val="24"/>
                <w:lang w:val="uk-UA"/>
              </w:rPr>
            </w:pPr>
            <w:r w:rsidRPr="00863794">
              <w:rPr>
                <w:rFonts w:ascii="Times New Roman" w:hAnsi="Times New Roman"/>
                <w:b/>
                <w:sz w:val="24"/>
                <w:szCs w:val="24"/>
                <w:lang w:val="uk-UA"/>
              </w:rPr>
              <w:t>Сумської області</w:t>
            </w:r>
          </w:p>
          <w:p w:rsidR="00EF7871" w:rsidRPr="00863794" w:rsidRDefault="00EF7871" w:rsidP="0070127E">
            <w:pPr>
              <w:pStyle w:val="a5"/>
              <w:jc w:val="both"/>
              <w:rPr>
                <w:rFonts w:ascii="Times New Roman" w:hAnsi="Times New Roman"/>
                <w:sz w:val="24"/>
                <w:szCs w:val="24"/>
                <w:lang w:val="uk-UA"/>
              </w:rPr>
            </w:pPr>
            <w:r w:rsidRPr="00863794">
              <w:rPr>
                <w:rFonts w:ascii="Times New Roman" w:hAnsi="Times New Roman"/>
                <w:sz w:val="24"/>
                <w:szCs w:val="24"/>
                <w:lang w:val="uk-UA"/>
              </w:rPr>
              <w:t>Код ЄДРПОУ 36235340</w:t>
            </w:r>
          </w:p>
          <w:p w:rsidR="00EF7871" w:rsidRPr="00863794" w:rsidRDefault="00EF7871" w:rsidP="0070127E">
            <w:pPr>
              <w:pStyle w:val="a5"/>
              <w:jc w:val="both"/>
              <w:rPr>
                <w:rFonts w:ascii="Times New Roman" w:hAnsi="Times New Roman"/>
                <w:sz w:val="24"/>
                <w:szCs w:val="24"/>
                <w:lang w:val="uk-UA"/>
              </w:rPr>
            </w:pPr>
            <w:r w:rsidRPr="00863794">
              <w:rPr>
                <w:rFonts w:ascii="Times New Roman" w:hAnsi="Times New Roman"/>
                <w:sz w:val="24"/>
                <w:szCs w:val="24"/>
                <w:lang w:val="uk-UA"/>
              </w:rPr>
              <w:t>Адреса: 41400, Сумська обл.,</w:t>
            </w:r>
          </w:p>
          <w:p w:rsidR="00EF7871" w:rsidRPr="00863794" w:rsidRDefault="00EF7871" w:rsidP="0070127E">
            <w:pPr>
              <w:pStyle w:val="a5"/>
              <w:jc w:val="both"/>
              <w:rPr>
                <w:rFonts w:ascii="Times New Roman" w:hAnsi="Times New Roman"/>
                <w:sz w:val="24"/>
                <w:szCs w:val="24"/>
                <w:lang w:val="uk-UA"/>
              </w:rPr>
            </w:pPr>
            <w:r w:rsidRPr="00863794">
              <w:rPr>
                <w:rFonts w:ascii="Times New Roman" w:hAnsi="Times New Roman"/>
                <w:sz w:val="24"/>
                <w:szCs w:val="24"/>
                <w:lang w:val="uk-UA"/>
              </w:rPr>
              <w:t>м. Глухів, вул. Шевченка, буд.6</w:t>
            </w:r>
          </w:p>
          <w:p w:rsidR="00EF7871" w:rsidRPr="00863794" w:rsidRDefault="00EF7871" w:rsidP="0070127E">
            <w:pPr>
              <w:pStyle w:val="a5"/>
              <w:jc w:val="both"/>
              <w:rPr>
                <w:rFonts w:ascii="Times New Roman" w:hAnsi="Times New Roman"/>
                <w:sz w:val="24"/>
                <w:szCs w:val="24"/>
                <w:lang w:val="uk-UA"/>
              </w:rPr>
            </w:pPr>
            <w:r w:rsidRPr="00863794">
              <w:rPr>
                <w:rFonts w:ascii="Times New Roman" w:hAnsi="Times New Roman"/>
                <w:sz w:val="24"/>
                <w:szCs w:val="24"/>
                <w:lang w:val="uk-UA"/>
              </w:rPr>
              <w:t>Тел. (05444)22115</w:t>
            </w:r>
          </w:p>
          <w:p w:rsidR="00EF7871" w:rsidRPr="00863794" w:rsidRDefault="00EF7871" w:rsidP="0070127E">
            <w:pPr>
              <w:jc w:val="both"/>
              <w:rPr>
                <w:lang w:val="uk-UA"/>
              </w:rPr>
            </w:pPr>
            <w:r w:rsidRPr="00863794">
              <w:rPr>
                <w:lang w:val="uk-UA"/>
              </w:rPr>
              <w:t>Реквізити для сплати орендної плати за землю:</w:t>
            </w:r>
          </w:p>
          <w:p w:rsidR="00EF7871" w:rsidRPr="00863794" w:rsidRDefault="00EF7871" w:rsidP="0070127E">
            <w:pPr>
              <w:jc w:val="both"/>
              <w:rPr>
                <w:bCs/>
                <w:lang w:val="uk-UA"/>
              </w:rPr>
            </w:pPr>
            <w:r w:rsidRPr="00863794">
              <w:rPr>
                <w:lang w:val="uk-UA"/>
              </w:rPr>
              <w:t xml:space="preserve">р/р </w:t>
            </w:r>
            <w:r w:rsidRPr="00863794">
              <w:rPr>
                <w:bCs/>
                <w:lang w:val="uk-UA"/>
              </w:rPr>
              <w:t>UA798999980334119812000018560</w:t>
            </w:r>
          </w:p>
          <w:p w:rsidR="00EF7871" w:rsidRPr="00863794" w:rsidRDefault="00EF7871" w:rsidP="0070127E">
            <w:pPr>
              <w:jc w:val="both"/>
              <w:rPr>
                <w:lang w:val="uk-UA"/>
              </w:rPr>
            </w:pPr>
            <w:r w:rsidRPr="00863794">
              <w:rPr>
                <w:lang w:val="uk-UA"/>
              </w:rPr>
              <w:t>(для юридичних осіб), код доходу 18010600</w:t>
            </w:r>
          </w:p>
          <w:p w:rsidR="00EF7871" w:rsidRPr="00863794" w:rsidRDefault="00EF7871" w:rsidP="0070127E">
            <w:pPr>
              <w:jc w:val="both"/>
              <w:rPr>
                <w:bCs/>
                <w:lang w:val="uk-UA"/>
              </w:rPr>
            </w:pPr>
            <w:r w:rsidRPr="00863794">
              <w:rPr>
                <w:lang w:val="uk-UA"/>
              </w:rPr>
              <w:t>р/р</w:t>
            </w:r>
            <w:r w:rsidRPr="00863794">
              <w:rPr>
                <w:bCs/>
                <w:lang w:val="uk-UA"/>
              </w:rPr>
              <w:t xml:space="preserve"> UA248999980334129815000018560</w:t>
            </w:r>
          </w:p>
          <w:p w:rsidR="00EF7871" w:rsidRPr="00863794" w:rsidRDefault="00EF7871" w:rsidP="0070127E">
            <w:pPr>
              <w:jc w:val="both"/>
              <w:rPr>
                <w:lang w:val="uk-UA"/>
              </w:rPr>
            </w:pPr>
            <w:r w:rsidRPr="00863794">
              <w:rPr>
                <w:lang w:val="uk-UA"/>
              </w:rPr>
              <w:t>(для фізичних осіб), код доходу 18010900</w:t>
            </w:r>
          </w:p>
          <w:p w:rsidR="00EF7871" w:rsidRPr="00863794" w:rsidRDefault="00EF7871" w:rsidP="0070127E">
            <w:pPr>
              <w:jc w:val="both"/>
              <w:rPr>
                <w:lang w:val="uk-UA"/>
              </w:rPr>
            </w:pPr>
            <w:r w:rsidRPr="00863794">
              <w:rPr>
                <w:lang w:val="uk-UA"/>
              </w:rPr>
              <w:t xml:space="preserve">банк отримувача: </w:t>
            </w:r>
            <w:proofErr w:type="spellStart"/>
            <w:r w:rsidRPr="00863794">
              <w:rPr>
                <w:lang w:val="uk-UA"/>
              </w:rPr>
              <w:t>Держказначейська</w:t>
            </w:r>
            <w:proofErr w:type="spellEnd"/>
            <w:r w:rsidRPr="00863794">
              <w:rPr>
                <w:lang w:val="uk-UA"/>
              </w:rPr>
              <w:t xml:space="preserve"> служба України,</w:t>
            </w:r>
          </w:p>
          <w:p w:rsidR="00EF7871" w:rsidRPr="00863794" w:rsidRDefault="00EF7871" w:rsidP="0070127E">
            <w:pPr>
              <w:jc w:val="both"/>
              <w:rPr>
                <w:lang w:val="uk-UA"/>
              </w:rPr>
            </w:pPr>
            <w:r w:rsidRPr="00863794">
              <w:rPr>
                <w:lang w:val="uk-UA"/>
              </w:rPr>
              <w:t>МФО банку 899998,</w:t>
            </w:r>
          </w:p>
          <w:p w:rsidR="00EF7871" w:rsidRPr="00863794" w:rsidRDefault="00EF7871" w:rsidP="0070127E">
            <w:pPr>
              <w:jc w:val="both"/>
              <w:rPr>
                <w:lang w:val="uk-UA"/>
              </w:rPr>
            </w:pPr>
            <w:r w:rsidRPr="00863794">
              <w:rPr>
                <w:lang w:val="uk-UA"/>
              </w:rPr>
              <w:t>Отримувач коштів:</w:t>
            </w:r>
          </w:p>
          <w:p w:rsidR="00EF7871" w:rsidRPr="00863794" w:rsidRDefault="00EF7871" w:rsidP="0070127E">
            <w:pPr>
              <w:jc w:val="both"/>
              <w:rPr>
                <w:lang w:val="uk-UA"/>
              </w:rPr>
            </w:pPr>
            <w:r w:rsidRPr="00863794">
              <w:rPr>
                <w:lang w:val="uk-UA"/>
              </w:rPr>
              <w:t xml:space="preserve">ГУК </w:t>
            </w:r>
            <w:proofErr w:type="spellStart"/>
            <w:r w:rsidRPr="00863794">
              <w:rPr>
                <w:lang w:val="uk-UA"/>
              </w:rPr>
              <w:t>Сум.обл</w:t>
            </w:r>
            <w:proofErr w:type="spellEnd"/>
            <w:r w:rsidRPr="00863794">
              <w:rPr>
                <w:lang w:val="uk-UA"/>
              </w:rPr>
              <w:t xml:space="preserve">./Глухівська МТГ </w:t>
            </w:r>
          </w:p>
          <w:p w:rsidR="00EF7871" w:rsidRPr="00863794" w:rsidRDefault="00EF7871" w:rsidP="0070127E">
            <w:pPr>
              <w:jc w:val="both"/>
              <w:rPr>
                <w:lang w:val="uk-UA"/>
              </w:rPr>
            </w:pPr>
            <w:r w:rsidRPr="00863794">
              <w:rPr>
                <w:lang w:val="uk-UA"/>
              </w:rPr>
              <w:t>Код ЄДРПОУ отримувача коштів 37970404</w:t>
            </w:r>
          </w:p>
          <w:p w:rsidR="00EF7871" w:rsidRPr="00863794" w:rsidRDefault="00EF7871" w:rsidP="0070127E">
            <w:pPr>
              <w:rPr>
                <w:lang w:val="uk-UA"/>
              </w:rPr>
            </w:pPr>
          </w:p>
          <w:p w:rsidR="00EF7871" w:rsidRPr="00863794" w:rsidRDefault="00EF7871" w:rsidP="0070127E">
            <w:pPr>
              <w:rPr>
                <w:color w:val="000000"/>
                <w:lang w:val="uk-UA"/>
              </w:rPr>
            </w:pPr>
          </w:p>
        </w:tc>
        <w:tc>
          <w:tcPr>
            <w:tcW w:w="4928" w:type="dxa"/>
          </w:tcPr>
          <w:p w:rsidR="00EF7871" w:rsidRPr="00863794" w:rsidRDefault="00EF7871" w:rsidP="0070127E">
            <w:pPr>
              <w:ind w:left="360" w:right="99"/>
              <w:jc w:val="center"/>
              <w:rPr>
                <w:b/>
                <w:lang w:val="uk-UA"/>
              </w:rPr>
            </w:pPr>
            <w:r w:rsidRPr="00863794">
              <w:rPr>
                <w:b/>
                <w:lang w:val="uk-UA"/>
              </w:rPr>
              <w:t>ПРИЙНЯВ</w:t>
            </w:r>
          </w:p>
          <w:p w:rsidR="00EF7871" w:rsidRPr="00863794" w:rsidRDefault="00EF7871" w:rsidP="0070127E">
            <w:pPr>
              <w:jc w:val="center"/>
              <w:rPr>
                <w:lang w:val="uk-UA"/>
              </w:rPr>
            </w:pPr>
            <w:r w:rsidRPr="00863794">
              <w:rPr>
                <w:lang w:val="uk-UA"/>
              </w:rPr>
              <w:t>ОРЕНДАР</w:t>
            </w:r>
          </w:p>
        </w:tc>
      </w:tr>
    </w:tbl>
    <w:p w:rsidR="00EF7871" w:rsidRPr="00863794" w:rsidRDefault="00EF7871" w:rsidP="00EF7871">
      <w:pPr>
        <w:jc w:val="center"/>
        <w:rPr>
          <w:b/>
          <w:color w:val="000000"/>
          <w:lang w:val="uk-UA"/>
        </w:rPr>
      </w:pPr>
      <w:r w:rsidRPr="00863794">
        <w:rPr>
          <w:b/>
          <w:color w:val="000000"/>
          <w:lang w:val="uk-UA"/>
        </w:rPr>
        <w:t>Підписи сторін</w:t>
      </w:r>
    </w:p>
    <w:p w:rsidR="00EF7871" w:rsidRPr="00863794" w:rsidRDefault="00EF7871" w:rsidP="00EF7871">
      <w:pPr>
        <w:ind w:left="360" w:right="99"/>
        <w:rPr>
          <w:b/>
          <w:color w:val="000000"/>
          <w:lang w:val="uk-UA"/>
        </w:rPr>
      </w:pPr>
      <w:r w:rsidRPr="00863794">
        <w:rPr>
          <w:b/>
          <w:color w:val="000000"/>
          <w:lang w:val="uk-UA"/>
        </w:rPr>
        <w:t xml:space="preserve">ОРЕНДОДАВЕЦЬ                                                                          ОРЕНДАР  </w:t>
      </w:r>
    </w:p>
    <w:p w:rsidR="00EF7871" w:rsidRPr="00863794" w:rsidRDefault="00EF7871" w:rsidP="00EF7871">
      <w:pPr>
        <w:ind w:right="99"/>
        <w:rPr>
          <w:color w:val="000000"/>
          <w:lang w:val="uk-UA"/>
        </w:rPr>
      </w:pPr>
    </w:p>
    <w:p w:rsidR="00EF7871" w:rsidRPr="00863794" w:rsidRDefault="00EF7871" w:rsidP="00EF7871">
      <w:pPr>
        <w:ind w:right="99"/>
        <w:rPr>
          <w:color w:val="000000"/>
          <w:lang w:val="uk-UA"/>
        </w:rPr>
      </w:pPr>
      <w:r w:rsidRPr="00863794">
        <w:rPr>
          <w:color w:val="000000"/>
          <w:lang w:val="uk-UA"/>
        </w:rPr>
        <w:t xml:space="preserve">___________________ </w:t>
      </w:r>
      <w:r w:rsidRPr="00863794">
        <w:rPr>
          <w:lang w:val="uk-UA"/>
        </w:rPr>
        <w:t xml:space="preserve">Надія ВАЙЛО                          </w:t>
      </w:r>
      <w:r w:rsidRPr="00863794">
        <w:rPr>
          <w:color w:val="000000"/>
          <w:lang w:val="uk-UA"/>
        </w:rPr>
        <w:t>_________________</w:t>
      </w:r>
      <w:r w:rsidRPr="00863794">
        <w:rPr>
          <w:b/>
          <w:color w:val="000000"/>
          <w:lang w:val="uk-UA"/>
        </w:rPr>
        <w:t xml:space="preserve"> _____________</w:t>
      </w:r>
    </w:p>
    <w:p w:rsidR="00EF7871" w:rsidRPr="00863794" w:rsidRDefault="00EF7871" w:rsidP="00EF7871">
      <w:pPr>
        <w:ind w:left="360" w:right="99"/>
        <w:rPr>
          <w:color w:val="000000"/>
          <w:lang w:val="uk-UA"/>
        </w:rPr>
      </w:pPr>
      <w:r w:rsidRPr="00863794">
        <w:rPr>
          <w:color w:val="000000"/>
          <w:lang w:val="uk-UA"/>
        </w:rPr>
        <w:t xml:space="preserve">         МП                                                                                                                  </w:t>
      </w:r>
      <w:proofErr w:type="spellStart"/>
      <w:r w:rsidRPr="00863794">
        <w:rPr>
          <w:color w:val="000000"/>
          <w:lang w:val="uk-UA"/>
        </w:rPr>
        <w:t>МП</w:t>
      </w:r>
      <w:proofErr w:type="spellEnd"/>
      <w:r w:rsidRPr="00863794">
        <w:rPr>
          <w:color w:val="000000"/>
          <w:lang w:val="uk-UA"/>
        </w:rPr>
        <w:t xml:space="preserve">                 </w:t>
      </w:r>
    </w:p>
    <w:p w:rsidR="00EF7871" w:rsidRPr="00863794" w:rsidRDefault="00EF7871" w:rsidP="00EF7871">
      <w:pPr>
        <w:jc w:val="center"/>
        <w:rPr>
          <w:b/>
          <w:lang w:val="uk-UA"/>
        </w:rPr>
      </w:pPr>
    </w:p>
    <w:p w:rsidR="00EF7871" w:rsidRDefault="00EF7871" w:rsidP="00EF7871"/>
    <w:p w:rsidR="00EF7871" w:rsidRDefault="00EF7871" w:rsidP="00EF21D5">
      <w:pPr>
        <w:ind w:left="4956"/>
        <w:rPr>
          <w:lang w:val="uk-UA"/>
        </w:rPr>
      </w:pPr>
    </w:p>
    <w:p w:rsidR="00EF7871" w:rsidRDefault="00EF7871" w:rsidP="00EF21D5">
      <w:pPr>
        <w:ind w:left="4956"/>
        <w:rPr>
          <w:lang w:val="uk-UA"/>
        </w:rPr>
      </w:pPr>
    </w:p>
    <w:p w:rsidR="00EF7871" w:rsidRPr="00260BC5" w:rsidRDefault="00EF7871" w:rsidP="00EF21D5">
      <w:pPr>
        <w:ind w:left="4956"/>
        <w:rPr>
          <w:lang w:val="uk-UA"/>
        </w:rPr>
      </w:pPr>
    </w:p>
    <w:p w:rsidR="00EF21D5" w:rsidRPr="00260BC5" w:rsidRDefault="00EF21D5" w:rsidP="00EF21D5">
      <w:pPr>
        <w:rPr>
          <w:lang w:val="uk-UA"/>
        </w:rPr>
      </w:pPr>
    </w:p>
    <w:sectPr w:rsidR="00EF21D5" w:rsidRPr="00260BC5" w:rsidSect="00CF52CE">
      <w:pgSz w:w="11906" w:h="16838"/>
      <w:pgMar w:top="426" w:right="849"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79C251EF"/>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21D5"/>
    <w:rsid w:val="000020E8"/>
    <w:rsid w:val="0002615F"/>
    <w:rsid w:val="00035E65"/>
    <w:rsid w:val="0006184F"/>
    <w:rsid w:val="00063441"/>
    <w:rsid w:val="000848EC"/>
    <w:rsid w:val="00085A54"/>
    <w:rsid w:val="00086B37"/>
    <w:rsid w:val="0009579C"/>
    <w:rsid w:val="000A5AE1"/>
    <w:rsid w:val="000A650B"/>
    <w:rsid w:val="000C632A"/>
    <w:rsid w:val="000D63C0"/>
    <w:rsid w:val="000E03D7"/>
    <w:rsid w:val="000E2A7F"/>
    <w:rsid w:val="000F1D86"/>
    <w:rsid w:val="000F4FC6"/>
    <w:rsid w:val="00104AD7"/>
    <w:rsid w:val="001334C9"/>
    <w:rsid w:val="00147433"/>
    <w:rsid w:val="00187F0E"/>
    <w:rsid w:val="001A5FF7"/>
    <w:rsid w:val="001C4E50"/>
    <w:rsid w:val="001D209B"/>
    <w:rsid w:val="001D7687"/>
    <w:rsid w:val="001F1EFF"/>
    <w:rsid w:val="001F50C4"/>
    <w:rsid w:val="00201A76"/>
    <w:rsid w:val="002140CF"/>
    <w:rsid w:val="0023268E"/>
    <w:rsid w:val="00253982"/>
    <w:rsid w:val="002572EA"/>
    <w:rsid w:val="00257FDA"/>
    <w:rsid w:val="00263FF2"/>
    <w:rsid w:val="00282BFC"/>
    <w:rsid w:val="00284579"/>
    <w:rsid w:val="0028527D"/>
    <w:rsid w:val="002A6075"/>
    <w:rsid w:val="003043E0"/>
    <w:rsid w:val="0034453A"/>
    <w:rsid w:val="00346B38"/>
    <w:rsid w:val="00361D6F"/>
    <w:rsid w:val="00371728"/>
    <w:rsid w:val="00371DF1"/>
    <w:rsid w:val="0038494E"/>
    <w:rsid w:val="003A4DCC"/>
    <w:rsid w:val="003B1334"/>
    <w:rsid w:val="003C6C04"/>
    <w:rsid w:val="003E03BA"/>
    <w:rsid w:val="003E05AF"/>
    <w:rsid w:val="0040404E"/>
    <w:rsid w:val="00423CEA"/>
    <w:rsid w:val="00434402"/>
    <w:rsid w:val="00450B1F"/>
    <w:rsid w:val="00457898"/>
    <w:rsid w:val="00484403"/>
    <w:rsid w:val="00490300"/>
    <w:rsid w:val="00497BED"/>
    <w:rsid w:val="004B32BD"/>
    <w:rsid w:val="004B723C"/>
    <w:rsid w:val="004B735F"/>
    <w:rsid w:val="004F1B6C"/>
    <w:rsid w:val="00537055"/>
    <w:rsid w:val="00544951"/>
    <w:rsid w:val="00551C7A"/>
    <w:rsid w:val="005538E4"/>
    <w:rsid w:val="0055466E"/>
    <w:rsid w:val="00572959"/>
    <w:rsid w:val="005949D6"/>
    <w:rsid w:val="005A3214"/>
    <w:rsid w:val="005E55E8"/>
    <w:rsid w:val="00605706"/>
    <w:rsid w:val="006205D3"/>
    <w:rsid w:val="00635A16"/>
    <w:rsid w:val="006370D5"/>
    <w:rsid w:val="00642BAA"/>
    <w:rsid w:val="006563AB"/>
    <w:rsid w:val="006745FD"/>
    <w:rsid w:val="00683E74"/>
    <w:rsid w:val="00692EB0"/>
    <w:rsid w:val="006A64F8"/>
    <w:rsid w:val="006D0433"/>
    <w:rsid w:val="006D4047"/>
    <w:rsid w:val="006D7BD9"/>
    <w:rsid w:val="006E3123"/>
    <w:rsid w:val="006F0C11"/>
    <w:rsid w:val="0070127E"/>
    <w:rsid w:val="0070681A"/>
    <w:rsid w:val="00750907"/>
    <w:rsid w:val="0078091E"/>
    <w:rsid w:val="00784E65"/>
    <w:rsid w:val="007907E1"/>
    <w:rsid w:val="007A4249"/>
    <w:rsid w:val="007B2809"/>
    <w:rsid w:val="007C2001"/>
    <w:rsid w:val="007D6D9F"/>
    <w:rsid w:val="007E2DCC"/>
    <w:rsid w:val="007F59B0"/>
    <w:rsid w:val="00822BF8"/>
    <w:rsid w:val="00826DDF"/>
    <w:rsid w:val="00831E05"/>
    <w:rsid w:val="00841814"/>
    <w:rsid w:val="00841963"/>
    <w:rsid w:val="008419E7"/>
    <w:rsid w:val="00862E58"/>
    <w:rsid w:val="00863794"/>
    <w:rsid w:val="00866215"/>
    <w:rsid w:val="0087181A"/>
    <w:rsid w:val="008B2385"/>
    <w:rsid w:val="008C71CC"/>
    <w:rsid w:val="008D5857"/>
    <w:rsid w:val="00902EA5"/>
    <w:rsid w:val="00963CDD"/>
    <w:rsid w:val="00993E72"/>
    <w:rsid w:val="009A1254"/>
    <w:rsid w:val="009D7685"/>
    <w:rsid w:val="009E3668"/>
    <w:rsid w:val="00A343EB"/>
    <w:rsid w:val="00A3443A"/>
    <w:rsid w:val="00A6532C"/>
    <w:rsid w:val="00AB7065"/>
    <w:rsid w:val="00AC3D29"/>
    <w:rsid w:val="00AF0F3C"/>
    <w:rsid w:val="00B03985"/>
    <w:rsid w:val="00B11F0B"/>
    <w:rsid w:val="00B1278F"/>
    <w:rsid w:val="00B34A0D"/>
    <w:rsid w:val="00B366F6"/>
    <w:rsid w:val="00B44DB2"/>
    <w:rsid w:val="00B52201"/>
    <w:rsid w:val="00BA0520"/>
    <w:rsid w:val="00BA2260"/>
    <w:rsid w:val="00BB315D"/>
    <w:rsid w:val="00BC0B80"/>
    <w:rsid w:val="00BD5B66"/>
    <w:rsid w:val="00C1361D"/>
    <w:rsid w:val="00C2304A"/>
    <w:rsid w:val="00C31963"/>
    <w:rsid w:val="00C34BE5"/>
    <w:rsid w:val="00C65025"/>
    <w:rsid w:val="00C91C84"/>
    <w:rsid w:val="00CB12F4"/>
    <w:rsid w:val="00CC1F5B"/>
    <w:rsid w:val="00CD6576"/>
    <w:rsid w:val="00CE1680"/>
    <w:rsid w:val="00CE53D1"/>
    <w:rsid w:val="00CF14ED"/>
    <w:rsid w:val="00CF4F14"/>
    <w:rsid w:val="00CF52CE"/>
    <w:rsid w:val="00D13329"/>
    <w:rsid w:val="00D320B0"/>
    <w:rsid w:val="00D433C3"/>
    <w:rsid w:val="00D47902"/>
    <w:rsid w:val="00D60AAC"/>
    <w:rsid w:val="00D63695"/>
    <w:rsid w:val="00DB786D"/>
    <w:rsid w:val="00DB7DE8"/>
    <w:rsid w:val="00DF2964"/>
    <w:rsid w:val="00DF3FD4"/>
    <w:rsid w:val="00E3340C"/>
    <w:rsid w:val="00E42D0F"/>
    <w:rsid w:val="00E803E8"/>
    <w:rsid w:val="00E84567"/>
    <w:rsid w:val="00E91DE6"/>
    <w:rsid w:val="00EA2BE7"/>
    <w:rsid w:val="00EB656D"/>
    <w:rsid w:val="00EE3AEE"/>
    <w:rsid w:val="00EF21D5"/>
    <w:rsid w:val="00EF7871"/>
    <w:rsid w:val="00F216FF"/>
    <w:rsid w:val="00F403E0"/>
    <w:rsid w:val="00F54677"/>
    <w:rsid w:val="00F5777F"/>
    <w:rsid w:val="00F7018F"/>
    <w:rsid w:val="00F960E0"/>
    <w:rsid w:val="00FA6CB2"/>
    <w:rsid w:val="00FB1557"/>
    <w:rsid w:val="00FD12E5"/>
    <w:rsid w:val="00FD610D"/>
    <w:rsid w:val="00FD78BC"/>
    <w:rsid w:val="00FE6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1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F21D5"/>
    <w:pPr>
      <w:keepNext/>
      <w:jc w:val="center"/>
      <w:outlineLvl w:val="0"/>
    </w:pPr>
    <w:rPr>
      <w:b/>
      <w:szCs w:val="20"/>
      <w:lang w:val="uk-UA"/>
    </w:rPr>
  </w:style>
  <w:style w:type="paragraph" w:styleId="2">
    <w:name w:val="heading 2"/>
    <w:basedOn w:val="a"/>
    <w:next w:val="a"/>
    <w:link w:val="20"/>
    <w:qFormat/>
    <w:rsid w:val="00EF21D5"/>
    <w:pPr>
      <w:keepNext/>
      <w:tabs>
        <w:tab w:val="left" w:pos="3345"/>
      </w:tabs>
      <w:jc w:val="center"/>
      <w:outlineLvl w:val="1"/>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21D5"/>
    <w:rPr>
      <w:rFonts w:ascii="Times New Roman" w:eastAsia="Times New Roman" w:hAnsi="Times New Roman" w:cs="Times New Roman"/>
      <w:b/>
      <w:sz w:val="24"/>
      <w:szCs w:val="20"/>
      <w:lang w:val="uk-UA" w:eastAsia="ru-RU"/>
    </w:rPr>
  </w:style>
  <w:style w:type="character" w:customStyle="1" w:styleId="20">
    <w:name w:val="Заголовок 2 Знак"/>
    <w:basedOn w:val="a0"/>
    <w:link w:val="2"/>
    <w:rsid w:val="00EF21D5"/>
    <w:rPr>
      <w:rFonts w:ascii="Times New Roman" w:eastAsia="Times New Roman" w:hAnsi="Times New Roman" w:cs="Times New Roman"/>
      <w:b/>
      <w:sz w:val="36"/>
      <w:szCs w:val="20"/>
      <w:lang w:val="uk-UA" w:eastAsia="ru-RU"/>
    </w:rPr>
  </w:style>
  <w:style w:type="paragraph" w:styleId="a3">
    <w:name w:val="caption"/>
    <w:basedOn w:val="a"/>
    <w:next w:val="a"/>
    <w:qFormat/>
    <w:rsid w:val="00EF21D5"/>
    <w:pPr>
      <w:jc w:val="center"/>
    </w:pPr>
    <w:rPr>
      <w:rFonts w:ascii="Arial" w:hAnsi="Arial"/>
      <w:b/>
      <w:sz w:val="28"/>
      <w:szCs w:val="20"/>
      <w:lang w:val="uk-UA"/>
    </w:rPr>
  </w:style>
  <w:style w:type="paragraph" w:customStyle="1" w:styleId="11">
    <w:name w:val="Без интервала1"/>
    <w:rsid w:val="00EF21D5"/>
    <w:pPr>
      <w:suppressAutoHyphens/>
      <w:spacing w:after="0" w:line="240" w:lineRule="auto"/>
    </w:pPr>
    <w:rPr>
      <w:rFonts w:ascii="Calibri" w:eastAsia="Times New Roman" w:hAnsi="Calibri" w:cs="Calibri"/>
      <w:lang w:val="uk-UA" w:eastAsia="zh-CN"/>
    </w:rPr>
  </w:style>
  <w:style w:type="character" w:customStyle="1" w:styleId="a4">
    <w:name w:val="Без интервала Знак"/>
    <w:link w:val="a5"/>
    <w:uiPriority w:val="1"/>
    <w:locked/>
    <w:rsid w:val="00EF21D5"/>
  </w:style>
  <w:style w:type="paragraph" w:styleId="a5">
    <w:name w:val="No Spacing"/>
    <w:link w:val="a4"/>
    <w:uiPriority w:val="1"/>
    <w:qFormat/>
    <w:rsid w:val="00EF21D5"/>
    <w:pPr>
      <w:spacing w:after="0" w:line="240" w:lineRule="auto"/>
    </w:pPr>
  </w:style>
  <w:style w:type="paragraph" w:styleId="a6">
    <w:name w:val="Plain Text"/>
    <w:basedOn w:val="a"/>
    <w:link w:val="a7"/>
    <w:rsid w:val="00EF21D5"/>
    <w:rPr>
      <w:rFonts w:ascii="Courier New" w:hAnsi="Courier New"/>
      <w:sz w:val="20"/>
      <w:szCs w:val="20"/>
    </w:rPr>
  </w:style>
  <w:style w:type="character" w:customStyle="1" w:styleId="a7">
    <w:name w:val="Текст Знак"/>
    <w:basedOn w:val="a0"/>
    <w:link w:val="a6"/>
    <w:rsid w:val="00EF21D5"/>
    <w:rPr>
      <w:rFonts w:ascii="Courier New" w:eastAsia="Times New Roman" w:hAnsi="Courier New" w:cs="Times New Roman"/>
      <w:sz w:val="20"/>
      <w:szCs w:val="20"/>
      <w:lang w:eastAsia="ru-RU"/>
    </w:rPr>
  </w:style>
  <w:style w:type="character" w:customStyle="1" w:styleId="st42">
    <w:name w:val="st42"/>
    <w:uiPriority w:val="99"/>
    <w:rsid w:val="00EF21D5"/>
    <w:rPr>
      <w:color w:val="000000"/>
    </w:rPr>
  </w:style>
  <w:style w:type="paragraph" w:styleId="HTML">
    <w:name w:val="HTML Preformatted"/>
    <w:basedOn w:val="a"/>
    <w:link w:val="HTML0"/>
    <w:uiPriority w:val="99"/>
    <w:unhideWhenUsed/>
    <w:rsid w:val="00EF2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EF21D5"/>
    <w:rPr>
      <w:rFonts w:ascii="Courier New" w:eastAsia="Times New Roman" w:hAnsi="Courier New" w:cs="Times New Roman"/>
      <w:sz w:val="20"/>
      <w:szCs w:val="20"/>
      <w:lang w:val="x-none" w:eastAsia="ru-RU"/>
    </w:rPr>
  </w:style>
  <w:style w:type="paragraph" w:styleId="a8">
    <w:name w:val="List Paragraph"/>
    <w:basedOn w:val="a"/>
    <w:uiPriority w:val="34"/>
    <w:qFormat/>
    <w:rsid w:val="00EF21D5"/>
    <w:pPr>
      <w:ind w:left="720"/>
      <w:contextualSpacing/>
    </w:pPr>
  </w:style>
  <w:style w:type="character" w:customStyle="1" w:styleId="a9">
    <w:name w:val="Готовый Знак"/>
    <w:link w:val="aa"/>
    <w:locked/>
    <w:rsid w:val="00EF21D5"/>
    <w:rPr>
      <w:rFonts w:ascii="Courier New" w:eastAsia="SimSun" w:hAnsi="Courier New" w:cs="Courier New"/>
      <w:snapToGrid w:val="0"/>
      <w:lang w:val="uk-UA" w:eastAsia="ru-RU"/>
    </w:rPr>
  </w:style>
  <w:style w:type="paragraph" w:customStyle="1" w:styleId="aa">
    <w:name w:val="Готовый"/>
    <w:basedOn w:val="a"/>
    <w:link w:val="a9"/>
    <w:rsid w:val="00EF21D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SimSun" w:hAnsi="Courier New" w:cs="Courier New"/>
      <w:snapToGrid w:val="0"/>
      <w:sz w:val="22"/>
      <w:szCs w:val="22"/>
      <w:lang w:val="uk-UA"/>
    </w:rPr>
  </w:style>
  <w:style w:type="character" w:styleId="ab">
    <w:name w:val="Hyperlink"/>
    <w:uiPriority w:val="99"/>
    <w:unhideWhenUsed/>
    <w:rsid w:val="00EF21D5"/>
    <w:rPr>
      <w:color w:val="0563C1"/>
      <w:u w:val="single"/>
    </w:rPr>
  </w:style>
  <w:style w:type="paragraph" w:styleId="ac">
    <w:name w:val="Balloon Text"/>
    <w:basedOn w:val="a"/>
    <w:link w:val="ad"/>
    <w:uiPriority w:val="99"/>
    <w:semiHidden/>
    <w:unhideWhenUsed/>
    <w:rsid w:val="00C91C84"/>
    <w:rPr>
      <w:rFonts w:ascii="Segoe UI" w:hAnsi="Segoe UI" w:cs="Segoe UI"/>
      <w:sz w:val="18"/>
      <w:szCs w:val="18"/>
    </w:rPr>
  </w:style>
  <w:style w:type="character" w:customStyle="1" w:styleId="ad">
    <w:name w:val="Текст выноски Знак"/>
    <w:basedOn w:val="a0"/>
    <w:link w:val="ac"/>
    <w:uiPriority w:val="99"/>
    <w:semiHidden/>
    <w:rsid w:val="00C91C84"/>
    <w:rPr>
      <w:rFonts w:ascii="Segoe UI" w:eastAsia="Times New Roman" w:hAnsi="Segoe UI" w:cs="Segoe UI"/>
      <w:sz w:val="18"/>
      <w:szCs w:val="1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1D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EF21D5"/>
    <w:pPr>
      <w:keepNext/>
      <w:jc w:val="center"/>
      <w:outlineLvl w:val="0"/>
    </w:pPr>
    <w:rPr>
      <w:b/>
      <w:szCs w:val="20"/>
      <w:lang w:val="uk-UA"/>
    </w:rPr>
  </w:style>
  <w:style w:type="paragraph" w:styleId="2">
    <w:name w:val="heading 2"/>
    <w:basedOn w:val="a"/>
    <w:next w:val="a"/>
    <w:link w:val="20"/>
    <w:qFormat/>
    <w:rsid w:val="00EF21D5"/>
    <w:pPr>
      <w:keepNext/>
      <w:tabs>
        <w:tab w:val="left" w:pos="3345"/>
      </w:tabs>
      <w:jc w:val="center"/>
      <w:outlineLvl w:val="1"/>
    </w:pPr>
    <w:rPr>
      <w:b/>
      <w:sz w:val="36"/>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21D5"/>
    <w:rPr>
      <w:rFonts w:ascii="Times New Roman" w:eastAsia="Times New Roman" w:hAnsi="Times New Roman" w:cs="Times New Roman"/>
      <w:b/>
      <w:sz w:val="24"/>
      <w:szCs w:val="20"/>
      <w:lang w:val="uk-UA" w:eastAsia="ru-RU"/>
    </w:rPr>
  </w:style>
  <w:style w:type="character" w:customStyle="1" w:styleId="20">
    <w:name w:val="Заголовок 2 Знак"/>
    <w:basedOn w:val="a0"/>
    <w:link w:val="2"/>
    <w:rsid w:val="00EF21D5"/>
    <w:rPr>
      <w:rFonts w:ascii="Times New Roman" w:eastAsia="Times New Roman" w:hAnsi="Times New Roman" w:cs="Times New Roman"/>
      <w:b/>
      <w:sz w:val="36"/>
      <w:szCs w:val="20"/>
      <w:lang w:val="uk-UA" w:eastAsia="ru-RU"/>
    </w:rPr>
  </w:style>
  <w:style w:type="paragraph" w:styleId="a3">
    <w:name w:val="caption"/>
    <w:basedOn w:val="a"/>
    <w:next w:val="a"/>
    <w:qFormat/>
    <w:rsid w:val="00EF21D5"/>
    <w:pPr>
      <w:jc w:val="center"/>
    </w:pPr>
    <w:rPr>
      <w:rFonts w:ascii="Arial" w:hAnsi="Arial"/>
      <w:b/>
      <w:sz w:val="28"/>
      <w:szCs w:val="20"/>
      <w:lang w:val="uk-UA"/>
    </w:rPr>
  </w:style>
  <w:style w:type="paragraph" w:customStyle="1" w:styleId="11">
    <w:name w:val="Без интервала1"/>
    <w:rsid w:val="00EF21D5"/>
    <w:pPr>
      <w:suppressAutoHyphens/>
      <w:spacing w:after="0" w:line="240" w:lineRule="auto"/>
    </w:pPr>
    <w:rPr>
      <w:rFonts w:ascii="Calibri" w:eastAsia="Times New Roman" w:hAnsi="Calibri" w:cs="Calibri"/>
      <w:lang w:val="uk-UA" w:eastAsia="zh-CN"/>
    </w:rPr>
  </w:style>
  <w:style w:type="character" w:customStyle="1" w:styleId="a4">
    <w:name w:val="Без интервала Знак"/>
    <w:link w:val="a5"/>
    <w:uiPriority w:val="1"/>
    <w:locked/>
    <w:rsid w:val="00EF21D5"/>
  </w:style>
  <w:style w:type="paragraph" w:styleId="a5">
    <w:name w:val="No Spacing"/>
    <w:link w:val="a4"/>
    <w:uiPriority w:val="1"/>
    <w:qFormat/>
    <w:rsid w:val="00EF21D5"/>
    <w:pPr>
      <w:spacing w:after="0" w:line="240" w:lineRule="auto"/>
    </w:pPr>
  </w:style>
  <w:style w:type="paragraph" w:styleId="a6">
    <w:name w:val="Plain Text"/>
    <w:basedOn w:val="a"/>
    <w:link w:val="a7"/>
    <w:rsid w:val="00EF21D5"/>
    <w:rPr>
      <w:rFonts w:ascii="Courier New" w:hAnsi="Courier New"/>
      <w:sz w:val="20"/>
      <w:szCs w:val="20"/>
    </w:rPr>
  </w:style>
  <w:style w:type="character" w:customStyle="1" w:styleId="a7">
    <w:name w:val="Текст Знак"/>
    <w:basedOn w:val="a0"/>
    <w:link w:val="a6"/>
    <w:rsid w:val="00EF21D5"/>
    <w:rPr>
      <w:rFonts w:ascii="Courier New" w:eastAsia="Times New Roman" w:hAnsi="Courier New" w:cs="Times New Roman"/>
      <w:sz w:val="20"/>
      <w:szCs w:val="20"/>
      <w:lang w:eastAsia="ru-RU"/>
    </w:rPr>
  </w:style>
  <w:style w:type="character" w:customStyle="1" w:styleId="st42">
    <w:name w:val="st42"/>
    <w:uiPriority w:val="99"/>
    <w:rsid w:val="00EF21D5"/>
    <w:rPr>
      <w:color w:val="000000"/>
    </w:rPr>
  </w:style>
  <w:style w:type="paragraph" w:styleId="HTML">
    <w:name w:val="HTML Preformatted"/>
    <w:basedOn w:val="a"/>
    <w:link w:val="HTML0"/>
    <w:uiPriority w:val="99"/>
    <w:unhideWhenUsed/>
    <w:rsid w:val="00EF21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0">
    <w:name w:val="Стандартный HTML Знак"/>
    <w:basedOn w:val="a0"/>
    <w:link w:val="HTML"/>
    <w:uiPriority w:val="99"/>
    <w:rsid w:val="00EF21D5"/>
    <w:rPr>
      <w:rFonts w:ascii="Courier New" w:eastAsia="Times New Roman" w:hAnsi="Courier New" w:cs="Times New Roman"/>
      <w:sz w:val="20"/>
      <w:szCs w:val="20"/>
      <w:lang w:val="x-none" w:eastAsia="ru-RU"/>
    </w:rPr>
  </w:style>
  <w:style w:type="paragraph" w:styleId="a8">
    <w:name w:val="List Paragraph"/>
    <w:basedOn w:val="a"/>
    <w:uiPriority w:val="34"/>
    <w:qFormat/>
    <w:rsid w:val="00EF21D5"/>
    <w:pPr>
      <w:ind w:left="720"/>
      <w:contextualSpacing/>
    </w:pPr>
  </w:style>
  <w:style w:type="character" w:customStyle="1" w:styleId="a9">
    <w:name w:val="Готовый Знак"/>
    <w:link w:val="aa"/>
    <w:locked/>
    <w:rsid w:val="00EF21D5"/>
    <w:rPr>
      <w:rFonts w:ascii="Courier New" w:eastAsia="SimSun" w:hAnsi="Courier New" w:cs="Courier New"/>
      <w:snapToGrid w:val="0"/>
      <w:lang w:val="uk-UA" w:eastAsia="ru-RU"/>
    </w:rPr>
  </w:style>
  <w:style w:type="paragraph" w:customStyle="1" w:styleId="aa">
    <w:name w:val="Готовый"/>
    <w:basedOn w:val="a"/>
    <w:link w:val="a9"/>
    <w:rsid w:val="00EF21D5"/>
    <w:pPr>
      <w:tabs>
        <w:tab w:val="left" w:pos="0"/>
        <w:tab w:val="left" w:pos="959"/>
        <w:tab w:val="left" w:pos="1918"/>
        <w:tab w:val="left" w:pos="2877"/>
        <w:tab w:val="left" w:pos="3836"/>
        <w:tab w:val="left" w:pos="4795"/>
        <w:tab w:val="left" w:pos="5754"/>
        <w:tab w:val="left" w:pos="6713"/>
        <w:tab w:val="left" w:pos="7672"/>
        <w:tab w:val="left" w:pos="8631"/>
        <w:tab w:val="left" w:pos="9590"/>
      </w:tabs>
      <w:snapToGrid w:val="0"/>
    </w:pPr>
    <w:rPr>
      <w:rFonts w:ascii="Courier New" w:eastAsia="SimSun" w:hAnsi="Courier New" w:cs="Courier New"/>
      <w:snapToGrid w:val="0"/>
      <w:sz w:val="22"/>
      <w:szCs w:val="22"/>
      <w:lang w:val="uk-UA"/>
    </w:rPr>
  </w:style>
  <w:style w:type="character" w:styleId="ab">
    <w:name w:val="Hyperlink"/>
    <w:uiPriority w:val="99"/>
    <w:unhideWhenUsed/>
    <w:rsid w:val="00EF21D5"/>
    <w:rPr>
      <w:color w:val="0563C1"/>
      <w:u w:val="single"/>
    </w:rPr>
  </w:style>
  <w:style w:type="paragraph" w:styleId="ac">
    <w:name w:val="Balloon Text"/>
    <w:basedOn w:val="a"/>
    <w:link w:val="ad"/>
    <w:uiPriority w:val="99"/>
    <w:semiHidden/>
    <w:unhideWhenUsed/>
    <w:rsid w:val="00C91C84"/>
    <w:rPr>
      <w:rFonts w:ascii="Segoe UI" w:hAnsi="Segoe UI" w:cs="Segoe UI"/>
      <w:sz w:val="18"/>
      <w:szCs w:val="18"/>
    </w:rPr>
  </w:style>
  <w:style w:type="character" w:customStyle="1" w:styleId="ad">
    <w:name w:val="Текст выноски Знак"/>
    <w:basedOn w:val="a0"/>
    <w:link w:val="ac"/>
    <w:uiPriority w:val="99"/>
    <w:semiHidden/>
    <w:rsid w:val="00C91C8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w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zakon.rada.gov.ua/laws/show/1952-1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2795A4-EAF9-4462-A70A-1232C5673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1</Pages>
  <Words>7432</Words>
  <Characters>42367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183</cp:revision>
  <cp:lastPrinted>2022-01-21T08:01:00Z</cp:lastPrinted>
  <dcterms:created xsi:type="dcterms:W3CDTF">2022-01-10T14:06:00Z</dcterms:created>
  <dcterms:modified xsi:type="dcterms:W3CDTF">2022-01-24T12:41:00Z</dcterms:modified>
</cp:coreProperties>
</file>