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0ED" w:rsidRPr="00F26BC4" w:rsidRDefault="00C030ED" w:rsidP="00C030ED">
      <w:pPr>
        <w:jc w:val="center"/>
        <w:rPr>
          <w:b/>
          <w:bCs/>
          <w:sz w:val="28"/>
          <w:szCs w:val="28"/>
        </w:rPr>
      </w:pPr>
      <w:r w:rsidRPr="00F26BC4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42397777" wp14:editId="31A8DD2F">
            <wp:simplePos x="0" y="0"/>
            <wp:positionH relativeFrom="column">
              <wp:posOffset>2898775</wp:posOffset>
            </wp:positionH>
            <wp:positionV relativeFrom="paragraph">
              <wp:posOffset>-5715</wp:posOffset>
            </wp:positionV>
            <wp:extent cx="520065" cy="619125"/>
            <wp:effectExtent l="0" t="0" r="0" b="952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26BC4">
        <w:rPr>
          <w:b/>
          <w:bCs/>
          <w:sz w:val="28"/>
          <w:szCs w:val="28"/>
        </w:rPr>
        <w:t>ГЛУХІВСЬКА МІСЬКА РАДА СУМСЬКОЇ ОБЛАСТІ</w:t>
      </w:r>
    </w:p>
    <w:p w:rsidR="00C030ED" w:rsidRPr="00F26BC4" w:rsidRDefault="00C030ED" w:rsidP="00C030ED">
      <w:pPr>
        <w:jc w:val="center"/>
        <w:rPr>
          <w:b/>
          <w:bCs/>
          <w:sz w:val="28"/>
          <w:szCs w:val="28"/>
        </w:rPr>
      </w:pPr>
      <w:r w:rsidRPr="00F26BC4">
        <w:rPr>
          <w:b/>
          <w:bCs/>
          <w:sz w:val="28"/>
          <w:szCs w:val="28"/>
        </w:rPr>
        <w:t>ВОСЬМЕ СКЛИКАННЯ</w:t>
      </w:r>
    </w:p>
    <w:p w:rsidR="00C030ED" w:rsidRPr="00F26BC4" w:rsidRDefault="00C030ED" w:rsidP="00C030ED">
      <w:pPr>
        <w:jc w:val="center"/>
        <w:rPr>
          <w:b/>
          <w:bCs/>
          <w:sz w:val="28"/>
          <w:szCs w:val="28"/>
        </w:rPr>
      </w:pPr>
      <w:r w:rsidRPr="00F26BC4">
        <w:rPr>
          <w:b/>
          <w:bCs/>
          <w:sz w:val="28"/>
          <w:szCs w:val="28"/>
          <w:lang w:val="ru-RU"/>
        </w:rPr>
        <w:t xml:space="preserve">ДВАДЦЯТЬ </w:t>
      </w:r>
      <w:r w:rsidR="009A0CE3">
        <w:rPr>
          <w:b/>
          <w:bCs/>
          <w:sz w:val="28"/>
          <w:szCs w:val="28"/>
          <w:lang w:val="ru-RU"/>
        </w:rPr>
        <w:t>ТРЕТЯ</w:t>
      </w:r>
      <w:r w:rsidRPr="00F26BC4">
        <w:rPr>
          <w:b/>
          <w:bCs/>
          <w:sz w:val="28"/>
          <w:szCs w:val="28"/>
          <w:lang w:val="ru-RU"/>
        </w:rPr>
        <w:t xml:space="preserve"> </w:t>
      </w:r>
      <w:r w:rsidRPr="00F26BC4">
        <w:rPr>
          <w:b/>
          <w:bCs/>
          <w:sz w:val="28"/>
          <w:szCs w:val="28"/>
        </w:rPr>
        <w:t>СЕСІЯ</w:t>
      </w:r>
    </w:p>
    <w:p w:rsidR="00C030ED" w:rsidRPr="00F26BC4" w:rsidRDefault="00C030ED" w:rsidP="00C030ED">
      <w:pPr>
        <w:jc w:val="center"/>
        <w:rPr>
          <w:b/>
          <w:bCs/>
          <w:sz w:val="28"/>
          <w:szCs w:val="28"/>
        </w:rPr>
      </w:pPr>
      <w:r w:rsidRPr="00F26BC4">
        <w:rPr>
          <w:b/>
          <w:bCs/>
          <w:sz w:val="28"/>
          <w:szCs w:val="28"/>
          <w:lang w:val="ru-RU"/>
        </w:rPr>
        <w:t>ПЕРШЕ</w:t>
      </w:r>
      <w:r w:rsidRPr="00F26BC4">
        <w:rPr>
          <w:b/>
          <w:bCs/>
          <w:sz w:val="28"/>
          <w:szCs w:val="28"/>
        </w:rPr>
        <w:t xml:space="preserve"> ПЛЕНАРНЕ ЗАСІДАННЯ</w:t>
      </w:r>
    </w:p>
    <w:p w:rsidR="00C030ED" w:rsidRPr="00F26BC4" w:rsidRDefault="00C030ED" w:rsidP="00C030ED">
      <w:pPr>
        <w:jc w:val="center"/>
        <w:rPr>
          <w:b/>
          <w:bCs/>
          <w:sz w:val="28"/>
          <w:szCs w:val="28"/>
        </w:rPr>
      </w:pPr>
      <w:r w:rsidRPr="00F26BC4">
        <w:rPr>
          <w:b/>
          <w:bCs/>
          <w:sz w:val="28"/>
          <w:szCs w:val="28"/>
        </w:rPr>
        <w:t xml:space="preserve">   РІШЕННЯ</w:t>
      </w:r>
    </w:p>
    <w:p w:rsidR="00C030ED" w:rsidRPr="00F26BC4" w:rsidRDefault="00797C17" w:rsidP="00C030ED">
      <w:pPr>
        <w:rPr>
          <w:b/>
          <w:sz w:val="28"/>
          <w:szCs w:val="28"/>
        </w:rPr>
      </w:pPr>
      <w:r>
        <w:rPr>
          <w:sz w:val="28"/>
        </w:rPr>
        <w:t xml:space="preserve">  27.01.2023</w:t>
      </w:r>
      <w:r w:rsidR="00C030ED" w:rsidRPr="00F26BC4">
        <w:rPr>
          <w:spacing w:val="-3"/>
          <w:sz w:val="40"/>
          <w:szCs w:val="28"/>
        </w:rPr>
        <w:t xml:space="preserve"> </w:t>
      </w:r>
      <w:r w:rsidR="00C030ED" w:rsidRPr="00F26BC4">
        <w:rPr>
          <w:spacing w:val="-3"/>
          <w:sz w:val="32"/>
          <w:szCs w:val="28"/>
        </w:rPr>
        <w:t xml:space="preserve">                          </w:t>
      </w:r>
      <w:r w:rsidR="00C030ED" w:rsidRPr="00F26BC4">
        <w:rPr>
          <w:sz w:val="32"/>
          <w:szCs w:val="28"/>
        </w:rPr>
        <w:t xml:space="preserve">  </w:t>
      </w:r>
      <w:r w:rsidR="00A9611A">
        <w:rPr>
          <w:sz w:val="32"/>
          <w:szCs w:val="28"/>
        </w:rPr>
        <w:t xml:space="preserve"> </w:t>
      </w:r>
      <w:r>
        <w:rPr>
          <w:sz w:val="32"/>
          <w:szCs w:val="28"/>
        </w:rPr>
        <w:t xml:space="preserve">         </w:t>
      </w:r>
      <w:r w:rsidR="00C030ED" w:rsidRPr="00F26BC4">
        <w:rPr>
          <w:sz w:val="32"/>
          <w:szCs w:val="28"/>
        </w:rPr>
        <w:t xml:space="preserve">  </w:t>
      </w:r>
      <w:r w:rsidR="00E72897">
        <w:rPr>
          <w:sz w:val="28"/>
          <w:szCs w:val="28"/>
        </w:rPr>
        <w:t>Г</w:t>
      </w:r>
      <w:r w:rsidR="00C030ED" w:rsidRPr="00F26BC4">
        <w:rPr>
          <w:sz w:val="28"/>
          <w:szCs w:val="28"/>
        </w:rPr>
        <w:t xml:space="preserve">лухів                       </w:t>
      </w:r>
      <w:r w:rsidR="004A3D11">
        <w:rPr>
          <w:sz w:val="28"/>
          <w:szCs w:val="28"/>
        </w:rPr>
        <w:t xml:space="preserve">        </w:t>
      </w:r>
      <w:r w:rsidR="00C030ED" w:rsidRPr="00F26BC4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</w:t>
      </w:r>
      <w:r w:rsidR="00C030ED" w:rsidRPr="00F26BC4">
        <w:rPr>
          <w:sz w:val="28"/>
          <w:szCs w:val="28"/>
        </w:rPr>
        <w:t xml:space="preserve">  № </w:t>
      </w:r>
      <w:r>
        <w:rPr>
          <w:sz w:val="28"/>
          <w:szCs w:val="28"/>
        </w:rPr>
        <w:t>582</w:t>
      </w:r>
    </w:p>
    <w:p w:rsidR="00C030ED" w:rsidRPr="00F41A87" w:rsidRDefault="00C030ED" w:rsidP="00C030ED">
      <w:pPr>
        <w:rPr>
          <w:b/>
          <w:sz w:val="16"/>
          <w:szCs w:val="16"/>
        </w:rPr>
      </w:pPr>
    </w:p>
    <w:p w:rsidR="00C030ED" w:rsidRPr="00F26BC4" w:rsidRDefault="00C030ED" w:rsidP="00C030ED">
      <w:pPr>
        <w:rPr>
          <w:b/>
          <w:sz w:val="28"/>
          <w:szCs w:val="28"/>
        </w:rPr>
      </w:pPr>
      <w:r w:rsidRPr="00F26BC4">
        <w:rPr>
          <w:b/>
          <w:sz w:val="28"/>
          <w:szCs w:val="28"/>
        </w:rPr>
        <w:t>Про регулювання</w:t>
      </w:r>
    </w:p>
    <w:p w:rsidR="00C030ED" w:rsidRPr="00F26BC4" w:rsidRDefault="00C030ED" w:rsidP="00C030ED">
      <w:pPr>
        <w:rPr>
          <w:b/>
          <w:sz w:val="28"/>
          <w:szCs w:val="28"/>
        </w:rPr>
      </w:pPr>
      <w:r w:rsidRPr="00F26BC4">
        <w:rPr>
          <w:b/>
          <w:sz w:val="28"/>
          <w:szCs w:val="28"/>
        </w:rPr>
        <w:t>земельних відносин</w:t>
      </w:r>
    </w:p>
    <w:p w:rsidR="00C030ED" w:rsidRPr="00F41A87" w:rsidRDefault="00C030ED" w:rsidP="00C030ED">
      <w:pPr>
        <w:rPr>
          <w:b/>
          <w:sz w:val="16"/>
          <w:szCs w:val="16"/>
        </w:rPr>
      </w:pPr>
    </w:p>
    <w:p w:rsidR="00C030ED" w:rsidRPr="00F26BC4" w:rsidRDefault="00C030ED" w:rsidP="00C030ED">
      <w:pPr>
        <w:ind w:firstLine="708"/>
        <w:jc w:val="both"/>
        <w:rPr>
          <w:spacing w:val="-8"/>
          <w:sz w:val="28"/>
          <w:szCs w:val="28"/>
        </w:rPr>
      </w:pPr>
      <w:r w:rsidRPr="00F26BC4">
        <w:rPr>
          <w:spacing w:val="-8"/>
          <w:sz w:val="28"/>
          <w:szCs w:val="28"/>
        </w:rPr>
        <w:t>Розглянувши технічн</w:t>
      </w:r>
      <w:r w:rsidR="002804E9">
        <w:rPr>
          <w:spacing w:val="-8"/>
          <w:sz w:val="28"/>
          <w:szCs w:val="28"/>
        </w:rPr>
        <w:t>у документацію</w:t>
      </w:r>
      <w:r w:rsidRPr="00F26BC4">
        <w:rPr>
          <w:spacing w:val="-8"/>
          <w:sz w:val="28"/>
          <w:szCs w:val="28"/>
        </w:rPr>
        <w:t xml:space="preserve"> із землеустрою, заяв</w:t>
      </w:r>
      <w:r w:rsidR="00F106B4">
        <w:rPr>
          <w:spacing w:val="-8"/>
          <w:sz w:val="28"/>
          <w:szCs w:val="28"/>
        </w:rPr>
        <w:t>и</w:t>
      </w:r>
      <w:r w:rsidRPr="00F26BC4">
        <w:rPr>
          <w:spacing w:val="-8"/>
          <w:sz w:val="28"/>
          <w:szCs w:val="28"/>
        </w:rPr>
        <w:t xml:space="preserve"> фізичних осіб із земельних питань, керуючись статтями 12, 40, 81, 116, 118, 121, 122, </w:t>
      </w:r>
      <w:r w:rsidR="00224E7D">
        <w:rPr>
          <w:spacing w:val="-8"/>
          <w:sz w:val="28"/>
          <w:szCs w:val="28"/>
        </w:rPr>
        <w:t xml:space="preserve">125, 126, 186 </w:t>
      </w:r>
      <w:r w:rsidRPr="00F26BC4">
        <w:rPr>
          <w:spacing w:val="-8"/>
          <w:sz w:val="28"/>
          <w:szCs w:val="28"/>
        </w:rPr>
        <w:t xml:space="preserve">Земельного кодексу України, </w:t>
      </w:r>
      <w:r w:rsidR="007E5E9C">
        <w:rPr>
          <w:spacing w:val="-8"/>
          <w:sz w:val="28"/>
          <w:szCs w:val="28"/>
        </w:rPr>
        <w:t xml:space="preserve">Законом України </w:t>
      </w:r>
      <w:r w:rsidRPr="00F26BC4">
        <w:rPr>
          <w:spacing w:val="-8"/>
          <w:sz w:val="28"/>
          <w:szCs w:val="28"/>
        </w:rPr>
        <w:t xml:space="preserve">«Про  землеустрій», Порядком ведення Державного земельного кадастру, затвердженого постановою Кабінету Міністрів України від 17.10.2012 року №1051, статтею 25, пунктом 34 частини першої статті 26, статтею 59 Закону України «Про місцеве самоврядування в Україні», </w:t>
      </w:r>
      <w:r w:rsidRPr="00F26BC4">
        <w:rPr>
          <w:b/>
          <w:spacing w:val="-8"/>
          <w:sz w:val="28"/>
          <w:szCs w:val="28"/>
        </w:rPr>
        <w:t>міська рада ВИРІШИЛА</w:t>
      </w:r>
      <w:r w:rsidRPr="00F26BC4">
        <w:rPr>
          <w:spacing w:val="-8"/>
          <w:sz w:val="28"/>
          <w:szCs w:val="28"/>
        </w:rPr>
        <w:t>:</w:t>
      </w:r>
    </w:p>
    <w:p w:rsidR="00C030ED" w:rsidRPr="00F26BC4" w:rsidRDefault="00EE669B" w:rsidP="00C030ED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1.</w:t>
      </w:r>
      <w:r w:rsidR="00C030ED" w:rsidRPr="00F26BC4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CF1FC7">
        <w:rPr>
          <w:spacing w:val="-8"/>
          <w:sz w:val="28"/>
          <w:szCs w:val="28"/>
        </w:rPr>
        <w:t xml:space="preserve">Фірман Оксані Михайлівні та Фірман Галині Олександрівні </w:t>
      </w:r>
      <w:r w:rsidR="00C030ED" w:rsidRPr="00F26BC4">
        <w:rPr>
          <w:spacing w:val="-8"/>
          <w:sz w:val="28"/>
          <w:szCs w:val="28"/>
        </w:rPr>
        <w:t xml:space="preserve">по </w:t>
      </w:r>
      <w:r w:rsidR="00CF1FC7">
        <w:rPr>
          <w:spacing w:val="-8"/>
          <w:sz w:val="28"/>
          <w:szCs w:val="28"/>
        </w:rPr>
        <w:t>провулку Дорошенків</w:t>
      </w:r>
      <w:r w:rsidR="00AF4733">
        <w:rPr>
          <w:spacing w:val="-8"/>
          <w:sz w:val="28"/>
          <w:szCs w:val="28"/>
        </w:rPr>
        <w:t>, 5</w:t>
      </w:r>
      <w:r w:rsidR="00C030ED" w:rsidRPr="00F26BC4">
        <w:rPr>
          <w:spacing w:val="-8"/>
          <w:sz w:val="28"/>
          <w:szCs w:val="28"/>
        </w:rPr>
        <w:t xml:space="preserve"> у місті Глухові, площею </w:t>
      </w:r>
      <w:r w:rsidR="00AF4733">
        <w:rPr>
          <w:spacing w:val="-8"/>
          <w:sz w:val="28"/>
          <w:szCs w:val="28"/>
        </w:rPr>
        <w:t>635</w:t>
      </w:r>
      <w:r w:rsidR="00C030ED" w:rsidRPr="00F26BC4">
        <w:rPr>
          <w:spacing w:val="-8"/>
          <w:sz w:val="28"/>
          <w:szCs w:val="28"/>
        </w:rPr>
        <w:t>м2, кадастровий номер 5910300000:01:00</w:t>
      </w:r>
      <w:r w:rsidR="00AF4733">
        <w:rPr>
          <w:spacing w:val="-8"/>
          <w:sz w:val="28"/>
          <w:szCs w:val="28"/>
        </w:rPr>
        <w:t>6</w:t>
      </w:r>
      <w:r w:rsidR="00C030ED" w:rsidRPr="00F26BC4">
        <w:rPr>
          <w:spacing w:val="-8"/>
          <w:sz w:val="28"/>
          <w:szCs w:val="28"/>
        </w:rPr>
        <w:t>:0</w:t>
      </w:r>
      <w:r w:rsidR="00AF4733">
        <w:rPr>
          <w:spacing w:val="-8"/>
          <w:sz w:val="28"/>
          <w:szCs w:val="28"/>
        </w:rPr>
        <w:t>619</w:t>
      </w:r>
      <w:r w:rsidR="00C030ED" w:rsidRPr="00F26BC4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0E1FF3" w:rsidRDefault="00C030ED" w:rsidP="000E1FF3">
      <w:pPr>
        <w:ind w:firstLine="708"/>
        <w:jc w:val="both"/>
        <w:rPr>
          <w:spacing w:val="-8"/>
          <w:sz w:val="28"/>
          <w:szCs w:val="28"/>
        </w:rPr>
      </w:pPr>
      <w:r w:rsidRPr="00F26BC4">
        <w:rPr>
          <w:spacing w:val="-8"/>
          <w:sz w:val="28"/>
          <w:szCs w:val="28"/>
        </w:rPr>
        <w:t>1.</w:t>
      </w:r>
      <w:r w:rsidR="000E1FF3">
        <w:rPr>
          <w:spacing w:val="-8"/>
          <w:sz w:val="28"/>
          <w:szCs w:val="28"/>
        </w:rPr>
        <w:t>1</w:t>
      </w:r>
      <w:r w:rsidRPr="00F26BC4">
        <w:rPr>
          <w:spacing w:val="-8"/>
          <w:sz w:val="28"/>
          <w:szCs w:val="28"/>
        </w:rPr>
        <w:t>.</w:t>
      </w:r>
      <w:r w:rsidR="000E1FF3" w:rsidRPr="000E1FF3">
        <w:rPr>
          <w:spacing w:val="-8"/>
          <w:sz w:val="28"/>
          <w:szCs w:val="28"/>
        </w:rPr>
        <w:t xml:space="preserve">Фірман Оксані Михайлівні та Фірман Галині Олександрівні оформити право </w:t>
      </w:r>
      <w:r w:rsidR="009D60BA">
        <w:rPr>
          <w:spacing w:val="-8"/>
          <w:sz w:val="28"/>
          <w:szCs w:val="28"/>
        </w:rPr>
        <w:t>спільно сумісної</w:t>
      </w:r>
      <w:bookmarkStart w:id="0" w:name="_GoBack"/>
      <w:bookmarkEnd w:id="0"/>
      <w:r w:rsidR="000E1FF3" w:rsidRPr="000E1FF3">
        <w:rPr>
          <w:spacing w:val="-8"/>
          <w:sz w:val="28"/>
          <w:szCs w:val="28"/>
        </w:rPr>
        <w:t xml:space="preserve"> власності на земельну ділянку </w:t>
      </w:r>
      <w:r w:rsidR="00EE669B" w:rsidRPr="00EE669B">
        <w:rPr>
          <w:spacing w:val="-8"/>
          <w:sz w:val="28"/>
          <w:szCs w:val="28"/>
        </w:rPr>
        <w:t xml:space="preserve">по провулку Дорошенків, 5 у місті Глухові, площею 635м2, кадастровий номер 5910300000:01:006:0619 </w:t>
      </w:r>
      <w:r w:rsidR="000E1FF3" w:rsidRPr="000E1FF3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2732C0" w:rsidRPr="002732C0" w:rsidRDefault="00605730" w:rsidP="002732C0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 xml:space="preserve">2. </w:t>
      </w:r>
      <w:r w:rsidR="002732C0" w:rsidRPr="002732C0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2732C0">
        <w:rPr>
          <w:spacing w:val="-8"/>
          <w:sz w:val="28"/>
          <w:szCs w:val="28"/>
        </w:rPr>
        <w:t>Тутуку</w:t>
      </w:r>
      <w:proofErr w:type="spellEnd"/>
      <w:r w:rsidR="002732C0">
        <w:rPr>
          <w:spacing w:val="-8"/>
          <w:sz w:val="28"/>
          <w:szCs w:val="28"/>
        </w:rPr>
        <w:t xml:space="preserve"> Віталію Олександровичу</w:t>
      </w:r>
      <w:r w:rsidR="002732C0" w:rsidRPr="002732C0">
        <w:rPr>
          <w:spacing w:val="-8"/>
          <w:sz w:val="28"/>
          <w:szCs w:val="28"/>
        </w:rPr>
        <w:t xml:space="preserve"> по </w:t>
      </w:r>
      <w:r w:rsidR="002732C0">
        <w:rPr>
          <w:spacing w:val="-8"/>
          <w:sz w:val="28"/>
          <w:szCs w:val="28"/>
        </w:rPr>
        <w:t>вулиці</w:t>
      </w:r>
      <w:r w:rsidR="002732C0" w:rsidRPr="002732C0">
        <w:rPr>
          <w:spacing w:val="-8"/>
          <w:sz w:val="28"/>
          <w:szCs w:val="28"/>
        </w:rPr>
        <w:t xml:space="preserve"> </w:t>
      </w:r>
      <w:proofErr w:type="spellStart"/>
      <w:r w:rsidR="002732C0">
        <w:rPr>
          <w:spacing w:val="-8"/>
          <w:sz w:val="28"/>
          <w:szCs w:val="28"/>
        </w:rPr>
        <w:t>Клевенська</w:t>
      </w:r>
      <w:proofErr w:type="spellEnd"/>
      <w:r w:rsidR="002732C0">
        <w:rPr>
          <w:spacing w:val="-8"/>
          <w:sz w:val="28"/>
          <w:szCs w:val="28"/>
        </w:rPr>
        <w:t>, 11</w:t>
      </w:r>
      <w:r w:rsidR="002732C0" w:rsidRPr="002732C0">
        <w:rPr>
          <w:spacing w:val="-8"/>
          <w:sz w:val="28"/>
          <w:szCs w:val="28"/>
        </w:rPr>
        <w:t xml:space="preserve"> у </w:t>
      </w:r>
      <w:r w:rsidR="002732C0">
        <w:rPr>
          <w:spacing w:val="-8"/>
          <w:sz w:val="28"/>
          <w:szCs w:val="28"/>
        </w:rPr>
        <w:t xml:space="preserve">селі </w:t>
      </w:r>
      <w:proofErr w:type="spellStart"/>
      <w:r w:rsidR="002732C0">
        <w:rPr>
          <w:spacing w:val="-8"/>
          <w:sz w:val="28"/>
          <w:szCs w:val="28"/>
        </w:rPr>
        <w:t>Білокопитове</w:t>
      </w:r>
      <w:proofErr w:type="spellEnd"/>
      <w:r w:rsidR="002732C0" w:rsidRPr="002732C0">
        <w:rPr>
          <w:spacing w:val="-8"/>
          <w:sz w:val="28"/>
          <w:szCs w:val="28"/>
        </w:rPr>
        <w:t xml:space="preserve">, площею </w:t>
      </w:r>
      <w:r w:rsidR="002732C0">
        <w:rPr>
          <w:spacing w:val="-8"/>
          <w:sz w:val="28"/>
          <w:szCs w:val="28"/>
        </w:rPr>
        <w:t>2500</w:t>
      </w:r>
      <w:r w:rsidR="002732C0" w:rsidRPr="002732C0">
        <w:rPr>
          <w:spacing w:val="-8"/>
          <w:sz w:val="28"/>
          <w:szCs w:val="28"/>
        </w:rPr>
        <w:t>м2, кадастровий номер 59</w:t>
      </w:r>
      <w:r w:rsidR="001C053E">
        <w:rPr>
          <w:spacing w:val="-8"/>
          <w:sz w:val="28"/>
          <w:szCs w:val="28"/>
        </w:rPr>
        <w:t>21581000</w:t>
      </w:r>
      <w:r w:rsidR="002732C0" w:rsidRPr="002732C0">
        <w:rPr>
          <w:spacing w:val="-8"/>
          <w:sz w:val="28"/>
          <w:szCs w:val="28"/>
        </w:rPr>
        <w:t>:01:00</w:t>
      </w:r>
      <w:r w:rsidR="001C053E">
        <w:rPr>
          <w:spacing w:val="-8"/>
          <w:sz w:val="28"/>
          <w:szCs w:val="28"/>
        </w:rPr>
        <w:t>1</w:t>
      </w:r>
      <w:r w:rsidR="002732C0" w:rsidRPr="002732C0">
        <w:rPr>
          <w:spacing w:val="-8"/>
          <w:sz w:val="28"/>
          <w:szCs w:val="28"/>
        </w:rPr>
        <w:t>:0</w:t>
      </w:r>
      <w:r w:rsidR="001C053E">
        <w:rPr>
          <w:spacing w:val="-8"/>
          <w:sz w:val="28"/>
          <w:szCs w:val="28"/>
        </w:rPr>
        <w:t>042</w:t>
      </w:r>
      <w:r w:rsidR="002732C0" w:rsidRPr="002732C0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732C0" w:rsidRPr="002732C0" w:rsidRDefault="006E02E2" w:rsidP="002732C0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2</w:t>
      </w:r>
      <w:r w:rsidR="002732C0" w:rsidRPr="002732C0">
        <w:rPr>
          <w:spacing w:val="-8"/>
          <w:sz w:val="28"/>
          <w:szCs w:val="28"/>
        </w:rPr>
        <w:t>.1.</w:t>
      </w:r>
      <w:r w:rsidRPr="006E02E2">
        <w:rPr>
          <w:spacing w:val="-8"/>
          <w:sz w:val="28"/>
          <w:szCs w:val="28"/>
        </w:rPr>
        <w:t xml:space="preserve"> </w:t>
      </w:r>
      <w:proofErr w:type="spellStart"/>
      <w:r w:rsidRPr="006E02E2">
        <w:rPr>
          <w:spacing w:val="-8"/>
          <w:sz w:val="28"/>
          <w:szCs w:val="28"/>
        </w:rPr>
        <w:t>Тутуку</w:t>
      </w:r>
      <w:proofErr w:type="spellEnd"/>
      <w:r w:rsidRPr="006E02E2">
        <w:rPr>
          <w:spacing w:val="-8"/>
          <w:sz w:val="28"/>
          <w:szCs w:val="28"/>
        </w:rPr>
        <w:t xml:space="preserve"> Віталію Олександровичу</w:t>
      </w:r>
      <w:r w:rsidR="002732C0" w:rsidRPr="002732C0">
        <w:rPr>
          <w:spacing w:val="-8"/>
          <w:sz w:val="28"/>
          <w:szCs w:val="28"/>
        </w:rPr>
        <w:t xml:space="preserve"> оформити право приватної власності на земельну ділянку </w:t>
      </w:r>
      <w:r w:rsidR="004360D2" w:rsidRPr="004360D2">
        <w:rPr>
          <w:spacing w:val="-8"/>
          <w:sz w:val="28"/>
          <w:szCs w:val="28"/>
        </w:rPr>
        <w:t xml:space="preserve">по вулиці </w:t>
      </w:r>
      <w:proofErr w:type="spellStart"/>
      <w:r w:rsidR="004360D2" w:rsidRPr="004360D2">
        <w:rPr>
          <w:spacing w:val="-8"/>
          <w:sz w:val="28"/>
          <w:szCs w:val="28"/>
        </w:rPr>
        <w:t>Клевенська</w:t>
      </w:r>
      <w:proofErr w:type="spellEnd"/>
      <w:r w:rsidR="004360D2" w:rsidRPr="004360D2">
        <w:rPr>
          <w:spacing w:val="-8"/>
          <w:sz w:val="28"/>
          <w:szCs w:val="28"/>
        </w:rPr>
        <w:t xml:space="preserve">, 11 у селі </w:t>
      </w:r>
      <w:proofErr w:type="spellStart"/>
      <w:r w:rsidR="004360D2" w:rsidRPr="004360D2">
        <w:rPr>
          <w:spacing w:val="-8"/>
          <w:sz w:val="28"/>
          <w:szCs w:val="28"/>
        </w:rPr>
        <w:t>Білокопитове</w:t>
      </w:r>
      <w:proofErr w:type="spellEnd"/>
      <w:r w:rsidR="002732C0" w:rsidRPr="002732C0">
        <w:rPr>
          <w:spacing w:val="-8"/>
          <w:sz w:val="28"/>
          <w:szCs w:val="28"/>
        </w:rPr>
        <w:t xml:space="preserve">, </w:t>
      </w:r>
      <w:r w:rsidR="004360D2" w:rsidRPr="004360D2">
        <w:rPr>
          <w:spacing w:val="-8"/>
          <w:sz w:val="28"/>
          <w:szCs w:val="28"/>
        </w:rPr>
        <w:t xml:space="preserve">площею 2500м2, кадастровий номер 5921581000:01:001:0042 </w:t>
      </w:r>
      <w:r w:rsidR="002732C0" w:rsidRPr="002732C0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C030ED" w:rsidRPr="00F26BC4" w:rsidRDefault="00167724" w:rsidP="00C030ED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3</w:t>
      </w:r>
      <w:r w:rsidR="00C030ED" w:rsidRPr="00F26BC4">
        <w:rPr>
          <w:spacing w:val="-8"/>
          <w:sz w:val="28"/>
          <w:szCs w:val="28"/>
        </w:rPr>
        <w:t xml:space="preserve">.Організацію виконання цього рішення покласти на управління соціально-економічного розвитку міської ради (начальник управління </w:t>
      </w:r>
      <w:proofErr w:type="spellStart"/>
      <w:r w:rsidR="00C030ED" w:rsidRPr="00F26BC4">
        <w:rPr>
          <w:spacing w:val="-8"/>
          <w:sz w:val="28"/>
          <w:szCs w:val="28"/>
        </w:rPr>
        <w:t>Сухоручкіна</w:t>
      </w:r>
      <w:proofErr w:type="spellEnd"/>
      <w:r w:rsidR="00C030ED" w:rsidRPr="00F26BC4">
        <w:rPr>
          <w:spacing w:val="-8"/>
          <w:sz w:val="28"/>
          <w:szCs w:val="28"/>
        </w:rPr>
        <w:t xml:space="preserve"> Л.О.), 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C030ED" w:rsidRPr="00F26BC4">
        <w:rPr>
          <w:spacing w:val="-8"/>
          <w:sz w:val="28"/>
          <w:szCs w:val="28"/>
        </w:rPr>
        <w:t>Кацюба</w:t>
      </w:r>
      <w:r w:rsidR="00C030ED" w:rsidRPr="005A2B21">
        <w:rPr>
          <w:color w:val="FFFFFF" w:themeColor="background1"/>
          <w:spacing w:val="-8"/>
          <w:sz w:val="28"/>
          <w:szCs w:val="28"/>
        </w:rPr>
        <w:t>_</w:t>
      </w:r>
      <w:r w:rsidR="00C030ED" w:rsidRPr="00F26BC4">
        <w:rPr>
          <w:spacing w:val="-8"/>
          <w:sz w:val="28"/>
          <w:szCs w:val="28"/>
        </w:rPr>
        <w:t>З.Д</w:t>
      </w:r>
      <w:proofErr w:type="spellEnd"/>
      <w:r w:rsidR="00C030ED" w:rsidRPr="00F26BC4">
        <w:rPr>
          <w:spacing w:val="-8"/>
          <w:sz w:val="28"/>
          <w:szCs w:val="28"/>
        </w:rPr>
        <w:t xml:space="preserve">.). </w:t>
      </w:r>
    </w:p>
    <w:p w:rsidR="00C030ED" w:rsidRPr="00167724" w:rsidRDefault="00C030ED" w:rsidP="00C030ED">
      <w:pPr>
        <w:ind w:firstLine="708"/>
        <w:jc w:val="both"/>
        <w:rPr>
          <w:spacing w:val="-8"/>
          <w:sz w:val="16"/>
          <w:szCs w:val="16"/>
        </w:rPr>
      </w:pPr>
    </w:p>
    <w:p w:rsidR="00C030ED" w:rsidRPr="00167724" w:rsidRDefault="00C030ED" w:rsidP="00C030ED">
      <w:pPr>
        <w:ind w:firstLine="708"/>
        <w:jc w:val="both"/>
        <w:rPr>
          <w:spacing w:val="-8"/>
          <w:sz w:val="16"/>
          <w:szCs w:val="16"/>
        </w:rPr>
      </w:pPr>
    </w:p>
    <w:p w:rsidR="00C030ED" w:rsidRPr="005D0BE6" w:rsidRDefault="00C030ED" w:rsidP="005D0BE6">
      <w:pPr>
        <w:jc w:val="both"/>
        <w:rPr>
          <w:b/>
          <w:spacing w:val="-8"/>
          <w:sz w:val="28"/>
          <w:szCs w:val="28"/>
        </w:rPr>
      </w:pPr>
      <w:r w:rsidRPr="00F26BC4">
        <w:rPr>
          <w:b/>
          <w:spacing w:val="-8"/>
          <w:sz w:val="28"/>
          <w:szCs w:val="28"/>
        </w:rPr>
        <w:t>Міський голова                                                                                          Надія ВАЙЛО</w:t>
      </w:r>
    </w:p>
    <w:sectPr w:rsidR="00C030ED" w:rsidRPr="005D0BE6" w:rsidSect="00167724">
      <w:pgSz w:w="11906" w:h="16838"/>
      <w:pgMar w:top="142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DC3"/>
    <w:rsid w:val="000E1FF3"/>
    <w:rsid w:val="00167724"/>
    <w:rsid w:val="001C053E"/>
    <w:rsid w:val="001D5C0E"/>
    <w:rsid w:val="00224E7D"/>
    <w:rsid w:val="002732C0"/>
    <w:rsid w:val="002804E9"/>
    <w:rsid w:val="002D4DB8"/>
    <w:rsid w:val="004360D2"/>
    <w:rsid w:val="004A3D11"/>
    <w:rsid w:val="005A2B21"/>
    <w:rsid w:val="005D0BE6"/>
    <w:rsid w:val="00605730"/>
    <w:rsid w:val="006E02E2"/>
    <w:rsid w:val="00725DC3"/>
    <w:rsid w:val="00797C17"/>
    <w:rsid w:val="007E5E9C"/>
    <w:rsid w:val="009A0CE3"/>
    <w:rsid w:val="009B7CCF"/>
    <w:rsid w:val="009D60BA"/>
    <w:rsid w:val="00A9611A"/>
    <w:rsid w:val="00AF4733"/>
    <w:rsid w:val="00B10A8A"/>
    <w:rsid w:val="00C030ED"/>
    <w:rsid w:val="00C97AA8"/>
    <w:rsid w:val="00CF1FC7"/>
    <w:rsid w:val="00E15957"/>
    <w:rsid w:val="00E72897"/>
    <w:rsid w:val="00EE669B"/>
    <w:rsid w:val="00F10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2DDD70-2E0C-4C05-A975-762777F95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DC3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25DC3"/>
    <w:pPr>
      <w:keepNext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5DC3"/>
    <w:rPr>
      <w:rFonts w:eastAsia="Times New Roman" w:cs="Times New Roman"/>
      <w:b/>
      <w:sz w:val="24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725DC3"/>
  </w:style>
  <w:style w:type="paragraph" w:styleId="a4">
    <w:name w:val="No Spacing"/>
    <w:link w:val="a3"/>
    <w:uiPriority w:val="1"/>
    <w:qFormat/>
    <w:rsid w:val="00725DC3"/>
    <w:pPr>
      <w:spacing w:after="0" w:line="240" w:lineRule="auto"/>
    </w:pPr>
  </w:style>
  <w:style w:type="character" w:styleId="a5">
    <w:name w:val="Hyperlink"/>
    <w:uiPriority w:val="99"/>
    <w:unhideWhenUsed/>
    <w:rsid w:val="00725DC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1889</Words>
  <Characters>1078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2023-01-11T11:54:00Z</dcterms:created>
  <dcterms:modified xsi:type="dcterms:W3CDTF">2023-01-31T13:07:00Z</dcterms:modified>
</cp:coreProperties>
</file>