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936" w:rsidRPr="002E4AAC" w:rsidRDefault="00901936" w:rsidP="00901936">
      <w:pPr>
        <w:pStyle w:val="a5"/>
        <w:tabs>
          <w:tab w:val="left" w:pos="4820"/>
          <w:tab w:val="left" w:pos="4962"/>
          <w:tab w:val="left" w:pos="8505"/>
        </w:tabs>
        <w:jc w:val="center"/>
        <w:rPr>
          <w:b/>
          <w:bCs/>
          <w:szCs w:val="28"/>
        </w:rPr>
      </w:pPr>
      <w:r w:rsidRPr="002E4AAC">
        <w:rPr>
          <w:noProof/>
          <w:lang w:val="ru-RU" w:eastAsia="ru-RU"/>
        </w:rPr>
        <w:drawing>
          <wp:inline distT="0" distB="0" distL="0" distR="0">
            <wp:extent cx="495300" cy="657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01936" w:rsidRPr="002E4AAC" w:rsidRDefault="00901936" w:rsidP="00901936">
      <w:pPr>
        <w:jc w:val="center"/>
        <w:rPr>
          <w:b/>
          <w:bCs/>
          <w:caps/>
          <w:sz w:val="28"/>
          <w:szCs w:val="28"/>
          <w:lang w:val="uk-UA"/>
        </w:rPr>
      </w:pPr>
      <w:r w:rsidRPr="002E4AAC">
        <w:rPr>
          <w:b/>
          <w:bCs/>
          <w:caps/>
          <w:sz w:val="28"/>
          <w:szCs w:val="28"/>
          <w:lang w:val="uk-UA"/>
        </w:rPr>
        <w:t>Глухівська міська рада Сумської області</w:t>
      </w:r>
    </w:p>
    <w:p w:rsidR="00901936" w:rsidRPr="002E4AAC" w:rsidRDefault="00901936" w:rsidP="00901936">
      <w:pPr>
        <w:jc w:val="center"/>
        <w:rPr>
          <w:b/>
          <w:bCs/>
          <w:color w:val="000000"/>
          <w:sz w:val="28"/>
          <w:szCs w:val="28"/>
        </w:rPr>
      </w:pPr>
      <w:r w:rsidRPr="002E4AAC">
        <w:rPr>
          <w:b/>
          <w:bCs/>
          <w:color w:val="000000"/>
          <w:sz w:val="28"/>
          <w:szCs w:val="28"/>
        </w:rPr>
        <w:t>ВОСЬМЕ СКЛИКАННЯ</w:t>
      </w:r>
    </w:p>
    <w:p w:rsidR="00901936" w:rsidRPr="002E4AAC" w:rsidRDefault="00901936" w:rsidP="00901936">
      <w:pPr>
        <w:jc w:val="center"/>
        <w:rPr>
          <w:b/>
          <w:bCs/>
          <w:color w:val="000000"/>
          <w:sz w:val="28"/>
          <w:szCs w:val="28"/>
        </w:rPr>
      </w:pPr>
      <w:r>
        <w:rPr>
          <w:b/>
          <w:bCs/>
          <w:color w:val="000000"/>
          <w:sz w:val="28"/>
          <w:szCs w:val="28"/>
          <w:lang w:val="uk-UA"/>
        </w:rPr>
        <w:t>ДВАДЦЯТЬ ЧЕТВЕРТА</w:t>
      </w:r>
      <w:r w:rsidRPr="002E4AAC">
        <w:rPr>
          <w:b/>
          <w:bCs/>
          <w:color w:val="000000"/>
          <w:sz w:val="28"/>
          <w:szCs w:val="28"/>
        </w:rPr>
        <w:t xml:space="preserve"> СЕСІЯ</w:t>
      </w:r>
    </w:p>
    <w:p w:rsidR="00901936" w:rsidRPr="002E4AAC" w:rsidRDefault="00901936" w:rsidP="00901936">
      <w:pPr>
        <w:jc w:val="center"/>
        <w:rPr>
          <w:b/>
          <w:bCs/>
          <w:color w:val="000000"/>
          <w:sz w:val="28"/>
          <w:szCs w:val="28"/>
        </w:rPr>
      </w:pPr>
      <w:r w:rsidRPr="002E4AAC">
        <w:rPr>
          <w:b/>
          <w:bCs/>
          <w:color w:val="000000"/>
          <w:sz w:val="28"/>
          <w:szCs w:val="28"/>
        </w:rPr>
        <w:t>ПЕРШЕ ПЛЕНАРНЕ ЗАСІДАННЯ</w:t>
      </w:r>
    </w:p>
    <w:p w:rsidR="00901936" w:rsidRPr="002E4AAC" w:rsidRDefault="00901936" w:rsidP="00901936">
      <w:pPr>
        <w:jc w:val="center"/>
        <w:rPr>
          <w:b/>
          <w:bCs/>
          <w:color w:val="000000"/>
          <w:sz w:val="32"/>
          <w:szCs w:val="32"/>
        </w:rPr>
      </w:pPr>
      <w:r w:rsidRPr="002E4AAC">
        <w:rPr>
          <w:b/>
          <w:bCs/>
          <w:color w:val="000000"/>
          <w:sz w:val="32"/>
          <w:szCs w:val="32"/>
        </w:rPr>
        <w:t xml:space="preserve">   Р І Ш Е Н </w:t>
      </w:r>
      <w:proofErr w:type="spellStart"/>
      <w:r w:rsidRPr="002E4AAC">
        <w:rPr>
          <w:b/>
          <w:bCs/>
          <w:color w:val="000000"/>
          <w:sz w:val="32"/>
          <w:szCs w:val="32"/>
        </w:rPr>
        <w:t>Н</w:t>
      </w:r>
      <w:proofErr w:type="spellEnd"/>
      <w:r w:rsidRPr="002E4AAC">
        <w:rPr>
          <w:b/>
          <w:bCs/>
          <w:color w:val="000000"/>
          <w:sz w:val="32"/>
          <w:szCs w:val="32"/>
        </w:rPr>
        <w:t xml:space="preserve"> Я</w:t>
      </w:r>
    </w:p>
    <w:p w:rsidR="00901936" w:rsidRPr="000F28BA" w:rsidRDefault="009E389B" w:rsidP="00901936">
      <w:pPr>
        <w:tabs>
          <w:tab w:val="left" w:pos="4820"/>
          <w:tab w:val="left" w:pos="5103"/>
        </w:tabs>
        <w:jc w:val="both"/>
        <w:rPr>
          <w:sz w:val="28"/>
          <w:szCs w:val="28"/>
          <w:lang w:val="uk-UA"/>
        </w:rPr>
      </w:pPr>
      <w:r>
        <w:rPr>
          <w:sz w:val="28"/>
          <w:szCs w:val="28"/>
          <w:lang w:val="uk-UA"/>
        </w:rPr>
        <w:t xml:space="preserve">   23.02.2023</w:t>
      </w:r>
      <w:r w:rsidR="00901936">
        <w:rPr>
          <w:sz w:val="28"/>
          <w:szCs w:val="28"/>
          <w:lang w:val="uk-UA"/>
        </w:rPr>
        <w:t xml:space="preserve">      </w:t>
      </w:r>
      <w:r w:rsidR="00901936" w:rsidRPr="000F28BA">
        <w:rPr>
          <w:sz w:val="28"/>
          <w:szCs w:val="28"/>
          <w:lang w:val="uk-UA"/>
        </w:rPr>
        <w:t xml:space="preserve">                            </w:t>
      </w:r>
      <w:r w:rsidR="00901936">
        <w:rPr>
          <w:sz w:val="28"/>
          <w:szCs w:val="28"/>
          <w:lang w:val="uk-UA"/>
        </w:rPr>
        <w:t xml:space="preserve">      </w:t>
      </w:r>
      <w:r w:rsidR="00901936" w:rsidRPr="000F28BA">
        <w:rPr>
          <w:sz w:val="28"/>
          <w:szCs w:val="28"/>
          <w:lang w:val="uk-UA"/>
        </w:rPr>
        <w:t>м. Глухі</w:t>
      </w:r>
      <w:r w:rsidR="00901936">
        <w:rPr>
          <w:sz w:val="28"/>
          <w:szCs w:val="28"/>
          <w:lang w:val="uk-UA"/>
        </w:rPr>
        <w:t xml:space="preserve">в                              </w:t>
      </w:r>
      <w:r w:rsidR="00901936" w:rsidRPr="000F28BA">
        <w:rPr>
          <w:sz w:val="28"/>
          <w:szCs w:val="28"/>
          <w:lang w:val="uk-UA"/>
        </w:rPr>
        <w:t xml:space="preserve"> № </w:t>
      </w:r>
      <w:r>
        <w:rPr>
          <w:sz w:val="28"/>
          <w:szCs w:val="28"/>
          <w:lang w:val="uk-UA"/>
        </w:rPr>
        <w:t>608</w:t>
      </w:r>
    </w:p>
    <w:p w:rsidR="00901936" w:rsidRDefault="00901936" w:rsidP="0035247E">
      <w:pPr>
        <w:pStyle w:val="a5"/>
        <w:ind w:right="-2"/>
        <w:jc w:val="both"/>
        <w:rPr>
          <w:rFonts w:cs="Times New Roman"/>
          <w:b/>
          <w:bCs/>
          <w:color w:val="000000"/>
          <w:szCs w:val="28"/>
        </w:rPr>
      </w:pPr>
    </w:p>
    <w:p w:rsidR="0035247E" w:rsidRDefault="0035247E" w:rsidP="0035247E">
      <w:pPr>
        <w:pStyle w:val="a5"/>
        <w:ind w:right="-2"/>
        <w:jc w:val="both"/>
        <w:rPr>
          <w:rFonts w:cs="Times New Roman"/>
          <w:b/>
          <w:bCs/>
          <w:color w:val="000000"/>
          <w:szCs w:val="28"/>
        </w:rPr>
      </w:pPr>
      <w:r w:rsidRPr="00BE4FCE">
        <w:rPr>
          <w:rFonts w:cs="Times New Roman"/>
          <w:b/>
          <w:bCs/>
          <w:color w:val="000000"/>
          <w:szCs w:val="28"/>
        </w:rPr>
        <w:t xml:space="preserve">Про  проведення </w:t>
      </w:r>
      <w:r>
        <w:rPr>
          <w:rFonts w:cs="Times New Roman"/>
          <w:b/>
          <w:bCs/>
          <w:color w:val="000000"/>
          <w:szCs w:val="28"/>
        </w:rPr>
        <w:t xml:space="preserve">повторних </w:t>
      </w:r>
    </w:p>
    <w:p w:rsidR="0035247E" w:rsidRPr="00BE4FCE" w:rsidRDefault="0035247E" w:rsidP="0035247E">
      <w:pPr>
        <w:pStyle w:val="a5"/>
        <w:ind w:right="-2"/>
        <w:jc w:val="both"/>
        <w:rPr>
          <w:rFonts w:cs="Times New Roman"/>
          <w:szCs w:val="28"/>
        </w:rPr>
      </w:pPr>
      <w:r w:rsidRPr="00BE4FCE">
        <w:rPr>
          <w:rFonts w:cs="Times New Roman"/>
          <w:b/>
          <w:bCs/>
          <w:color w:val="000000"/>
          <w:szCs w:val="28"/>
        </w:rPr>
        <w:t>земельних торгів</w:t>
      </w:r>
    </w:p>
    <w:p w:rsidR="0035247E" w:rsidRPr="008D5857" w:rsidRDefault="0035247E" w:rsidP="0035247E">
      <w:pPr>
        <w:jc w:val="both"/>
        <w:rPr>
          <w:i/>
          <w:color w:val="000000"/>
          <w:sz w:val="16"/>
          <w:szCs w:val="16"/>
          <w:lang w:val="uk-UA"/>
        </w:rPr>
      </w:pPr>
    </w:p>
    <w:p w:rsidR="0035247E" w:rsidRPr="00BE4FCE" w:rsidRDefault="0035247E" w:rsidP="0035247E">
      <w:pPr>
        <w:jc w:val="both"/>
        <w:rPr>
          <w:b/>
          <w:bCs/>
          <w:sz w:val="28"/>
          <w:szCs w:val="28"/>
          <w:lang w:val="uk-UA"/>
        </w:rPr>
      </w:pPr>
      <w:r w:rsidRPr="00BE4FCE">
        <w:rPr>
          <w:color w:val="000000"/>
          <w:lang w:val="uk-UA"/>
        </w:rPr>
        <w:t xml:space="preserve">             </w:t>
      </w:r>
      <w:r w:rsidR="003630F6">
        <w:rPr>
          <w:color w:val="000000"/>
          <w:sz w:val="28"/>
          <w:szCs w:val="28"/>
          <w:lang w:val="uk-UA"/>
        </w:rPr>
        <w:t>З</w:t>
      </w:r>
      <w:r w:rsidRPr="006205D3">
        <w:rPr>
          <w:sz w:val="28"/>
          <w:szCs w:val="28"/>
          <w:lang w:val="uk-UA"/>
        </w:rPr>
        <w:t xml:space="preserve"> метою забезпечення ефективного використання земель, </w:t>
      </w:r>
      <w:r w:rsidR="00B3353B">
        <w:rPr>
          <w:sz w:val="28"/>
          <w:szCs w:val="28"/>
          <w:lang w:val="uk-UA"/>
        </w:rPr>
        <w:t>створення умов для забезпечення продовольчої безпеки в умовах воєнного стану</w:t>
      </w:r>
      <w:r>
        <w:rPr>
          <w:color w:val="000000"/>
          <w:sz w:val="28"/>
          <w:szCs w:val="28"/>
          <w:lang w:val="uk-UA"/>
        </w:rPr>
        <w:t>,</w:t>
      </w:r>
      <w:r w:rsidRPr="006205D3">
        <w:rPr>
          <w:sz w:val="28"/>
          <w:szCs w:val="28"/>
          <w:lang w:val="uk-UA"/>
        </w:rPr>
        <w:t xml:space="preserve"> реалізації програм соціально-економічного розвитку</w:t>
      </w:r>
      <w:r w:rsidRPr="00BE4FCE">
        <w:rPr>
          <w:color w:val="000000"/>
          <w:sz w:val="28"/>
          <w:szCs w:val="28"/>
          <w:lang w:val="uk-UA"/>
        </w:rPr>
        <w:t xml:space="preserve"> Глухівської міської ради та забезпечення надходжень до бюджету </w:t>
      </w:r>
      <w:r w:rsidR="00CA5313">
        <w:rPr>
          <w:color w:val="000000"/>
          <w:sz w:val="28"/>
          <w:szCs w:val="28"/>
          <w:lang w:val="uk-UA"/>
        </w:rPr>
        <w:t xml:space="preserve">Глухівської </w:t>
      </w:r>
      <w:r w:rsidRPr="00BE4FCE">
        <w:rPr>
          <w:color w:val="000000"/>
          <w:sz w:val="28"/>
          <w:szCs w:val="28"/>
          <w:lang w:val="uk-UA"/>
        </w:rPr>
        <w:t>міської територіальної громади</w:t>
      </w:r>
      <w:r w:rsidRPr="00BE4FCE">
        <w:rPr>
          <w:sz w:val="28"/>
          <w:szCs w:val="28"/>
          <w:lang w:val="uk-UA"/>
        </w:rPr>
        <w:t>, відповідно до статей 12, 122,</w:t>
      </w:r>
      <w:r w:rsidR="00CA5313">
        <w:rPr>
          <w:sz w:val="28"/>
          <w:szCs w:val="28"/>
          <w:lang w:val="uk-UA"/>
        </w:rPr>
        <w:t xml:space="preserve"> 125,</w:t>
      </w:r>
      <w:r w:rsidR="00873437">
        <w:rPr>
          <w:sz w:val="28"/>
          <w:szCs w:val="28"/>
          <w:lang w:val="uk-UA"/>
        </w:rPr>
        <w:t xml:space="preserve"> 126,</w:t>
      </w:r>
      <w:r w:rsidRPr="00BE4FCE">
        <w:rPr>
          <w:sz w:val="28"/>
          <w:szCs w:val="28"/>
          <w:lang w:val="uk-UA"/>
        </w:rPr>
        <w:t xml:space="preserve"> </w:t>
      </w:r>
      <w:r w:rsidRPr="00B3353B">
        <w:rPr>
          <w:sz w:val="28"/>
          <w:szCs w:val="28"/>
          <w:lang w:val="uk-UA"/>
        </w:rPr>
        <w:t>127</w:t>
      </w:r>
      <w:r w:rsidRPr="00BE4FCE">
        <w:rPr>
          <w:sz w:val="28"/>
          <w:szCs w:val="28"/>
          <w:lang w:val="uk-UA"/>
        </w:rPr>
        <w:t>, 135-139</w:t>
      </w:r>
      <w:r w:rsidR="00044AFE">
        <w:rPr>
          <w:sz w:val="28"/>
          <w:szCs w:val="28"/>
          <w:lang w:val="uk-UA"/>
        </w:rPr>
        <w:t xml:space="preserve">, розділу Х </w:t>
      </w:r>
      <w:r w:rsidRPr="00BE4FCE">
        <w:rPr>
          <w:sz w:val="28"/>
          <w:szCs w:val="28"/>
          <w:lang w:val="uk-UA"/>
        </w:rPr>
        <w:t xml:space="preserve"> Земельног</w:t>
      </w:r>
      <w:r>
        <w:rPr>
          <w:sz w:val="28"/>
          <w:szCs w:val="28"/>
          <w:lang w:val="uk-UA"/>
        </w:rPr>
        <w:t>о кодексу України, керуючись стат</w:t>
      </w:r>
      <w:r w:rsidR="00AA1A0B">
        <w:rPr>
          <w:sz w:val="28"/>
          <w:szCs w:val="28"/>
          <w:lang w:val="uk-UA"/>
        </w:rPr>
        <w:t>тею</w:t>
      </w:r>
      <w:r w:rsidRPr="00BE4FCE">
        <w:rPr>
          <w:sz w:val="28"/>
          <w:szCs w:val="28"/>
          <w:lang w:val="uk-UA"/>
        </w:rPr>
        <w:t xml:space="preserve"> </w:t>
      </w:r>
      <w:r>
        <w:rPr>
          <w:sz w:val="28"/>
          <w:szCs w:val="28"/>
          <w:lang w:val="uk-UA"/>
        </w:rPr>
        <w:t>25</w:t>
      </w:r>
      <w:r w:rsidR="00CA5313">
        <w:rPr>
          <w:sz w:val="28"/>
          <w:szCs w:val="28"/>
          <w:lang w:val="uk-UA"/>
        </w:rPr>
        <w:t xml:space="preserve">, </w:t>
      </w:r>
      <w:r w:rsidR="00683AAF">
        <w:rPr>
          <w:sz w:val="28"/>
          <w:szCs w:val="28"/>
          <w:lang w:val="uk-UA"/>
        </w:rPr>
        <w:t>пунктом 34 частини першої стат</w:t>
      </w:r>
      <w:r w:rsidR="00AA1A0B">
        <w:rPr>
          <w:sz w:val="28"/>
          <w:szCs w:val="28"/>
          <w:lang w:val="uk-UA"/>
        </w:rPr>
        <w:t xml:space="preserve">ті </w:t>
      </w:r>
      <w:r w:rsidR="00CA5313">
        <w:rPr>
          <w:sz w:val="28"/>
          <w:szCs w:val="28"/>
          <w:lang w:val="uk-UA"/>
        </w:rPr>
        <w:t>26</w:t>
      </w:r>
      <w:r>
        <w:rPr>
          <w:sz w:val="28"/>
          <w:szCs w:val="28"/>
          <w:lang w:val="uk-UA"/>
        </w:rPr>
        <w:t xml:space="preserve"> та </w:t>
      </w:r>
      <w:r w:rsidR="00CA5313">
        <w:rPr>
          <w:sz w:val="28"/>
          <w:szCs w:val="28"/>
          <w:lang w:val="uk-UA"/>
        </w:rPr>
        <w:t xml:space="preserve">частиною першою статті </w:t>
      </w:r>
      <w:r>
        <w:rPr>
          <w:sz w:val="28"/>
          <w:szCs w:val="28"/>
          <w:lang w:val="uk-UA"/>
        </w:rPr>
        <w:t>59</w:t>
      </w:r>
      <w:r w:rsidRPr="00BE4FCE">
        <w:rPr>
          <w:sz w:val="28"/>
          <w:szCs w:val="28"/>
          <w:lang w:val="uk-UA"/>
        </w:rPr>
        <w:t xml:space="preserve"> Закону України «Про місцеве самоврядування в Україні», </w:t>
      </w:r>
      <w:r w:rsidR="00B545EB">
        <w:rPr>
          <w:b/>
          <w:sz w:val="28"/>
          <w:szCs w:val="28"/>
          <w:lang w:val="uk-UA"/>
        </w:rPr>
        <w:t xml:space="preserve">міська </w:t>
      </w:r>
      <w:r w:rsidRPr="00BE4FCE">
        <w:rPr>
          <w:b/>
          <w:sz w:val="28"/>
          <w:szCs w:val="28"/>
          <w:lang w:val="uk-UA"/>
        </w:rPr>
        <w:t>рада</w:t>
      </w:r>
      <w:r w:rsidRPr="00BE4FCE">
        <w:rPr>
          <w:b/>
          <w:bCs/>
          <w:sz w:val="28"/>
          <w:szCs w:val="28"/>
          <w:lang w:val="uk-UA"/>
        </w:rPr>
        <w:t xml:space="preserve"> </w:t>
      </w:r>
      <w:r>
        <w:rPr>
          <w:b/>
          <w:sz w:val="28"/>
          <w:szCs w:val="28"/>
          <w:lang w:val="uk-UA"/>
        </w:rPr>
        <w:t>ВИРІШИЛ</w:t>
      </w:r>
      <w:r w:rsidRPr="00BE4FCE">
        <w:rPr>
          <w:b/>
          <w:sz w:val="28"/>
          <w:szCs w:val="28"/>
          <w:lang w:val="uk-UA"/>
        </w:rPr>
        <w:t>А:</w:t>
      </w:r>
    </w:p>
    <w:p w:rsidR="0035247E" w:rsidRPr="00BE4FCE" w:rsidRDefault="0035247E" w:rsidP="003630F6">
      <w:pPr>
        <w:pStyle w:val="a5"/>
        <w:ind w:firstLine="644"/>
        <w:jc w:val="both"/>
        <w:rPr>
          <w:rFonts w:cs="Times New Roman"/>
          <w:color w:val="000000"/>
          <w:szCs w:val="28"/>
        </w:rPr>
      </w:pPr>
      <w:r>
        <w:rPr>
          <w:rFonts w:cs="Times New Roman"/>
          <w:szCs w:val="28"/>
        </w:rPr>
        <w:t>1</w:t>
      </w:r>
      <w:r w:rsidR="00500E30">
        <w:rPr>
          <w:rFonts w:cs="Times New Roman"/>
          <w:szCs w:val="28"/>
        </w:rPr>
        <w:t>.</w:t>
      </w:r>
      <w:r w:rsidR="003630F6">
        <w:rPr>
          <w:rFonts w:cs="Times New Roman"/>
          <w:szCs w:val="28"/>
        </w:rPr>
        <w:t>Провести повторні електронні земельні торги</w:t>
      </w:r>
      <w:r w:rsidR="0039050A">
        <w:rPr>
          <w:rFonts w:cs="Times New Roman"/>
          <w:szCs w:val="28"/>
        </w:rPr>
        <w:t>,</w:t>
      </w:r>
      <w:r w:rsidR="003630F6">
        <w:rPr>
          <w:rFonts w:cs="Times New Roman"/>
          <w:szCs w:val="28"/>
        </w:rPr>
        <w:t xml:space="preserve"> </w:t>
      </w:r>
      <w:r w:rsidR="0039050A" w:rsidRPr="0039050A">
        <w:rPr>
          <w:rFonts w:cs="Times New Roman"/>
          <w:szCs w:val="28"/>
        </w:rPr>
        <w:t xml:space="preserve">які визнані такими що не відбулися в зв’язку з відсутністю учасників, або наявності тільки одного учасника </w:t>
      </w:r>
      <w:r w:rsidR="005259FD">
        <w:rPr>
          <w:rFonts w:cs="Times New Roman"/>
          <w:szCs w:val="28"/>
        </w:rPr>
        <w:t>та передати в оренду сформовані</w:t>
      </w:r>
      <w:r w:rsidR="002F6211">
        <w:rPr>
          <w:rFonts w:cs="Times New Roman"/>
          <w:szCs w:val="28"/>
        </w:rPr>
        <w:t xml:space="preserve"> на території Глухівської міської ради земельні ділянки </w:t>
      </w:r>
      <w:r w:rsidR="002F6211">
        <w:rPr>
          <w:rFonts w:cs="Times New Roman"/>
          <w:color w:val="000000"/>
          <w:szCs w:val="28"/>
        </w:rPr>
        <w:t>сільськогосподарського та несільськогосподарського призначення</w:t>
      </w:r>
      <w:r w:rsidR="00AF18F0">
        <w:rPr>
          <w:rFonts w:cs="Times New Roman"/>
          <w:color w:val="000000"/>
          <w:szCs w:val="28"/>
        </w:rPr>
        <w:t xml:space="preserve"> комунальної власності</w:t>
      </w:r>
      <w:r w:rsidR="002F6211">
        <w:rPr>
          <w:rFonts w:cs="Times New Roman"/>
          <w:color w:val="000000"/>
          <w:szCs w:val="28"/>
        </w:rPr>
        <w:t>, згідно з додатками 1 та додатком 2</w:t>
      </w:r>
      <w:r w:rsidR="00DA7DC9">
        <w:rPr>
          <w:rFonts w:cs="Times New Roman"/>
          <w:color w:val="000000"/>
          <w:szCs w:val="28"/>
        </w:rPr>
        <w:t xml:space="preserve"> </w:t>
      </w:r>
      <w:r w:rsidR="002F6211">
        <w:rPr>
          <w:rFonts w:cs="Times New Roman"/>
          <w:color w:val="000000"/>
          <w:szCs w:val="28"/>
        </w:rPr>
        <w:t>до даного рішення.</w:t>
      </w:r>
    </w:p>
    <w:p w:rsidR="0035247E" w:rsidRPr="00D10635" w:rsidRDefault="002F6211" w:rsidP="0035247E">
      <w:pPr>
        <w:pStyle w:val="11"/>
        <w:ind w:firstLine="708"/>
        <w:jc w:val="both"/>
        <w:rPr>
          <w:rFonts w:ascii="Times New Roman" w:hAnsi="Times New Roman" w:cs="Times New Roman"/>
          <w:color w:val="000000"/>
          <w:sz w:val="28"/>
          <w:szCs w:val="28"/>
        </w:rPr>
      </w:pPr>
      <w:r>
        <w:rPr>
          <w:rFonts w:ascii="Times New Roman" w:hAnsi="Times New Roman" w:cs="Times New Roman"/>
          <w:sz w:val="28"/>
          <w:szCs w:val="28"/>
          <w:lang w:val="ru-RU"/>
        </w:rPr>
        <w:t>2</w:t>
      </w:r>
      <w:r w:rsidR="00500E30">
        <w:rPr>
          <w:rFonts w:ascii="Times New Roman" w:hAnsi="Times New Roman" w:cs="Times New Roman"/>
          <w:sz w:val="28"/>
          <w:szCs w:val="28"/>
        </w:rPr>
        <w:t>.</w:t>
      </w:r>
      <w:r>
        <w:rPr>
          <w:rFonts w:ascii="Times New Roman" w:hAnsi="Times New Roman" w:cs="Times New Roman"/>
          <w:sz w:val="28"/>
          <w:szCs w:val="28"/>
        </w:rPr>
        <w:t>Передати в</w:t>
      </w:r>
      <w:r w:rsidR="0035247E" w:rsidRPr="00BE4FCE">
        <w:rPr>
          <w:rFonts w:ascii="Times New Roman" w:hAnsi="Times New Roman" w:cs="Times New Roman"/>
          <w:sz w:val="28"/>
          <w:szCs w:val="28"/>
        </w:rPr>
        <w:t xml:space="preserve"> оренд</w:t>
      </w:r>
      <w:r>
        <w:rPr>
          <w:rFonts w:ascii="Times New Roman" w:hAnsi="Times New Roman" w:cs="Times New Roman"/>
          <w:sz w:val="28"/>
          <w:szCs w:val="28"/>
        </w:rPr>
        <w:t>у</w:t>
      </w:r>
      <w:r w:rsidR="0035247E" w:rsidRPr="00BE4FCE">
        <w:rPr>
          <w:rFonts w:ascii="Times New Roman" w:hAnsi="Times New Roman" w:cs="Times New Roman"/>
          <w:sz w:val="28"/>
          <w:szCs w:val="28"/>
        </w:rPr>
        <w:t xml:space="preserve"> на земельних торгах у формі електронного аукціону</w:t>
      </w:r>
      <w:r>
        <w:rPr>
          <w:rFonts w:ascii="Times New Roman" w:hAnsi="Times New Roman" w:cs="Times New Roman"/>
          <w:sz w:val="28"/>
          <w:szCs w:val="28"/>
        </w:rPr>
        <w:t xml:space="preserve"> земельні ділянки</w:t>
      </w:r>
      <w:r w:rsidR="0035247E" w:rsidRPr="00BE4FCE">
        <w:rPr>
          <w:rFonts w:ascii="Times New Roman" w:hAnsi="Times New Roman" w:cs="Times New Roman"/>
          <w:sz w:val="28"/>
          <w:szCs w:val="28"/>
        </w:rPr>
        <w:t xml:space="preserve"> окремими </w:t>
      </w:r>
      <w:r w:rsidR="0035247E" w:rsidRPr="00D10635">
        <w:rPr>
          <w:rFonts w:ascii="Times New Roman" w:hAnsi="Times New Roman" w:cs="Times New Roman"/>
          <w:sz w:val="28"/>
          <w:szCs w:val="28"/>
        </w:rPr>
        <w:t>лотами:</w:t>
      </w:r>
    </w:p>
    <w:p w:rsidR="00487DDE" w:rsidRPr="00487DDE" w:rsidRDefault="0035247E" w:rsidP="00487DDE">
      <w:pPr>
        <w:pStyle w:val="11"/>
        <w:tabs>
          <w:tab w:val="num" w:pos="720"/>
        </w:tabs>
        <w:jc w:val="both"/>
        <w:rPr>
          <w:rFonts w:ascii="Times New Roman" w:hAnsi="Times New Roman" w:cs="Times New Roman"/>
          <w:sz w:val="28"/>
          <w:szCs w:val="28"/>
        </w:rPr>
      </w:pPr>
      <w:r w:rsidRPr="00D10635">
        <w:rPr>
          <w:rFonts w:ascii="Times New Roman" w:hAnsi="Times New Roman" w:cs="Times New Roman"/>
          <w:sz w:val="28"/>
          <w:szCs w:val="28"/>
        </w:rPr>
        <w:tab/>
      </w:r>
      <w:r w:rsidR="00516C9C">
        <w:rPr>
          <w:rFonts w:ascii="Times New Roman" w:hAnsi="Times New Roman" w:cs="Times New Roman"/>
          <w:sz w:val="28"/>
          <w:szCs w:val="28"/>
        </w:rPr>
        <w:t>2</w:t>
      </w:r>
      <w:r w:rsidR="00500E30">
        <w:rPr>
          <w:rFonts w:ascii="Times New Roman" w:hAnsi="Times New Roman" w:cs="Times New Roman"/>
          <w:sz w:val="28"/>
          <w:szCs w:val="28"/>
        </w:rPr>
        <w:t>.1.</w:t>
      </w:r>
      <w:r w:rsidR="00487DDE" w:rsidRPr="00487DDE">
        <w:rPr>
          <w:rFonts w:ascii="Times New Roman" w:hAnsi="Times New Roman" w:cs="Times New Roman"/>
          <w:sz w:val="28"/>
          <w:szCs w:val="28"/>
        </w:rPr>
        <w:t xml:space="preserve">Земельні ділянки сільськогосподарського призначення, згідно </w:t>
      </w:r>
      <w:r w:rsidR="00487DDE" w:rsidRPr="00487DDE">
        <w:rPr>
          <w:rFonts w:ascii="Times New Roman" w:hAnsi="Times New Roman" w:cs="Times New Roman"/>
          <w:sz w:val="28"/>
          <w:szCs w:val="28"/>
          <w:lang w:val="ru-RU"/>
        </w:rPr>
        <w:t xml:space="preserve">з </w:t>
      </w:r>
      <w:r w:rsidR="00487DDE" w:rsidRPr="00487DDE">
        <w:rPr>
          <w:rFonts w:ascii="Times New Roman" w:hAnsi="Times New Roman" w:cs="Times New Roman"/>
          <w:sz w:val="28"/>
          <w:szCs w:val="28"/>
        </w:rPr>
        <w:t>додатком 1 до даного рішення.</w:t>
      </w:r>
    </w:p>
    <w:p w:rsidR="00487DDE" w:rsidRPr="00487DDE" w:rsidRDefault="0035247E" w:rsidP="00487DDE">
      <w:pPr>
        <w:pStyle w:val="11"/>
        <w:tabs>
          <w:tab w:val="num" w:pos="720"/>
        </w:tabs>
        <w:jc w:val="both"/>
        <w:rPr>
          <w:rFonts w:ascii="Times New Roman" w:hAnsi="Times New Roman" w:cs="Times New Roman"/>
          <w:sz w:val="28"/>
          <w:szCs w:val="28"/>
        </w:rPr>
      </w:pPr>
      <w:r w:rsidRPr="00BE4FCE">
        <w:rPr>
          <w:rFonts w:ascii="Times New Roman" w:hAnsi="Times New Roman" w:cs="Times New Roman"/>
          <w:sz w:val="28"/>
          <w:szCs w:val="28"/>
        </w:rPr>
        <w:tab/>
      </w:r>
      <w:r w:rsidR="00516C9C">
        <w:rPr>
          <w:rFonts w:ascii="Times New Roman" w:hAnsi="Times New Roman" w:cs="Times New Roman"/>
          <w:sz w:val="28"/>
          <w:szCs w:val="28"/>
          <w:lang w:val="ru-RU"/>
        </w:rPr>
        <w:t>2</w:t>
      </w:r>
      <w:r w:rsidR="00500E30">
        <w:rPr>
          <w:rFonts w:ascii="Times New Roman" w:hAnsi="Times New Roman" w:cs="Times New Roman"/>
          <w:sz w:val="28"/>
          <w:szCs w:val="28"/>
        </w:rPr>
        <w:t>.2.</w:t>
      </w:r>
      <w:r w:rsidR="00487DDE" w:rsidRPr="00487DDE">
        <w:rPr>
          <w:rFonts w:ascii="Times New Roman" w:hAnsi="Times New Roman" w:cs="Times New Roman"/>
          <w:sz w:val="28"/>
          <w:szCs w:val="28"/>
        </w:rPr>
        <w:t>Земельні ділянки несільськогосподарського призначення, згідно з додатком 2 до даного рішення.</w:t>
      </w:r>
    </w:p>
    <w:p w:rsidR="000B5BC2" w:rsidRDefault="0035247E" w:rsidP="0035247E">
      <w:pPr>
        <w:tabs>
          <w:tab w:val="num" w:pos="720"/>
        </w:tabs>
        <w:jc w:val="both"/>
        <w:rPr>
          <w:sz w:val="28"/>
          <w:szCs w:val="28"/>
          <w:lang w:val="uk-UA"/>
        </w:rPr>
      </w:pPr>
      <w:r w:rsidRPr="00BE4FCE">
        <w:rPr>
          <w:sz w:val="28"/>
          <w:szCs w:val="28"/>
          <w:lang w:val="uk-UA"/>
        </w:rPr>
        <w:tab/>
      </w:r>
      <w:r w:rsidR="003338A2">
        <w:rPr>
          <w:sz w:val="28"/>
          <w:szCs w:val="28"/>
          <w:lang w:val="uk-UA"/>
        </w:rPr>
        <w:t>3</w:t>
      </w:r>
      <w:r w:rsidR="00500E30">
        <w:rPr>
          <w:sz w:val="28"/>
          <w:szCs w:val="28"/>
          <w:lang w:val="uk-UA"/>
        </w:rPr>
        <w:t>.</w:t>
      </w:r>
      <w:r w:rsidRPr="00E6257C">
        <w:rPr>
          <w:sz w:val="28"/>
          <w:szCs w:val="28"/>
          <w:lang w:val="uk-UA"/>
        </w:rPr>
        <w:t>Затвердити</w:t>
      </w:r>
      <w:r w:rsidR="000B5BC2">
        <w:rPr>
          <w:sz w:val="28"/>
          <w:szCs w:val="28"/>
          <w:lang w:val="uk-UA"/>
        </w:rPr>
        <w:t>:</w:t>
      </w:r>
    </w:p>
    <w:p w:rsidR="0035247E" w:rsidRDefault="0035247E" w:rsidP="0035247E">
      <w:pPr>
        <w:tabs>
          <w:tab w:val="num" w:pos="720"/>
        </w:tabs>
        <w:jc w:val="both"/>
        <w:rPr>
          <w:sz w:val="28"/>
          <w:szCs w:val="28"/>
          <w:lang w:val="uk-UA"/>
        </w:rPr>
      </w:pPr>
      <w:r>
        <w:rPr>
          <w:sz w:val="28"/>
          <w:szCs w:val="28"/>
          <w:lang w:val="uk-UA"/>
        </w:rPr>
        <w:tab/>
      </w:r>
      <w:r w:rsidR="003338A2">
        <w:rPr>
          <w:sz w:val="28"/>
          <w:szCs w:val="28"/>
          <w:lang w:val="uk-UA"/>
        </w:rPr>
        <w:t>3</w:t>
      </w:r>
      <w:r>
        <w:rPr>
          <w:sz w:val="28"/>
          <w:szCs w:val="28"/>
          <w:lang w:val="uk-UA"/>
        </w:rPr>
        <w:t>.1</w:t>
      </w:r>
      <w:r w:rsidR="000B5BC2" w:rsidRPr="000B5BC2">
        <w:rPr>
          <w:sz w:val="28"/>
          <w:szCs w:val="28"/>
          <w:lang w:val="uk-UA"/>
        </w:rPr>
        <w:t xml:space="preserve">Стартовий розмір річної орендної плати для земельних ділянок несільськогосподарського призначення, </w:t>
      </w:r>
      <w:r w:rsidR="000B5BC2" w:rsidRPr="000B5BC2">
        <w:rPr>
          <w:bCs/>
          <w:sz w:val="28"/>
          <w:szCs w:val="28"/>
          <w:lang w:val="uk-UA"/>
        </w:rPr>
        <w:t xml:space="preserve">які передаються в оренду на </w:t>
      </w:r>
      <w:r w:rsidR="000B5BC2" w:rsidRPr="000B5BC2">
        <w:rPr>
          <w:sz w:val="28"/>
          <w:szCs w:val="28"/>
          <w:lang w:val="uk-UA"/>
        </w:rPr>
        <w:t>повторних земельних торгах у формі електронного аукціону</w:t>
      </w:r>
      <w:r w:rsidR="000B5BC2" w:rsidRPr="000B5BC2">
        <w:rPr>
          <w:bCs/>
          <w:sz w:val="28"/>
          <w:szCs w:val="28"/>
          <w:lang w:val="uk-UA"/>
        </w:rPr>
        <w:t xml:space="preserve"> окремими лотами</w:t>
      </w:r>
      <w:r w:rsidR="00103986">
        <w:rPr>
          <w:bCs/>
          <w:sz w:val="28"/>
          <w:szCs w:val="28"/>
          <w:lang w:val="uk-UA"/>
        </w:rPr>
        <w:t>, що</w:t>
      </w:r>
      <w:r w:rsidR="000B5BC2" w:rsidRPr="000B5BC2">
        <w:rPr>
          <w:bCs/>
          <w:sz w:val="28"/>
          <w:szCs w:val="28"/>
          <w:lang w:val="uk-UA"/>
        </w:rPr>
        <w:t xml:space="preserve"> </w:t>
      </w:r>
      <w:r w:rsidR="00103986">
        <w:rPr>
          <w:sz w:val="28"/>
          <w:szCs w:val="28"/>
          <w:lang w:val="uk-UA"/>
        </w:rPr>
        <w:t>(додаються).</w:t>
      </w:r>
    </w:p>
    <w:p w:rsidR="0035247E" w:rsidRPr="00BE4FCE" w:rsidRDefault="0035247E" w:rsidP="000B5BC2">
      <w:pPr>
        <w:tabs>
          <w:tab w:val="num" w:pos="720"/>
        </w:tabs>
        <w:jc w:val="both"/>
        <w:rPr>
          <w:sz w:val="28"/>
          <w:szCs w:val="28"/>
          <w:lang w:val="uk-UA"/>
        </w:rPr>
      </w:pPr>
      <w:r>
        <w:rPr>
          <w:sz w:val="28"/>
          <w:szCs w:val="28"/>
          <w:lang w:val="uk-UA"/>
        </w:rPr>
        <w:tab/>
      </w:r>
      <w:r w:rsidR="003338A2">
        <w:rPr>
          <w:sz w:val="28"/>
          <w:szCs w:val="28"/>
          <w:lang w:val="uk-UA"/>
        </w:rPr>
        <w:t>3</w:t>
      </w:r>
      <w:r w:rsidR="00500E30">
        <w:rPr>
          <w:sz w:val="28"/>
          <w:szCs w:val="28"/>
          <w:lang w:val="uk-UA"/>
        </w:rPr>
        <w:t>.2.</w:t>
      </w:r>
      <w:r w:rsidR="000B5BC2" w:rsidRPr="000B5BC2">
        <w:rPr>
          <w:sz w:val="28"/>
          <w:szCs w:val="28"/>
          <w:lang w:val="uk-UA"/>
        </w:rPr>
        <w:t>Стартовий розмір річної орендної плати</w:t>
      </w:r>
      <w:r w:rsidR="00103986">
        <w:rPr>
          <w:sz w:val="28"/>
          <w:szCs w:val="28"/>
          <w:lang w:val="uk-UA"/>
        </w:rPr>
        <w:t xml:space="preserve"> </w:t>
      </w:r>
      <w:r w:rsidR="000B5BC2" w:rsidRPr="000B5BC2">
        <w:rPr>
          <w:sz w:val="28"/>
          <w:szCs w:val="28"/>
          <w:lang w:val="uk-UA"/>
        </w:rPr>
        <w:t xml:space="preserve"> для земельних ділянок сільськогосподарського призначення, </w:t>
      </w:r>
      <w:r w:rsidR="000B5BC2" w:rsidRPr="000B5BC2">
        <w:rPr>
          <w:bCs/>
          <w:sz w:val="28"/>
          <w:szCs w:val="28"/>
          <w:lang w:val="uk-UA"/>
        </w:rPr>
        <w:t xml:space="preserve">які передаються в оренду на </w:t>
      </w:r>
      <w:r w:rsidR="000B5BC2" w:rsidRPr="000B5BC2">
        <w:rPr>
          <w:sz w:val="28"/>
          <w:szCs w:val="28"/>
          <w:lang w:val="uk-UA"/>
        </w:rPr>
        <w:t>повторних земельних торгах у формі електронного аукціону</w:t>
      </w:r>
      <w:r w:rsidR="000B5BC2" w:rsidRPr="000B5BC2">
        <w:rPr>
          <w:bCs/>
          <w:sz w:val="28"/>
          <w:szCs w:val="28"/>
          <w:lang w:val="uk-UA"/>
        </w:rPr>
        <w:t xml:space="preserve"> окремими лотами</w:t>
      </w:r>
      <w:r w:rsidR="00103986">
        <w:rPr>
          <w:bCs/>
          <w:sz w:val="28"/>
          <w:szCs w:val="28"/>
          <w:lang w:val="uk-UA"/>
        </w:rPr>
        <w:t>, що</w:t>
      </w:r>
      <w:r w:rsidR="000B5BC2" w:rsidRPr="000B5BC2">
        <w:rPr>
          <w:sz w:val="28"/>
          <w:szCs w:val="28"/>
          <w:lang w:val="uk-UA"/>
        </w:rPr>
        <w:t xml:space="preserve"> </w:t>
      </w:r>
      <w:r>
        <w:rPr>
          <w:sz w:val="28"/>
          <w:szCs w:val="28"/>
          <w:lang w:val="uk-UA"/>
        </w:rPr>
        <w:t>(додаються).</w:t>
      </w:r>
    </w:p>
    <w:p w:rsidR="0035247E" w:rsidRPr="00BE4FCE" w:rsidRDefault="0035247E" w:rsidP="0035247E">
      <w:pPr>
        <w:tabs>
          <w:tab w:val="num" w:pos="851"/>
        </w:tabs>
        <w:jc w:val="both"/>
        <w:rPr>
          <w:sz w:val="28"/>
          <w:szCs w:val="28"/>
          <w:lang w:val="uk-UA"/>
        </w:rPr>
      </w:pPr>
      <w:r w:rsidRPr="00BE4FCE">
        <w:rPr>
          <w:sz w:val="28"/>
          <w:szCs w:val="28"/>
          <w:lang w:val="uk-UA"/>
        </w:rPr>
        <w:tab/>
      </w:r>
      <w:r w:rsidR="003338A2">
        <w:rPr>
          <w:sz w:val="28"/>
          <w:szCs w:val="28"/>
          <w:lang w:val="uk-UA"/>
        </w:rPr>
        <w:t>4</w:t>
      </w:r>
      <w:r w:rsidR="00500E30">
        <w:rPr>
          <w:sz w:val="28"/>
          <w:szCs w:val="28"/>
          <w:lang w:val="uk-UA"/>
        </w:rPr>
        <w:t>.</w:t>
      </w:r>
      <w:r w:rsidRPr="00BE4FCE">
        <w:rPr>
          <w:sz w:val="28"/>
          <w:szCs w:val="28"/>
          <w:lang w:val="uk-UA"/>
        </w:rPr>
        <w:t xml:space="preserve">Встановити термін оренди: </w:t>
      </w:r>
    </w:p>
    <w:p w:rsidR="0035247E" w:rsidRPr="00BE4FCE" w:rsidRDefault="0035247E" w:rsidP="0035247E">
      <w:pPr>
        <w:pStyle w:val="11"/>
        <w:tabs>
          <w:tab w:val="num" w:pos="720"/>
        </w:tabs>
        <w:jc w:val="both"/>
        <w:rPr>
          <w:rFonts w:ascii="Times New Roman" w:hAnsi="Times New Roman" w:cs="Times New Roman"/>
          <w:sz w:val="28"/>
          <w:szCs w:val="28"/>
        </w:rPr>
      </w:pPr>
      <w:r w:rsidRPr="00BE4FCE">
        <w:rPr>
          <w:sz w:val="28"/>
          <w:szCs w:val="28"/>
        </w:rPr>
        <w:tab/>
      </w:r>
      <w:r w:rsidR="003338A2">
        <w:rPr>
          <w:rFonts w:ascii="Times New Roman" w:hAnsi="Times New Roman" w:cs="Times New Roman"/>
          <w:sz w:val="28"/>
          <w:szCs w:val="28"/>
          <w:lang w:val="ru-RU"/>
        </w:rPr>
        <w:t>4</w:t>
      </w:r>
      <w:r w:rsidRPr="00C85119">
        <w:rPr>
          <w:rFonts w:ascii="Times New Roman" w:hAnsi="Times New Roman" w:cs="Times New Roman"/>
          <w:sz w:val="28"/>
          <w:szCs w:val="28"/>
        </w:rPr>
        <w:t>.1.</w:t>
      </w:r>
      <w:r w:rsidRPr="00BE4FCE">
        <w:rPr>
          <w:rFonts w:ascii="Times New Roman" w:hAnsi="Times New Roman" w:cs="Times New Roman"/>
          <w:sz w:val="28"/>
          <w:szCs w:val="28"/>
        </w:rPr>
        <w:t>На земельн</w:t>
      </w:r>
      <w:r w:rsidR="003338A2">
        <w:rPr>
          <w:rFonts w:ascii="Times New Roman" w:hAnsi="Times New Roman" w:cs="Times New Roman"/>
          <w:sz w:val="28"/>
          <w:szCs w:val="28"/>
        </w:rPr>
        <w:t>і</w:t>
      </w:r>
      <w:r w:rsidRPr="00BE4FCE">
        <w:rPr>
          <w:rFonts w:ascii="Times New Roman" w:hAnsi="Times New Roman" w:cs="Times New Roman"/>
          <w:sz w:val="28"/>
          <w:szCs w:val="28"/>
        </w:rPr>
        <w:t xml:space="preserve"> ділянк</w:t>
      </w:r>
      <w:r w:rsidR="003338A2">
        <w:rPr>
          <w:rFonts w:ascii="Times New Roman" w:hAnsi="Times New Roman" w:cs="Times New Roman"/>
          <w:sz w:val="28"/>
          <w:szCs w:val="28"/>
        </w:rPr>
        <w:t>и</w:t>
      </w:r>
      <w:r w:rsidRPr="00BE4FCE">
        <w:rPr>
          <w:rFonts w:ascii="Times New Roman" w:hAnsi="Times New Roman" w:cs="Times New Roman"/>
          <w:sz w:val="28"/>
          <w:szCs w:val="28"/>
        </w:rPr>
        <w:t xml:space="preserve"> сільськогосподарського призначення, згідно </w:t>
      </w:r>
      <w:r>
        <w:rPr>
          <w:rFonts w:ascii="Times New Roman" w:hAnsi="Times New Roman" w:cs="Times New Roman"/>
          <w:sz w:val="28"/>
          <w:szCs w:val="28"/>
          <w:lang w:val="ru-RU"/>
        </w:rPr>
        <w:t xml:space="preserve">з </w:t>
      </w:r>
      <w:r w:rsidRPr="001F1227">
        <w:rPr>
          <w:rFonts w:ascii="Times New Roman" w:hAnsi="Times New Roman" w:cs="Times New Roman"/>
          <w:sz w:val="28"/>
          <w:szCs w:val="28"/>
        </w:rPr>
        <w:t>додатком</w:t>
      </w:r>
      <w:r w:rsidRPr="00BE4FCE">
        <w:rPr>
          <w:rFonts w:ascii="Times New Roman" w:hAnsi="Times New Roman" w:cs="Times New Roman"/>
          <w:sz w:val="28"/>
          <w:szCs w:val="28"/>
        </w:rPr>
        <w:t xml:space="preserve"> </w:t>
      </w:r>
      <w:r w:rsidR="00365486">
        <w:rPr>
          <w:rFonts w:ascii="Times New Roman" w:hAnsi="Times New Roman" w:cs="Times New Roman"/>
          <w:sz w:val="28"/>
          <w:szCs w:val="28"/>
          <w:lang w:val="ru-RU"/>
        </w:rPr>
        <w:t>1</w:t>
      </w:r>
      <w:r w:rsidRPr="00BE4FCE">
        <w:rPr>
          <w:rFonts w:ascii="Times New Roman" w:hAnsi="Times New Roman" w:cs="Times New Roman"/>
          <w:sz w:val="28"/>
          <w:szCs w:val="28"/>
        </w:rPr>
        <w:t xml:space="preserve"> до даного </w:t>
      </w:r>
      <w:r w:rsidRPr="00B800B1">
        <w:rPr>
          <w:rFonts w:ascii="Times New Roman" w:hAnsi="Times New Roman" w:cs="Times New Roman"/>
          <w:sz w:val="28"/>
          <w:szCs w:val="28"/>
        </w:rPr>
        <w:t>рішення.</w:t>
      </w:r>
    </w:p>
    <w:p w:rsidR="0035247E" w:rsidRDefault="0035247E" w:rsidP="0035247E">
      <w:pPr>
        <w:tabs>
          <w:tab w:val="num" w:pos="720"/>
          <w:tab w:val="num" w:pos="851"/>
        </w:tabs>
        <w:jc w:val="both"/>
        <w:rPr>
          <w:sz w:val="28"/>
          <w:szCs w:val="28"/>
          <w:lang w:val="uk-UA"/>
        </w:rPr>
      </w:pPr>
      <w:r w:rsidRPr="00BE4FCE">
        <w:rPr>
          <w:sz w:val="28"/>
          <w:szCs w:val="28"/>
          <w:lang w:val="uk-UA"/>
        </w:rPr>
        <w:tab/>
      </w:r>
      <w:r w:rsidR="003338A2">
        <w:rPr>
          <w:sz w:val="28"/>
          <w:szCs w:val="28"/>
          <w:lang w:val="uk-UA"/>
        </w:rPr>
        <w:t>4</w:t>
      </w:r>
      <w:r w:rsidR="00500E30">
        <w:rPr>
          <w:sz w:val="28"/>
          <w:szCs w:val="28"/>
          <w:lang w:val="uk-UA"/>
        </w:rPr>
        <w:t>.2.</w:t>
      </w:r>
      <w:r w:rsidRPr="00BE4FCE">
        <w:rPr>
          <w:sz w:val="28"/>
          <w:szCs w:val="28"/>
          <w:lang w:val="uk-UA"/>
        </w:rPr>
        <w:t xml:space="preserve">На земельні ділянки </w:t>
      </w:r>
      <w:r w:rsidR="00365486" w:rsidRPr="00365486">
        <w:rPr>
          <w:sz w:val="28"/>
          <w:szCs w:val="28"/>
        </w:rPr>
        <w:t>не</w:t>
      </w:r>
      <w:r w:rsidRPr="00BE4FCE">
        <w:rPr>
          <w:sz w:val="28"/>
          <w:szCs w:val="28"/>
          <w:lang w:val="uk-UA"/>
        </w:rPr>
        <w:t xml:space="preserve">сільськогосподарського призначення, </w:t>
      </w:r>
      <w:r w:rsidRPr="00365486">
        <w:rPr>
          <w:sz w:val="28"/>
          <w:szCs w:val="28"/>
          <w:lang w:val="uk-UA"/>
        </w:rPr>
        <w:t>згідно</w:t>
      </w:r>
      <w:r w:rsidRPr="00BE4FCE">
        <w:rPr>
          <w:sz w:val="28"/>
          <w:szCs w:val="28"/>
        </w:rPr>
        <w:t xml:space="preserve"> </w:t>
      </w:r>
      <w:r>
        <w:rPr>
          <w:sz w:val="28"/>
          <w:szCs w:val="28"/>
        </w:rPr>
        <w:t xml:space="preserve">з </w:t>
      </w:r>
      <w:r w:rsidRPr="001F1227">
        <w:rPr>
          <w:sz w:val="28"/>
          <w:szCs w:val="28"/>
          <w:lang w:val="uk-UA"/>
        </w:rPr>
        <w:t>додатком</w:t>
      </w:r>
      <w:r w:rsidRPr="00BE4FCE">
        <w:rPr>
          <w:sz w:val="28"/>
          <w:szCs w:val="28"/>
        </w:rPr>
        <w:t xml:space="preserve"> </w:t>
      </w:r>
      <w:r w:rsidR="00365486">
        <w:rPr>
          <w:sz w:val="28"/>
          <w:szCs w:val="28"/>
          <w:lang w:val="uk-UA"/>
        </w:rPr>
        <w:t>2</w:t>
      </w:r>
      <w:r w:rsidRPr="00BE4FCE">
        <w:rPr>
          <w:sz w:val="28"/>
          <w:szCs w:val="28"/>
          <w:lang w:val="uk-UA"/>
        </w:rPr>
        <w:t xml:space="preserve"> до даного </w:t>
      </w:r>
      <w:r>
        <w:rPr>
          <w:sz w:val="28"/>
          <w:szCs w:val="28"/>
          <w:lang w:val="uk-UA"/>
        </w:rPr>
        <w:t>р</w:t>
      </w:r>
      <w:r w:rsidRPr="00BE4FCE">
        <w:rPr>
          <w:sz w:val="28"/>
          <w:szCs w:val="28"/>
          <w:lang w:val="uk-UA"/>
        </w:rPr>
        <w:t>ішення.</w:t>
      </w:r>
    </w:p>
    <w:p w:rsidR="008E397A" w:rsidRDefault="008E397A" w:rsidP="0035247E">
      <w:pPr>
        <w:tabs>
          <w:tab w:val="num" w:pos="720"/>
          <w:tab w:val="num" w:pos="851"/>
        </w:tabs>
        <w:jc w:val="both"/>
        <w:rPr>
          <w:sz w:val="28"/>
          <w:szCs w:val="28"/>
          <w:lang w:val="uk-UA"/>
        </w:rPr>
      </w:pPr>
    </w:p>
    <w:p w:rsidR="008E397A" w:rsidRDefault="0035247E" w:rsidP="0035247E">
      <w:pPr>
        <w:tabs>
          <w:tab w:val="num" w:pos="720"/>
          <w:tab w:val="num" w:pos="851"/>
        </w:tabs>
        <w:jc w:val="both"/>
        <w:rPr>
          <w:sz w:val="28"/>
          <w:szCs w:val="28"/>
          <w:lang w:val="uk-UA"/>
        </w:rPr>
      </w:pPr>
      <w:r>
        <w:rPr>
          <w:sz w:val="28"/>
          <w:szCs w:val="28"/>
          <w:lang w:val="uk-UA"/>
        </w:rPr>
        <w:tab/>
      </w:r>
    </w:p>
    <w:p w:rsidR="008E397A" w:rsidRDefault="008E397A" w:rsidP="0035247E">
      <w:pPr>
        <w:tabs>
          <w:tab w:val="num" w:pos="720"/>
          <w:tab w:val="num" w:pos="851"/>
        </w:tabs>
        <w:jc w:val="both"/>
        <w:rPr>
          <w:sz w:val="28"/>
          <w:szCs w:val="28"/>
          <w:lang w:val="uk-UA"/>
        </w:rPr>
      </w:pPr>
    </w:p>
    <w:p w:rsidR="0035247E" w:rsidRDefault="008E397A" w:rsidP="0035247E">
      <w:pPr>
        <w:tabs>
          <w:tab w:val="num" w:pos="720"/>
          <w:tab w:val="num" w:pos="851"/>
        </w:tabs>
        <w:jc w:val="both"/>
        <w:rPr>
          <w:sz w:val="28"/>
          <w:szCs w:val="28"/>
          <w:lang w:val="uk-UA"/>
        </w:rPr>
      </w:pPr>
      <w:r>
        <w:rPr>
          <w:sz w:val="28"/>
          <w:szCs w:val="28"/>
          <w:lang w:val="uk-UA"/>
        </w:rPr>
        <w:tab/>
      </w:r>
      <w:r w:rsidR="003338A2">
        <w:rPr>
          <w:sz w:val="28"/>
          <w:szCs w:val="28"/>
          <w:lang w:val="uk-UA"/>
        </w:rPr>
        <w:t>5</w:t>
      </w:r>
      <w:r w:rsidR="00500E30">
        <w:rPr>
          <w:sz w:val="28"/>
          <w:szCs w:val="28"/>
          <w:lang w:val="uk-UA"/>
        </w:rPr>
        <w:t>.</w:t>
      </w:r>
      <w:r w:rsidR="0035247E" w:rsidRPr="004B51C5">
        <w:rPr>
          <w:sz w:val="28"/>
          <w:szCs w:val="28"/>
          <w:lang w:val="uk-UA"/>
        </w:rPr>
        <w:t>Затвердити</w:t>
      </w:r>
      <w:r w:rsidR="0035247E" w:rsidRPr="008B3684">
        <w:rPr>
          <w:sz w:val="28"/>
          <w:szCs w:val="28"/>
          <w:lang w:val="uk-UA"/>
        </w:rPr>
        <w:t xml:space="preserve"> форми договорів ор</w:t>
      </w:r>
      <w:r w:rsidR="0035247E">
        <w:rPr>
          <w:sz w:val="28"/>
          <w:szCs w:val="28"/>
          <w:lang w:val="uk-UA"/>
        </w:rPr>
        <w:t xml:space="preserve">енди земель на земельну ділянку: </w:t>
      </w:r>
      <w:r w:rsidR="0035247E">
        <w:rPr>
          <w:sz w:val="28"/>
          <w:szCs w:val="28"/>
          <w:lang w:val="uk-UA"/>
        </w:rPr>
        <w:tab/>
      </w:r>
    </w:p>
    <w:p w:rsidR="0035247E" w:rsidRDefault="0035247E" w:rsidP="0035247E">
      <w:pPr>
        <w:tabs>
          <w:tab w:val="num" w:pos="720"/>
          <w:tab w:val="num" w:pos="851"/>
        </w:tabs>
        <w:jc w:val="both"/>
        <w:rPr>
          <w:sz w:val="28"/>
          <w:szCs w:val="28"/>
          <w:lang w:val="uk-UA"/>
        </w:rPr>
      </w:pPr>
      <w:r>
        <w:rPr>
          <w:sz w:val="28"/>
          <w:szCs w:val="28"/>
          <w:lang w:val="uk-UA"/>
        </w:rPr>
        <w:tab/>
      </w:r>
      <w:r w:rsidR="003338A2">
        <w:rPr>
          <w:sz w:val="28"/>
          <w:szCs w:val="28"/>
          <w:lang w:val="uk-UA"/>
        </w:rPr>
        <w:t>5</w:t>
      </w:r>
      <w:r w:rsidR="00500E30">
        <w:rPr>
          <w:sz w:val="28"/>
          <w:szCs w:val="28"/>
          <w:lang w:val="uk-UA"/>
        </w:rPr>
        <w:t>.1.</w:t>
      </w:r>
      <w:r>
        <w:rPr>
          <w:sz w:val="28"/>
          <w:szCs w:val="28"/>
          <w:lang w:val="uk-UA"/>
        </w:rPr>
        <w:t>Н</w:t>
      </w:r>
      <w:r w:rsidRPr="008B3684">
        <w:rPr>
          <w:sz w:val="28"/>
          <w:szCs w:val="28"/>
          <w:lang w:val="uk-UA"/>
        </w:rPr>
        <w:t>есільськогосподарського призначення</w:t>
      </w:r>
      <w:r>
        <w:rPr>
          <w:sz w:val="28"/>
          <w:szCs w:val="28"/>
          <w:lang w:val="uk-UA"/>
        </w:rPr>
        <w:t xml:space="preserve"> </w:t>
      </w:r>
      <w:r w:rsidRPr="008B3684">
        <w:rPr>
          <w:sz w:val="28"/>
          <w:szCs w:val="28"/>
          <w:lang w:val="uk-UA"/>
        </w:rPr>
        <w:t>(дода</w:t>
      </w:r>
      <w:r>
        <w:rPr>
          <w:sz w:val="28"/>
          <w:szCs w:val="28"/>
          <w:lang w:val="uk-UA"/>
        </w:rPr>
        <w:t>є</w:t>
      </w:r>
      <w:r w:rsidRPr="008B3684">
        <w:rPr>
          <w:sz w:val="28"/>
          <w:szCs w:val="28"/>
          <w:lang w:val="uk-UA"/>
        </w:rPr>
        <w:t>ться).</w:t>
      </w:r>
      <w:r>
        <w:rPr>
          <w:sz w:val="28"/>
          <w:szCs w:val="28"/>
          <w:lang w:val="uk-UA"/>
        </w:rPr>
        <w:t xml:space="preserve"> </w:t>
      </w:r>
    </w:p>
    <w:p w:rsidR="0035247E" w:rsidRPr="008B3684" w:rsidRDefault="0035247E" w:rsidP="0035247E">
      <w:pPr>
        <w:tabs>
          <w:tab w:val="num" w:pos="720"/>
          <w:tab w:val="num" w:pos="851"/>
        </w:tabs>
        <w:jc w:val="both"/>
        <w:rPr>
          <w:sz w:val="28"/>
          <w:szCs w:val="28"/>
          <w:lang w:val="uk-UA"/>
        </w:rPr>
      </w:pPr>
      <w:r>
        <w:rPr>
          <w:sz w:val="28"/>
          <w:szCs w:val="28"/>
          <w:lang w:val="uk-UA"/>
        </w:rPr>
        <w:tab/>
      </w:r>
      <w:r w:rsidR="003338A2">
        <w:rPr>
          <w:sz w:val="28"/>
          <w:szCs w:val="28"/>
          <w:lang w:val="uk-UA"/>
        </w:rPr>
        <w:t>5</w:t>
      </w:r>
      <w:r w:rsidR="00500E30">
        <w:rPr>
          <w:sz w:val="28"/>
          <w:szCs w:val="28"/>
          <w:lang w:val="uk-UA"/>
        </w:rPr>
        <w:t>.2.</w:t>
      </w:r>
      <w:r>
        <w:rPr>
          <w:sz w:val="28"/>
          <w:szCs w:val="28"/>
          <w:lang w:val="uk-UA"/>
        </w:rPr>
        <w:t>С</w:t>
      </w:r>
      <w:r w:rsidRPr="008B3684">
        <w:rPr>
          <w:sz w:val="28"/>
          <w:szCs w:val="28"/>
          <w:lang w:val="uk-UA"/>
        </w:rPr>
        <w:t>ільськогосподарського призначення (дода</w:t>
      </w:r>
      <w:r>
        <w:rPr>
          <w:sz w:val="28"/>
          <w:szCs w:val="28"/>
          <w:lang w:val="uk-UA"/>
        </w:rPr>
        <w:t>є</w:t>
      </w:r>
      <w:r w:rsidRPr="008B3684">
        <w:rPr>
          <w:sz w:val="28"/>
          <w:szCs w:val="28"/>
          <w:lang w:val="uk-UA"/>
        </w:rPr>
        <w:t>ться).</w:t>
      </w:r>
    </w:p>
    <w:p w:rsidR="0035247E" w:rsidRPr="00BE4FCE" w:rsidRDefault="0035247E" w:rsidP="0035247E">
      <w:pPr>
        <w:tabs>
          <w:tab w:val="num" w:pos="720"/>
          <w:tab w:val="num" w:pos="851"/>
        </w:tabs>
        <w:jc w:val="both"/>
        <w:rPr>
          <w:sz w:val="28"/>
          <w:szCs w:val="28"/>
          <w:lang w:val="uk-UA"/>
        </w:rPr>
      </w:pPr>
      <w:r w:rsidRPr="008B3684">
        <w:rPr>
          <w:sz w:val="28"/>
          <w:szCs w:val="28"/>
          <w:lang w:val="uk-UA"/>
        </w:rPr>
        <w:tab/>
      </w:r>
      <w:r w:rsidR="003338A2">
        <w:rPr>
          <w:sz w:val="28"/>
          <w:szCs w:val="28"/>
          <w:lang w:val="uk-UA"/>
        </w:rPr>
        <w:t>6</w:t>
      </w:r>
      <w:r w:rsidR="00500E30">
        <w:rPr>
          <w:sz w:val="28"/>
          <w:szCs w:val="28"/>
          <w:lang w:val="uk-UA"/>
        </w:rPr>
        <w:t>.</w:t>
      </w:r>
      <w:r w:rsidRPr="008B3684">
        <w:rPr>
          <w:sz w:val="28"/>
          <w:szCs w:val="28"/>
          <w:lang w:val="uk-UA"/>
        </w:rPr>
        <w:t>Встановити значення кроку земельних торгів</w:t>
      </w:r>
      <w:r w:rsidRPr="00BE4FCE">
        <w:rPr>
          <w:sz w:val="28"/>
          <w:szCs w:val="28"/>
          <w:lang w:val="uk-UA"/>
        </w:rPr>
        <w:t xml:space="preserve"> у формі </w:t>
      </w:r>
      <w:r>
        <w:rPr>
          <w:sz w:val="28"/>
          <w:szCs w:val="28"/>
          <w:lang w:val="uk-UA"/>
        </w:rPr>
        <w:t xml:space="preserve">електронного </w:t>
      </w:r>
      <w:r w:rsidRPr="00BE4FCE">
        <w:rPr>
          <w:sz w:val="28"/>
          <w:szCs w:val="28"/>
          <w:lang w:val="uk-UA"/>
        </w:rPr>
        <w:t xml:space="preserve">аукціону у розмірі </w:t>
      </w:r>
      <w:r w:rsidR="008E397A">
        <w:rPr>
          <w:sz w:val="28"/>
          <w:szCs w:val="28"/>
          <w:lang w:val="uk-UA"/>
        </w:rPr>
        <w:t>1</w:t>
      </w:r>
      <w:r w:rsidRPr="00BE4FCE">
        <w:rPr>
          <w:sz w:val="28"/>
          <w:szCs w:val="28"/>
          <w:lang w:val="uk-UA"/>
        </w:rPr>
        <w:t>% від стартового розміру річної орендної плати за користування земельною ділянкою.</w:t>
      </w:r>
    </w:p>
    <w:p w:rsidR="0035247E" w:rsidRPr="00BE4FCE" w:rsidRDefault="0035247E" w:rsidP="0035247E">
      <w:pPr>
        <w:tabs>
          <w:tab w:val="num" w:pos="1276"/>
        </w:tabs>
        <w:jc w:val="both"/>
        <w:rPr>
          <w:sz w:val="28"/>
          <w:szCs w:val="28"/>
          <w:lang w:val="uk-UA"/>
        </w:rPr>
      </w:pPr>
      <w:r w:rsidRPr="00BE4FCE">
        <w:rPr>
          <w:sz w:val="28"/>
          <w:szCs w:val="28"/>
          <w:lang w:val="uk-UA"/>
        </w:rPr>
        <w:t xml:space="preserve">          </w:t>
      </w:r>
      <w:r w:rsidR="003338A2">
        <w:rPr>
          <w:sz w:val="28"/>
          <w:szCs w:val="28"/>
          <w:lang w:val="uk-UA"/>
        </w:rPr>
        <w:t>7</w:t>
      </w:r>
      <w:r w:rsidR="00500E30">
        <w:rPr>
          <w:sz w:val="28"/>
          <w:szCs w:val="28"/>
          <w:lang w:val="uk-UA"/>
        </w:rPr>
        <w:t>.</w:t>
      </w:r>
      <w:r>
        <w:rPr>
          <w:sz w:val="28"/>
          <w:szCs w:val="28"/>
          <w:lang w:val="uk-UA"/>
        </w:rPr>
        <w:t>Земельні т</w:t>
      </w:r>
      <w:r w:rsidRPr="00BE4FCE">
        <w:rPr>
          <w:sz w:val="28"/>
          <w:szCs w:val="28"/>
          <w:lang w:val="uk-UA"/>
        </w:rPr>
        <w:t>орги</w:t>
      </w:r>
      <w:r w:rsidRPr="00CE53D1">
        <w:rPr>
          <w:sz w:val="28"/>
          <w:szCs w:val="28"/>
          <w:lang w:val="uk-UA"/>
        </w:rPr>
        <w:t xml:space="preserve"> </w:t>
      </w:r>
      <w:r w:rsidRPr="00BE4FCE">
        <w:rPr>
          <w:sz w:val="28"/>
          <w:szCs w:val="28"/>
          <w:lang w:val="uk-UA"/>
        </w:rPr>
        <w:t xml:space="preserve">у формі </w:t>
      </w:r>
      <w:r>
        <w:rPr>
          <w:sz w:val="28"/>
          <w:szCs w:val="28"/>
          <w:lang w:val="uk-UA"/>
        </w:rPr>
        <w:t xml:space="preserve">електронного </w:t>
      </w:r>
      <w:r w:rsidRPr="00BE4FCE">
        <w:rPr>
          <w:sz w:val="28"/>
          <w:szCs w:val="28"/>
          <w:lang w:val="uk-UA"/>
        </w:rPr>
        <w:t>аукціону провести в електронній торговій системі, що перебуває у державній власності та в порядку</w:t>
      </w:r>
      <w:r>
        <w:rPr>
          <w:sz w:val="28"/>
          <w:szCs w:val="28"/>
          <w:lang w:val="uk-UA"/>
        </w:rPr>
        <w:t>,</w:t>
      </w:r>
      <w:r w:rsidRPr="00BE4FCE">
        <w:rPr>
          <w:sz w:val="28"/>
          <w:szCs w:val="28"/>
          <w:lang w:val="uk-UA"/>
        </w:rPr>
        <w:t xml:space="preserve"> визначеному ст.137-139 Земельного кодексу України.</w:t>
      </w:r>
    </w:p>
    <w:p w:rsidR="0035247E" w:rsidRDefault="0035247E" w:rsidP="0035247E">
      <w:pPr>
        <w:tabs>
          <w:tab w:val="num" w:pos="1276"/>
        </w:tabs>
        <w:jc w:val="both"/>
        <w:rPr>
          <w:sz w:val="28"/>
          <w:szCs w:val="28"/>
          <w:lang w:val="uk-UA"/>
        </w:rPr>
      </w:pPr>
      <w:r w:rsidRPr="00BE4FCE">
        <w:rPr>
          <w:sz w:val="28"/>
          <w:szCs w:val="28"/>
          <w:lang w:val="uk-UA"/>
        </w:rPr>
        <w:t xml:space="preserve">          </w:t>
      </w:r>
      <w:r w:rsidR="00B55365">
        <w:rPr>
          <w:sz w:val="28"/>
          <w:szCs w:val="28"/>
          <w:lang w:val="uk-UA"/>
        </w:rPr>
        <w:t>8</w:t>
      </w:r>
      <w:r w:rsidR="00500E30">
        <w:rPr>
          <w:sz w:val="28"/>
          <w:szCs w:val="28"/>
          <w:lang w:val="uk-UA"/>
        </w:rPr>
        <w:t>.</w:t>
      </w:r>
      <w:r w:rsidRPr="00BE4FCE">
        <w:rPr>
          <w:sz w:val="28"/>
          <w:szCs w:val="28"/>
          <w:lang w:val="uk-UA"/>
        </w:rPr>
        <w:t>Реєстраційний внесок за кожним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35247E" w:rsidRPr="00BE4FCE" w:rsidRDefault="0035247E" w:rsidP="0035247E">
      <w:pPr>
        <w:tabs>
          <w:tab w:val="num" w:pos="1276"/>
        </w:tabs>
        <w:jc w:val="both"/>
        <w:rPr>
          <w:sz w:val="28"/>
          <w:szCs w:val="28"/>
          <w:lang w:val="uk-UA"/>
        </w:rPr>
      </w:pPr>
      <w:r w:rsidRPr="00BE4FCE">
        <w:rPr>
          <w:sz w:val="28"/>
          <w:szCs w:val="28"/>
          <w:lang w:val="uk-UA"/>
        </w:rPr>
        <w:t xml:space="preserve">           </w:t>
      </w:r>
      <w:r w:rsidR="00B55365">
        <w:rPr>
          <w:sz w:val="28"/>
          <w:szCs w:val="28"/>
          <w:lang w:val="uk-UA"/>
        </w:rPr>
        <w:t>9</w:t>
      </w:r>
      <w:r w:rsidR="00500E30">
        <w:rPr>
          <w:sz w:val="28"/>
          <w:szCs w:val="28"/>
          <w:lang w:val="uk-UA"/>
        </w:rPr>
        <w:t>.</w:t>
      </w:r>
      <w:r w:rsidRPr="00BE4FCE">
        <w:rPr>
          <w:sz w:val="28"/>
          <w:szCs w:val="28"/>
          <w:lang w:val="uk-UA"/>
        </w:rPr>
        <w:t>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35247E" w:rsidRPr="00BE4FCE" w:rsidRDefault="00B55365" w:rsidP="0035247E">
      <w:pPr>
        <w:ind w:firstLine="708"/>
        <w:jc w:val="both"/>
        <w:rPr>
          <w:sz w:val="28"/>
          <w:szCs w:val="28"/>
          <w:lang w:val="uk-UA"/>
        </w:rPr>
      </w:pPr>
      <w:r>
        <w:rPr>
          <w:sz w:val="28"/>
          <w:szCs w:val="28"/>
          <w:lang w:val="uk-UA"/>
        </w:rPr>
        <w:t>10</w:t>
      </w:r>
      <w:r w:rsidR="00500E30">
        <w:rPr>
          <w:sz w:val="28"/>
          <w:szCs w:val="28"/>
          <w:lang w:val="uk-UA"/>
        </w:rPr>
        <w:t>.</w:t>
      </w:r>
      <w:r w:rsidR="0035247E" w:rsidRPr="00BE4FCE">
        <w:rPr>
          <w:sz w:val="28"/>
          <w:szCs w:val="28"/>
          <w:lang w:val="uk-UA"/>
        </w:rPr>
        <w:t xml:space="preserve">Відповідно до частини 5 статті 135 та частини 24 статті 137 Земельного кодексу України всі витрати здійснені на підготовку </w:t>
      </w:r>
      <w:r w:rsidR="0035247E">
        <w:rPr>
          <w:sz w:val="28"/>
          <w:szCs w:val="28"/>
          <w:lang w:val="uk-UA"/>
        </w:rPr>
        <w:t>л</w:t>
      </w:r>
      <w:r w:rsidR="0035247E" w:rsidRPr="00BE4FCE">
        <w:rPr>
          <w:sz w:val="28"/>
          <w:szCs w:val="28"/>
          <w:lang w:val="uk-UA"/>
        </w:rPr>
        <w:t xml:space="preserve">ота до проведення земельних торгів відшкодовуються </w:t>
      </w:r>
      <w:r w:rsidR="0035247E">
        <w:rPr>
          <w:sz w:val="28"/>
          <w:szCs w:val="28"/>
          <w:lang w:val="uk-UA"/>
        </w:rPr>
        <w:t>п</w:t>
      </w:r>
      <w:r w:rsidR="0035247E" w:rsidRPr="00BE4FCE">
        <w:rPr>
          <w:sz w:val="28"/>
          <w:szCs w:val="28"/>
          <w:lang w:val="uk-UA"/>
        </w:rPr>
        <w:t>ереможцем земельних торгів у порядку та строки, визначені Кабінетом Міністрів України.</w:t>
      </w:r>
    </w:p>
    <w:p w:rsidR="0035247E" w:rsidRPr="00BE4FCE" w:rsidRDefault="0035247E" w:rsidP="0035247E">
      <w:pPr>
        <w:ind w:firstLine="709"/>
        <w:jc w:val="both"/>
        <w:rPr>
          <w:sz w:val="28"/>
          <w:szCs w:val="28"/>
          <w:lang w:val="uk-UA"/>
        </w:rPr>
      </w:pPr>
      <w:r w:rsidRPr="00BE4FCE">
        <w:rPr>
          <w:sz w:val="28"/>
          <w:szCs w:val="28"/>
          <w:lang w:val="uk-UA"/>
        </w:rPr>
        <w:t>1</w:t>
      </w:r>
      <w:r w:rsidR="00B55365">
        <w:rPr>
          <w:sz w:val="28"/>
          <w:szCs w:val="28"/>
          <w:lang w:val="uk-UA"/>
        </w:rPr>
        <w:t>1</w:t>
      </w:r>
      <w:r w:rsidR="00500E30">
        <w:rPr>
          <w:sz w:val="28"/>
          <w:szCs w:val="28"/>
          <w:lang w:val="uk-UA"/>
        </w:rPr>
        <w:t>.</w:t>
      </w:r>
      <w:r w:rsidRPr="00BE4FCE">
        <w:rPr>
          <w:sz w:val="28"/>
          <w:szCs w:val="28"/>
          <w:lang w:val="uk-UA"/>
        </w:rPr>
        <w:t>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35247E" w:rsidRPr="00BE4FCE" w:rsidRDefault="0035247E" w:rsidP="0035247E">
      <w:pPr>
        <w:ind w:firstLine="708"/>
        <w:jc w:val="both"/>
        <w:rPr>
          <w:sz w:val="28"/>
          <w:szCs w:val="28"/>
          <w:lang w:val="uk-UA"/>
        </w:rPr>
      </w:pPr>
      <w:r w:rsidRPr="00BE4FCE">
        <w:rPr>
          <w:sz w:val="28"/>
          <w:szCs w:val="28"/>
          <w:lang w:val="uk-UA"/>
        </w:rPr>
        <w:t>1</w:t>
      </w:r>
      <w:r w:rsidR="00B55365">
        <w:rPr>
          <w:sz w:val="28"/>
          <w:szCs w:val="28"/>
          <w:lang w:val="uk-UA"/>
        </w:rPr>
        <w:t>2</w:t>
      </w:r>
      <w:r w:rsidR="00500E30">
        <w:rPr>
          <w:sz w:val="28"/>
          <w:szCs w:val="28"/>
          <w:lang w:val="uk-UA"/>
        </w:rPr>
        <w:t>.</w:t>
      </w:r>
      <w:r w:rsidRPr="00BE4FCE">
        <w:rPr>
          <w:sz w:val="28"/>
          <w:szCs w:val="28"/>
          <w:lang w:val="uk-UA"/>
        </w:rPr>
        <w:t>Уповноважити міського голову</w:t>
      </w:r>
      <w:r w:rsidR="005F1E24">
        <w:rPr>
          <w:sz w:val="28"/>
          <w:szCs w:val="28"/>
          <w:lang w:val="uk-UA"/>
        </w:rPr>
        <w:t xml:space="preserve"> </w:t>
      </w:r>
      <w:r w:rsidRPr="00BE4FCE">
        <w:rPr>
          <w:sz w:val="28"/>
          <w:szCs w:val="28"/>
          <w:lang w:val="uk-UA"/>
        </w:rPr>
        <w:t>Вайло</w:t>
      </w:r>
      <w:r w:rsidR="00ED0F5C">
        <w:rPr>
          <w:sz w:val="28"/>
          <w:szCs w:val="28"/>
          <w:lang w:val="uk-UA"/>
        </w:rPr>
        <w:t xml:space="preserve"> Надію Олексіївну</w:t>
      </w:r>
      <w:r w:rsidRPr="00BE4FCE">
        <w:rPr>
          <w:sz w:val="28"/>
          <w:szCs w:val="28"/>
          <w:lang w:val="uk-UA"/>
        </w:rPr>
        <w:t xml:space="preserve"> від імені </w:t>
      </w:r>
      <w:r>
        <w:rPr>
          <w:sz w:val="28"/>
          <w:szCs w:val="28"/>
          <w:lang w:val="uk-UA"/>
        </w:rPr>
        <w:t>о</w:t>
      </w:r>
      <w:r w:rsidRPr="00BE4FCE">
        <w:rPr>
          <w:sz w:val="28"/>
          <w:szCs w:val="28"/>
          <w:lang w:val="uk-UA"/>
        </w:rPr>
        <w:t>рганізатора</w:t>
      </w:r>
      <w:r>
        <w:rPr>
          <w:sz w:val="28"/>
          <w:szCs w:val="28"/>
          <w:lang w:val="uk-UA"/>
        </w:rPr>
        <w:t xml:space="preserve"> електронних земельних торгів</w:t>
      </w:r>
      <w:r w:rsidRPr="00BE4FCE">
        <w:rPr>
          <w:sz w:val="28"/>
          <w:szCs w:val="28"/>
          <w:lang w:val="uk-UA"/>
        </w:rPr>
        <w:t>, підписати протокол</w:t>
      </w:r>
      <w:r>
        <w:rPr>
          <w:sz w:val="28"/>
          <w:szCs w:val="28"/>
          <w:lang w:val="uk-UA"/>
        </w:rPr>
        <w:t>и</w:t>
      </w:r>
      <w:r w:rsidRPr="00BE4FCE">
        <w:rPr>
          <w:sz w:val="28"/>
          <w:szCs w:val="28"/>
          <w:lang w:val="uk-UA"/>
        </w:rPr>
        <w:t xml:space="preserve"> земельних торгів та догов</w:t>
      </w:r>
      <w:r>
        <w:rPr>
          <w:sz w:val="28"/>
          <w:szCs w:val="28"/>
          <w:lang w:val="uk-UA"/>
        </w:rPr>
        <w:t>ори</w:t>
      </w:r>
      <w:r w:rsidRPr="00BE4FCE">
        <w:rPr>
          <w:sz w:val="28"/>
          <w:szCs w:val="28"/>
          <w:lang w:val="uk-UA"/>
        </w:rPr>
        <w:t xml:space="preserve"> оренди землі із </w:t>
      </w:r>
      <w:r>
        <w:rPr>
          <w:sz w:val="28"/>
          <w:szCs w:val="28"/>
          <w:lang w:val="uk-UA"/>
        </w:rPr>
        <w:t>п</w:t>
      </w:r>
      <w:r w:rsidRPr="00BE4FCE">
        <w:rPr>
          <w:sz w:val="28"/>
          <w:szCs w:val="28"/>
          <w:lang w:val="uk-UA"/>
        </w:rPr>
        <w:t>ереможц</w:t>
      </w:r>
      <w:r>
        <w:rPr>
          <w:sz w:val="28"/>
          <w:szCs w:val="28"/>
          <w:lang w:val="uk-UA"/>
        </w:rPr>
        <w:t>ями</w:t>
      </w:r>
      <w:r w:rsidRPr="00BE4FCE">
        <w:rPr>
          <w:sz w:val="28"/>
          <w:szCs w:val="28"/>
          <w:lang w:val="uk-UA"/>
        </w:rPr>
        <w:t xml:space="preserve"> за результатами земельних торгів і всі  інші документи з питань проведення</w:t>
      </w:r>
      <w:r>
        <w:rPr>
          <w:sz w:val="28"/>
          <w:szCs w:val="28"/>
          <w:lang w:val="uk-UA"/>
        </w:rPr>
        <w:t xml:space="preserve"> земельних т</w:t>
      </w:r>
      <w:r w:rsidRPr="00BE4FCE">
        <w:rPr>
          <w:sz w:val="28"/>
          <w:szCs w:val="28"/>
          <w:lang w:val="uk-UA"/>
        </w:rPr>
        <w:t>орг</w:t>
      </w:r>
      <w:r>
        <w:rPr>
          <w:sz w:val="28"/>
          <w:szCs w:val="28"/>
          <w:lang w:val="uk-UA"/>
        </w:rPr>
        <w:t>ів</w:t>
      </w:r>
      <w:r w:rsidRPr="00CE53D1">
        <w:rPr>
          <w:sz w:val="28"/>
          <w:szCs w:val="28"/>
          <w:lang w:val="uk-UA"/>
        </w:rPr>
        <w:t xml:space="preserve"> </w:t>
      </w:r>
      <w:r w:rsidRPr="00BE4FCE">
        <w:rPr>
          <w:sz w:val="28"/>
          <w:szCs w:val="28"/>
          <w:lang w:val="uk-UA"/>
        </w:rPr>
        <w:t xml:space="preserve">у формі </w:t>
      </w:r>
      <w:r>
        <w:rPr>
          <w:sz w:val="28"/>
          <w:szCs w:val="28"/>
          <w:lang w:val="uk-UA"/>
        </w:rPr>
        <w:t xml:space="preserve">електронного </w:t>
      </w:r>
      <w:r w:rsidRPr="00BE4FCE">
        <w:rPr>
          <w:sz w:val="28"/>
          <w:szCs w:val="28"/>
          <w:lang w:val="uk-UA"/>
        </w:rPr>
        <w:t>аукціону.</w:t>
      </w:r>
    </w:p>
    <w:p w:rsidR="0035247E" w:rsidRPr="00BE4FCE" w:rsidRDefault="0035247E" w:rsidP="0035247E">
      <w:pPr>
        <w:ind w:firstLine="708"/>
        <w:jc w:val="both"/>
        <w:rPr>
          <w:sz w:val="28"/>
          <w:szCs w:val="28"/>
          <w:lang w:val="uk-UA"/>
        </w:rPr>
      </w:pPr>
      <w:r w:rsidRPr="00BE4FCE">
        <w:rPr>
          <w:sz w:val="28"/>
          <w:szCs w:val="28"/>
          <w:lang w:val="uk-UA"/>
        </w:rPr>
        <w:t>1</w:t>
      </w:r>
      <w:r w:rsidR="00B55365">
        <w:rPr>
          <w:sz w:val="28"/>
          <w:szCs w:val="28"/>
          <w:lang w:val="uk-UA"/>
        </w:rPr>
        <w:t>3</w:t>
      </w:r>
      <w:r w:rsidR="00500E30">
        <w:rPr>
          <w:sz w:val="28"/>
          <w:szCs w:val="28"/>
          <w:lang w:val="uk-UA"/>
        </w:rPr>
        <w:t>.</w:t>
      </w:r>
      <w:r w:rsidRPr="00BE4FCE">
        <w:rPr>
          <w:sz w:val="28"/>
          <w:szCs w:val="28"/>
          <w:lang w:val="uk-UA"/>
        </w:rPr>
        <w:t>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35247E" w:rsidRPr="00BE4FCE" w:rsidRDefault="0035247E" w:rsidP="0035247E">
      <w:pPr>
        <w:ind w:firstLine="708"/>
        <w:jc w:val="both"/>
        <w:rPr>
          <w:sz w:val="28"/>
          <w:szCs w:val="28"/>
          <w:lang w:val="uk-UA"/>
        </w:rPr>
      </w:pPr>
      <w:r w:rsidRPr="00BE4FCE">
        <w:rPr>
          <w:sz w:val="28"/>
          <w:szCs w:val="28"/>
          <w:lang w:val="uk-UA"/>
        </w:rPr>
        <w:t>1</w:t>
      </w:r>
      <w:r w:rsidR="00B55365">
        <w:rPr>
          <w:sz w:val="28"/>
          <w:szCs w:val="28"/>
          <w:lang w:val="uk-UA"/>
        </w:rPr>
        <w:t>4</w:t>
      </w:r>
      <w:r w:rsidR="00500E30">
        <w:rPr>
          <w:sz w:val="28"/>
          <w:szCs w:val="28"/>
          <w:lang w:val="uk-UA"/>
        </w:rPr>
        <w:t>.</w:t>
      </w:r>
      <w:r w:rsidRPr="00BE4FCE">
        <w:rPr>
          <w:sz w:val="28"/>
          <w:szCs w:val="28"/>
          <w:lang w:val="uk-UA"/>
        </w:rPr>
        <w:t>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35247E" w:rsidRPr="00BE4FCE" w:rsidRDefault="0035247E" w:rsidP="0035247E">
      <w:pPr>
        <w:ind w:firstLine="708"/>
        <w:jc w:val="both"/>
        <w:rPr>
          <w:b/>
          <w:lang w:val="uk-UA"/>
        </w:rPr>
      </w:pPr>
      <w:r w:rsidRPr="00BE4FCE">
        <w:rPr>
          <w:sz w:val="28"/>
          <w:szCs w:val="28"/>
          <w:lang w:val="uk-UA"/>
        </w:rPr>
        <w:t>1</w:t>
      </w:r>
      <w:r w:rsidR="00B55365">
        <w:rPr>
          <w:sz w:val="28"/>
          <w:szCs w:val="28"/>
          <w:lang w:val="uk-UA"/>
        </w:rPr>
        <w:t>5</w:t>
      </w:r>
      <w:r w:rsidR="00500E30">
        <w:rPr>
          <w:sz w:val="28"/>
          <w:szCs w:val="28"/>
          <w:lang w:val="uk-UA"/>
        </w:rPr>
        <w:t>.</w:t>
      </w:r>
      <w:r w:rsidRPr="00BE4FCE">
        <w:rPr>
          <w:sz w:val="28"/>
          <w:szCs w:val="28"/>
          <w:lang w:val="uk-UA"/>
        </w:rPr>
        <w:t xml:space="preserve">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BE4FCE">
        <w:rPr>
          <w:sz w:val="28"/>
          <w:szCs w:val="28"/>
          <w:lang w:val="uk-UA"/>
        </w:rPr>
        <w:t>Кацюба</w:t>
      </w:r>
      <w:proofErr w:type="spellEnd"/>
      <w:r w:rsidRPr="00BE4FCE">
        <w:rPr>
          <w:sz w:val="28"/>
          <w:szCs w:val="28"/>
          <w:lang w:val="uk-UA"/>
        </w:rPr>
        <w:t xml:space="preserve"> З.Д.).</w:t>
      </w:r>
      <w:r w:rsidRPr="00BE4FCE">
        <w:rPr>
          <w:b/>
          <w:lang w:val="uk-UA"/>
        </w:rPr>
        <w:t xml:space="preserve"> </w:t>
      </w:r>
    </w:p>
    <w:p w:rsidR="0035247E" w:rsidRDefault="0035247E" w:rsidP="0035247E">
      <w:pPr>
        <w:tabs>
          <w:tab w:val="left" w:pos="620"/>
          <w:tab w:val="center" w:pos="4677"/>
        </w:tabs>
        <w:jc w:val="both"/>
        <w:rPr>
          <w:b/>
          <w:sz w:val="28"/>
          <w:szCs w:val="28"/>
          <w:lang w:val="uk-UA"/>
        </w:rPr>
      </w:pPr>
    </w:p>
    <w:p w:rsidR="0035247E" w:rsidRDefault="0035247E" w:rsidP="0035247E">
      <w:pPr>
        <w:tabs>
          <w:tab w:val="left" w:pos="620"/>
          <w:tab w:val="center" w:pos="4677"/>
        </w:tabs>
        <w:jc w:val="both"/>
        <w:rPr>
          <w:b/>
          <w:sz w:val="28"/>
          <w:szCs w:val="28"/>
          <w:lang w:val="uk-UA"/>
        </w:rPr>
      </w:pPr>
    </w:p>
    <w:p w:rsidR="0035247E" w:rsidRDefault="0035247E" w:rsidP="0035247E">
      <w:pPr>
        <w:tabs>
          <w:tab w:val="left" w:pos="620"/>
          <w:tab w:val="center" w:pos="4677"/>
        </w:tabs>
        <w:jc w:val="both"/>
        <w:rPr>
          <w:b/>
          <w:sz w:val="28"/>
          <w:szCs w:val="28"/>
          <w:lang w:val="uk-UA"/>
        </w:rPr>
      </w:pPr>
      <w:r w:rsidRPr="00BE4FCE">
        <w:rPr>
          <w:b/>
          <w:sz w:val="28"/>
          <w:szCs w:val="28"/>
          <w:lang w:val="uk-UA"/>
        </w:rPr>
        <w:t>Міський голова                                                                            Надія ВАЙЛО</w:t>
      </w:r>
    </w:p>
    <w:p w:rsidR="00B55365" w:rsidRDefault="00B55365" w:rsidP="0035247E">
      <w:pPr>
        <w:tabs>
          <w:tab w:val="left" w:pos="620"/>
          <w:tab w:val="center" w:pos="4677"/>
        </w:tabs>
        <w:jc w:val="both"/>
        <w:rPr>
          <w:b/>
          <w:sz w:val="28"/>
          <w:szCs w:val="28"/>
          <w:lang w:val="uk-UA"/>
        </w:rPr>
      </w:pPr>
    </w:p>
    <w:p w:rsidR="00B55365" w:rsidRDefault="00B55365" w:rsidP="0035247E">
      <w:pPr>
        <w:tabs>
          <w:tab w:val="left" w:pos="620"/>
          <w:tab w:val="center" w:pos="4677"/>
        </w:tabs>
        <w:jc w:val="both"/>
        <w:rPr>
          <w:b/>
          <w:sz w:val="28"/>
          <w:szCs w:val="28"/>
          <w:lang w:val="uk-UA"/>
        </w:rPr>
      </w:pPr>
    </w:p>
    <w:p w:rsidR="00B55365" w:rsidRDefault="00B55365" w:rsidP="0035247E">
      <w:pPr>
        <w:tabs>
          <w:tab w:val="left" w:pos="620"/>
          <w:tab w:val="center" w:pos="4677"/>
        </w:tabs>
        <w:jc w:val="both"/>
        <w:rPr>
          <w:b/>
          <w:sz w:val="28"/>
          <w:szCs w:val="28"/>
          <w:lang w:val="uk-UA"/>
        </w:rPr>
      </w:pPr>
    </w:p>
    <w:p w:rsidR="00AD5136" w:rsidRDefault="00AD5136" w:rsidP="0035247E">
      <w:pPr>
        <w:tabs>
          <w:tab w:val="left" w:pos="620"/>
          <w:tab w:val="center" w:pos="4677"/>
        </w:tabs>
        <w:jc w:val="both"/>
        <w:rPr>
          <w:b/>
          <w:sz w:val="28"/>
          <w:szCs w:val="28"/>
          <w:lang w:val="uk-UA"/>
        </w:rPr>
      </w:pPr>
    </w:p>
    <w:p w:rsidR="00E21140" w:rsidRDefault="00E21140" w:rsidP="0035247E">
      <w:pPr>
        <w:tabs>
          <w:tab w:val="left" w:pos="620"/>
          <w:tab w:val="center" w:pos="4677"/>
        </w:tabs>
        <w:jc w:val="both"/>
        <w:rPr>
          <w:b/>
          <w:sz w:val="28"/>
          <w:szCs w:val="28"/>
          <w:lang w:val="uk-UA"/>
        </w:rPr>
      </w:pPr>
    </w:p>
    <w:p w:rsidR="0035247E" w:rsidRPr="00BE4FCE" w:rsidRDefault="0035247E" w:rsidP="0035247E">
      <w:pPr>
        <w:ind w:left="6372"/>
        <w:rPr>
          <w:lang w:val="uk-UA"/>
        </w:rPr>
      </w:pPr>
      <w:r>
        <w:rPr>
          <w:lang w:val="uk-UA"/>
        </w:rPr>
        <w:lastRenderedPageBreak/>
        <w:t xml:space="preserve">Додаток </w:t>
      </w:r>
      <w:r w:rsidRPr="00BE4FCE">
        <w:rPr>
          <w:lang w:val="uk-UA"/>
        </w:rPr>
        <w:t>1</w:t>
      </w:r>
    </w:p>
    <w:p w:rsidR="0035247E" w:rsidRPr="00BE4FCE" w:rsidRDefault="0035247E" w:rsidP="0035247E">
      <w:pPr>
        <w:ind w:left="6372"/>
        <w:rPr>
          <w:lang w:val="uk-UA"/>
        </w:rPr>
      </w:pPr>
      <w:r w:rsidRPr="00BE4FCE">
        <w:rPr>
          <w:lang w:val="uk-UA"/>
        </w:rPr>
        <w:t>до рішення міської ради</w:t>
      </w:r>
    </w:p>
    <w:p w:rsidR="0035247E" w:rsidRPr="00BE4FCE" w:rsidRDefault="009E389B" w:rsidP="0035247E">
      <w:pPr>
        <w:ind w:left="6372"/>
        <w:rPr>
          <w:lang w:val="uk-UA"/>
        </w:rPr>
      </w:pPr>
      <w:r>
        <w:rPr>
          <w:lang w:val="uk-UA"/>
        </w:rPr>
        <w:t>23.02.2023   № 608</w:t>
      </w:r>
    </w:p>
    <w:p w:rsidR="0035247E" w:rsidRPr="00BE4FCE" w:rsidRDefault="0035247E" w:rsidP="0035247E">
      <w:pPr>
        <w:jc w:val="center"/>
        <w:rPr>
          <w:b/>
          <w:sz w:val="28"/>
          <w:szCs w:val="28"/>
          <w:lang w:val="uk-UA"/>
        </w:rPr>
      </w:pPr>
      <w:r w:rsidRPr="00BE4FCE">
        <w:rPr>
          <w:b/>
          <w:sz w:val="28"/>
          <w:szCs w:val="28"/>
          <w:lang w:val="uk-UA"/>
        </w:rPr>
        <w:t>Перелік земельних ділянок сільськогосподарського призначення</w:t>
      </w:r>
      <w:r w:rsidR="00840AF8" w:rsidRPr="00840AF8">
        <w:rPr>
          <w:b/>
          <w:bCs/>
          <w:color w:val="000000"/>
          <w:sz w:val="28"/>
          <w:szCs w:val="28"/>
          <w:lang w:val="uk-UA" w:eastAsia="en-US"/>
        </w:rPr>
        <w:t xml:space="preserve"> </w:t>
      </w:r>
      <w:r w:rsidR="00840AF8" w:rsidRPr="00840AF8">
        <w:rPr>
          <w:b/>
          <w:bCs/>
          <w:sz w:val="28"/>
          <w:szCs w:val="28"/>
          <w:lang w:val="uk-UA"/>
        </w:rPr>
        <w:t>комунальної власності</w:t>
      </w:r>
      <w:r w:rsidRPr="00BE4FCE">
        <w:rPr>
          <w:b/>
          <w:sz w:val="28"/>
          <w:szCs w:val="28"/>
          <w:lang w:val="uk-UA"/>
        </w:rPr>
        <w:t xml:space="preserve">, </w:t>
      </w:r>
      <w:r w:rsidR="00162C28">
        <w:rPr>
          <w:b/>
          <w:sz w:val="28"/>
          <w:szCs w:val="28"/>
          <w:lang w:val="uk-UA"/>
        </w:rPr>
        <w:t>які передаються в оренду</w:t>
      </w:r>
      <w:r w:rsidRPr="00BE4FCE">
        <w:rPr>
          <w:b/>
          <w:sz w:val="28"/>
          <w:szCs w:val="28"/>
          <w:lang w:val="uk-UA"/>
        </w:rPr>
        <w:t xml:space="preserve"> на </w:t>
      </w:r>
      <w:r w:rsidR="00162C28">
        <w:rPr>
          <w:b/>
          <w:sz w:val="28"/>
          <w:szCs w:val="28"/>
          <w:lang w:val="uk-UA"/>
        </w:rPr>
        <w:t xml:space="preserve">повторних </w:t>
      </w:r>
      <w:r w:rsidRPr="005E55E8">
        <w:rPr>
          <w:b/>
          <w:sz w:val="28"/>
          <w:szCs w:val="28"/>
          <w:lang w:val="uk-UA"/>
        </w:rPr>
        <w:t>земельних торгах у формі електронного аукціону окремим</w:t>
      </w:r>
      <w:r w:rsidRPr="00BE4FCE">
        <w:rPr>
          <w:b/>
          <w:sz w:val="28"/>
          <w:szCs w:val="28"/>
          <w:lang w:val="uk-UA"/>
        </w:rPr>
        <w:t>и лотами</w:t>
      </w:r>
    </w:p>
    <w:p w:rsidR="0035247E" w:rsidRPr="00BE4FCE" w:rsidRDefault="0035247E" w:rsidP="0035247E">
      <w:pPr>
        <w:jc w:val="center"/>
        <w:rPr>
          <w:b/>
          <w:sz w:val="16"/>
          <w:szCs w:val="16"/>
          <w:lang w:val="uk-U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155"/>
        <w:gridCol w:w="992"/>
      </w:tblGrid>
      <w:tr w:rsidR="0035247E" w:rsidRPr="00BE4FCE" w:rsidTr="00145555">
        <w:trPr>
          <w:trHeight w:val="706"/>
          <w:jc w:val="center"/>
        </w:trPr>
        <w:tc>
          <w:tcPr>
            <w:tcW w:w="534" w:type="dxa"/>
            <w:shd w:val="clear" w:color="auto" w:fill="auto"/>
          </w:tcPr>
          <w:p w:rsidR="0035247E" w:rsidRPr="00BE4FCE" w:rsidRDefault="0035247E" w:rsidP="005F3E3C">
            <w:pPr>
              <w:jc w:val="center"/>
              <w:rPr>
                <w:b/>
                <w:sz w:val="20"/>
                <w:szCs w:val="20"/>
                <w:lang w:val="uk-UA"/>
              </w:rPr>
            </w:pPr>
            <w:r w:rsidRPr="00BE4FCE">
              <w:rPr>
                <w:b/>
                <w:sz w:val="20"/>
                <w:szCs w:val="20"/>
                <w:lang w:val="uk-UA"/>
              </w:rPr>
              <w:t>№п/п</w:t>
            </w:r>
          </w:p>
        </w:tc>
        <w:tc>
          <w:tcPr>
            <w:tcW w:w="1984" w:type="dxa"/>
            <w:shd w:val="clear" w:color="auto" w:fill="auto"/>
          </w:tcPr>
          <w:p w:rsidR="0035247E" w:rsidRPr="00BE4FCE" w:rsidRDefault="0035247E" w:rsidP="005F3E3C">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35247E" w:rsidRPr="00BE4FCE" w:rsidRDefault="0035247E" w:rsidP="005F3E3C">
            <w:pPr>
              <w:jc w:val="center"/>
              <w:rPr>
                <w:b/>
                <w:sz w:val="20"/>
                <w:szCs w:val="20"/>
                <w:lang w:val="uk-UA"/>
              </w:rPr>
            </w:pPr>
            <w:r w:rsidRPr="00BE4FCE">
              <w:rPr>
                <w:b/>
                <w:sz w:val="20"/>
                <w:szCs w:val="20"/>
                <w:lang w:val="uk-UA"/>
              </w:rPr>
              <w:t>Площа, га</w:t>
            </w:r>
          </w:p>
        </w:tc>
        <w:tc>
          <w:tcPr>
            <w:tcW w:w="2410" w:type="dxa"/>
            <w:shd w:val="clear" w:color="auto" w:fill="auto"/>
          </w:tcPr>
          <w:p w:rsidR="0035247E" w:rsidRPr="00BE4FCE" w:rsidRDefault="0035247E" w:rsidP="005F3E3C">
            <w:pPr>
              <w:jc w:val="center"/>
              <w:rPr>
                <w:b/>
                <w:sz w:val="20"/>
                <w:szCs w:val="20"/>
                <w:lang w:val="uk-UA"/>
              </w:rPr>
            </w:pPr>
            <w:r w:rsidRPr="00BE4FCE">
              <w:rPr>
                <w:b/>
                <w:sz w:val="20"/>
                <w:szCs w:val="20"/>
                <w:lang w:val="uk-UA"/>
              </w:rPr>
              <w:t>Кадастровий номер</w:t>
            </w:r>
          </w:p>
          <w:p w:rsidR="0035247E" w:rsidRPr="00BE4FCE" w:rsidRDefault="0035247E" w:rsidP="005F3E3C">
            <w:pPr>
              <w:jc w:val="center"/>
              <w:rPr>
                <w:b/>
                <w:sz w:val="20"/>
                <w:szCs w:val="20"/>
                <w:lang w:val="uk-UA"/>
              </w:rPr>
            </w:pPr>
          </w:p>
        </w:tc>
        <w:tc>
          <w:tcPr>
            <w:tcW w:w="2155" w:type="dxa"/>
            <w:shd w:val="clear" w:color="auto" w:fill="auto"/>
          </w:tcPr>
          <w:p w:rsidR="0035247E" w:rsidRPr="00BE4FCE" w:rsidRDefault="0035247E" w:rsidP="005F3E3C">
            <w:pPr>
              <w:jc w:val="center"/>
              <w:rPr>
                <w:b/>
                <w:sz w:val="20"/>
                <w:szCs w:val="20"/>
                <w:lang w:val="uk-UA"/>
              </w:rPr>
            </w:pPr>
            <w:r w:rsidRPr="00BE4FCE">
              <w:rPr>
                <w:b/>
                <w:sz w:val="20"/>
                <w:szCs w:val="20"/>
                <w:lang w:val="uk-UA"/>
              </w:rPr>
              <w:t>Цільове призначення</w:t>
            </w:r>
          </w:p>
        </w:tc>
        <w:tc>
          <w:tcPr>
            <w:tcW w:w="992" w:type="dxa"/>
            <w:shd w:val="clear" w:color="auto" w:fill="auto"/>
          </w:tcPr>
          <w:p w:rsidR="0035247E" w:rsidRPr="00BE4FCE" w:rsidRDefault="0035247E" w:rsidP="005F3E3C">
            <w:pPr>
              <w:jc w:val="center"/>
              <w:rPr>
                <w:b/>
                <w:sz w:val="20"/>
                <w:szCs w:val="20"/>
                <w:lang w:val="uk-UA"/>
              </w:rPr>
            </w:pPr>
            <w:r>
              <w:rPr>
                <w:b/>
                <w:sz w:val="20"/>
                <w:szCs w:val="20"/>
                <w:lang w:val="uk-UA"/>
              </w:rPr>
              <w:t>Термін оре</w:t>
            </w:r>
            <w:r w:rsidRPr="00BE4FCE">
              <w:rPr>
                <w:b/>
                <w:sz w:val="20"/>
                <w:szCs w:val="20"/>
                <w:lang w:val="uk-UA"/>
              </w:rPr>
              <w:t>нди, років</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1</w:t>
            </w:r>
          </w:p>
        </w:tc>
        <w:tc>
          <w:tcPr>
            <w:tcW w:w="1984" w:type="dxa"/>
            <w:shd w:val="clear" w:color="auto" w:fill="auto"/>
          </w:tcPr>
          <w:p w:rsidR="0035247E" w:rsidRPr="00BE4FCE" w:rsidRDefault="0035247E" w:rsidP="005F3E3C">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0,8028</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2</w:t>
            </w:r>
            <w:r w:rsidRPr="00BE4FCE">
              <w:rPr>
                <w:sz w:val="20"/>
                <w:szCs w:val="20"/>
                <w:lang w:val="uk-UA"/>
              </w:rPr>
              <w:t>:0</w:t>
            </w:r>
            <w:r>
              <w:rPr>
                <w:sz w:val="20"/>
                <w:szCs w:val="20"/>
                <w:lang w:val="uk-UA"/>
              </w:rPr>
              <w:t>264</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2</w:t>
            </w:r>
          </w:p>
        </w:tc>
        <w:tc>
          <w:tcPr>
            <w:tcW w:w="1984" w:type="dxa"/>
            <w:shd w:val="clear" w:color="auto" w:fill="auto"/>
          </w:tcPr>
          <w:p w:rsidR="0035247E" w:rsidRPr="00BE4FCE" w:rsidRDefault="0035247E" w:rsidP="005F3E3C">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1,0634</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w:t>
            </w:r>
            <w:r>
              <w:rPr>
                <w:sz w:val="20"/>
                <w:szCs w:val="20"/>
                <w:lang w:val="uk-UA"/>
              </w:rPr>
              <w:t>215860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292</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3</w:t>
            </w:r>
          </w:p>
        </w:tc>
        <w:tc>
          <w:tcPr>
            <w:tcW w:w="1984" w:type="dxa"/>
            <w:shd w:val="clear" w:color="auto" w:fill="auto"/>
          </w:tcPr>
          <w:p w:rsidR="0035247E" w:rsidRPr="00BE4FCE" w:rsidRDefault="0035247E" w:rsidP="005F3E3C">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1,2149</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w:t>
            </w:r>
            <w:r>
              <w:rPr>
                <w:sz w:val="20"/>
                <w:szCs w:val="20"/>
                <w:lang w:val="uk-UA"/>
              </w:rPr>
              <w:t>215823</w:t>
            </w:r>
            <w:r w:rsidRPr="00BE4FCE">
              <w:rPr>
                <w:sz w:val="20"/>
                <w:szCs w:val="20"/>
                <w:lang w:val="uk-UA"/>
              </w:rPr>
              <w:t>00:0</w:t>
            </w:r>
            <w:r>
              <w:rPr>
                <w:sz w:val="20"/>
                <w:szCs w:val="20"/>
                <w:lang w:val="uk-UA"/>
              </w:rPr>
              <w:t>8</w:t>
            </w:r>
            <w:r w:rsidRPr="00BE4FCE">
              <w:rPr>
                <w:sz w:val="20"/>
                <w:szCs w:val="20"/>
                <w:lang w:val="uk-UA"/>
              </w:rPr>
              <w:t>:0</w:t>
            </w:r>
            <w:r>
              <w:rPr>
                <w:sz w:val="20"/>
                <w:szCs w:val="20"/>
                <w:lang w:val="uk-UA"/>
              </w:rPr>
              <w:t>10</w:t>
            </w:r>
            <w:r w:rsidRPr="00BE4FCE">
              <w:rPr>
                <w:sz w:val="20"/>
                <w:szCs w:val="20"/>
                <w:lang w:val="uk-UA"/>
              </w:rPr>
              <w:t>:</w:t>
            </w:r>
            <w:r>
              <w:rPr>
                <w:sz w:val="20"/>
                <w:szCs w:val="20"/>
                <w:lang w:val="uk-UA"/>
              </w:rPr>
              <w:t>1000</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4</w:t>
            </w:r>
          </w:p>
        </w:tc>
        <w:tc>
          <w:tcPr>
            <w:tcW w:w="1984" w:type="dxa"/>
            <w:shd w:val="clear" w:color="auto" w:fill="auto"/>
          </w:tcPr>
          <w:p w:rsidR="0035247E" w:rsidRPr="00BE4FCE" w:rsidRDefault="0035247E" w:rsidP="005F3E3C">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5,4023</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003</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5</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3,6838</w:t>
            </w:r>
          </w:p>
        </w:tc>
        <w:tc>
          <w:tcPr>
            <w:tcW w:w="2410" w:type="dxa"/>
            <w:shd w:val="clear" w:color="auto" w:fill="auto"/>
            <w:vAlign w:val="center"/>
          </w:tcPr>
          <w:p w:rsidR="0035247E" w:rsidRPr="00D63695" w:rsidRDefault="0035247E" w:rsidP="005F3E3C">
            <w:pPr>
              <w:rPr>
                <w:sz w:val="20"/>
                <w:szCs w:val="20"/>
                <w:lang w:val="en-US"/>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017</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6</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Pr="006D7BD9" w:rsidRDefault="0035247E" w:rsidP="005F3E3C">
            <w:pPr>
              <w:jc w:val="right"/>
              <w:rPr>
                <w:sz w:val="20"/>
                <w:szCs w:val="20"/>
                <w:lang w:val="en-US"/>
              </w:rPr>
            </w:pPr>
            <w:r>
              <w:rPr>
                <w:sz w:val="20"/>
                <w:szCs w:val="20"/>
                <w:lang w:val="en-US"/>
              </w:rPr>
              <w:t>9</w:t>
            </w:r>
            <w:r>
              <w:rPr>
                <w:sz w:val="20"/>
                <w:szCs w:val="20"/>
                <w:lang w:val="uk-UA"/>
              </w:rPr>
              <w:t>,</w:t>
            </w:r>
            <w:r>
              <w:rPr>
                <w:sz w:val="20"/>
                <w:szCs w:val="20"/>
                <w:lang w:val="en-US"/>
              </w:rPr>
              <w:t>9825</w:t>
            </w:r>
          </w:p>
        </w:tc>
        <w:tc>
          <w:tcPr>
            <w:tcW w:w="2410" w:type="dxa"/>
            <w:shd w:val="clear" w:color="auto" w:fill="auto"/>
            <w:vAlign w:val="center"/>
          </w:tcPr>
          <w:p w:rsidR="0035247E" w:rsidRPr="006D7BD9" w:rsidRDefault="0035247E" w:rsidP="005F3E3C">
            <w:pPr>
              <w:rPr>
                <w:sz w:val="20"/>
                <w:szCs w:val="20"/>
                <w:lang w:val="en-US"/>
              </w:rPr>
            </w:pPr>
            <w:r w:rsidRPr="00BE4FCE">
              <w:rPr>
                <w:sz w:val="20"/>
                <w:szCs w:val="20"/>
                <w:lang w:val="uk-UA"/>
              </w:rPr>
              <w:t>592158</w:t>
            </w:r>
            <w:r>
              <w:rPr>
                <w:sz w:val="20"/>
                <w:szCs w:val="20"/>
                <w:lang w:val="en-US"/>
              </w:rPr>
              <w:t>48</w:t>
            </w:r>
            <w:r w:rsidRPr="00BE4FCE">
              <w:rPr>
                <w:sz w:val="20"/>
                <w:szCs w:val="20"/>
                <w:lang w:val="uk-UA"/>
              </w:rPr>
              <w:t>00:0</w:t>
            </w:r>
            <w:r>
              <w:rPr>
                <w:sz w:val="20"/>
                <w:szCs w:val="20"/>
                <w:lang w:val="en-US"/>
              </w:rPr>
              <w:t>6</w:t>
            </w:r>
            <w:r w:rsidRPr="00BE4FCE">
              <w:rPr>
                <w:sz w:val="20"/>
                <w:szCs w:val="20"/>
                <w:lang w:val="uk-UA"/>
              </w:rPr>
              <w:t>:0</w:t>
            </w:r>
            <w:r>
              <w:rPr>
                <w:sz w:val="20"/>
                <w:szCs w:val="20"/>
                <w:lang w:val="uk-UA"/>
              </w:rPr>
              <w:t>02</w:t>
            </w:r>
            <w:r w:rsidRPr="00BE4FCE">
              <w:rPr>
                <w:sz w:val="20"/>
                <w:szCs w:val="20"/>
                <w:lang w:val="uk-UA"/>
              </w:rPr>
              <w:t>:0</w:t>
            </w:r>
            <w:r>
              <w:rPr>
                <w:sz w:val="20"/>
                <w:szCs w:val="20"/>
                <w:lang w:val="en-US"/>
              </w:rPr>
              <w:t>251</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7</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2,5404</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03</w:t>
            </w:r>
            <w:r w:rsidRPr="00BE4FCE">
              <w:rPr>
                <w:sz w:val="20"/>
                <w:szCs w:val="20"/>
                <w:lang w:val="uk-UA"/>
              </w:rPr>
              <w:t>:0</w:t>
            </w:r>
            <w:r>
              <w:rPr>
                <w:sz w:val="20"/>
                <w:szCs w:val="20"/>
                <w:lang w:val="uk-UA"/>
              </w:rPr>
              <w:t>127</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8</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5,3842</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294</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9</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17,4895</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001</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10</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12,8355</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293</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11</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0,5031</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48</w:t>
            </w:r>
            <w:r w:rsidRPr="00BE4FCE">
              <w:rPr>
                <w:sz w:val="20"/>
                <w:szCs w:val="20"/>
                <w:lang w:val="uk-UA"/>
              </w:rPr>
              <w:t>00:0</w:t>
            </w:r>
            <w:r>
              <w:rPr>
                <w:sz w:val="20"/>
                <w:szCs w:val="20"/>
                <w:lang w:val="uk-UA"/>
              </w:rPr>
              <w:t>7</w:t>
            </w:r>
            <w:r w:rsidRPr="00BE4FCE">
              <w:rPr>
                <w:sz w:val="20"/>
                <w:szCs w:val="20"/>
                <w:lang w:val="uk-UA"/>
              </w:rPr>
              <w:t>:0</w:t>
            </w:r>
            <w:r>
              <w:rPr>
                <w:sz w:val="20"/>
                <w:szCs w:val="20"/>
                <w:lang w:val="uk-UA"/>
              </w:rPr>
              <w:t>04</w:t>
            </w:r>
            <w:r w:rsidRPr="00BE4FCE">
              <w:rPr>
                <w:sz w:val="20"/>
                <w:szCs w:val="20"/>
                <w:lang w:val="uk-UA"/>
              </w:rPr>
              <w:t>:0</w:t>
            </w:r>
            <w:r>
              <w:rPr>
                <w:sz w:val="20"/>
                <w:szCs w:val="20"/>
                <w:lang w:val="uk-UA"/>
              </w:rPr>
              <w:t>325</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12</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0,6612</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180</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r w:rsidR="0035247E" w:rsidRPr="00BE4FCE" w:rsidTr="005F3E3C">
        <w:trPr>
          <w:jc w:val="center"/>
        </w:trPr>
        <w:tc>
          <w:tcPr>
            <w:tcW w:w="534" w:type="dxa"/>
            <w:shd w:val="clear" w:color="auto" w:fill="auto"/>
          </w:tcPr>
          <w:p w:rsidR="0035247E" w:rsidRPr="00BE4FCE" w:rsidRDefault="00C67BE1" w:rsidP="005F3E3C">
            <w:pPr>
              <w:jc w:val="center"/>
              <w:rPr>
                <w:sz w:val="20"/>
                <w:szCs w:val="20"/>
                <w:lang w:val="uk-UA"/>
              </w:rPr>
            </w:pPr>
            <w:r>
              <w:rPr>
                <w:sz w:val="20"/>
                <w:szCs w:val="20"/>
                <w:lang w:val="uk-UA"/>
              </w:rPr>
              <w:t>13</w:t>
            </w:r>
          </w:p>
        </w:tc>
        <w:tc>
          <w:tcPr>
            <w:tcW w:w="1984" w:type="dxa"/>
            <w:shd w:val="clear" w:color="auto" w:fill="auto"/>
          </w:tcPr>
          <w:p w:rsidR="0035247E" w:rsidRDefault="0035247E" w:rsidP="005F3E3C">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0,9063</w:t>
            </w:r>
          </w:p>
        </w:tc>
        <w:tc>
          <w:tcPr>
            <w:tcW w:w="2410" w:type="dxa"/>
            <w:shd w:val="clear" w:color="auto" w:fill="auto"/>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200</w:t>
            </w:r>
          </w:p>
        </w:tc>
        <w:tc>
          <w:tcPr>
            <w:tcW w:w="2155" w:type="dxa"/>
            <w:shd w:val="clear" w:color="auto" w:fill="auto"/>
          </w:tcPr>
          <w:p w:rsidR="0035247E" w:rsidRPr="00BE4FCE" w:rsidRDefault="0035247E" w:rsidP="005F3E3C">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35247E" w:rsidRPr="00BE4FCE" w:rsidRDefault="0035247E" w:rsidP="005F3E3C">
            <w:pPr>
              <w:jc w:val="center"/>
              <w:rPr>
                <w:sz w:val="20"/>
                <w:szCs w:val="20"/>
                <w:lang w:val="uk-UA"/>
              </w:rPr>
            </w:pPr>
            <w:r w:rsidRPr="00BE4FCE">
              <w:rPr>
                <w:sz w:val="20"/>
                <w:szCs w:val="20"/>
                <w:lang w:val="uk-UA"/>
              </w:rPr>
              <w:t>КВЦПЗ 01.01</w:t>
            </w:r>
          </w:p>
        </w:tc>
        <w:tc>
          <w:tcPr>
            <w:tcW w:w="992" w:type="dxa"/>
            <w:shd w:val="clear" w:color="auto" w:fill="auto"/>
          </w:tcPr>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p>
          <w:p w:rsidR="0035247E" w:rsidRPr="00BE4FCE" w:rsidRDefault="0035247E" w:rsidP="005F3E3C">
            <w:pPr>
              <w:jc w:val="center"/>
              <w:rPr>
                <w:sz w:val="20"/>
                <w:szCs w:val="20"/>
                <w:lang w:val="uk-UA"/>
              </w:rPr>
            </w:pPr>
            <w:r w:rsidRPr="00BE4FCE">
              <w:rPr>
                <w:sz w:val="20"/>
                <w:szCs w:val="20"/>
                <w:lang w:val="uk-UA"/>
              </w:rPr>
              <w:t>7</w:t>
            </w:r>
          </w:p>
        </w:tc>
      </w:tr>
    </w:tbl>
    <w:p w:rsidR="0035247E" w:rsidRPr="001E18AE" w:rsidRDefault="0035247E" w:rsidP="0035247E">
      <w:pPr>
        <w:tabs>
          <w:tab w:val="left" w:pos="620"/>
          <w:tab w:val="center" w:pos="4677"/>
        </w:tabs>
        <w:rPr>
          <w:b/>
          <w:sz w:val="22"/>
          <w:szCs w:val="22"/>
          <w:lang w:val="uk-UA"/>
        </w:rPr>
      </w:pPr>
    </w:p>
    <w:p w:rsidR="0035247E" w:rsidRPr="001E18AE" w:rsidRDefault="0035247E" w:rsidP="0035247E">
      <w:pPr>
        <w:tabs>
          <w:tab w:val="left" w:pos="620"/>
          <w:tab w:val="center" w:pos="4677"/>
        </w:tabs>
        <w:rPr>
          <w:b/>
          <w:sz w:val="22"/>
          <w:szCs w:val="22"/>
          <w:lang w:val="uk-UA"/>
        </w:rPr>
      </w:pPr>
    </w:p>
    <w:p w:rsidR="0035247E" w:rsidRPr="00BE4FCE" w:rsidRDefault="0035247E" w:rsidP="0035247E">
      <w:pPr>
        <w:tabs>
          <w:tab w:val="left" w:pos="620"/>
          <w:tab w:val="center" w:pos="4677"/>
        </w:tabs>
        <w:rPr>
          <w:b/>
          <w:sz w:val="28"/>
          <w:szCs w:val="28"/>
          <w:lang w:val="uk-UA"/>
        </w:rPr>
      </w:pPr>
      <w:r w:rsidRPr="00BE4FCE">
        <w:rPr>
          <w:b/>
          <w:sz w:val="28"/>
          <w:szCs w:val="28"/>
          <w:lang w:val="uk-UA"/>
        </w:rPr>
        <w:t>Міський голова                                                                             Надія ВАЙЛО</w:t>
      </w:r>
    </w:p>
    <w:tbl>
      <w:tblPr>
        <w:tblW w:w="10214" w:type="dxa"/>
        <w:tblInd w:w="-312" w:type="dxa"/>
        <w:tblLayout w:type="fixed"/>
        <w:tblLook w:val="04A0" w:firstRow="1" w:lastRow="0" w:firstColumn="1" w:lastColumn="0" w:noHBand="0" w:noVBand="1"/>
      </w:tblPr>
      <w:tblGrid>
        <w:gridCol w:w="236"/>
        <w:gridCol w:w="171"/>
        <w:gridCol w:w="2385"/>
        <w:gridCol w:w="1651"/>
        <w:gridCol w:w="536"/>
        <w:gridCol w:w="310"/>
        <w:gridCol w:w="683"/>
        <w:gridCol w:w="1149"/>
        <w:gridCol w:w="1281"/>
        <w:gridCol w:w="1027"/>
        <w:gridCol w:w="57"/>
        <w:gridCol w:w="728"/>
      </w:tblGrid>
      <w:tr w:rsidR="0035247E" w:rsidRPr="00CD2383" w:rsidTr="008E397A">
        <w:trPr>
          <w:trHeight w:val="900"/>
        </w:trPr>
        <w:tc>
          <w:tcPr>
            <w:tcW w:w="407" w:type="dxa"/>
            <w:gridSpan w:val="2"/>
            <w:shd w:val="clear" w:color="auto" w:fill="FFFFFF"/>
            <w:vAlign w:val="center"/>
            <w:hideMark/>
          </w:tcPr>
          <w:p w:rsidR="0035247E" w:rsidRDefault="0035247E" w:rsidP="005F3E3C">
            <w:pPr>
              <w:spacing w:line="256" w:lineRule="auto"/>
              <w:rPr>
                <w:rFonts w:asciiTheme="minorHAnsi" w:eastAsiaTheme="minorHAnsi" w:hAnsiTheme="minorHAnsi" w:cstheme="minorBidi"/>
                <w:sz w:val="22"/>
                <w:szCs w:val="22"/>
                <w:lang w:eastAsia="en-US"/>
              </w:rPr>
            </w:pPr>
          </w:p>
        </w:tc>
        <w:tc>
          <w:tcPr>
            <w:tcW w:w="2385" w:type="dxa"/>
            <w:shd w:val="clear" w:color="auto" w:fill="FFFFFF"/>
            <w:vAlign w:val="center"/>
            <w:hideMark/>
          </w:tcPr>
          <w:p w:rsidR="0035247E" w:rsidRDefault="0035247E" w:rsidP="005F3E3C">
            <w:pPr>
              <w:spacing w:line="254" w:lineRule="auto"/>
              <w:rPr>
                <w:color w:val="FF0000"/>
                <w:sz w:val="20"/>
                <w:szCs w:val="20"/>
                <w:lang w:val="uk-UA" w:eastAsia="en-US"/>
              </w:rPr>
            </w:pPr>
            <w:r>
              <w:rPr>
                <w:color w:val="FF0000"/>
                <w:sz w:val="20"/>
                <w:szCs w:val="20"/>
                <w:lang w:val="uk-UA" w:eastAsia="en-US"/>
              </w:rPr>
              <w:t> </w:t>
            </w:r>
          </w:p>
        </w:tc>
        <w:tc>
          <w:tcPr>
            <w:tcW w:w="1651" w:type="dxa"/>
            <w:shd w:val="clear" w:color="auto" w:fill="FFFFFF"/>
            <w:vAlign w:val="center"/>
            <w:hideMark/>
          </w:tcPr>
          <w:p w:rsidR="0035247E" w:rsidRDefault="0035247E" w:rsidP="005F3E3C">
            <w:pPr>
              <w:spacing w:line="254" w:lineRule="auto"/>
              <w:rPr>
                <w:color w:val="000000"/>
                <w:sz w:val="20"/>
                <w:szCs w:val="20"/>
                <w:lang w:val="uk-UA" w:eastAsia="en-US"/>
              </w:rPr>
            </w:pPr>
            <w:r>
              <w:rPr>
                <w:color w:val="000000"/>
                <w:sz w:val="20"/>
                <w:szCs w:val="20"/>
                <w:lang w:val="uk-UA" w:eastAsia="en-US"/>
              </w:rPr>
              <w:t> </w:t>
            </w:r>
          </w:p>
        </w:tc>
        <w:tc>
          <w:tcPr>
            <w:tcW w:w="536" w:type="dxa"/>
            <w:shd w:val="clear" w:color="auto" w:fill="FFFFFF"/>
            <w:vAlign w:val="center"/>
            <w:hideMark/>
          </w:tcPr>
          <w:p w:rsidR="0035247E" w:rsidRDefault="0035247E" w:rsidP="005F3E3C">
            <w:pPr>
              <w:spacing w:line="256" w:lineRule="auto"/>
              <w:rPr>
                <w:rFonts w:asciiTheme="minorHAnsi" w:eastAsiaTheme="minorHAnsi" w:hAnsiTheme="minorHAnsi" w:cstheme="minorBidi"/>
                <w:sz w:val="22"/>
                <w:szCs w:val="22"/>
                <w:lang w:eastAsia="en-US"/>
              </w:rPr>
            </w:pPr>
          </w:p>
        </w:tc>
        <w:tc>
          <w:tcPr>
            <w:tcW w:w="993" w:type="dxa"/>
            <w:gridSpan w:val="2"/>
          </w:tcPr>
          <w:p w:rsidR="0035247E" w:rsidRPr="0055004B" w:rsidRDefault="0035247E" w:rsidP="005F3E3C">
            <w:pPr>
              <w:spacing w:line="254" w:lineRule="auto"/>
              <w:ind w:left="1416"/>
              <w:rPr>
                <w:color w:val="000000"/>
                <w:lang w:val="uk-UA" w:eastAsia="en-US"/>
              </w:rPr>
            </w:pPr>
          </w:p>
        </w:tc>
        <w:tc>
          <w:tcPr>
            <w:tcW w:w="4242" w:type="dxa"/>
            <w:gridSpan w:val="5"/>
            <w:shd w:val="clear" w:color="auto" w:fill="auto"/>
            <w:hideMark/>
          </w:tcPr>
          <w:p w:rsidR="0035247E" w:rsidRPr="0055004B" w:rsidRDefault="0035247E" w:rsidP="005F3E3C">
            <w:pPr>
              <w:spacing w:line="254" w:lineRule="auto"/>
              <w:ind w:left="1416"/>
              <w:rPr>
                <w:color w:val="000000"/>
                <w:lang w:val="uk-UA" w:eastAsia="en-US"/>
              </w:rPr>
            </w:pPr>
            <w:r w:rsidRPr="0055004B">
              <w:rPr>
                <w:color w:val="000000"/>
                <w:lang w:val="uk-UA" w:eastAsia="en-US"/>
              </w:rPr>
              <w:t xml:space="preserve">Додаток  </w:t>
            </w:r>
            <w:r>
              <w:rPr>
                <w:color w:val="000000"/>
                <w:lang w:val="uk-UA" w:eastAsia="en-US"/>
              </w:rPr>
              <w:t>2</w:t>
            </w:r>
          </w:p>
          <w:p w:rsidR="0035247E" w:rsidRPr="0055004B" w:rsidRDefault="0035247E" w:rsidP="005F3E3C">
            <w:pPr>
              <w:spacing w:line="254" w:lineRule="auto"/>
              <w:ind w:left="1416"/>
              <w:rPr>
                <w:color w:val="000000"/>
                <w:lang w:val="uk-UA" w:eastAsia="en-US"/>
              </w:rPr>
            </w:pPr>
            <w:r w:rsidRPr="0055004B">
              <w:rPr>
                <w:color w:val="000000"/>
                <w:lang w:val="uk-UA" w:eastAsia="en-US"/>
              </w:rPr>
              <w:t xml:space="preserve">до рішення міської  ради </w:t>
            </w:r>
          </w:p>
          <w:p w:rsidR="0035247E" w:rsidRPr="0055004B" w:rsidRDefault="009E389B" w:rsidP="005F3E3C">
            <w:pPr>
              <w:spacing w:line="254" w:lineRule="auto"/>
              <w:ind w:left="1416"/>
              <w:rPr>
                <w:color w:val="000000"/>
                <w:lang w:val="uk-UA" w:eastAsia="en-US"/>
              </w:rPr>
            </w:pPr>
            <w:r>
              <w:rPr>
                <w:color w:val="000000"/>
                <w:lang w:val="uk-UA" w:eastAsia="en-US"/>
              </w:rPr>
              <w:t>23.02.2023</w:t>
            </w:r>
            <w:r w:rsidR="0035247E" w:rsidRPr="0055004B">
              <w:rPr>
                <w:color w:val="000000"/>
                <w:lang w:val="uk-UA" w:eastAsia="en-US"/>
              </w:rPr>
              <w:t xml:space="preserve"> </w:t>
            </w:r>
            <w:r>
              <w:rPr>
                <w:color w:val="000000"/>
                <w:lang w:val="uk-UA" w:eastAsia="en-US"/>
              </w:rPr>
              <w:t>№ 608</w:t>
            </w:r>
          </w:p>
          <w:p w:rsidR="0035247E" w:rsidRPr="0055004B" w:rsidRDefault="0035247E" w:rsidP="00162C28">
            <w:pPr>
              <w:spacing w:line="254" w:lineRule="auto"/>
              <w:rPr>
                <w:color w:val="000000"/>
                <w:lang w:val="uk-UA" w:eastAsia="en-US"/>
              </w:rPr>
            </w:pPr>
          </w:p>
        </w:tc>
      </w:tr>
      <w:tr w:rsidR="0035247E" w:rsidRPr="00CD2383" w:rsidTr="008E397A">
        <w:trPr>
          <w:gridAfter w:val="1"/>
          <w:wAfter w:w="728" w:type="dxa"/>
          <w:trHeight w:val="900"/>
        </w:trPr>
        <w:tc>
          <w:tcPr>
            <w:tcW w:w="236" w:type="dxa"/>
          </w:tcPr>
          <w:p w:rsidR="0035247E" w:rsidRPr="0009034F" w:rsidRDefault="0035247E" w:rsidP="005F3E3C">
            <w:pPr>
              <w:tabs>
                <w:tab w:val="left" w:pos="7707"/>
              </w:tabs>
              <w:spacing w:line="254" w:lineRule="auto"/>
              <w:jc w:val="center"/>
              <w:rPr>
                <w:b/>
                <w:bCs/>
                <w:color w:val="000000"/>
                <w:sz w:val="27"/>
                <w:szCs w:val="27"/>
                <w:lang w:val="uk-UA" w:eastAsia="en-US"/>
              </w:rPr>
            </w:pPr>
          </w:p>
        </w:tc>
        <w:tc>
          <w:tcPr>
            <w:tcW w:w="9250" w:type="dxa"/>
            <w:gridSpan w:val="10"/>
            <w:hideMark/>
          </w:tcPr>
          <w:p w:rsidR="0035247E" w:rsidRPr="00262997" w:rsidRDefault="0035247E" w:rsidP="008E397A">
            <w:pPr>
              <w:tabs>
                <w:tab w:val="left" w:pos="7707"/>
              </w:tabs>
              <w:spacing w:line="254" w:lineRule="auto"/>
              <w:jc w:val="center"/>
              <w:rPr>
                <w:b/>
                <w:bCs/>
                <w:color w:val="000000"/>
                <w:sz w:val="28"/>
                <w:szCs w:val="28"/>
                <w:lang w:val="uk-UA" w:eastAsia="en-US"/>
              </w:rPr>
            </w:pPr>
            <w:r w:rsidRPr="00262997">
              <w:rPr>
                <w:b/>
                <w:bCs/>
                <w:color w:val="000000"/>
                <w:sz w:val="28"/>
                <w:szCs w:val="28"/>
                <w:lang w:val="uk-UA" w:eastAsia="en-US"/>
              </w:rPr>
              <w:t>Перелік</w:t>
            </w:r>
          </w:p>
          <w:p w:rsidR="0035247E" w:rsidRPr="00262997" w:rsidRDefault="0035247E" w:rsidP="008E397A">
            <w:pPr>
              <w:tabs>
                <w:tab w:val="left" w:pos="7707"/>
              </w:tabs>
              <w:spacing w:line="254" w:lineRule="auto"/>
              <w:jc w:val="center"/>
              <w:rPr>
                <w:b/>
                <w:bCs/>
                <w:color w:val="000000"/>
                <w:sz w:val="28"/>
                <w:szCs w:val="28"/>
                <w:lang w:val="uk-UA" w:eastAsia="en-US"/>
              </w:rPr>
            </w:pPr>
            <w:r w:rsidRPr="00262997">
              <w:rPr>
                <w:b/>
                <w:bCs/>
                <w:color w:val="000000"/>
                <w:sz w:val="28"/>
                <w:szCs w:val="28"/>
                <w:lang w:val="uk-UA" w:eastAsia="en-US"/>
              </w:rPr>
              <w:t>земельних ділянок несільськогосподарського призначення комунальної власності</w:t>
            </w:r>
            <w:r w:rsidR="00162C28" w:rsidRPr="00262997">
              <w:rPr>
                <w:b/>
                <w:bCs/>
                <w:color w:val="000000"/>
                <w:sz w:val="28"/>
                <w:szCs w:val="28"/>
                <w:lang w:val="uk-UA" w:eastAsia="en-US"/>
              </w:rPr>
              <w:t>,</w:t>
            </w:r>
            <w:r w:rsidRPr="00262997">
              <w:rPr>
                <w:b/>
                <w:bCs/>
                <w:color w:val="000000"/>
                <w:sz w:val="28"/>
                <w:szCs w:val="28"/>
                <w:lang w:val="uk-UA" w:eastAsia="en-US"/>
              </w:rPr>
              <w:t xml:space="preserve"> які </w:t>
            </w:r>
            <w:r w:rsidR="00162C28" w:rsidRPr="00262997">
              <w:rPr>
                <w:b/>
                <w:bCs/>
                <w:color w:val="000000"/>
                <w:sz w:val="28"/>
                <w:szCs w:val="28"/>
                <w:lang w:val="uk-UA" w:eastAsia="en-US"/>
              </w:rPr>
              <w:t>передаються в оренду</w:t>
            </w:r>
            <w:r w:rsidRPr="00262997">
              <w:rPr>
                <w:b/>
                <w:bCs/>
                <w:color w:val="000000"/>
                <w:sz w:val="28"/>
                <w:szCs w:val="28"/>
                <w:lang w:val="uk-UA" w:eastAsia="en-US"/>
              </w:rPr>
              <w:t xml:space="preserve"> на </w:t>
            </w:r>
            <w:r w:rsidR="00162C28" w:rsidRPr="00262997">
              <w:rPr>
                <w:b/>
                <w:sz w:val="28"/>
                <w:szCs w:val="28"/>
                <w:lang w:val="uk-UA"/>
              </w:rPr>
              <w:t xml:space="preserve">повторних </w:t>
            </w:r>
            <w:r w:rsidRPr="00262997">
              <w:rPr>
                <w:b/>
                <w:sz w:val="28"/>
                <w:szCs w:val="28"/>
                <w:lang w:val="uk-UA"/>
              </w:rPr>
              <w:t>земельних торгах у формі електронного аукціону</w:t>
            </w:r>
            <w:r w:rsidRPr="00262997">
              <w:rPr>
                <w:b/>
                <w:bCs/>
                <w:color w:val="000000"/>
                <w:sz w:val="28"/>
                <w:szCs w:val="28"/>
                <w:lang w:val="uk-UA" w:eastAsia="en-US"/>
              </w:rPr>
              <w:t xml:space="preserve"> окремими лотами</w:t>
            </w:r>
          </w:p>
          <w:p w:rsidR="0035247E" w:rsidRPr="00CD2383" w:rsidRDefault="0035247E" w:rsidP="008E397A">
            <w:pPr>
              <w:tabs>
                <w:tab w:val="left" w:pos="7707"/>
              </w:tabs>
              <w:spacing w:line="254" w:lineRule="auto"/>
              <w:jc w:val="center"/>
              <w:rPr>
                <w:bCs/>
                <w:color w:val="000000"/>
                <w:highlight w:val="yellow"/>
                <w:lang w:val="uk-UA" w:eastAsia="en-US"/>
              </w:rPr>
            </w:pPr>
          </w:p>
        </w:tc>
      </w:tr>
      <w:tr w:rsidR="00B260AA" w:rsidTr="008E397A">
        <w:trPr>
          <w:gridAfter w:val="2"/>
          <w:wAfter w:w="785" w:type="dxa"/>
          <w:trHeight w:val="900"/>
        </w:trPr>
        <w:tc>
          <w:tcPr>
            <w:tcW w:w="40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260AA" w:rsidRPr="009C2387" w:rsidRDefault="00B260AA" w:rsidP="005F3E3C">
            <w:pPr>
              <w:spacing w:line="254" w:lineRule="auto"/>
              <w:jc w:val="center"/>
              <w:rPr>
                <w:b/>
                <w:color w:val="000000"/>
                <w:sz w:val="20"/>
                <w:szCs w:val="20"/>
                <w:lang w:val="uk-UA" w:eastAsia="en-US"/>
              </w:rPr>
            </w:pPr>
            <w:r w:rsidRPr="009C2387">
              <w:rPr>
                <w:b/>
                <w:color w:val="000000"/>
                <w:sz w:val="20"/>
                <w:szCs w:val="20"/>
                <w:lang w:val="uk-UA" w:eastAsia="en-US"/>
              </w:rPr>
              <w:t>№ з/п</w:t>
            </w:r>
          </w:p>
        </w:tc>
        <w:tc>
          <w:tcPr>
            <w:tcW w:w="2385" w:type="dxa"/>
            <w:tcBorders>
              <w:top w:val="single" w:sz="4" w:space="0" w:color="auto"/>
              <w:left w:val="nil"/>
              <w:bottom w:val="single" w:sz="4" w:space="0" w:color="auto"/>
              <w:right w:val="single" w:sz="4" w:space="0" w:color="auto"/>
            </w:tcBorders>
            <w:shd w:val="clear" w:color="auto" w:fill="FFFFFF"/>
            <w:vAlign w:val="center"/>
            <w:hideMark/>
          </w:tcPr>
          <w:p w:rsidR="00B260AA" w:rsidRPr="009C2387" w:rsidRDefault="00B260AA" w:rsidP="005F3E3C">
            <w:pPr>
              <w:spacing w:line="254" w:lineRule="auto"/>
              <w:jc w:val="center"/>
              <w:rPr>
                <w:b/>
                <w:color w:val="000000"/>
                <w:sz w:val="20"/>
                <w:szCs w:val="20"/>
                <w:lang w:val="uk-UA" w:eastAsia="en-US"/>
              </w:rPr>
            </w:pPr>
            <w:r w:rsidRPr="009C2387">
              <w:rPr>
                <w:b/>
                <w:color w:val="000000"/>
                <w:sz w:val="20"/>
                <w:szCs w:val="20"/>
                <w:lang w:val="uk-UA" w:eastAsia="en-US"/>
              </w:rPr>
              <w:t>Кадастровий номер земельної ділянки</w:t>
            </w:r>
          </w:p>
        </w:tc>
        <w:tc>
          <w:tcPr>
            <w:tcW w:w="1651" w:type="dxa"/>
            <w:tcBorders>
              <w:top w:val="single" w:sz="4" w:space="0" w:color="auto"/>
              <w:left w:val="nil"/>
              <w:bottom w:val="single" w:sz="4" w:space="0" w:color="auto"/>
              <w:right w:val="single" w:sz="4" w:space="0" w:color="auto"/>
            </w:tcBorders>
            <w:shd w:val="clear" w:color="auto" w:fill="FFFFFF"/>
            <w:vAlign w:val="center"/>
            <w:hideMark/>
          </w:tcPr>
          <w:p w:rsidR="00B260AA" w:rsidRPr="009C2387" w:rsidRDefault="00B260AA" w:rsidP="005F3E3C">
            <w:pPr>
              <w:spacing w:line="254" w:lineRule="auto"/>
              <w:jc w:val="center"/>
              <w:rPr>
                <w:b/>
                <w:color w:val="000000"/>
                <w:sz w:val="20"/>
                <w:szCs w:val="20"/>
                <w:lang w:val="uk-UA" w:eastAsia="en-US"/>
              </w:rPr>
            </w:pPr>
            <w:r w:rsidRPr="009C2387">
              <w:rPr>
                <w:b/>
                <w:color w:val="000000"/>
                <w:sz w:val="20"/>
                <w:szCs w:val="20"/>
                <w:lang w:val="uk-UA" w:eastAsia="en-US"/>
              </w:rPr>
              <w:t>Місце розташування (адреса) земельної ділянки</w:t>
            </w:r>
          </w:p>
        </w:tc>
        <w:tc>
          <w:tcPr>
            <w:tcW w:w="846" w:type="dxa"/>
            <w:gridSpan w:val="2"/>
            <w:tcBorders>
              <w:top w:val="single" w:sz="4" w:space="0" w:color="auto"/>
              <w:left w:val="nil"/>
              <w:bottom w:val="single" w:sz="4" w:space="0" w:color="auto"/>
              <w:right w:val="single" w:sz="4" w:space="0" w:color="auto"/>
            </w:tcBorders>
            <w:shd w:val="clear" w:color="auto" w:fill="FFFFFF"/>
            <w:vAlign w:val="center"/>
            <w:hideMark/>
          </w:tcPr>
          <w:p w:rsidR="00B260AA" w:rsidRPr="009C2387" w:rsidRDefault="00B260AA" w:rsidP="005F3E3C">
            <w:pPr>
              <w:spacing w:line="254" w:lineRule="auto"/>
              <w:ind w:left="-108"/>
              <w:jc w:val="center"/>
              <w:rPr>
                <w:b/>
                <w:color w:val="000000"/>
                <w:sz w:val="20"/>
                <w:szCs w:val="20"/>
                <w:lang w:val="uk-UA" w:eastAsia="en-US"/>
              </w:rPr>
            </w:pPr>
            <w:r w:rsidRPr="009C2387">
              <w:rPr>
                <w:b/>
                <w:color w:val="000000"/>
                <w:sz w:val="20"/>
                <w:szCs w:val="20"/>
                <w:lang w:val="uk-UA" w:eastAsia="en-US"/>
              </w:rPr>
              <w:t>Площа, га</w:t>
            </w:r>
          </w:p>
        </w:tc>
        <w:tc>
          <w:tcPr>
            <w:tcW w:w="1832" w:type="dxa"/>
            <w:gridSpan w:val="2"/>
            <w:tcBorders>
              <w:top w:val="single" w:sz="4" w:space="0" w:color="auto"/>
              <w:left w:val="nil"/>
              <w:bottom w:val="single" w:sz="4" w:space="0" w:color="auto"/>
              <w:right w:val="single" w:sz="4" w:space="0" w:color="auto"/>
            </w:tcBorders>
            <w:shd w:val="clear" w:color="auto" w:fill="FFFFFF"/>
            <w:vAlign w:val="center"/>
            <w:hideMark/>
          </w:tcPr>
          <w:p w:rsidR="00B260AA" w:rsidRPr="009C2387" w:rsidRDefault="00B260AA" w:rsidP="005F3E3C">
            <w:pPr>
              <w:spacing w:line="254" w:lineRule="auto"/>
              <w:jc w:val="center"/>
              <w:rPr>
                <w:b/>
                <w:color w:val="000000"/>
                <w:sz w:val="20"/>
                <w:szCs w:val="20"/>
                <w:lang w:val="uk-UA" w:eastAsia="en-US"/>
              </w:rPr>
            </w:pPr>
            <w:r w:rsidRPr="009C2387">
              <w:rPr>
                <w:b/>
                <w:color w:val="000000"/>
                <w:sz w:val="20"/>
                <w:szCs w:val="20"/>
                <w:lang w:val="uk-UA" w:eastAsia="en-US"/>
              </w:rPr>
              <w:t>Цільове призначення (функціональне використання) земельної ділянки</w:t>
            </w:r>
          </w:p>
        </w:tc>
        <w:tc>
          <w:tcPr>
            <w:tcW w:w="1281" w:type="dxa"/>
            <w:tcBorders>
              <w:top w:val="single" w:sz="4" w:space="0" w:color="auto"/>
              <w:left w:val="nil"/>
              <w:bottom w:val="single" w:sz="4" w:space="0" w:color="auto"/>
              <w:right w:val="single" w:sz="4" w:space="0" w:color="auto"/>
            </w:tcBorders>
            <w:shd w:val="clear" w:color="auto" w:fill="FFFFFF"/>
            <w:vAlign w:val="center"/>
            <w:hideMark/>
          </w:tcPr>
          <w:p w:rsidR="00B260AA" w:rsidRPr="009C2387" w:rsidRDefault="00B260AA" w:rsidP="005F3E3C">
            <w:pPr>
              <w:spacing w:line="254" w:lineRule="auto"/>
              <w:jc w:val="center"/>
              <w:rPr>
                <w:b/>
                <w:color w:val="000000"/>
                <w:sz w:val="20"/>
                <w:szCs w:val="20"/>
                <w:lang w:val="uk-UA" w:eastAsia="en-US"/>
              </w:rPr>
            </w:pPr>
            <w:r w:rsidRPr="009C2387">
              <w:rPr>
                <w:b/>
                <w:color w:val="000000"/>
                <w:sz w:val="20"/>
                <w:szCs w:val="20"/>
                <w:lang w:val="uk-UA" w:eastAsia="en-US"/>
              </w:rPr>
              <w:t>Вид угідь</w:t>
            </w:r>
          </w:p>
        </w:tc>
        <w:tc>
          <w:tcPr>
            <w:tcW w:w="1027" w:type="dxa"/>
            <w:tcBorders>
              <w:top w:val="single" w:sz="4" w:space="0" w:color="auto"/>
              <w:left w:val="nil"/>
              <w:bottom w:val="single" w:sz="4" w:space="0" w:color="auto"/>
              <w:right w:val="single" w:sz="4" w:space="0" w:color="auto"/>
            </w:tcBorders>
            <w:shd w:val="clear" w:color="auto" w:fill="FFFFFF"/>
            <w:vAlign w:val="center"/>
            <w:hideMark/>
          </w:tcPr>
          <w:p w:rsidR="00B260AA" w:rsidRPr="009C2387" w:rsidRDefault="00B260AA" w:rsidP="005F3E3C">
            <w:pPr>
              <w:spacing w:line="254" w:lineRule="auto"/>
              <w:jc w:val="center"/>
              <w:rPr>
                <w:b/>
                <w:color w:val="000000"/>
                <w:sz w:val="20"/>
                <w:szCs w:val="20"/>
                <w:lang w:val="uk-UA" w:eastAsia="en-US"/>
              </w:rPr>
            </w:pPr>
            <w:r>
              <w:rPr>
                <w:b/>
                <w:sz w:val="20"/>
                <w:szCs w:val="20"/>
                <w:lang w:val="uk-UA"/>
              </w:rPr>
              <w:t>Термін оре</w:t>
            </w:r>
            <w:r w:rsidRPr="00BE4FCE">
              <w:rPr>
                <w:b/>
                <w:sz w:val="20"/>
                <w:szCs w:val="20"/>
                <w:lang w:val="uk-UA"/>
              </w:rPr>
              <w:t>нди, років</w:t>
            </w:r>
          </w:p>
        </w:tc>
      </w:tr>
      <w:tr w:rsidR="00B260AA" w:rsidRPr="00686894" w:rsidTr="008E397A">
        <w:trPr>
          <w:gridAfter w:val="2"/>
          <w:wAfter w:w="785" w:type="dxa"/>
          <w:trHeight w:val="737"/>
        </w:trPr>
        <w:tc>
          <w:tcPr>
            <w:tcW w:w="40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260AA" w:rsidRDefault="00B260AA" w:rsidP="005F3E3C">
            <w:pPr>
              <w:spacing w:line="254" w:lineRule="auto"/>
              <w:jc w:val="center"/>
              <w:rPr>
                <w:color w:val="000000"/>
                <w:sz w:val="18"/>
                <w:szCs w:val="18"/>
                <w:lang w:val="uk-UA" w:eastAsia="en-US"/>
              </w:rPr>
            </w:pPr>
            <w:r>
              <w:rPr>
                <w:color w:val="000000"/>
                <w:sz w:val="18"/>
                <w:szCs w:val="18"/>
                <w:lang w:val="uk-UA" w:eastAsia="en-US"/>
              </w:rPr>
              <w:t>1</w:t>
            </w:r>
          </w:p>
        </w:tc>
        <w:tc>
          <w:tcPr>
            <w:tcW w:w="2385" w:type="dxa"/>
            <w:tcBorders>
              <w:top w:val="single" w:sz="4" w:space="0" w:color="auto"/>
              <w:left w:val="nil"/>
              <w:bottom w:val="single" w:sz="4" w:space="0" w:color="auto"/>
              <w:right w:val="single" w:sz="4" w:space="0" w:color="auto"/>
            </w:tcBorders>
            <w:shd w:val="clear" w:color="auto" w:fill="FFFFFF"/>
            <w:vAlign w:val="center"/>
            <w:hideMark/>
          </w:tcPr>
          <w:p w:rsidR="00B260AA" w:rsidRPr="004D6AFF" w:rsidRDefault="00B260AA" w:rsidP="005F3E3C">
            <w:pPr>
              <w:spacing w:line="254" w:lineRule="auto"/>
              <w:jc w:val="center"/>
              <w:rPr>
                <w:color w:val="000000"/>
                <w:sz w:val="20"/>
                <w:szCs w:val="20"/>
                <w:lang w:val="uk-UA" w:eastAsia="en-US"/>
              </w:rPr>
            </w:pPr>
            <w:r w:rsidRPr="00771F5B">
              <w:rPr>
                <w:sz w:val="20"/>
                <w:szCs w:val="20"/>
              </w:rPr>
              <w:t>5910300000:01:0</w:t>
            </w:r>
            <w:r>
              <w:rPr>
                <w:sz w:val="20"/>
                <w:szCs w:val="20"/>
                <w:lang w:val="uk-UA"/>
              </w:rPr>
              <w:t>15</w:t>
            </w:r>
            <w:r w:rsidRPr="00771F5B">
              <w:rPr>
                <w:sz w:val="20"/>
                <w:szCs w:val="20"/>
              </w:rPr>
              <w:t>:0</w:t>
            </w:r>
            <w:r>
              <w:rPr>
                <w:sz w:val="20"/>
                <w:szCs w:val="20"/>
                <w:lang w:val="uk-UA"/>
              </w:rPr>
              <w:t>420</w:t>
            </w:r>
          </w:p>
        </w:tc>
        <w:tc>
          <w:tcPr>
            <w:tcW w:w="1651" w:type="dxa"/>
            <w:tcBorders>
              <w:top w:val="single" w:sz="4" w:space="0" w:color="auto"/>
              <w:left w:val="nil"/>
              <w:bottom w:val="single" w:sz="4" w:space="0" w:color="auto"/>
              <w:right w:val="single" w:sz="4" w:space="0" w:color="auto"/>
            </w:tcBorders>
            <w:shd w:val="clear" w:color="auto" w:fill="FFFFFF"/>
            <w:vAlign w:val="center"/>
            <w:hideMark/>
          </w:tcPr>
          <w:p w:rsidR="00B260AA" w:rsidRDefault="00B260AA" w:rsidP="005F3E3C">
            <w:pPr>
              <w:spacing w:line="254" w:lineRule="auto"/>
              <w:jc w:val="center"/>
              <w:rPr>
                <w:sz w:val="18"/>
                <w:szCs w:val="18"/>
                <w:lang w:val="uk-UA" w:eastAsia="en-US"/>
              </w:rPr>
            </w:pPr>
            <w:r>
              <w:rPr>
                <w:sz w:val="18"/>
                <w:szCs w:val="18"/>
                <w:lang w:val="uk-UA" w:eastAsia="en-US"/>
              </w:rPr>
              <w:t xml:space="preserve">Місто  Глухів, </w:t>
            </w:r>
            <w:r>
              <w:rPr>
                <w:sz w:val="18"/>
                <w:szCs w:val="18"/>
                <w:lang w:val="uk-UA"/>
              </w:rPr>
              <w:t>вулиця Суворова, 71б</w:t>
            </w:r>
          </w:p>
        </w:tc>
        <w:tc>
          <w:tcPr>
            <w:tcW w:w="846" w:type="dxa"/>
            <w:gridSpan w:val="2"/>
            <w:tcBorders>
              <w:top w:val="single" w:sz="4" w:space="0" w:color="auto"/>
              <w:left w:val="nil"/>
              <w:bottom w:val="single" w:sz="4" w:space="0" w:color="auto"/>
              <w:right w:val="single" w:sz="4" w:space="0" w:color="auto"/>
            </w:tcBorders>
            <w:shd w:val="clear" w:color="auto" w:fill="FFFFFF"/>
            <w:vAlign w:val="center"/>
            <w:hideMark/>
          </w:tcPr>
          <w:p w:rsidR="00B260AA" w:rsidRPr="007C01DC" w:rsidRDefault="00B260AA" w:rsidP="005F3E3C">
            <w:pPr>
              <w:spacing w:line="254" w:lineRule="auto"/>
              <w:jc w:val="center"/>
              <w:rPr>
                <w:color w:val="000000"/>
                <w:sz w:val="20"/>
                <w:szCs w:val="20"/>
                <w:lang w:val="uk-UA" w:eastAsia="en-US"/>
              </w:rPr>
            </w:pPr>
            <w:r>
              <w:rPr>
                <w:sz w:val="20"/>
                <w:szCs w:val="20"/>
              </w:rPr>
              <w:t>0,0851</w:t>
            </w:r>
          </w:p>
        </w:tc>
        <w:tc>
          <w:tcPr>
            <w:tcW w:w="1832" w:type="dxa"/>
            <w:gridSpan w:val="2"/>
            <w:tcBorders>
              <w:top w:val="single" w:sz="4" w:space="0" w:color="auto"/>
              <w:left w:val="nil"/>
              <w:bottom w:val="single" w:sz="4" w:space="0" w:color="auto"/>
              <w:right w:val="single" w:sz="4" w:space="0" w:color="auto"/>
            </w:tcBorders>
            <w:shd w:val="clear" w:color="auto" w:fill="FFFFFF"/>
            <w:vAlign w:val="center"/>
            <w:hideMark/>
          </w:tcPr>
          <w:p w:rsidR="00B260AA" w:rsidRPr="007C01DC" w:rsidRDefault="00B260AA" w:rsidP="005F3E3C">
            <w:pPr>
              <w:spacing w:line="254" w:lineRule="auto"/>
              <w:jc w:val="center"/>
              <w:rPr>
                <w:sz w:val="20"/>
                <w:szCs w:val="20"/>
                <w:lang w:val="uk-UA" w:eastAsia="en-US"/>
              </w:rPr>
            </w:pPr>
            <w:r>
              <w:rPr>
                <w:sz w:val="20"/>
                <w:szCs w:val="20"/>
                <w:lang w:val="uk-UA"/>
              </w:rPr>
              <w:t>03.07</w:t>
            </w:r>
            <w:r w:rsidRPr="007C01DC">
              <w:rPr>
                <w:sz w:val="20"/>
                <w:szCs w:val="20"/>
                <w:lang w:val="uk-UA"/>
              </w:rPr>
              <w:t xml:space="preserve"> Для </w:t>
            </w:r>
            <w:r>
              <w:rPr>
                <w:sz w:val="20"/>
                <w:szCs w:val="20"/>
                <w:lang w:val="uk-UA"/>
              </w:rPr>
              <w:t>будівництва та обслуговування будівель торгівлі</w:t>
            </w:r>
          </w:p>
        </w:tc>
        <w:tc>
          <w:tcPr>
            <w:tcW w:w="1281" w:type="dxa"/>
            <w:tcBorders>
              <w:top w:val="single" w:sz="4" w:space="0" w:color="auto"/>
              <w:left w:val="nil"/>
              <w:bottom w:val="single" w:sz="4" w:space="0" w:color="auto"/>
              <w:right w:val="single" w:sz="4" w:space="0" w:color="auto"/>
            </w:tcBorders>
            <w:shd w:val="clear" w:color="auto" w:fill="FFFFFF"/>
            <w:vAlign w:val="center"/>
            <w:hideMark/>
          </w:tcPr>
          <w:p w:rsidR="00B260AA" w:rsidRDefault="00B260AA" w:rsidP="005F3E3C">
            <w:pPr>
              <w:spacing w:line="254" w:lineRule="auto"/>
              <w:jc w:val="center"/>
              <w:rPr>
                <w:color w:val="000000"/>
                <w:sz w:val="18"/>
                <w:szCs w:val="18"/>
                <w:lang w:val="uk-UA" w:eastAsia="en-US"/>
              </w:rPr>
            </w:pPr>
            <w:r w:rsidRPr="00E467C1">
              <w:rPr>
                <w:color w:val="000000"/>
                <w:sz w:val="18"/>
                <w:szCs w:val="18"/>
                <w:lang w:val="uk-UA" w:eastAsia="en-US"/>
              </w:rPr>
              <w:t>Землі під соціально-культурними об’єктами</w:t>
            </w:r>
            <w:r>
              <w:rPr>
                <w:color w:val="000000"/>
                <w:sz w:val="18"/>
                <w:szCs w:val="18"/>
                <w:lang w:val="uk-UA" w:eastAsia="en-US"/>
              </w:rPr>
              <w:t xml:space="preserve"> </w:t>
            </w:r>
          </w:p>
        </w:tc>
        <w:tc>
          <w:tcPr>
            <w:tcW w:w="1027" w:type="dxa"/>
            <w:tcBorders>
              <w:top w:val="single" w:sz="4" w:space="0" w:color="auto"/>
              <w:left w:val="nil"/>
              <w:bottom w:val="single" w:sz="4" w:space="0" w:color="auto"/>
              <w:right w:val="single" w:sz="4" w:space="0" w:color="auto"/>
            </w:tcBorders>
            <w:shd w:val="clear" w:color="auto" w:fill="FFFFFF"/>
            <w:vAlign w:val="center"/>
            <w:hideMark/>
          </w:tcPr>
          <w:p w:rsidR="00B260AA" w:rsidRPr="00C3566E" w:rsidRDefault="00B260AA" w:rsidP="005F3E3C">
            <w:pPr>
              <w:spacing w:line="254" w:lineRule="auto"/>
              <w:jc w:val="center"/>
              <w:rPr>
                <w:sz w:val="18"/>
                <w:szCs w:val="18"/>
                <w:lang w:val="uk-UA" w:eastAsia="en-US"/>
              </w:rPr>
            </w:pPr>
            <w:r w:rsidRPr="00C3566E">
              <w:rPr>
                <w:sz w:val="18"/>
                <w:szCs w:val="18"/>
                <w:lang w:val="uk-UA" w:eastAsia="en-US"/>
              </w:rPr>
              <w:t>право оренди на 10 років</w:t>
            </w:r>
          </w:p>
        </w:tc>
      </w:tr>
      <w:tr w:rsidR="00B260AA" w:rsidRPr="00686894" w:rsidTr="008E397A">
        <w:trPr>
          <w:gridAfter w:val="2"/>
          <w:wAfter w:w="785" w:type="dxa"/>
          <w:trHeight w:val="737"/>
        </w:trPr>
        <w:tc>
          <w:tcPr>
            <w:tcW w:w="4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260AA" w:rsidRDefault="00B260AA" w:rsidP="005F3E3C">
            <w:pPr>
              <w:spacing w:line="254" w:lineRule="auto"/>
              <w:jc w:val="center"/>
              <w:rPr>
                <w:color w:val="000000"/>
                <w:sz w:val="18"/>
                <w:szCs w:val="18"/>
                <w:lang w:val="uk-UA" w:eastAsia="en-US"/>
              </w:rPr>
            </w:pPr>
            <w:r>
              <w:rPr>
                <w:color w:val="000000"/>
                <w:sz w:val="18"/>
                <w:szCs w:val="18"/>
                <w:lang w:val="uk-UA" w:eastAsia="en-US"/>
              </w:rPr>
              <w:t>2</w:t>
            </w:r>
          </w:p>
        </w:tc>
        <w:tc>
          <w:tcPr>
            <w:tcW w:w="2385" w:type="dxa"/>
            <w:tcBorders>
              <w:top w:val="single" w:sz="4" w:space="0" w:color="auto"/>
              <w:left w:val="nil"/>
              <w:bottom w:val="single" w:sz="4" w:space="0" w:color="auto"/>
              <w:right w:val="single" w:sz="4" w:space="0" w:color="auto"/>
            </w:tcBorders>
            <w:shd w:val="clear" w:color="auto" w:fill="FFFFFF"/>
            <w:vAlign w:val="center"/>
          </w:tcPr>
          <w:p w:rsidR="00B260AA" w:rsidRPr="009D7685" w:rsidRDefault="00B260AA" w:rsidP="005F3E3C">
            <w:pPr>
              <w:spacing w:line="254" w:lineRule="auto"/>
              <w:jc w:val="center"/>
              <w:rPr>
                <w:sz w:val="20"/>
                <w:szCs w:val="20"/>
              </w:rPr>
            </w:pPr>
            <w:r w:rsidRPr="009D7685">
              <w:rPr>
                <w:color w:val="000000"/>
                <w:sz w:val="20"/>
                <w:szCs w:val="20"/>
                <w:lang w:val="uk-UA"/>
              </w:rPr>
              <w:t>5910300000:</w:t>
            </w:r>
            <w:r w:rsidRPr="00FA6CB2">
              <w:rPr>
                <w:sz w:val="20"/>
                <w:szCs w:val="20"/>
                <w:lang w:val="uk-UA"/>
              </w:rPr>
              <w:t>01:008:0500</w:t>
            </w:r>
          </w:p>
        </w:tc>
        <w:tc>
          <w:tcPr>
            <w:tcW w:w="1651" w:type="dxa"/>
            <w:tcBorders>
              <w:top w:val="single" w:sz="4" w:space="0" w:color="auto"/>
              <w:left w:val="nil"/>
              <w:bottom w:val="single" w:sz="4" w:space="0" w:color="auto"/>
              <w:right w:val="single" w:sz="4" w:space="0" w:color="auto"/>
            </w:tcBorders>
            <w:shd w:val="clear" w:color="auto" w:fill="FFFFFF"/>
            <w:vAlign w:val="center"/>
          </w:tcPr>
          <w:p w:rsidR="00B260AA" w:rsidRDefault="00B260AA" w:rsidP="00F62EE4">
            <w:pPr>
              <w:spacing w:line="254" w:lineRule="auto"/>
              <w:jc w:val="center"/>
              <w:rPr>
                <w:sz w:val="18"/>
                <w:szCs w:val="18"/>
                <w:lang w:val="uk-UA" w:eastAsia="en-US"/>
              </w:rPr>
            </w:pPr>
            <w:r>
              <w:rPr>
                <w:sz w:val="18"/>
                <w:szCs w:val="18"/>
                <w:lang w:val="uk-UA" w:eastAsia="en-US"/>
              </w:rPr>
              <w:t>Місто Глухів</w:t>
            </w:r>
            <w:r w:rsidR="00F27C64">
              <w:rPr>
                <w:sz w:val="18"/>
                <w:szCs w:val="18"/>
                <w:lang w:val="uk-UA" w:eastAsia="en-US"/>
              </w:rPr>
              <w:t>,</w:t>
            </w:r>
            <w:r>
              <w:rPr>
                <w:sz w:val="18"/>
                <w:szCs w:val="18"/>
                <w:lang w:val="uk-UA" w:eastAsia="en-US"/>
              </w:rPr>
              <w:t xml:space="preserve"> вулиця Київська</w:t>
            </w:r>
            <w:r w:rsidR="00DE2962">
              <w:rPr>
                <w:sz w:val="18"/>
                <w:szCs w:val="18"/>
                <w:lang w:val="uk-UA" w:eastAsia="en-US"/>
              </w:rPr>
              <w:t>, 18</w:t>
            </w:r>
          </w:p>
        </w:tc>
        <w:tc>
          <w:tcPr>
            <w:tcW w:w="846" w:type="dxa"/>
            <w:gridSpan w:val="2"/>
            <w:tcBorders>
              <w:top w:val="single" w:sz="4" w:space="0" w:color="auto"/>
              <w:left w:val="nil"/>
              <w:bottom w:val="single" w:sz="4" w:space="0" w:color="auto"/>
              <w:right w:val="single" w:sz="4" w:space="0" w:color="auto"/>
            </w:tcBorders>
            <w:shd w:val="clear" w:color="auto" w:fill="FFFFFF"/>
            <w:vAlign w:val="center"/>
          </w:tcPr>
          <w:p w:rsidR="00B260AA" w:rsidRPr="009D7685" w:rsidRDefault="00B260AA" w:rsidP="005F3E3C">
            <w:pPr>
              <w:spacing w:line="254" w:lineRule="auto"/>
              <w:jc w:val="center"/>
              <w:rPr>
                <w:sz w:val="20"/>
                <w:szCs w:val="20"/>
                <w:lang w:val="uk-UA"/>
              </w:rPr>
            </w:pPr>
            <w:r>
              <w:rPr>
                <w:sz w:val="20"/>
                <w:szCs w:val="20"/>
                <w:lang w:val="uk-UA"/>
              </w:rPr>
              <w:t>0,0453</w:t>
            </w:r>
          </w:p>
        </w:tc>
        <w:tc>
          <w:tcPr>
            <w:tcW w:w="1832" w:type="dxa"/>
            <w:gridSpan w:val="2"/>
            <w:tcBorders>
              <w:top w:val="single" w:sz="4" w:space="0" w:color="auto"/>
              <w:left w:val="nil"/>
              <w:bottom w:val="single" w:sz="4" w:space="0" w:color="auto"/>
              <w:right w:val="single" w:sz="4" w:space="0" w:color="auto"/>
            </w:tcBorders>
            <w:shd w:val="clear" w:color="auto" w:fill="FFFFFF"/>
            <w:vAlign w:val="center"/>
          </w:tcPr>
          <w:p w:rsidR="00B260AA" w:rsidRDefault="00B260AA" w:rsidP="005F3E3C">
            <w:pPr>
              <w:spacing w:line="254" w:lineRule="auto"/>
              <w:jc w:val="center"/>
              <w:rPr>
                <w:sz w:val="20"/>
                <w:szCs w:val="20"/>
                <w:lang w:val="uk-UA"/>
              </w:rPr>
            </w:pPr>
            <w:r>
              <w:rPr>
                <w:sz w:val="20"/>
                <w:szCs w:val="20"/>
                <w:lang w:val="uk-UA"/>
              </w:rPr>
              <w:t>03.07</w:t>
            </w:r>
            <w:r w:rsidRPr="007C01DC">
              <w:rPr>
                <w:sz w:val="20"/>
                <w:szCs w:val="20"/>
                <w:lang w:val="uk-UA"/>
              </w:rPr>
              <w:t xml:space="preserve"> Для </w:t>
            </w:r>
            <w:r>
              <w:rPr>
                <w:sz w:val="20"/>
                <w:szCs w:val="20"/>
                <w:lang w:val="uk-UA"/>
              </w:rPr>
              <w:t>будівництва та обслуговування будівель торгівлі</w:t>
            </w:r>
          </w:p>
        </w:tc>
        <w:tc>
          <w:tcPr>
            <w:tcW w:w="1281" w:type="dxa"/>
            <w:tcBorders>
              <w:top w:val="single" w:sz="4" w:space="0" w:color="auto"/>
              <w:left w:val="nil"/>
              <w:bottom w:val="single" w:sz="4" w:space="0" w:color="auto"/>
              <w:right w:val="single" w:sz="4" w:space="0" w:color="auto"/>
            </w:tcBorders>
            <w:shd w:val="clear" w:color="auto" w:fill="FFFFFF"/>
            <w:vAlign w:val="center"/>
          </w:tcPr>
          <w:p w:rsidR="00B260AA" w:rsidRPr="00E467C1" w:rsidRDefault="00B260AA" w:rsidP="005F3E3C">
            <w:pPr>
              <w:spacing w:line="254" w:lineRule="auto"/>
              <w:jc w:val="center"/>
              <w:rPr>
                <w:color w:val="000000"/>
                <w:sz w:val="18"/>
                <w:szCs w:val="18"/>
                <w:lang w:val="uk-UA" w:eastAsia="en-US"/>
              </w:rPr>
            </w:pPr>
            <w:r w:rsidRPr="00E467C1">
              <w:rPr>
                <w:color w:val="000000"/>
                <w:sz w:val="18"/>
                <w:szCs w:val="18"/>
                <w:lang w:val="uk-UA" w:eastAsia="en-US"/>
              </w:rPr>
              <w:t>Землі під соціально-культурними об’єктами</w:t>
            </w:r>
          </w:p>
        </w:tc>
        <w:tc>
          <w:tcPr>
            <w:tcW w:w="1027" w:type="dxa"/>
            <w:tcBorders>
              <w:top w:val="single" w:sz="4" w:space="0" w:color="auto"/>
              <w:left w:val="nil"/>
              <w:bottom w:val="single" w:sz="4" w:space="0" w:color="auto"/>
              <w:right w:val="single" w:sz="4" w:space="0" w:color="auto"/>
            </w:tcBorders>
            <w:shd w:val="clear" w:color="auto" w:fill="FFFFFF"/>
            <w:vAlign w:val="center"/>
          </w:tcPr>
          <w:p w:rsidR="00B260AA" w:rsidRPr="00C3566E" w:rsidRDefault="00B260AA" w:rsidP="005F3E3C">
            <w:pPr>
              <w:spacing w:line="254" w:lineRule="auto"/>
              <w:jc w:val="center"/>
              <w:rPr>
                <w:sz w:val="18"/>
                <w:szCs w:val="18"/>
                <w:lang w:val="uk-UA" w:eastAsia="en-US"/>
              </w:rPr>
            </w:pPr>
            <w:r w:rsidRPr="00C3566E">
              <w:rPr>
                <w:sz w:val="18"/>
                <w:szCs w:val="18"/>
                <w:lang w:val="uk-UA" w:eastAsia="en-US"/>
              </w:rPr>
              <w:t>право оренди на 10 років</w:t>
            </w:r>
          </w:p>
        </w:tc>
      </w:tr>
      <w:tr w:rsidR="00B260AA" w:rsidRPr="00686894" w:rsidTr="008E397A">
        <w:trPr>
          <w:gridAfter w:val="2"/>
          <w:wAfter w:w="785" w:type="dxa"/>
          <w:trHeight w:val="55"/>
        </w:trPr>
        <w:tc>
          <w:tcPr>
            <w:tcW w:w="4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260AA" w:rsidRDefault="00B260AA" w:rsidP="005F3E3C">
            <w:pPr>
              <w:spacing w:line="254" w:lineRule="auto"/>
              <w:jc w:val="center"/>
              <w:rPr>
                <w:color w:val="000000"/>
                <w:sz w:val="18"/>
                <w:szCs w:val="18"/>
                <w:lang w:val="uk-UA" w:eastAsia="en-US"/>
              </w:rPr>
            </w:pPr>
            <w:r>
              <w:rPr>
                <w:color w:val="000000"/>
                <w:sz w:val="18"/>
                <w:szCs w:val="18"/>
                <w:lang w:val="uk-UA" w:eastAsia="en-US"/>
              </w:rPr>
              <w:t>3</w:t>
            </w:r>
          </w:p>
        </w:tc>
        <w:tc>
          <w:tcPr>
            <w:tcW w:w="2385" w:type="dxa"/>
            <w:tcBorders>
              <w:top w:val="single" w:sz="4" w:space="0" w:color="auto"/>
              <w:left w:val="nil"/>
              <w:bottom w:val="single" w:sz="4" w:space="0" w:color="auto"/>
              <w:right w:val="single" w:sz="4" w:space="0" w:color="auto"/>
            </w:tcBorders>
            <w:shd w:val="clear" w:color="auto" w:fill="FFFFFF"/>
            <w:vAlign w:val="center"/>
          </w:tcPr>
          <w:p w:rsidR="00B260AA" w:rsidRPr="00201A76" w:rsidRDefault="00B260AA" w:rsidP="005F3E3C">
            <w:pPr>
              <w:spacing w:line="254" w:lineRule="auto"/>
              <w:jc w:val="center"/>
              <w:rPr>
                <w:sz w:val="20"/>
                <w:szCs w:val="20"/>
                <w:lang w:val="uk-UA"/>
              </w:rPr>
            </w:pPr>
            <w:r>
              <w:rPr>
                <w:sz w:val="20"/>
                <w:szCs w:val="20"/>
                <w:lang w:val="uk-UA"/>
              </w:rPr>
              <w:t>5910300000:01:009:0739</w:t>
            </w:r>
          </w:p>
        </w:tc>
        <w:tc>
          <w:tcPr>
            <w:tcW w:w="1651" w:type="dxa"/>
            <w:tcBorders>
              <w:top w:val="single" w:sz="4" w:space="0" w:color="auto"/>
              <w:left w:val="nil"/>
              <w:bottom w:val="single" w:sz="4" w:space="0" w:color="auto"/>
              <w:right w:val="single" w:sz="4" w:space="0" w:color="auto"/>
            </w:tcBorders>
            <w:shd w:val="clear" w:color="auto" w:fill="FFFFFF"/>
            <w:vAlign w:val="center"/>
          </w:tcPr>
          <w:p w:rsidR="00B260AA" w:rsidRDefault="00B260AA" w:rsidP="00F62EE4">
            <w:pPr>
              <w:spacing w:line="254" w:lineRule="auto"/>
              <w:jc w:val="center"/>
              <w:rPr>
                <w:sz w:val="18"/>
                <w:szCs w:val="18"/>
                <w:lang w:val="uk-UA" w:eastAsia="en-US"/>
              </w:rPr>
            </w:pPr>
            <w:r>
              <w:rPr>
                <w:sz w:val="18"/>
                <w:szCs w:val="18"/>
                <w:lang w:val="uk-UA" w:eastAsia="en-US"/>
              </w:rPr>
              <w:t xml:space="preserve">Місто  Глухів, </w:t>
            </w:r>
            <w:r>
              <w:rPr>
                <w:sz w:val="18"/>
                <w:szCs w:val="18"/>
                <w:lang w:val="uk-UA"/>
              </w:rPr>
              <w:t xml:space="preserve">Перехрестя вулиць </w:t>
            </w:r>
            <w:proofErr w:type="spellStart"/>
            <w:r>
              <w:rPr>
                <w:sz w:val="18"/>
                <w:szCs w:val="18"/>
                <w:lang w:val="uk-UA"/>
              </w:rPr>
              <w:t>Есманський</w:t>
            </w:r>
            <w:proofErr w:type="spellEnd"/>
            <w:r>
              <w:rPr>
                <w:sz w:val="18"/>
                <w:szCs w:val="18"/>
                <w:lang w:val="uk-UA"/>
              </w:rPr>
              <w:t xml:space="preserve"> шлях та </w:t>
            </w:r>
            <w:proofErr w:type="spellStart"/>
            <w:r>
              <w:rPr>
                <w:sz w:val="18"/>
                <w:szCs w:val="18"/>
                <w:lang w:val="uk-UA"/>
              </w:rPr>
              <w:t>І</w:t>
            </w:r>
            <w:r w:rsidR="00DE2962">
              <w:rPr>
                <w:sz w:val="18"/>
                <w:szCs w:val="18"/>
                <w:lang w:val="uk-UA"/>
              </w:rPr>
              <w:t>горя</w:t>
            </w:r>
            <w:r>
              <w:rPr>
                <w:sz w:val="18"/>
                <w:szCs w:val="18"/>
                <w:lang w:val="uk-UA"/>
              </w:rPr>
              <w:t>.Білевича</w:t>
            </w:r>
            <w:proofErr w:type="spellEnd"/>
          </w:p>
        </w:tc>
        <w:tc>
          <w:tcPr>
            <w:tcW w:w="846" w:type="dxa"/>
            <w:gridSpan w:val="2"/>
            <w:tcBorders>
              <w:top w:val="single" w:sz="4" w:space="0" w:color="auto"/>
              <w:left w:val="nil"/>
              <w:bottom w:val="single" w:sz="4" w:space="0" w:color="auto"/>
              <w:right w:val="single" w:sz="4" w:space="0" w:color="auto"/>
            </w:tcBorders>
            <w:shd w:val="clear" w:color="auto" w:fill="FFFFFF"/>
            <w:vAlign w:val="center"/>
          </w:tcPr>
          <w:p w:rsidR="00B260AA" w:rsidRPr="00683E74" w:rsidRDefault="00B260AA" w:rsidP="005F3E3C">
            <w:pPr>
              <w:spacing w:line="254" w:lineRule="auto"/>
              <w:jc w:val="center"/>
              <w:rPr>
                <w:sz w:val="20"/>
                <w:szCs w:val="20"/>
                <w:lang w:val="uk-UA"/>
              </w:rPr>
            </w:pPr>
            <w:r>
              <w:rPr>
                <w:sz w:val="20"/>
                <w:szCs w:val="20"/>
                <w:lang w:val="uk-UA"/>
              </w:rPr>
              <w:t>0,3000</w:t>
            </w:r>
          </w:p>
        </w:tc>
        <w:tc>
          <w:tcPr>
            <w:tcW w:w="1832" w:type="dxa"/>
            <w:gridSpan w:val="2"/>
            <w:tcBorders>
              <w:top w:val="single" w:sz="4" w:space="0" w:color="auto"/>
              <w:left w:val="nil"/>
              <w:bottom w:val="single" w:sz="4" w:space="0" w:color="auto"/>
              <w:right w:val="single" w:sz="4" w:space="0" w:color="auto"/>
            </w:tcBorders>
            <w:shd w:val="clear" w:color="auto" w:fill="FFFFFF"/>
            <w:vAlign w:val="center"/>
          </w:tcPr>
          <w:p w:rsidR="00B260AA" w:rsidRDefault="00B260AA" w:rsidP="005F3E3C">
            <w:pPr>
              <w:spacing w:line="254" w:lineRule="auto"/>
              <w:jc w:val="center"/>
              <w:rPr>
                <w:sz w:val="20"/>
                <w:szCs w:val="20"/>
                <w:lang w:val="uk-UA"/>
              </w:rPr>
            </w:pPr>
            <w:r>
              <w:rPr>
                <w:sz w:val="20"/>
                <w:szCs w:val="20"/>
                <w:lang w:val="uk-UA"/>
              </w:rPr>
              <w:t>03.07</w:t>
            </w:r>
            <w:r w:rsidRPr="007C01DC">
              <w:rPr>
                <w:sz w:val="20"/>
                <w:szCs w:val="20"/>
                <w:lang w:val="uk-UA"/>
              </w:rPr>
              <w:t xml:space="preserve"> Для </w:t>
            </w:r>
            <w:r>
              <w:rPr>
                <w:sz w:val="20"/>
                <w:szCs w:val="20"/>
                <w:lang w:val="uk-UA"/>
              </w:rPr>
              <w:t>будівництва та обслуговування будівель торгівлі</w:t>
            </w:r>
          </w:p>
        </w:tc>
        <w:tc>
          <w:tcPr>
            <w:tcW w:w="1281" w:type="dxa"/>
            <w:tcBorders>
              <w:top w:val="single" w:sz="4" w:space="0" w:color="auto"/>
              <w:left w:val="nil"/>
              <w:bottom w:val="single" w:sz="4" w:space="0" w:color="auto"/>
              <w:right w:val="single" w:sz="4" w:space="0" w:color="auto"/>
            </w:tcBorders>
            <w:shd w:val="clear" w:color="auto" w:fill="FFFFFF"/>
            <w:vAlign w:val="center"/>
          </w:tcPr>
          <w:p w:rsidR="00B260AA" w:rsidRDefault="00B260AA" w:rsidP="005F3E3C">
            <w:pPr>
              <w:spacing w:line="254" w:lineRule="auto"/>
              <w:jc w:val="center"/>
              <w:rPr>
                <w:color w:val="000000"/>
                <w:sz w:val="18"/>
                <w:szCs w:val="18"/>
                <w:lang w:val="uk-UA" w:eastAsia="en-US"/>
              </w:rPr>
            </w:pPr>
            <w:r w:rsidRPr="00E467C1">
              <w:rPr>
                <w:color w:val="000000"/>
                <w:sz w:val="18"/>
                <w:szCs w:val="18"/>
                <w:lang w:val="uk-UA" w:eastAsia="en-US"/>
              </w:rPr>
              <w:t>Землі під соціально-культурними об’єктами</w:t>
            </w:r>
            <w:r>
              <w:rPr>
                <w:color w:val="000000"/>
                <w:sz w:val="18"/>
                <w:szCs w:val="18"/>
                <w:lang w:val="uk-UA" w:eastAsia="en-US"/>
              </w:rPr>
              <w:t xml:space="preserve"> </w:t>
            </w:r>
          </w:p>
        </w:tc>
        <w:tc>
          <w:tcPr>
            <w:tcW w:w="1027" w:type="dxa"/>
            <w:tcBorders>
              <w:top w:val="single" w:sz="4" w:space="0" w:color="auto"/>
              <w:left w:val="nil"/>
              <w:bottom w:val="single" w:sz="4" w:space="0" w:color="auto"/>
              <w:right w:val="single" w:sz="4" w:space="0" w:color="auto"/>
            </w:tcBorders>
            <w:shd w:val="clear" w:color="auto" w:fill="FFFFFF"/>
            <w:vAlign w:val="center"/>
          </w:tcPr>
          <w:p w:rsidR="00B260AA" w:rsidRPr="00C3566E" w:rsidRDefault="00B260AA" w:rsidP="005F3E3C">
            <w:pPr>
              <w:spacing w:line="254" w:lineRule="auto"/>
              <w:jc w:val="center"/>
              <w:rPr>
                <w:sz w:val="18"/>
                <w:szCs w:val="18"/>
                <w:lang w:val="uk-UA" w:eastAsia="en-US"/>
              </w:rPr>
            </w:pPr>
            <w:r w:rsidRPr="00C3566E">
              <w:rPr>
                <w:sz w:val="18"/>
                <w:szCs w:val="18"/>
                <w:lang w:val="uk-UA" w:eastAsia="en-US"/>
              </w:rPr>
              <w:t>право оренди на 10 років</w:t>
            </w:r>
          </w:p>
        </w:tc>
      </w:tr>
    </w:tbl>
    <w:p w:rsidR="0035247E" w:rsidRDefault="0035247E" w:rsidP="0035247E">
      <w:pPr>
        <w:spacing w:line="276" w:lineRule="auto"/>
        <w:ind w:hanging="709"/>
        <w:rPr>
          <w:rFonts w:eastAsia="Calibri"/>
          <w:b/>
          <w:sz w:val="28"/>
          <w:szCs w:val="28"/>
          <w:highlight w:val="yellow"/>
          <w:lang w:val="uk-UA" w:eastAsia="en-US"/>
        </w:rPr>
      </w:pPr>
    </w:p>
    <w:p w:rsidR="0035247E" w:rsidRPr="00CD2383" w:rsidRDefault="0035247E" w:rsidP="0035247E">
      <w:pPr>
        <w:spacing w:line="276" w:lineRule="auto"/>
        <w:ind w:hanging="709"/>
        <w:rPr>
          <w:rFonts w:eastAsia="Calibri"/>
          <w:b/>
          <w:sz w:val="28"/>
          <w:szCs w:val="28"/>
          <w:highlight w:val="yellow"/>
          <w:lang w:val="uk-UA" w:eastAsia="en-US"/>
        </w:rPr>
      </w:pPr>
    </w:p>
    <w:p w:rsidR="0035247E" w:rsidRPr="00CD2383" w:rsidRDefault="0035247E" w:rsidP="0035247E">
      <w:pPr>
        <w:spacing w:line="276" w:lineRule="auto"/>
        <w:ind w:hanging="709"/>
        <w:rPr>
          <w:rFonts w:eastAsia="Calibri"/>
          <w:b/>
          <w:sz w:val="28"/>
          <w:szCs w:val="28"/>
          <w:highlight w:val="yellow"/>
          <w:lang w:val="uk-UA" w:eastAsia="en-US"/>
        </w:rPr>
      </w:pPr>
      <w:r w:rsidRPr="00173B9B">
        <w:rPr>
          <w:b/>
          <w:bCs/>
          <w:color w:val="00000A"/>
          <w:sz w:val="28"/>
          <w:szCs w:val="28"/>
          <w:shd w:val="clear" w:color="auto" w:fill="FFFFFF"/>
          <w:lang w:val="uk-UA"/>
        </w:rPr>
        <w:t>Міський голова</w:t>
      </w:r>
      <w:r w:rsidRPr="00173B9B">
        <w:rPr>
          <w:b/>
          <w:bCs/>
          <w:color w:val="00000A"/>
          <w:sz w:val="28"/>
          <w:szCs w:val="28"/>
          <w:shd w:val="clear" w:color="auto" w:fill="FFFFFF"/>
          <w:lang w:val="uk-UA"/>
        </w:rPr>
        <w:tab/>
        <w:t xml:space="preserve">       </w:t>
      </w:r>
      <w:r>
        <w:rPr>
          <w:b/>
          <w:bCs/>
          <w:color w:val="00000A"/>
          <w:sz w:val="28"/>
          <w:szCs w:val="28"/>
          <w:shd w:val="clear" w:color="auto" w:fill="FFFFFF"/>
          <w:lang w:val="uk-UA"/>
        </w:rPr>
        <w:t xml:space="preserve">                                                                            </w:t>
      </w:r>
      <w:r w:rsidRPr="00173B9B">
        <w:rPr>
          <w:b/>
          <w:bCs/>
          <w:color w:val="00000A"/>
          <w:sz w:val="28"/>
          <w:szCs w:val="28"/>
          <w:shd w:val="clear" w:color="auto" w:fill="FFFFFF"/>
          <w:lang w:val="uk-UA"/>
        </w:rPr>
        <w:t xml:space="preserve">   Надія ВАЙЛО</w:t>
      </w: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A90466" w:rsidRDefault="00A90466"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Default="0035247E" w:rsidP="0035247E">
      <w:pPr>
        <w:spacing w:line="276" w:lineRule="auto"/>
        <w:ind w:hanging="709"/>
        <w:rPr>
          <w:rFonts w:eastAsia="Calibri"/>
          <w:b/>
          <w:sz w:val="28"/>
          <w:szCs w:val="28"/>
          <w:highlight w:val="yellow"/>
          <w:lang w:val="uk-UA" w:eastAsia="en-US"/>
        </w:rPr>
      </w:pPr>
    </w:p>
    <w:p w:rsidR="0035247E" w:rsidRPr="00FE6A1A" w:rsidRDefault="0035247E" w:rsidP="0035247E">
      <w:pPr>
        <w:spacing w:line="254" w:lineRule="auto"/>
        <w:ind w:left="708"/>
        <w:rPr>
          <w:color w:val="000000"/>
          <w:lang w:val="uk-UA" w:eastAsia="en-US"/>
        </w:rPr>
      </w:pPr>
      <w:r w:rsidRPr="00FE6A1A">
        <w:rPr>
          <w:lang w:val="uk-UA"/>
        </w:rPr>
        <w:lastRenderedPageBreak/>
        <w:t xml:space="preserve">                                                                                              </w:t>
      </w:r>
      <w:r w:rsidRPr="00FE6A1A">
        <w:rPr>
          <w:color w:val="000000"/>
          <w:lang w:val="uk-UA" w:eastAsia="en-US"/>
        </w:rPr>
        <w:t>ЗАТВЕРДЖЕНО</w:t>
      </w:r>
    </w:p>
    <w:p w:rsidR="0035247E" w:rsidRPr="0055004B" w:rsidRDefault="0035247E" w:rsidP="0035247E">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35247E" w:rsidRDefault="009E389B" w:rsidP="0035247E">
      <w:pPr>
        <w:spacing w:line="254" w:lineRule="auto"/>
        <w:ind w:left="6372"/>
        <w:rPr>
          <w:color w:val="000000"/>
          <w:lang w:val="uk-UA" w:eastAsia="en-US"/>
        </w:rPr>
      </w:pPr>
      <w:r>
        <w:rPr>
          <w:color w:val="000000"/>
          <w:lang w:val="uk-UA" w:eastAsia="en-US"/>
        </w:rPr>
        <w:t>23.02.2023  № 608</w:t>
      </w:r>
    </w:p>
    <w:p w:rsidR="0035247E" w:rsidRPr="0055004B" w:rsidRDefault="0035247E" w:rsidP="0035247E">
      <w:pPr>
        <w:spacing w:line="254" w:lineRule="auto"/>
        <w:ind w:left="5664"/>
        <w:rPr>
          <w:color w:val="000000"/>
          <w:lang w:val="uk-UA" w:eastAsia="en-US"/>
        </w:rPr>
      </w:pPr>
    </w:p>
    <w:tbl>
      <w:tblPr>
        <w:tblW w:w="9141" w:type="dxa"/>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86"/>
        <w:gridCol w:w="1865"/>
        <w:gridCol w:w="909"/>
        <w:gridCol w:w="1713"/>
        <w:gridCol w:w="1331"/>
        <w:gridCol w:w="75"/>
      </w:tblGrid>
      <w:tr w:rsidR="0035247E" w:rsidRPr="00EA6A07" w:rsidTr="00A90466">
        <w:trPr>
          <w:trHeight w:val="369"/>
        </w:trPr>
        <w:tc>
          <w:tcPr>
            <w:tcW w:w="562" w:type="dxa"/>
            <w:tcBorders>
              <w:top w:val="nil"/>
              <w:left w:val="nil"/>
              <w:bottom w:val="nil"/>
              <w:right w:val="nil"/>
            </w:tcBorders>
            <w:shd w:val="clear" w:color="auto" w:fill="FFFFFF"/>
            <w:vAlign w:val="center"/>
            <w:hideMark/>
          </w:tcPr>
          <w:p w:rsidR="0035247E" w:rsidRPr="00CD2383" w:rsidRDefault="0035247E" w:rsidP="005F3E3C">
            <w:pPr>
              <w:spacing w:line="254" w:lineRule="auto"/>
              <w:jc w:val="center"/>
              <w:rPr>
                <w:color w:val="000000"/>
                <w:sz w:val="20"/>
                <w:szCs w:val="20"/>
                <w:highlight w:val="yellow"/>
                <w:lang w:val="uk-UA" w:eastAsia="en-US"/>
              </w:rPr>
            </w:pPr>
          </w:p>
        </w:tc>
        <w:tc>
          <w:tcPr>
            <w:tcW w:w="8579" w:type="dxa"/>
            <w:gridSpan w:val="6"/>
            <w:tcBorders>
              <w:top w:val="nil"/>
              <w:left w:val="nil"/>
              <w:bottom w:val="nil"/>
              <w:right w:val="nil"/>
            </w:tcBorders>
            <w:shd w:val="clear" w:color="auto" w:fill="FFFFFF"/>
            <w:vAlign w:val="center"/>
            <w:hideMark/>
          </w:tcPr>
          <w:p w:rsidR="0035247E" w:rsidRPr="00376F4C" w:rsidRDefault="0035247E" w:rsidP="00892330">
            <w:pPr>
              <w:jc w:val="both"/>
              <w:rPr>
                <w:b/>
                <w:bCs/>
                <w:sz w:val="28"/>
                <w:szCs w:val="28"/>
                <w:lang w:val="uk-UA"/>
              </w:rPr>
            </w:pPr>
            <w:r>
              <w:rPr>
                <w:b/>
                <w:sz w:val="28"/>
                <w:szCs w:val="28"/>
                <w:lang w:val="uk-UA"/>
              </w:rPr>
              <w:t>Стартовий розмір річної орендної плати для</w:t>
            </w:r>
            <w:r w:rsidRPr="00BE4FCE">
              <w:rPr>
                <w:b/>
                <w:sz w:val="28"/>
                <w:szCs w:val="28"/>
                <w:lang w:val="uk-UA"/>
              </w:rPr>
              <w:t xml:space="preserve"> земельн</w:t>
            </w:r>
            <w:r w:rsidR="00892330">
              <w:rPr>
                <w:b/>
                <w:sz w:val="28"/>
                <w:szCs w:val="28"/>
                <w:lang w:val="uk-UA"/>
              </w:rPr>
              <w:t>их</w:t>
            </w:r>
            <w:r w:rsidRPr="00BE4FCE">
              <w:rPr>
                <w:b/>
                <w:sz w:val="28"/>
                <w:szCs w:val="28"/>
                <w:lang w:val="uk-UA"/>
              </w:rPr>
              <w:t xml:space="preserve"> ділян</w:t>
            </w:r>
            <w:r w:rsidR="00892330">
              <w:rPr>
                <w:b/>
                <w:sz w:val="28"/>
                <w:szCs w:val="28"/>
                <w:lang w:val="uk-UA"/>
              </w:rPr>
              <w:t>ок</w:t>
            </w:r>
            <w:r w:rsidRPr="00BE4FCE">
              <w:rPr>
                <w:b/>
                <w:sz w:val="28"/>
                <w:szCs w:val="28"/>
                <w:lang w:val="uk-UA"/>
              </w:rPr>
              <w:t xml:space="preserve"> </w:t>
            </w:r>
            <w:r>
              <w:rPr>
                <w:b/>
                <w:sz w:val="28"/>
                <w:szCs w:val="28"/>
                <w:lang w:val="uk-UA"/>
              </w:rPr>
              <w:t>не</w:t>
            </w:r>
            <w:r w:rsidRPr="00BE4FCE">
              <w:rPr>
                <w:b/>
                <w:sz w:val="28"/>
                <w:szCs w:val="28"/>
                <w:lang w:val="uk-UA"/>
              </w:rPr>
              <w:t xml:space="preserve">сільськогосподарського призначення, </w:t>
            </w:r>
            <w:r w:rsidR="00376F4C" w:rsidRPr="00376F4C">
              <w:rPr>
                <w:b/>
                <w:bCs/>
                <w:sz w:val="28"/>
                <w:szCs w:val="28"/>
                <w:lang w:val="uk-UA"/>
              </w:rPr>
              <w:t xml:space="preserve">які передаються в оренду на </w:t>
            </w:r>
            <w:r w:rsidR="00376F4C" w:rsidRPr="00376F4C">
              <w:rPr>
                <w:b/>
                <w:sz w:val="28"/>
                <w:szCs w:val="28"/>
                <w:lang w:val="uk-UA"/>
              </w:rPr>
              <w:t>повторних земельних торгах у формі електронного аукціону</w:t>
            </w:r>
            <w:r w:rsidR="00376F4C" w:rsidRPr="00376F4C">
              <w:rPr>
                <w:b/>
                <w:bCs/>
                <w:sz w:val="28"/>
                <w:szCs w:val="28"/>
                <w:lang w:val="uk-UA"/>
              </w:rPr>
              <w:t xml:space="preserve"> окремими лотами</w:t>
            </w:r>
            <w:r w:rsidR="00376F4C">
              <w:rPr>
                <w:b/>
                <w:bCs/>
                <w:sz w:val="28"/>
                <w:szCs w:val="28"/>
                <w:lang w:val="uk-UA"/>
              </w:rPr>
              <w:t xml:space="preserve"> </w:t>
            </w:r>
          </w:p>
        </w:tc>
      </w:tr>
      <w:tr w:rsidR="0035247E" w:rsidRPr="0093586E" w:rsidTr="00A90466">
        <w:trPr>
          <w:gridAfter w:val="3"/>
          <w:wAfter w:w="3119" w:type="dxa"/>
          <w:trHeight w:val="369"/>
        </w:trPr>
        <w:tc>
          <w:tcPr>
            <w:tcW w:w="562" w:type="dxa"/>
            <w:tcBorders>
              <w:top w:val="nil"/>
              <w:left w:val="nil"/>
              <w:bottom w:val="nil"/>
              <w:right w:val="nil"/>
            </w:tcBorders>
            <w:shd w:val="clear" w:color="auto" w:fill="FFFFFF"/>
            <w:vAlign w:val="center"/>
          </w:tcPr>
          <w:p w:rsidR="0035247E" w:rsidRPr="00CD2383" w:rsidRDefault="0035247E" w:rsidP="005F3E3C">
            <w:pPr>
              <w:spacing w:line="254" w:lineRule="auto"/>
              <w:jc w:val="center"/>
              <w:rPr>
                <w:color w:val="000000"/>
                <w:sz w:val="20"/>
                <w:szCs w:val="20"/>
                <w:highlight w:val="yellow"/>
                <w:lang w:val="uk-UA" w:eastAsia="en-US"/>
              </w:rPr>
            </w:pPr>
          </w:p>
        </w:tc>
        <w:tc>
          <w:tcPr>
            <w:tcW w:w="5460" w:type="dxa"/>
            <w:gridSpan w:val="3"/>
            <w:tcBorders>
              <w:top w:val="nil"/>
              <w:left w:val="nil"/>
              <w:bottom w:val="nil"/>
              <w:right w:val="nil"/>
            </w:tcBorders>
            <w:shd w:val="clear" w:color="auto" w:fill="FFFFFF"/>
            <w:vAlign w:val="center"/>
          </w:tcPr>
          <w:p w:rsidR="0035247E" w:rsidRPr="0093586E" w:rsidRDefault="0035247E" w:rsidP="005F3E3C">
            <w:pPr>
              <w:spacing w:line="254" w:lineRule="auto"/>
              <w:jc w:val="right"/>
              <w:rPr>
                <w:color w:val="000000"/>
                <w:sz w:val="28"/>
                <w:szCs w:val="28"/>
                <w:lang w:val="uk-UA" w:eastAsia="en-US"/>
              </w:rPr>
            </w:pPr>
          </w:p>
        </w:tc>
      </w:tr>
      <w:tr w:rsidR="0035247E" w:rsidTr="00A90466">
        <w:trPr>
          <w:gridAfter w:val="1"/>
          <w:wAfter w:w="75" w:type="dxa"/>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247E" w:rsidRPr="005C4FAF" w:rsidRDefault="0035247E" w:rsidP="005F3E3C">
            <w:pPr>
              <w:spacing w:line="254" w:lineRule="auto"/>
              <w:jc w:val="center"/>
              <w:rPr>
                <w:b/>
                <w:color w:val="000000"/>
                <w:sz w:val="20"/>
                <w:szCs w:val="20"/>
                <w:lang w:val="uk-UA" w:eastAsia="en-US"/>
              </w:rPr>
            </w:pPr>
            <w:r w:rsidRPr="005C4FAF">
              <w:rPr>
                <w:b/>
                <w:color w:val="000000"/>
                <w:sz w:val="20"/>
                <w:szCs w:val="20"/>
                <w:lang w:val="uk-UA" w:eastAsia="en-US"/>
              </w:rPr>
              <w:t>з/п</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247E" w:rsidRPr="005C4FAF" w:rsidRDefault="0035247E" w:rsidP="005F3E3C">
            <w:pPr>
              <w:spacing w:line="254" w:lineRule="auto"/>
              <w:jc w:val="center"/>
              <w:rPr>
                <w:b/>
                <w:color w:val="000000"/>
                <w:sz w:val="20"/>
                <w:szCs w:val="20"/>
                <w:lang w:val="uk-UA" w:eastAsia="en-US"/>
              </w:rPr>
            </w:pPr>
            <w:r w:rsidRPr="005C4FAF">
              <w:rPr>
                <w:b/>
                <w:color w:val="000000"/>
                <w:sz w:val="20"/>
                <w:szCs w:val="20"/>
                <w:lang w:val="uk-UA" w:eastAsia="en-US"/>
              </w:rPr>
              <w:t>Кадастровий номер земельної ділянки</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247E" w:rsidRPr="005C4FAF" w:rsidRDefault="0035247E" w:rsidP="005F3E3C">
            <w:pPr>
              <w:spacing w:line="254" w:lineRule="auto"/>
              <w:jc w:val="center"/>
              <w:rPr>
                <w:b/>
                <w:color w:val="000000"/>
                <w:sz w:val="20"/>
                <w:szCs w:val="20"/>
                <w:lang w:val="uk-UA" w:eastAsia="en-US"/>
              </w:rPr>
            </w:pPr>
            <w:r w:rsidRPr="005C4FAF">
              <w:rPr>
                <w:b/>
                <w:color w:val="000000"/>
                <w:sz w:val="20"/>
                <w:szCs w:val="20"/>
                <w:lang w:val="uk-UA" w:eastAsia="en-US"/>
              </w:rPr>
              <w:t>Місце розташування (адреса) земельної ділянки</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247E" w:rsidRPr="005C4FAF" w:rsidRDefault="0035247E" w:rsidP="005F3E3C">
            <w:pPr>
              <w:spacing w:line="254" w:lineRule="auto"/>
              <w:jc w:val="center"/>
              <w:rPr>
                <w:b/>
                <w:color w:val="000000"/>
                <w:sz w:val="20"/>
                <w:szCs w:val="20"/>
                <w:lang w:val="uk-UA" w:eastAsia="en-US"/>
              </w:rPr>
            </w:pPr>
            <w:r w:rsidRPr="005C4FAF">
              <w:rPr>
                <w:b/>
                <w:color w:val="000000"/>
                <w:sz w:val="20"/>
                <w:szCs w:val="20"/>
                <w:lang w:val="uk-UA" w:eastAsia="en-US"/>
              </w:rPr>
              <w:t>Площа, га</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247E" w:rsidRPr="005C4FAF" w:rsidRDefault="0035247E" w:rsidP="005F3E3C">
            <w:pPr>
              <w:spacing w:line="254" w:lineRule="auto"/>
              <w:jc w:val="center"/>
              <w:rPr>
                <w:b/>
                <w:color w:val="000000"/>
                <w:sz w:val="20"/>
                <w:szCs w:val="20"/>
                <w:lang w:val="uk-UA" w:eastAsia="en-US"/>
              </w:rPr>
            </w:pPr>
            <w:r w:rsidRPr="005C4FAF">
              <w:rPr>
                <w:b/>
                <w:color w:val="000000"/>
                <w:sz w:val="20"/>
                <w:szCs w:val="20"/>
                <w:lang w:val="uk-UA" w:eastAsia="en-US"/>
              </w:rPr>
              <w:t>Нормативна грошова оцінка земельної ділянки, грн.</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247E" w:rsidRDefault="0035247E" w:rsidP="005F3E3C">
            <w:pPr>
              <w:spacing w:line="254" w:lineRule="auto"/>
              <w:jc w:val="center"/>
              <w:rPr>
                <w:color w:val="000000"/>
                <w:sz w:val="20"/>
                <w:szCs w:val="20"/>
                <w:lang w:val="uk-UA" w:eastAsia="en-US"/>
              </w:rPr>
            </w:pPr>
            <w:r w:rsidRPr="00BE4FCE">
              <w:rPr>
                <w:b/>
                <w:sz w:val="20"/>
                <w:szCs w:val="20"/>
                <w:lang w:val="uk-UA"/>
              </w:rPr>
              <w:t xml:space="preserve">Стартовий розмір річної орендної плати, </w:t>
            </w:r>
            <w:r>
              <w:rPr>
                <w:b/>
                <w:sz w:val="20"/>
                <w:szCs w:val="20"/>
                <w:lang w:val="uk-UA"/>
              </w:rPr>
              <w:t>грн</w:t>
            </w:r>
          </w:p>
        </w:tc>
      </w:tr>
      <w:tr w:rsidR="00A90466" w:rsidTr="00A90466">
        <w:trPr>
          <w:gridAfter w:val="1"/>
          <w:wAfter w:w="75" w:type="dxa"/>
          <w:trHeight w:val="5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466" w:rsidRDefault="00A90466" w:rsidP="00A90466">
            <w:pPr>
              <w:spacing w:line="254" w:lineRule="auto"/>
              <w:jc w:val="center"/>
              <w:rPr>
                <w:color w:val="000000"/>
                <w:sz w:val="20"/>
                <w:szCs w:val="20"/>
                <w:lang w:val="uk-UA" w:eastAsia="en-US"/>
              </w:rPr>
            </w:pPr>
            <w:r>
              <w:rPr>
                <w:color w:val="000000"/>
                <w:sz w:val="20"/>
                <w:szCs w:val="20"/>
                <w:lang w:val="uk-UA" w:eastAsia="en-US"/>
              </w:rPr>
              <w:t>1</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466" w:rsidRPr="00197666" w:rsidRDefault="00A90466" w:rsidP="00A90466">
            <w:pPr>
              <w:spacing w:line="254" w:lineRule="auto"/>
              <w:jc w:val="center"/>
              <w:rPr>
                <w:color w:val="000000"/>
                <w:sz w:val="18"/>
                <w:szCs w:val="18"/>
                <w:lang w:val="uk-UA" w:eastAsia="en-US"/>
              </w:rPr>
            </w:pPr>
            <w:r w:rsidRPr="00771F5B">
              <w:rPr>
                <w:sz w:val="20"/>
                <w:szCs w:val="20"/>
              </w:rPr>
              <w:t>5910300000:01:0</w:t>
            </w:r>
            <w:r>
              <w:rPr>
                <w:sz w:val="20"/>
                <w:szCs w:val="20"/>
                <w:lang w:val="uk-UA"/>
              </w:rPr>
              <w:t>15</w:t>
            </w:r>
            <w:r w:rsidRPr="00771F5B">
              <w:rPr>
                <w:sz w:val="20"/>
                <w:szCs w:val="20"/>
              </w:rPr>
              <w:t>:0</w:t>
            </w:r>
            <w:r>
              <w:rPr>
                <w:sz w:val="20"/>
                <w:szCs w:val="20"/>
                <w:lang w:val="uk-UA"/>
              </w:rPr>
              <w:t>420</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466" w:rsidRDefault="00A90466" w:rsidP="00A90466">
            <w:pPr>
              <w:spacing w:line="254" w:lineRule="auto"/>
              <w:jc w:val="center"/>
              <w:rPr>
                <w:sz w:val="18"/>
                <w:szCs w:val="18"/>
                <w:lang w:val="uk-UA" w:eastAsia="en-US"/>
              </w:rPr>
            </w:pPr>
            <w:r>
              <w:rPr>
                <w:sz w:val="18"/>
                <w:szCs w:val="18"/>
                <w:lang w:val="uk-UA" w:eastAsia="en-US"/>
              </w:rPr>
              <w:t xml:space="preserve">Місто  Глухів, </w:t>
            </w:r>
            <w:r>
              <w:rPr>
                <w:sz w:val="18"/>
                <w:szCs w:val="18"/>
                <w:lang w:val="uk-UA"/>
              </w:rPr>
              <w:t>вулиця Суворова, 71б</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0466" w:rsidRPr="00197666" w:rsidRDefault="00A90466" w:rsidP="00A90466">
            <w:pPr>
              <w:spacing w:line="254" w:lineRule="auto"/>
              <w:jc w:val="center"/>
              <w:rPr>
                <w:color w:val="000000"/>
                <w:sz w:val="18"/>
                <w:szCs w:val="18"/>
                <w:lang w:val="uk-UA" w:eastAsia="en-US"/>
              </w:rPr>
            </w:pPr>
          </w:p>
          <w:p w:rsidR="00A90466" w:rsidRPr="00197666" w:rsidRDefault="00A90466" w:rsidP="00A90466">
            <w:pPr>
              <w:spacing w:line="254" w:lineRule="auto"/>
              <w:jc w:val="center"/>
              <w:rPr>
                <w:color w:val="000000"/>
                <w:sz w:val="18"/>
                <w:szCs w:val="18"/>
                <w:lang w:val="uk-UA" w:eastAsia="en-US"/>
              </w:rPr>
            </w:pPr>
            <w:r>
              <w:rPr>
                <w:sz w:val="20"/>
                <w:szCs w:val="20"/>
              </w:rPr>
              <w:t>0,0851</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053074" w:rsidRDefault="00365182" w:rsidP="00A90466">
            <w:pPr>
              <w:spacing w:line="254" w:lineRule="auto"/>
              <w:jc w:val="center"/>
              <w:rPr>
                <w:sz w:val="18"/>
                <w:szCs w:val="18"/>
                <w:lang w:val="uk-UA" w:eastAsia="en-US"/>
              </w:rPr>
            </w:pPr>
            <w:r w:rsidRPr="00053074">
              <w:rPr>
                <w:sz w:val="18"/>
                <w:szCs w:val="18"/>
                <w:lang w:val="uk-UA" w:eastAsia="en-US"/>
              </w:rPr>
              <w:t>580711,59</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tcPr>
          <w:p w:rsidR="00342086" w:rsidRPr="00053074" w:rsidRDefault="00342086" w:rsidP="00A90466">
            <w:pPr>
              <w:spacing w:line="200" w:lineRule="atLeast"/>
              <w:jc w:val="center"/>
              <w:rPr>
                <w:sz w:val="18"/>
                <w:szCs w:val="18"/>
                <w:lang w:val="uk-UA"/>
              </w:rPr>
            </w:pPr>
          </w:p>
          <w:p w:rsidR="00A90466" w:rsidRPr="00053074" w:rsidRDefault="00365182" w:rsidP="00A90466">
            <w:pPr>
              <w:spacing w:line="200" w:lineRule="atLeast"/>
              <w:jc w:val="center"/>
              <w:rPr>
                <w:sz w:val="18"/>
                <w:szCs w:val="18"/>
                <w:lang w:val="uk-UA"/>
              </w:rPr>
            </w:pPr>
            <w:r w:rsidRPr="00053074">
              <w:rPr>
                <w:sz w:val="18"/>
                <w:szCs w:val="18"/>
                <w:lang w:val="uk-UA"/>
              </w:rPr>
              <w:t>58071,16</w:t>
            </w:r>
          </w:p>
          <w:p w:rsidR="00CC669A" w:rsidRPr="00053074" w:rsidRDefault="00CC669A" w:rsidP="00A90466">
            <w:pPr>
              <w:spacing w:line="200" w:lineRule="atLeast"/>
              <w:jc w:val="center"/>
              <w:rPr>
                <w:sz w:val="18"/>
                <w:szCs w:val="18"/>
                <w:lang w:val="uk-UA"/>
              </w:rPr>
            </w:pPr>
          </w:p>
          <w:p w:rsidR="00CC669A" w:rsidRPr="00053074" w:rsidRDefault="00CC669A" w:rsidP="00A90466">
            <w:pPr>
              <w:spacing w:line="200" w:lineRule="atLeast"/>
              <w:jc w:val="center"/>
              <w:rPr>
                <w:sz w:val="18"/>
                <w:szCs w:val="18"/>
                <w:lang w:val="uk-UA"/>
              </w:rPr>
            </w:pPr>
          </w:p>
        </w:tc>
      </w:tr>
      <w:tr w:rsidR="00A90466" w:rsidTr="00A90466">
        <w:trPr>
          <w:gridAfter w:val="1"/>
          <w:wAfter w:w="75" w:type="dxa"/>
          <w:trHeight w:val="5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Default="00A90466" w:rsidP="00A90466">
            <w:pPr>
              <w:spacing w:line="254" w:lineRule="auto"/>
              <w:jc w:val="center"/>
              <w:rPr>
                <w:color w:val="000000"/>
                <w:sz w:val="20"/>
                <w:szCs w:val="20"/>
                <w:lang w:val="uk-UA" w:eastAsia="en-US"/>
              </w:rPr>
            </w:pPr>
            <w:r>
              <w:rPr>
                <w:color w:val="000000"/>
                <w:sz w:val="20"/>
                <w:szCs w:val="20"/>
                <w:lang w:val="uk-UA" w:eastAsia="en-US"/>
              </w:rPr>
              <w:t>2</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9D7685" w:rsidRDefault="00A90466" w:rsidP="00A90466">
            <w:pPr>
              <w:spacing w:line="254" w:lineRule="auto"/>
              <w:jc w:val="center"/>
              <w:rPr>
                <w:sz w:val="20"/>
                <w:szCs w:val="20"/>
              </w:rPr>
            </w:pPr>
            <w:r w:rsidRPr="009D7685">
              <w:rPr>
                <w:color w:val="000000"/>
                <w:sz w:val="20"/>
                <w:szCs w:val="20"/>
                <w:lang w:val="uk-UA"/>
              </w:rPr>
              <w:t>5910300000:</w:t>
            </w:r>
            <w:r w:rsidRPr="00FA6CB2">
              <w:rPr>
                <w:sz w:val="20"/>
                <w:szCs w:val="20"/>
                <w:lang w:val="uk-UA"/>
              </w:rPr>
              <w:t xml:space="preserve"> 01:008:0500</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Default="00A90466" w:rsidP="00A90466">
            <w:pPr>
              <w:spacing w:line="254" w:lineRule="auto"/>
              <w:jc w:val="center"/>
              <w:rPr>
                <w:sz w:val="18"/>
                <w:szCs w:val="18"/>
                <w:lang w:val="uk-UA" w:eastAsia="en-US"/>
              </w:rPr>
            </w:pPr>
            <w:r>
              <w:rPr>
                <w:sz w:val="18"/>
                <w:szCs w:val="18"/>
                <w:lang w:val="uk-UA" w:eastAsia="en-US"/>
              </w:rPr>
              <w:t>Місто Глухів вулиця Київська</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9D7685" w:rsidRDefault="00A90466" w:rsidP="00A90466">
            <w:pPr>
              <w:spacing w:line="254" w:lineRule="auto"/>
              <w:jc w:val="center"/>
              <w:rPr>
                <w:sz w:val="20"/>
                <w:szCs w:val="20"/>
                <w:lang w:val="uk-UA"/>
              </w:rPr>
            </w:pPr>
            <w:r>
              <w:rPr>
                <w:sz w:val="20"/>
                <w:szCs w:val="20"/>
                <w:lang w:val="uk-UA"/>
              </w:rPr>
              <w:t>0,0453</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053074" w:rsidRDefault="00365182" w:rsidP="00A90466">
            <w:pPr>
              <w:spacing w:line="254" w:lineRule="auto"/>
              <w:jc w:val="center"/>
              <w:rPr>
                <w:sz w:val="18"/>
                <w:szCs w:val="18"/>
                <w:lang w:val="uk-UA" w:eastAsia="en-US"/>
              </w:rPr>
            </w:pPr>
            <w:r w:rsidRPr="00053074">
              <w:rPr>
                <w:sz w:val="18"/>
                <w:szCs w:val="18"/>
                <w:lang w:val="uk-UA" w:eastAsia="en-US"/>
              </w:rPr>
              <w:t>420296,7</w:t>
            </w:r>
            <w:r w:rsidR="00053074" w:rsidRPr="00053074">
              <w:rPr>
                <w:sz w:val="18"/>
                <w:szCs w:val="18"/>
                <w:lang w:val="uk-UA" w:eastAsia="en-US"/>
              </w:rPr>
              <w:t>0</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053074" w:rsidRDefault="00365182" w:rsidP="00A90466">
            <w:pPr>
              <w:spacing w:line="200" w:lineRule="atLeast"/>
              <w:jc w:val="center"/>
              <w:rPr>
                <w:sz w:val="18"/>
                <w:szCs w:val="18"/>
                <w:lang w:val="uk-UA"/>
              </w:rPr>
            </w:pPr>
            <w:r w:rsidRPr="00053074">
              <w:rPr>
                <w:sz w:val="18"/>
                <w:szCs w:val="18"/>
                <w:lang w:val="uk-UA"/>
              </w:rPr>
              <w:t>42029,67</w:t>
            </w:r>
          </w:p>
        </w:tc>
      </w:tr>
      <w:tr w:rsidR="00A90466" w:rsidTr="00A90466">
        <w:trPr>
          <w:gridAfter w:val="1"/>
          <w:wAfter w:w="75" w:type="dxa"/>
          <w:trHeight w:val="5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Default="00A90466" w:rsidP="00A90466">
            <w:pPr>
              <w:spacing w:line="254" w:lineRule="auto"/>
              <w:jc w:val="center"/>
              <w:rPr>
                <w:color w:val="000000"/>
                <w:sz w:val="20"/>
                <w:szCs w:val="20"/>
                <w:lang w:val="uk-UA" w:eastAsia="en-US"/>
              </w:rPr>
            </w:pPr>
            <w:r>
              <w:rPr>
                <w:color w:val="000000"/>
                <w:sz w:val="20"/>
                <w:szCs w:val="20"/>
                <w:lang w:val="uk-UA" w:eastAsia="en-US"/>
              </w:rPr>
              <w:t>3</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771F5B" w:rsidRDefault="00A90466" w:rsidP="00A90466">
            <w:pPr>
              <w:spacing w:line="254" w:lineRule="auto"/>
              <w:jc w:val="center"/>
              <w:rPr>
                <w:sz w:val="20"/>
                <w:szCs w:val="20"/>
              </w:rPr>
            </w:pPr>
            <w:r>
              <w:rPr>
                <w:sz w:val="20"/>
                <w:szCs w:val="20"/>
                <w:lang w:val="uk-UA"/>
              </w:rPr>
              <w:t>5910300000:01:009:0739</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Default="00A90466" w:rsidP="00A90466">
            <w:pPr>
              <w:spacing w:line="254" w:lineRule="auto"/>
              <w:jc w:val="center"/>
              <w:rPr>
                <w:sz w:val="18"/>
                <w:szCs w:val="18"/>
                <w:lang w:val="uk-UA" w:eastAsia="en-US"/>
              </w:rPr>
            </w:pPr>
            <w:r>
              <w:rPr>
                <w:sz w:val="18"/>
                <w:szCs w:val="18"/>
                <w:lang w:val="uk-UA" w:eastAsia="en-US"/>
              </w:rPr>
              <w:t xml:space="preserve">Місто  Глухів, </w:t>
            </w:r>
            <w:r>
              <w:rPr>
                <w:sz w:val="18"/>
                <w:szCs w:val="18"/>
                <w:lang w:val="uk-UA"/>
              </w:rPr>
              <w:t xml:space="preserve">Перехрестя вулиць </w:t>
            </w:r>
            <w:proofErr w:type="spellStart"/>
            <w:r>
              <w:rPr>
                <w:sz w:val="18"/>
                <w:szCs w:val="18"/>
                <w:lang w:val="uk-UA"/>
              </w:rPr>
              <w:t>Есманський</w:t>
            </w:r>
            <w:proofErr w:type="spellEnd"/>
            <w:r>
              <w:rPr>
                <w:sz w:val="18"/>
                <w:szCs w:val="18"/>
                <w:lang w:val="uk-UA"/>
              </w:rPr>
              <w:t xml:space="preserve"> шлях та І.</w:t>
            </w:r>
            <w:proofErr w:type="spellStart"/>
            <w:r>
              <w:rPr>
                <w:sz w:val="18"/>
                <w:szCs w:val="18"/>
                <w:lang w:val="uk-UA"/>
              </w:rPr>
              <w:t>Білевича</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197666" w:rsidRDefault="00A90466" w:rsidP="00A90466">
            <w:pPr>
              <w:spacing w:line="254" w:lineRule="auto"/>
              <w:jc w:val="center"/>
              <w:rPr>
                <w:color w:val="000000"/>
                <w:sz w:val="18"/>
                <w:szCs w:val="18"/>
                <w:lang w:val="uk-UA" w:eastAsia="en-US"/>
              </w:rPr>
            </w:pPr>
            <w:r>
              <w:rPr>
                <w:color w:val="000000"/>
                <w:sz w:val="18"/>
                <w:szCs w:val="18"/>
                <w:lang w:val="uk-UA" w:eastAsia="en-US"/>
              </w:rPr>
              <w:t>0,3000</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053074" w:rsidRDefault="00A07492" w:rsidP="00A90466">
            <w:pPr>
              <w:spacing w:line="254" w:lineRule="auto"/>
              <w:jc w:val="center"/>
              <w:rPr>
                <w:sz w:val="18"/>
                <w:szCs w:val="18"/>
                <w:highlight w:val="yellow"/>
                <w:lang w:val="uk-UA" w:eastAsia="en-US"/>
              </w:rPr>
            </w:pPr>
            <w:r w:rsidRPr="00053074">
              <w:rPr>
                <w:sz w:val="18"/>
                <w:szCs w:val="18"/>
                <w:lang w:val="uk-UA" w:eastAsia="en-US"/>
              </w:rPr>
              <w:t>1578948,44</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tcPr>
          <w:p w:rsidR="00A90466" w:rsidRPr="00053074" w:rsidRDefault="00A07492" w:rsidP="00A90466">
            <w:pPr>
              <w:spacing w:line="200" w:lineRule="atLeast"/>
              <w:jc w:val="center"/>
              <w:rPr>
                <w:sz w:val="18"/>
                <w:szCs w:val="18"/>
                <w:lang w:val="uk-UA"/>
              </w:rPr>
            </w:pPr>
            <w:r w:rsidRPr="00053074">
              <w:rPr>
                <w:sz w:val="18"/>
                <w:szCs w:val="18"/>
                <w:lang w:val="uk-UA"/>
              </w:rPr>
              <w:t>157894,84</w:t>
            </w:r>
          </w:p>
        </w:tc>
      </w:tr>
    </w:tbl>
    <w:p w:rsidR="0035247E" w:rsidRPr="00F54677" w:rsidRDefault="0035247E" w:rsidP="0035247E">
      <w:pPr>
        <w:spacing w:line="254" w:lineRule="auto"/>
        <w:rPr>
          <w:sz w:val="28"/>
          <w:szCs w:val="28"/>
          <w:highlight w:val="yellow"/>
          <w:lang w:val="uk-UA"/>
        </w:rPr>
      </w:pPr>
      <w:r w:rsidRPr="00CD2383">
        <w:rPr>
          <w:highlight w:val="yellow"/>
          <w:lang w:val="uk-UA"/>
        </w:rPr>
        <w:t xml:space="preserve"> </w:t>
      </w:r>
    </w:p>
    <w:p w:rsidR="0035247E" w:rsidRPr="00F54677" w:rsidRDefault="0035247E" w:rsidP="0035247E">
      <w:pPr>
        <w:spacing w:line="254" w:lineRule="auto"/>
        <w:rPr>
          <w:color w:val="000000"/>
          <w:sz w:val="28"/>
          <w:szCs w:val="28"/>
          <w:highlight w:val="yellow"/>
          <w:lang w:val="uk-UA" w:eastAsia="en-US"/>
        </w:rPr>
      </w:pPr>
    </w:p>
    <w:p w:rsidR="0035247E" w:rsidRDefault="0035247E" w:rsidP="0035247E">
      <w:pPr>
        <w:rPr>
          <w:lang w:val="uk-UA"/>
        </w:rPr>
      </w:pPr>
      <w:r w:rsidRPr="00173B9B">
        <w:rPr>
          <w:b/>
          <w:bCs/>
          <w:color w:val="00000A"/>
          <w:sz w:val="28"/>
          <w:szCs w:val="28"/>
          <w:shd w:val="clear" w:color="auto" w:fill="FFFFFF"/>
          <w:lang w:val="uk-UA"/>
        </w:rPr>
        <w:t>Міський голова</w:t>
      </w:r>
      <w:r w:rsidRPr="00173B9B">
        <w:rPr>
          <w:b/>
          <w:bCs/>
          <w:color w:val="00000A"/>
          <w:sz w:val="28"/>
          <w:szCs w:val="28"/>
          <w:shd w:val="clear" w:color="auto" w:fill="FFFFFF"/>
          <w:lang w:val="uk-UA"/>
        </w:rPr>
        <w:tab/>
        <w:t xml:space="preserve">     </w:t>
      </w:r>
      <w:r>
        <w:rPr>
          <w:b/>
          <w:bCs/>
          <w:color w:val="00000A"/>
          <w:sz w:val="28"/>
          <w:szCs w:val="28"/>
          <w:shd w:val="clear" w:color="auto" w:fill="FFFFFF"/>
          <w:lang w:val="uk-UA"/>
        </w:rPr>
        <w:t xml:space="preserve">                                                                   </w:t>
      </w:r>
      <w:r w:rsidRPr="00173B9B">
        <w:rPr>
          <w:b/>
          <w:bCs/>
          <w:color w:val="00000A"/>
          <w:sz w:val="28"/>
          <w:szCs w:val="28"/>
          <w:shd w:val="clear" w:color="auto" w:fill="FFFFFF"/>
          <w:lang w:val="uk-UA"/>
        </w:rPr>
        <w:t xml:space="preserve">     Надія ВАЙЛО</w:t>
      </w: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A90466" w:rsidRDefault="00A90466"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Default="0035247E" w:rsidP="0035247E">
      <w:pPr>
        <w:rPr>
          <w:lang w:val="uk-UA"/>
        </w:rPr>
      </w:pPr>
    </w:p>
    <w:p w:rsidR="0035247E" w:rsidRPr="00063441" w:rsidRDefault="0035247E" w:rsidP="0035247E">
      <w:pPr>
        <w:spacing w:line="254" w:lineRule="auto"/>
        <w:ind w:left="6372"/>
        <w:rPr>
          <w:color w:val="000000"/>
          <w:lang w:val="uk-UA" w:eastAsia="en-US"/>
        </w:rPr>
      </w:pPr>
      <w:r w:rsidRPr="00063441">
        <w:rPr>
          <w:color w:val="000000"/>
          <w:lang w:val="uk-UA" w:eastAsia="en-US"/>
        </w:rPr>
        <w:lastRenderedPageBreak/>
        <w:t>ЗАТВЕРДЖЕНО</w:t>
      </w:r>
    </w:p>
    <w:p w:rsidR="0035247E" w:rsidRPr="0055004B" w:rsidRDefault="0035247E" w:rsidP="0035247E">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35247E" w:rsidRDefault="009E389B" w:rsidP="0035247E">
      <w:pPr>
        <w:ind w:left="6372"/>
        <w:rPr>
          <w:lang w:val="uk-UA"/>
        </w:rPr>
      </w:pPr>
      <w:r>
        <w:rPr>
          <w:lang w:val="uk-UA"/>
        </w:rPr>
        <w:t>23.02.2023   № 608</w:t>
      </w:r>
    </w:p>
    <w:p w:rsidR="0035247E" w:rsidRPr="00492885" w:rsidRDefault="0035247E" w:rsidP="0035247E">
      <w:pPr>
        <w:ind w:left="6372"/>
        <w:rPr>
          <w:sz w:val="28"/>
          <w:szCs w:val="28"/>
          <w:lang w:val="uk-UA"/>
        </w:rPr>
      </w:pPr>
    </w:p>
    <w:p w:rsidR="00791BD2" w:rsidRDefault="0035247E" w:rsidP="00892330">
      <w:pPr>
        <w:jc w:val="center"/>
        <w:rPr>
          <w:b/>
          <w:sz w:val="28"/>
          <w:szCs w:val="28"/>
          <w:lang w:val="uk-UA"/>
        </w:rPr>
      </w:pPr>
      <w:r>
        <w:rPr>
          <w:b/>
          <w:sz w:val="28"/>
          <w:szCs w:val="28"/>
          <w:lang w:val="uk-UA"/>
        </w:rPr>
        <w:t>Стартовий розмір річної орендної плати</w:t>
      </w:r>
    </w:p>
    <w:p w:rsidR="00892330" w:rsidRPr="00892330" w:rsidRDefault="0035247E" w:rsidP="00892330">
      <w:pPr>
        <w:jc w:val="center"/>
        <w:rPr>
          <w:b/>
          <w:bCs/>
          <w:sz w:val="28"/>
          <w:szCs w:val="28"/>
          <w:lang w:val="uk-UA"/>
        </w:rPr>
      </w:pPr>
      <w:r>
        <w:rPr>
          <w:b/>
          <w:sz w:val="28"/>
          <w:szCs w:val="28"/>
          <w:lang w:val="uk-UA"/>
        </w:rPr>
        <w:t xml:space="preserve"> для</w:t>
      </w:r>
      <w:r w:rsidRPr="00BE4FCE">
        <w:rPr>
          <w:b/>
          <w:sz w:val="28"/>
          <w:szCs w:val="28"/>
          <w:lang w:val="uk-UA"/>
        </w:rPr>
        <w:t xml:space="preserve"> земельних ділянок сільськогосподарського призначення, </w:t>
      </w:r>
      <w:r w:rsidR="00892330" w:rsidRPr="00892330">
        <w:rPr>
          <w:b/>
          <w:bCs/>
          <w:sz w:val="28"/>
          <w:szCs w:val="28"/>
          <w:lang w:val="uk-UA"/>
        </w:rPr>
        <w:t xml:space="preserve">які передаються в оренду на </w:t>
      </w:r>
      <w:r w:rsidR="00892330" w:rsidRPr="00892330">
        <w:rPr>
          <w:b/>
          <w:sz w:val="28"/>
          <w:szCs w:val="28"/>
          <w:lang w:val="uk-UA"/>
        </w:rPr>
        <w:t>повторних земельних торгах у формі електронного аукціону</w:t>
      </w:r>
      <w:r w:rsidR="00892330" w:rsidRPr="00892330">
        <w:rPr>
          <w:b/>
          <w:bCs/>
          <w:sz w:val="28"/>
          <w:szCs w:val="28"/>
          <w:lang w:val="uk-UA"/>
        </w:rPr>
        <w:t xml:space="preserve"> окремими лотами </w:t>
      </w:r>
    </w:p>
    <w:p w:rsidR="0035247E" w:rsidRPr="00BE4FCE" w:rsidRDefault="0035247E" w:rsidP="0035247E">
      <w:pPr>
        <w:jc w:val="center"/>
        <w:rPr>
          <w:b/>
          <w:sz w:val="28"/>
          <w:szCs w:val="28"/>
          <w:lang w:val="uk-UA"/>
        </w:rPr>
      </w:pP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35247E" w:rsidRPr="008B2385" w:rsidTr="005F3E3C">
        <w:trPr>
          <w:trHeight w:val="790"/>
          <w:jc w:val="center"/>
        </w:trPr>
        <w:tc>
          <w:tcPr>
            <w:tcW w:w="534" w:type="dxa"/>
            <w:shd w:val="clear" w:color="auto" w:fill="auto"/>
          </w:tcPr>
          <w:p w:rsidR="0035247E" w:rsidRPr="00BE4FCE" w:rsidRDefault="0035247E" w:rsidP="005F3E3C">
            <w:pPr>
              <w:jc w:val="center"/>
              <w:rPr>
                <w:b/>
                <w:sz w:val="20"/>
                <w:szCs w:val="20"/>
                <w:lang w:val="uk-UA"/>
              </w:rPr>
            </w:pPr>
            <w:r w:rsidRPr="00BE4FCE">
              <w:rPr>
                <w:b/>
                <w:sz w:val="20"/>
                <w:szCs w:val="20"/>
                <w:lang w:val="uk-UA"/>
              </w:rPr>
              <w:t>№п/п</w:t>
            </w:r>
          </w:p>
        </w:tc>
        <w:tc>
          <w:tcPr>
            <w:tcW w:w="2438" w:type="dxa"/>
          </w:tcPr>
          <w:p w:rsidR="0035247E" w:rsidRPr="00BE4FCE" w:rsidRDefault="0035247E" w:rsidP="005F3E3C">
            <w:pPr>
              <w:jc w:val="center"/>
              <w:rPr>
                <w:b/>
                <w:sz w:val="20"/>
                <w:szCs w:val="20"/>
                <w:lang w:val="uk-UA"/>
              </w:rPr>
            </w:pPr>
            <w:r w:rsidRPr="00BE4FCE">
              <w:rPr>
                <w:b/>
                <w:sz w:val="20"/>
                <w:szCs w:val="20"/>
                <w:lang w:val="uk-UA"/>
              </w:rPr>
              <w:t>Кадастровий номер</w:t>
            </w:r>
          </w:p>
          <w:p w:rsidR="0035247E" w:rsidRPr="00BE4FCE" w:rsidRDefault="0035247E" w:rsidP="005F3E3C">
            <w:pPr>
              <w:jc w:val="center"/>
              <w:rPr>
                <w:b/>
                <w:sz w:val="20"/>
                <w:szCs w:val="20"/>
                <w:lang w:val="uk-UA"/>
              </w:rPr>
            </w:pPr>
          </w:p>
        </w:tc>
        <w:tc>
          <w:tcPr>
            <w:tcW w:w="1985" w:type="dxa"/>
            <w:shd w:val="clear" w:color="auto" w:fill="auto"/>
          </w:tcPr>
          <w:p w:rsidR="0035247E" w:rsidRPr="00BE4FCE" w:rsidRDefault="0035247E" w:rsidP="005F3E3C">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35247E" w:rsidRPr="00BE4FCE" w:rsidRDefault="0035247E" w:rsidP="005F3E3C">
            <w:pPr>
              <w:jc w:val="center"/>
              <w:rPr>
                <w:b/>
                <w:sz w:val="20"/>
                <w:szCs w:val="20"/>
                <w:lang w:val="uk-UA"/>
              </w:rPr>
            </w:pPr>
            <w:r w:rsidRPr="00BE4FCE">
              <w:rPr>
                <w:b/>
                <w:sz w:val="20"/>
                <w:szCs w:val="20"/>
                <w:lang w:val="uk-UA"/>
              </w:rPr>
              <w:t>Площа, га</w:t>
            </w:r>
          </w:p>
        </w:tc>
        <w:tc>
          <w:tcPr>
            <w:tcW w:w="1984" w:type="dxa"/>
          </w:tcPr>
          <w:p w:rsidR="0035247E" w:rsidRPr="00BE4FCE" w:rsidRDefault="0035247E" w:rsidP="005F3E3C">
            <w:pPr>
              <w:jc w:val="center"/>
              <w:rPr>
                <w:b/>
                <w:sz w:val="20"/>
                <w:szCs w:val="20"/>
                <w:lang w:val="uk-UA"/>
              </w:rPr>
            </w:pPr>
            <w:r w:rsidRPr="005C4FAF">
              <w:rPr>
                <w:b/>
                <w:color w:val="000000"/>
                <w:sz w:val="20"/>
                <w:szCs w:val="20"/>
                <w:lang w:val="uk-UA" w:eastAsia="en-US"/>
              </w:rPr>
              <w:t>Нормативна грошова оцінка земельної ділянки, грн.</w:t>
            </w:r>
          </w:p>
        </w:tc>
        <w:tc>
          <w:tcPr>
            <w:tcW w:w="1559" w:type="dxa"/>
          </w:tcPr>
          <w:p w:rsidR="0035247E" w:rsidRPr="00BE4FCE" w:rsidRDefault="0035247E" w:rsidP="005F3E3C">
            <w:pPr>
              <w:jc w:val="center"/>
              <w:rPr>
                <w:b/>
                <w:sz w:val="20"/>
                <w:szCs w:val="20"/>
                <w:lang w:val="uk-UA"/>
              </w:rPr>
            </w:pPr>
            <w:r w:rsidRPr="00BE4FCE">
              <w:rPr>
                <w:b/>
                <w:sz w:val="20"/>
                <w:szCs w:val="20"/>
                <w:lang w:val="uk-UA"/>
              </w:rPr>
              <w:t xml:space="preserve">Стартовий розмір річної орендної плати, </w:t>
            </w:r>
            <w:r>
              <w:rPr>
                <w:b/>
                <w:sz w:val="20"/>
                <w:szCs w:val="20"/>
                <w:lang w:val="uk-UA"/>
              </w:rPr>
              <w:t>грн</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1</w:t>
            </w:r>
          </w:p>
        </w:tc>
        <w:tc>
          <w:tcPr>
            <w:tcW w:w="2438" w:type="dxa"/>
            <w:vAlign w:val="center"/>
          </w:tcPr>
          <w:p w:rsidR="0035247E" w:rsidRPr="00BE4FCE" w:rsidRDefault="0035247E" w:rsidP="005F3E3C">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2</w:t>
            </w:r>
            <w:r w:rsidRPr="00BE4FCE">
              <w:rPr>
                <w:sz w:val="20"/>
                <w:szCs w:val="20"/>
                <w:lang w:val="uk-UA"/>
              </w:rPr>
              <w:t>:0</w:t>
            </w:r>
            <w:r>
              <w:rPr>
                <w:sz w:val="20"/>
                <w:szCs w:val="20"/>
                <w:lang w:val="uk-UA"/>
              </w:rPr>
              <w:t>264</w:t>
            </w:r>
          </w:p>
        </w:tc>
        <w:tc>
          <w:tcPr>
            <w:tcW w:w="1985" w:type="dxa"/>
            <w:shd w:val="clear" w:color="auto" w:fill="auto"/>
          </w:tcPr>
          <w:p w:rsidR="0035247E" w:rsidRPr="00257FDA" w:rsidRDefault="0035247E" w:rsidP="005F3E3C">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0,8028</w:t>
            </w:r>
          </w:p>
        </w:tc>
        <w:tc>
          <w:tcPr>
            <w:tcW w:w="1984" w:type="dxa"/>
          </w:tcPr>
          <w:p w:rsidR="0035247E" w:rsidRPr="00DD1147" w:rsidRDefault="0035247E" w:rsidP="005F3E3C">
            <w:pPr>
              <w:jc w:val="center"/>
              <w:rPr>
                <w:sz w:val="20"/>
                <w:szCs w:val="20"/>
                <w:lang w:val="uk-UA"/>
              </w:rPr>
            </w:pPr>
            <w:r w:rsidRPr="00DD1147">
              <w:rPr>
                <w:sz w:val="20"/>
                <w:szCs w:val="20"/>
                <w:lang w:val="uk-UA"/>
              </w:rPr>
              <w:t>15284,45</w:t>
            </w:r>
          </w:p>
        </w:tc>
        <w:tc>
          <w:tcPr>
            <w:tcW w:w="1559" w:type="dxa"/>
          </w:tcPr>
          <w:p w:rsidR="0035247E" w:rsidRPr="00DD1147" w:rsidRDefault="0035247E" w:rsidP="005F3E3C">
            <w:pPr>
              <w:jc w:val="center"/>
              <w:rPr>
                <w:sz w:val="20"/>
                <w:szCs w:val="20"/>
                <w:lang w:val="uk-UA"/>
              </w:rPr>
            </w:pPr>
            <w:r w:rsidRPr="00DD1147">
              <w:rPr>
                <w:sz w:val="20"/>
                <w:szCs w:val="20"/>
                <w:lang w:val="uk-UA"/>
              </w:rPr>
              <w:t>1834,13</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2</w:t>
            </w:r>
          </w:p>
        </w:tc>
        <w:tc>
          <w:tcPr>
            <w:tcW w:w="2438" w:type="dxa"/>
            <w:vAlign w:val="center"/>
          </w:tcPr>
          <w:p w:rsidR="0035247E" w:rsidRPr="00BE4FCE" w:rsidRDefault="0035247E" w:rsidP="005F3E3C">
            <w:pPr>
              <w:rPr>
                <w:sz w:val="20"/>
                <w:szCs w:val="20"/>
                <w:lang w:val="uk-UA"/>
              </w:rPr>
            </w:pPr>
            <w:r w:rsidRPr="00BE4FCE">
              <w:rPr>
                <w:sz w:val="20"/>
                <w:szCs w:val="20"/>
                <w:lang w:val="uk-UA"/>
              </w:rPr>
              <w:t>59</w:t>
            </w:r>
            <w:r>
              <w:rPr>
                <w:sz w:val="20"/>
                <w:szCs w:val="20"/>
                <w:lang w:val="uk-UA"/>
              </w:rPr>
              <w:t>215860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292</w:t>
            </w:r>
          </w:p>
        </w:tc>
        <w:tc>
          <w:tcPr>
            <w:tcW w:w="1985" w:type="dxa"/>
            <w:shd w:val="clear" w:color="auto" w:fill="auto"/>
          </w:tcPr>
          <w:p w:rsidR="0035247E" w:rsidRPr="00257FDA" w:rsidRDefault="0035247E" w:rsidP="005F3E3C">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1,0634</w:t>
            </w:r>
          </w:p>
        </w:tc>
        <w:tc>
          <w:tcPr>
            <w:tcW w:w="1984" w:type="dxa"/>
          </w:tcPr>
          <w:p w:rsidR="0035247E" w:rsidRPr="00DD1147" w:rsidRDefault="00A82822" w:rsidP="005F3E3C">
            <w:pPr>
              <w:jc w:val="center"/>
              <w:rPr>
                <w:sz w:val="20"/>
                <w:szCs w:val="20"/>
                <w:lang w:val="uk-UA"/>
              </w:rPr>
            </w:pPr>
            <w:r w:rsidRPr="00DD1147">
              <w:rPr>
                <w:sz w:val="20"/>
                <w:szCs w:val="20"/>
                <w:lang w:val="uk-UA"/>
              </w:rPr>
              <w:t>30639,01</w:t>
            </w:r>
          </w:p>
        </w:tc>
        <w:tc>
          <w:tcPr>
            <w:tcW w:w="1559" w:type="dxa"/>
          </w:tcPr>
          <w:p w:rsidR="0035247E" w:rsidRPr="00DD1147" w:rsidRDefault="00A82822" w:rsidP="005F3E3C">
            <w:pPr>
              <w:jc w:val="center"/>
              <w:rPr>
                <w:sz w:val="20"/>
                <w:szCs w:val="20"/>
                <w:lang w:val="uk-UA"/>
              </w:rPr>
            </w:pPr>
            <w:r w:rsidRPr="00DD1147">
              <w:rPr>
                <w:sz w:val="20"/>
                <w:szCs w:val="20"/>
                <w:lang w:val="uk-UA"/>
              </w:rPr>
              <w:t>3676,68</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3</w:t>
            </w:r>
          </w:p>
        </w:tc>
        <w:tc>
          <w:tcPr>
            <w:tcW w:w="2438" w:type="dxa"/>
            <w:vAlign w:val="center"/>
          </w:tcPr>
          <w:p w:rsidR="0035247E" w:rsidRPr="00BE4FCE" w:rsidRDefault="0035247E" w:rsidP="005F3E3C">
            <w:pPr>
              <w:rPr>
                <w:sz w:val="20"/>
                <w:szCs w:val="20"/>
                <w:lang w:val="uk-UA"/>
              </w:rPr>
            </w:pPr>
            <w:r w:rsidRPr="00BE4FCE">
              <w:rPr>
                <w:sz w:val="20"/>
                <w:szCs w:val="20"/>
                <w:lang w:val="uk-UA"/>
              </w:rPr>
              <w:t>59</w:t>
            </w:r>
            <w:r>
              <w:rPr>
                <w:sz w:val="20"/>
                <w:szCs w:val="20"/>
                <w:lang w:val="uk-UA"/>
              </w:rPr>
              <w:t>215823</w:t>
            </w:r>
            <w:r w:rsidRPr="00BE4FCE">
              <w:rPr>
                <w:sz w:val="20"/>
                <w:szCs w:val="20"/>
                <w:lang w:val="uk-UA"/>
              </w:rPr>
              <w:t>00:0</w:t>
            </w:r>
            <w:r>
              <w:rPr>
                <w:sz w:val="20"/>
                <w:szCs w:val="20"/>
                <w:lang w:val="uk-UA"/>
              </w:rPr>
              <w:t>8</w:t>
            </w:r>
            <w:r w:rsidRPr="00BE4FCE">
              <w:rPr>
                <w:sz w:val="20"/>
                <w:szCs w:val="20"/>
                <w:lang w:val="uk-UA"/>
              </w:rPr>
              <w:t>:0</w:t>
            </w:r>
            <w:r>
              <w:rPr>
                <w:sz w:val="20"/>
                <w:szCs w:val="20"/>
                <w:lang w:val="uk-UA"/>
              </w:rPr>
              <w:t>10</w:t>
            </w:r>
            <w:r w:rsidRPr="00BE4FCE">
              <w:rPr>
                <w:sz w:val="20"/>
                <w:szCs w:val="20"/>
                <w:lang w:val="uk-UA"/>
              </w:rPr>
              <w:t>:</w:t>
            </w:r>
            <w:r>
              <w:rPr>
                <w:sz w:val="20"/>
                <w:szCs w:val="20"/>
                <w:lang w:val="uk-UA"/>
              </w:rPr>
              <w:t>1000</w:t>
            </w:r>
          </w:p>
        </w:tc>
        <w:tc>
          <w:tcPr>
            <w:tcW w:w="1985" w:type="dxa"/>
            <w:shd w:val="clear" w:color="auto" w:fill="auto"/>
          </w:tcPr>
          <w:p w:rsidR="0035247E" w:rsidRPr="00257FDA" w:rsidRDefault="0035247E" w:rsidP="005F3E3C">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1,2149</w:t>
            </w:r>
          </w:p>
        </w:tc>
        <w:tc>
          <w:tcPr>
            <w:tcW w:w="1984" w:type="dxa"/>
          </w:tcPr>
          <w:p w:rsidR="0035247E" w:rsidRPr="00DD1147" w:rsidRDefault="0035247E" w:rsidP="005F3E3C">
            <w:pPr>
              <w:jc w:val="center"/>
              <w:rPr>
                <w:sz w:val="20"/>
                <w:szCs w:val="20"/>
                <w:lang w:val="uk-UA"/>
              </w:rPr>
            </w:pPr>
            <w:r w:rsidRPr="00DD1147">
              <w:rPr>
                <w:sz w:val="20"/>
                <w:szCs w:val="20"/>
                <w:lang w:val="uk-UA"/>
              </w:rPr>
              <w:t>1892,91</w:t>
            </w:r>
          </w:p>
        </w:tc>
        <w:tc>
          <w:tcPr>
            <w:tcW w:w="1559" w:type="dxa"/>
          </w:tcPr>
          <w:p w:rsidR="0035247E" w:rsidRPr="00DD1147" w:rsidRDefault="0035247E" w:rsidP="005F3E3C">
            <w:pPr>
              <w:jc w:val="center"/>
              <w:rPr>
                <w:sz w:val="20"/>
                <w:szCs w:val="20"/>
                <w:lang w:val="uk-UA"/>
              </w:rPr>
            </w:pPr>
            <w:r w:rsidRPr="00DD1147">
              <w:rPr>
                <w:sz w:val="20"/>
                <w:szCs w:val="20"/>
                <w:lang w:val="uk-UA"/>
              </w:rPr>
              <w:t>227,15</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4</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003</w:t>
            </w:r>
          </w:p>
        </w:tc>
        <w:tc>
          <w:tcPr>
            <w:tcW w:w="1985" w:type="dxa"/>
            <w:shd w:val="clear" w:color="auto" w:fill="auto"/>
          </w:tcPr>
          <w:p w:rsidR="0035247E" w:rsidRPr="00257FDA" w:rsidRDefault="0035247E" w:rsidP="005F3E3C">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5,4023</w:t>
            </w:r>
          </w:p>
        </w:tc>
        <w:tc>
          <w:tcPr>
            <w:tcW w:w="1984" w:type="dxa"/>
          </w:tcPr>
          <w:p w:rsidR="0035247E" w:rsidRPr="00DD1147" w:rsidRDefault="0035247E" w:rsidP="005F3E3C">
            <w:pPr>
              <w:jc w:val="center"/>
              <w:rPr>
                <w:sz w:val="20"/>
                <w:szCs w:val="20"/>
                <w:lang w:val="uk-UA"/>
              </w:rPr>
            </w:pPr>
            <w:r w:rsidRPr="00DD1147">
              <w:rPr>
                <w:sz w:val="20"/>
                <w:szCs w:val="20"/>
                <w:lang w:val="uk-UA"/>
              </w:rPr>
              <w:t>84722,76</w:t>
            </w:r>
          </w:p>
        </w:tc>
        <w:tc>
          <w:tcPr>
            <w:tcW w:w="1559" w:type="dxa"/>
          </w:tcPr>
          <w:p w:rsidR="0035247E" w:rsidRPr="00DD1147" w:rsidRDefault="0035247E" w:rsidP="005F3E3C">
            <w:pPr>
              <w:jc w:val="center"/>
              <w:rPr>
                <w:sz w:val="20"/>
                <w:szCs w:val="20"/>
                <w:lang w:val="uk-UA"/>
              </w:rPr>
            </w:pPr>
            <w:r w:rsidRPr="00DD1147">
              <w:rPr>
                <w:sz w:val="20"/>
                <w:szCs w:val="20"/>
                <w:lang w:val="uk-UA"/>
              </w:rPr>
              <w:t>10166,73</w:t>
            </w:r>
          </w:p>
        </w:tc>
      </w:tr>
      <w:tr w:rsidR="0035247E" w:rsidRPr="001334C9"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5</w:t>
            </w:r>
          </w:p>
        </w:tc>
        <w:tc>
          <w:tcPr>
            <w:tcW w:w="2438" w:type="dxa"/>
            <w:vAlign w:val="center"/>
          </w:tcPr>
          <w:p w:rsidR="0035247E" w:rsidRPr="00D63695" w:rsidRDefault="0035247E" w:rsidP="005F3E3C">
            <w:pPr>
              <w:rPr>
                <w:sz w:val="20"/>
                <w:szCs w:val="20"/>
                <w:lang w:val="en-US"/>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017</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Pr="00BE4FCE" w:rsidRDefault="0035247E" w:rsidP="005F3E3C">
            <w:pPr>
              <w:jc w:val="right"/>
              <w:rPr>
                <w:sz w:val="20"/>
                <w:szCs w:val="20"/>
                <w:lang w:val="uk-UA"/>
              </w:rPr>
            </w:pPr>
            <w:r>
              <w:rPr>
                <w:sz w:val="20"/>
                <w:szCs w:val="20"/>
                <w:lang w:val="uk-UA"/>
              </w:rPr>
              <w:t>3,6838</w:t>
            </w:r>
          </w:p>
        </w:tc>
        <w:tc>
          <w:tcPr>
            <w:tcW w:w="1984" w:type="dxa"/>
          </w:tcPr>
          <w:p w:rsidR="0035247E" w:rsidRPr="00DD1147" w:rsidRDefault="00121C97" w:rsidP="005F3E3C">
            <w:pPr>
              <w:jc w:val="center"/>
              <w:rPr>
                <w:sz w:val="20"/>
                <w:szCs w:val="20"/>
                <w:lang w:val="uk-UA"/>
              </w:rPr>
            </w:pPr>
            <w:r>
              <w:rPr>
                <w:sz w:val="20"/>
                <w:szCs w:val="20"/>
                <w:lang w:val="uk-UA"/>
              </w:rPr>
              <w:t>20278,44</w:t>
            </w:r>
          </w:p>
        </w:tc>
        <w:tc>
          <w:tcPr>
            <w:tcW w:w="1559" w:type="dxa"/>
          </w:tcPr>
          <w:p w:rsidR="0035247E" w:rsidRPr="00DD1147" w:rsidRDefault="00121C97" w:rsidP="005F3E3C">
            <w:pPr>
              <w:jc w:val="center"/>
              <w:rPr>
                <w:sz w:val="20"/>
                <w:szCs w:val="20"/>
                <w:lang w:val="uk-UA"/>
              </w:rPr>
            </w:pPr>
            <w:r>
              <w:rPr>
                <w:sz w:val="20"/>
                <w:szCs w:val="20"/>
                <w:lang w:val="uk-UA"/>
              </w:rPr>
              <w:t>2433,41</w:t>
            </w:r>
          </w:p>
        </w:tc>
      </w:tr>
      <w:tr w:rsidR="0035247E" w:rsidRPr="001334C9"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6</w:t>
            </w:r>
          </w:p>
        </w:tc>
        <w:tc>
          <w:tcPr>
            <w:tcW w:w="2438" w:type="dxa"/>
            <w:vAlign w:val="center"/>
          </w:tcPr>
          <w:p w:rsidR="0035247E" w:rsidRPr="006D7BD9" w:rsidRDefault="0035247E" w:rsidP="005F3E3C">
            <w:pPr>
              <w:rPr>
                <w:sz w:val="20"/>
                <w:szCs w:val="20"/>
                <w:lang w:val="en-US"/>
              </w:rPr>
            </w:pPr>
            <w:r w:rsidRPr="00BE4FCE">
              <w:rPr>
                <w:sz w:val="20"/>
                <w:szCs w:val="20"/>
                <w:lang w:val="uk-UA"/>
              </w:rPr>
              <w:t>592158</w:t>
            </w:r>
            <w:r>
              <w:rPr>
                <w:sz w:val="20"/>
                <w:szCs w:val="20"/>
                <w:lang w:val="en-US"/>
              </w:rPr>
              <w:t>48</w:t>
            </w:r>
            <w:r w:rsidRPr="00BE4FCE">
              <w:rPr>
                <w:sz w:val="20"/>
                <w:szCs w:val="20"/>
                <w:lang w:val="uk-UA"/>
              </w:rPr>
              <w:t>00:0</w:t>
            </w:r>
            <w:r>
              <w:rPr>
                <w:sz w:val="20"/>
                <w:szCs w:val="20"/>
                <w:lang w:val="en-US"/>
              </w:rPr>
              <w:t>6</w:t>
            </w:r>
            <w:r w:rsidRPr="00BE4FCE">
              <w:rPr>
                <w:sz w:val="20"/>
                <w:szCs w:val="20"/>
                <w:lang w:val="uk-UA"/>
              </w:rPr>
              <w:t>:0</w:t>
            </w:r>
            <w:r>
              <w:rPr>
                <w:sz w:val="20"/>
                <w:szCs w:val="20"/>
                <w:lang w:val="uk-UA"/>
              </w:rPr>
              <w:t>02</w:t>
            </w:r>
            <w:r w:rsidRPr="00BE4FCE">
              <w:rPr>
                <w:sz w:val="20"/>
                <w:szCs w:val="20"/>
                <w:lang w:val="uk-UA"/>
              </w:rPr>
              <w:t>:0</w:t>
            </w:r>
            <w:r>
              <w:rPr>
                <w:sz w:val="20"/>
                <w:szCs w:val="20"/>
                <w:lang w:val="en-US"/>
              </w:rPr>
              <w:t>251</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Pr="006D7BD9" w:rsidRDefault="0035247E" w:rsidP="005F3E3C">
            <w:pPr>
              <w:jc w:val="right"/>
              <w:rPr>
                <w:sz w:val="20"/>
                <w:szCs w:val="20"/>
                <w:lang w:val="en-US"/>
              </w:rPr>
            </w:pPr>
            <w:r>
              <w:rPr>
                <w:sz w:val="20"/>
                <w:szCs w:val="20"/>
                <w:lang w:val="en-US"/>
              </w:rPr>
              <w:t>9</w:t>
            </w:r>
            <w:r>
              <w:rPr>
                <w:sz w:val="20"/>
                <w:szCs w:val="20"/>
                <w:lang w:val="uk-UA"/>
              </w:rPr>
              <w:t>,</w:t>
            </w:r>
            <w:r>
              <w:rPr>
                <w:sz w:val="20"/>
                <w:szCs w:val="20"/>
                <w:lang w:val="en-US"/>
              </w:rPr>
              <w:t>9825</w:t>
            </w:r>
          </w:p>
        </w:tc>
        <w:tc>
          <w:tcPr>
            <w:tcW w:w="1984" w:type="dxa"/>
          </w:tcPr>
          <w:p w:rsidR="0035247E" w:rsidRPr="00DD1147" w:rsidRDefault="00121C97" w:rsidP="005F3E3C">
            <w:pPr>
              <w:jc w:val="center"/>
              <w:rPr>
                <w:sz w:val="20"/>
                <w:szCs w:val="20"/>
                <w:lang w:val="uk-UA"/>
              </w:rPr>
            </w:pPr>
            <w:r>
              <w:rPr>
                <w:sz w:val="20"/>
                <w:szCs w:val="20"/>
                <w:lang w:val="uk-UA"/>
              </w:rPr>
              <w:t>53166,16</w:t>
            </w:r>
          </w:p>
        </w:tc>
        <w:tc>
          <w:tcPr>
            <w:tcW w:w="1559" w:type="dxa"/>
          </w:tcPr>
          <w:p w:rsidR="0035247E" w:rsidRPr="00DD1147" w:rsidRDefault="00121C97" w:rsidP="005F3E3C">
            <w:pPr>
              <w:jc w:val="center"/>
              <w:rPr>
                <w:sz w:val="20"/>
                <w:szCs w:val="20"/>
                <w:lang w:val="uk-UA"/>
              </w:rPr>
            </w:pPr>
            <w:r>
              <w:rPr>
                <w:sz w:val="20"/>
                <w:szCs w:val="20"/>
                <w:lang w:val="uk-UA"/>
              </w:rPr>
              <w:t>6379,94</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7</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03</w:t>
            </w:r>
            <w:r w:rsidRPr="00BE4FCE">
              <w:rPr>
                <w:sz w:val="20"/>
                <w:szCs w:val="20"/>
                <w:lang w:val="uk-UA"/>
              </w:rPr>
              <w:t>:0</w:t>
            </w:r>
            <w:r>
              <w:rPr>
                <w:sz w:val="20"/>
                <w:szCs w:val="20"/>
                <w:lang w:val="uk-UA"/>
              </w:rPr>
              <w:t>127</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2,5404</w:t>
            </w:r>
          </w:p>
        </w:tc>
        <w:tc>
          <w:tcPr>
            <w:tcW w:w="1984" w:type="dxa"/>
          </w:tcPr>
          <w:p w:rsidR="0035247E" w:rsidRPr="00DD1147" w:rsidRDefault="00A82822" w:rsidP="005F3E3C">
            <w:pPr>
              <w:jc w:val="center"/>
              <w:rPr>
                <w:sz w:val="20"/>
                <w:szCs w:val="20"/>
                <w:lang w:val="uk-UA"/>
              </w:rPr>
            </w:pPr>
            <w:r w:rsidRPr="00DD1147">
              <w:rPr>
                <w:sz w:val="20"/>
                <w:szCs w:val="20"/>
                <w:lang w:val="uk-UA"/>
              </w:rPr>
              <w:t>73193,55</w:t>
            </w:r>
          </w:p>
        </w:tc>
        <w:tc>
          <w:tcPr>
            <w:tcW w:w="1559" w:type="dxa"/>
          </w:tcPr>
          <w:p w:rsidR="0035247E" w:rsidRPr="00DD1147" w:rsidRDefault="00A82822" w:rsidP="005F3E3C">
            <w:pPr>
              <w:jc w:val="center"/>
              <w:rPr>
                <w:sz w:val="20"/>
                <w:szCs w:val="20"/>
                <w:lang w:val="uk-UA"/>
              </w:rPr>
            </w:pPr>
            <w:r w:rsidRPr="00DD1147">
              <w:rPr>
                <w:sz w:val="20"/>
                <w:szCs w:val="20"/>
                <w:lang w:val="uk-UA"/>
              </w:rPr>
              <w:t>8783,23</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8</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294</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5,3842</w:t>
            </w:r>
          </w:p>
        </w:tc>
        <w:tc>
          <w:tcPr>
            <w:tcW w:w="1984" w:type="dxa"/>
          </w:tcPr>
          <w:p w:rsidR="0035247E" w:rsidRPr="00DD1147" w:rsidRDefault="00A82822" w:rsidP="005F3E3C">
            <w:pPr>
              <w:jc w:val="center"/>
              <w:rPr>
                <w:sz w:val="20"/>
                <w:szCs w:val="20"/>
                <w:lang w:val="uk-UA"/>
              </w:rPr>
            </w:pPr>
            <w:r w:rsidRPr="00DD1147">
              <w:rPr>
                <w:sz w:val="20"/>
                <w:szCs w:val="20"/>
                <w:lang w:val="uk-UA"/>
              </w:rPr>
              <w:t>155130,11</w:t>
            </w:r>
          </w:p>
        </w:tc>
        <w:tc>
          <w:tcPr>
            <w:tcW w:w="1559" w:type="dxa"/>
          </w:tcPr>
          <w:p w:rsidR="0035247E" w:rsidRPr="00DD1147" w:rsidRDefault="00A82822" w:rsidP="005F3E3C">
            <w:pPr>
              <w:jc w:val="center"/>
              <w:rPr>
                <w:sz w:val="20"/>
                <w:szCs w:val="20"/>
                <w:lang w:val="uk-UA"/>
              </w:rPr>
            </w:pPr>
            <w:r w:rsidRPr="00DD1147">
              <w:rPr>
                <w:sz w:val="20"/>
                <w:szCs w:val="20"/>
                <w:lang w:val="uk-UA"/>
              </w:rPr>
              <w:t>18615,61</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9</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001</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17,4895</w:t>
            </w:r>
          </w:p>
        </w:tc>
        <w:tc>
          <w:tcPr>
            <w:tcW w:w="1984" w:type="dxa"/>
          </w:tcPr>
          <w:p w:rsidR="0035247E" w:rsidRPr="00DD1147" w:rsidRDefault="0035247E" w:rsidP="005F3E3C">
            <w:pPr>
              <w:jc w:val="center"/>
              <w:rPr>
                <w:sz w:val="20"/>
                <w:szCs w:val="20"/>
                <w:lang w:val="uk-UA"/>
              </w:rPr>
            </w:pPr>
            <w:r w:rsidRPr="00DD1147">
              <w:rPr>
                <w:sz w:val="20"/>
                <w:szCs w:val="20"/>
                <w:lang w:val="uk-UA"/>
              </w:rPr>
              <w:t>274730,18</w:t>
            </w:r>
          </w:p>
        </w:tc>
        <w:tc>
          <w:tcPr>
            <w:tcW w:w="1559" w:type="dxa"/>
          </w:tcPr>
          <w:p w:rsidR="0035247E" w:rsidRPr="00DD1147" w:rsidRDefault="0035247E" w:rsidP="005F3E3C">
            <w:pPr>
              <w:jc w:val="center"/>
              <w:rPr>
                <w:sz w:val="20"/>
                <w:szCs w:val="20"/>
                <w:lang w:val="uk-UA"/>
              </w:rPr>
            </w:pPr>
            <w:r w:rsidRPr="00DD1147">
              <w:rPr>
                <w:sz w:val="20"/>
                <w:szCs w:val="20"/>
                <w:lang w:val="uk-UA"/>
              </w:rPr>
              <w:t>32967,62</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10</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293</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12,8355</w:t>
            </w:r>
          </w:p>
        </w:tc>
        <w:tc>
          <w:tcPr>
            <w:tcW w:w="1984" w:type="dxa"/>
          </w:tcPr>
          <w:p w:rsidR="0035247E" w:rsidRPr="00DD1147" w:rsidRDefault="00A82822" w:rsidP="005F3E3C">
            <w:pPr>
              <w:jc w:val="center"/>
              <w:rPr>
                <w:sz w:val="20"/>
                <w:szCs w:val="20"/>
                <w:lang w:val="uk-UA"/>
              </w:rPr>
            </w:pPr>
            <w:r w:rsidRPr="00DD1147">
              <w:rPr>
                <w:sz w:val="20"/>
                <w:szCs w:val="20"/>
                <w:lang w:val="uk-UA"/>
              </w:rPr>
              <w:t>369817,76</w:t>
            </w:r>
          </w:p>
        </w:tc>
        <w:tc>
          <w:tcPr>
            <w:tcW w:w="1559" w:type="dxa"/>
          </w:tcPr>
          <w:p w:rsidR="0035247E" w:rsidRPr="00DD1147" w:rsidRDefault="00A82822" w:rsidP="005F3E3C">
            <w:pPr>
              <w:jc w:val="center"/>
              <w:rPr>
                <w:sz w:val="20"/>
                <w:szCs w:val="20"/>
                <w:lang w:val="uk-UA"/>
              </w:rPr>
            </w:pPr>
            <w:r w:rsidRPr="00DD1147">
              <w:rPr>
                <w:sz w:val="20"/>
                <w:szCs w:val="20"/>
                <w:lang w:val="uk-UA"/>
              </w:rPr>
              <w:t>44378,13</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11</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48</w:t>
            </w:r>
            <w:r w:rsidRPr="00BE4FCE">
              <w:rPr>
                <w:sz w:val="20"/>
                <w:szCs w:val="20"/>
                <w:lang w:val="uk-UA"/>
              </w:rPr>
              <w:t>00:0</w:t>
            </w:r>
            <w:r>
              <w:rPr>
                <w:sz w:val="20"/>
                <w:szCs w:val="20"/>
                <w:lang w:val="uk-UA"/>
              </w:rPr>
              <w:t>7</w:t>
            </w:r>
            <w:r w:rsidRPr="00BE4FCE">
              <w:rPr>
                <w:sz w:val="20"/>
                <w:szCs w:val="20"/>
                <w:lang w:val="uk-UA"/>
              </w:rPr>
              <w:t>:0</w:t>
            </w:r>
            <w:r>
              <w:rPr>
                <w:sz w:val="20"/>
                <w:szCs w:val="20"/>
                <w:lang w:val="uk-UA"/>
              </w:rPr>
              <w:t>04</w:t>
            </w:r>
            <w:r w:rsidRPr="00BE4FCE">
              <w:rPr>
                <w:sz w:val="20"/>
                <w:szCs w:val="20"/>
                <w:lang w:val="uk-UA"/>
              </w:rPr>
              <w:t>:0</w:t>
            </w:r>
            <w:r>
              <w:rPr>
                <w:sz w:val="20"/>
                <w:szCs w:val="20"/>
                <w:lang w:val="uk-UA"/>
              </w:rPr>
              <w:t>325</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0,5031</w:t>
            </w:r>
          </w:p>
        </w:tc>
        <w:tc>
          <w:tcPr>
            <w:tcW w:w="1984" w:type="dxa"/>
          </w:tcPr>
          <w:p w:rsidR="0035247E" w:rsidRPr="00DD1147" w:rsidRDefault="0035247E" w:rsidP="005F3E3C">
            <w:pPr>
              <w:jc w:val="center"/>
              <w:rPr>
                <w:sz w:val="20"/>
                <w:szCs w:val="20"/>
                <w:lang w:val="uk-UA"/>
              </w:rPr>
            </w:pPr>
            <w:r w:rsidRPr="00DD1147">
              <w:rPr>
                <w:sz w:val="20"/>
                <w:szCs w:val="20"/>
                <w:lang w:val="uk-UA"/>
              </w:rPr>
              <w:t>10175,12</w:t>
            </w:r>
          </w:p>
        </w:tc>
        <w:tc>
          <w:tcPr>
            <w:tcW w:w="1559" w:type="dxa"/>
          </w:tcPr>
          <w:p w:rsidR="0035247E" w:rsidRPr="00DD1147" w:rsidRDefault="0035247E" w:rsidP="005F3E3C">
            <w:pPr>
              <w:jc w:val="center"/>
              <w:rPr>
                <w:sz w:val="20"/>
                <w:szCs w:val="20"/>
                <w:lang w:val="uk-UA"/>
              </w:rPr>
            </w:pPr>
            <w:r w:rsidRPr="00DD1147">
              <w:rPr>
                <w:sz w:val="20"/>
                <w:szCs w:val="20"/>
                <w:lang w:val="uk-UA"/>
              </w:rPr>
              <w:t>1221,01</w:t>
            </w:r>
          </w:p>
        </w:tc>
      </w:tr>
      <w:tr w:rsidR="0035247E" w:rsidRPr="00BE4FCE" w:rsidTr="005F3E3C">
        <w:trPr>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12</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180</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0,6612</w:t>
            </w:r>
          </w:p>
        </w:tc>
        <w:tc>
          <w:tcPr>
            <w:tcW w:w="1984" w:type="dxa"/>
          </w:tcPr>
          <w:p w:rsidR="0035247E" w:rsidRPr="00DD1147" w:rsidRDefault="0035247E" w:rsidP="005F3E3C">
            <w:pPr>
              <w:jc w:val="center"/>
              <w:rPr>
                <w:sz w:val="20"/>
                <w:szCs w:val="20"/>
                <w:lang w:val="uk-UA"/>
              </w:rPr>
            </w:pPr>
            <w:r w:rsidRPr="00DD1147">
              <w:rPr>
                <w:sz w:val="20"/>
                <w:szCs w:val="20"/>
                <w:lang w:val="uk-UA"/>
              </w:rPr>
              <w:t>1293,00</w:t>
            </w:r>
          </w:p>
        </w:tc>
        <w:tc>
          <w:tcPr>
            <w:tcW w:w="1559" w:type="dxa"/>
          </w:tcPr>
          <w:p w:rsidR="0035247E" w:rsidRPr="00DD1147" w:rsidRDefault="0035247E" w:rsidP="005F3E3C">
            <w:pPr>
              <w:jc w:val="center"/>
              <w:rPr>
                <w:sz w:val="20"/>
                <w:szCs w:val="20"/>
                <w:lang w:val="uk-UA"/>
              </w:rPr>
            </w:pPr>
            <w:r w:rsidRPr="00DD1147">
              <w:rPr>
                <w:sz w:val="20"/>
                <w:szCs w:val="20"/>
                <w:lang w:val="uk-UA"/>
              </w:rPr>
              <w:t>155,16</w:t>
            </w:r>
          </w:p>
        </w:tc>
      </w:tr>
      <w:tr w:rsidR="0035247E" w:rsidRPr="00BE4FCE" w:rsidTr="00F93D42">
        <w:trPr>
          <w:trHeight w:val="714"/>
          <w:jc w:val="center"/>
        </w:trPr>
        <w:tc>
          <w:tcPr>
            <w:tcW w:w="534" w:type="dxa"/>
            <w:shd w:val="clear" w:color="auto" w:fill="auto"/>
          </w:tcPr>
          <w:p w:rsidR="0035247E" w:rsidRPr="00BE4FCE" w:rsidRDefault="00D556C0" w:rsidP="005F3E3C">
            <w:pPr>
              <w:jc w:val="center"/>
              <w:rPr>
                <w:sz w:val="20"/>
                <w:szCs w:val="20"/>
                <w:lang w:val="uk-UA"/>
              </w:rPr>
            </w:pPr>
            <w:r>
              <w:rPr>
                <w:sz w:val="20"/>
                <w:szCs w:val="20"/>
                <w:lang w:val="uk-UA"/>
              </w:rPr>
              <w:t>13</w:t>
            </w:r>
          </w:p>
        </w:tc>
        <w:tc>
          <w:tcPr>
            <w:tcW w:w="2438" w:type="dxa"/>
            <w:vAlign w:val="center"/>
          </w:tcPr>
          <w:p w:rsidR="0035247E" w:rsidRPr="00BE4FCE" w:rsidRDefault="0035247E" w:rsidP="005F3E3C">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200</w:t>
            </w:r>
          </w:p>
        </w:tc>
        <w:tc>
          <w:tcPr>
            <w:tcW w:w="1985" w:type="dxa"/>
            <w:shd w:val="clear" w:color="auto" w:fill="auto"/>
          </w:tcPr>
          <w:p w:rsidR="0035247E" w:rsidRPr="00257FDA" w:rsidRDefault="0035247E" w:rsidP="005F3E3C">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35247E" w:rsidRDefault="0035247E" w:rsidP="005F3E3C">
            <w:pPr>
              <w:jc w:val="right"/>
              <w:rPr>
                <w:sz w:val="20"/>
                <w:szCs w:val="20"/>
                <w:lang w:val="uk-UA"/>
              </w:rPr>
            </w:pPr>
            <w:r>
              <w:rPr>
                <w:sz w:val="20"/>
                <w:szCs w:val="20"/>
                <w:lang w:val="uk-UA"/>
              </w:rPr>
              <w:t>0,9063</w:t>
            </w:r>
          </w:p>
        </w:tc>
        <w:tc>
          <w:tcPr>
            <w:tcW w:w="1984" w:type="dxa"/>
          </w:tcPr>
          <w:p w:rsidR="0035247E" w:rsidRPr="00DD1147" w:rsidRDefault="0035247E" w:rsidP="005F3E3C">
            <w:pPr>
              <w:jc w:val="center"/>
              <w:rPr>
                <w:sz w:val="20"/>
                <w:szCs w:val="20"/>
                <w:lang w:val="uk-UA"/>
              </w:rPr>
            </w:pPr>
            <w:r w:rsidRPr="00DD1147">
              <w:rPr>
                <w:sz w:val="20"/>
                <w:szCs w:val="20"/>
                <w:lang w:val="uk-UA"/>
              </w:rPr>
              <w:t>1751,46</w:t>
            </w:r>
          </w:p>
        </w:tc>
        <w:tc>
          <w:tcPr>
            <w:tcW w:w="1559" w:type="dxa"/>
          </w:tcPr>
          <w:p w:rsidR="0035247E" w:rsidRPr="00DD1147" w:rsidRDefault="0035247E" w:rsidP="005F3E3C">
            <w:pPr>
              <w:jc w:val="center"/>
              <w:rPr>
                <w:sz w:val="20"/>
                <w:szCs w:val="20"/>
                <w:lang w:val="uk-UA"/>
              </w:rPr>
            </w:pPr>
            <w:r w:rsidRPr="00DD1147">
              <w:rPr>
                <w:sz w:val="20"/>
                <w:szCs w:val="20"/>
                <w:lang w:val="uk-UA"/>
              </w:rPr>
              <w:t>210,18</w:t>
            </w:r>
          </w:p>
        </w:tc>
      </w:tr>
    </w:tbl>
    <w:p w:rsidR="0035247E" w:rsidRPr="00647B5B" w:rsidRDefault="0035247E" w:rsidP="0035247E">
      <w:pPr>
        <w:tabs>
          <w:tab w:val="left" w:pos="620"/>
          <w:tab w:val="center" w:pos="4677"/>
        </w:tabs>
        <w:rPr>
          <w:b/>
          <w:sz w:val="28"/>
          <w:szCs w:val="28"/>
          <w:lang w:val="uk-UA"/>
        </w:rPr>
      </w:pPr>
    </w:p>
    <w:p w:rsidR="00647B5B" w:rsidRPr="00647B5B" w:rsidRDefault="00647B5B" w:rsidP="0035247E">
      <w:pPr>
        <w:tabs>
          <w:tab w:val="left" w:pos="620"/>
          <w:tab w:val="center" w:pos="4677"/>
        </w:tabs>
        <w:rPr>
          <w:b/>
          <w:sz w:val="28"/>
          <w:szCs w:val="28"/>
          <w:lang w:val="uk-UA"/>
        </w:rPr>
      </w:pPr>
    </w:p>
    <w:p w:rsidR="0035247E" w:rsidRDefault="0035247E" w:rsidP="0035247E">
      <w:pPr>
        <w:tabs>
          <w:tab w:val="left" w:pos="620"/>
          <w:tab w:val="center" w:pos="4677"/>
        </w:tabs>
        <w:rPr>
          <w:b/>
          <w:sz w:val="28"/>
          <w:szCs w:val="28"/>
          <w:lang w:val="uk-UA"/>
        </w:rPr>
      </w:pPr>
      <w:r w:rsidRPr="00BE4FCE">
        <w:rPr>
          <w:b/>
          <w:sz w:val="28"/>
          <w:szCs w:val="28"/>
          <w:lang w:val="uk-UA"/>
        </w:rPr>
        <w:t>Міський голова                                                                             Надія ВАЙЛО</w:t>
      </w:r>
    </w:p>
    <w:p w:rsidR="00D9472C" w:rsidRDefault="00D9472C" w:rsidP="0035247E">
      <w:pPr>
        <w:tabs>
          <w:tab w:val="left" w:pos="620"/>
          <w:tab w:val="center" w:pos="4677"/>
        </w:tabs>
        <w:rPr>
          <w:b/>
          <w:sz w:val="28"/>
          <w:szCs w:val="28"/>
          <w:lang w:val="uk-UA"/>
        </w:rPr>
      </w:pPr>
    </w:p>
    <w:p w:rsidR="00D9472C" w:rsidRDefault="00D9472C" w:rsidP="0035247E">
      <w:pPr>
        <w:tabs>
          <w:tab w:val="left" w:pos="620"/>
          <w:tab w:val="center" w:pos="4677"/>
        </w:tabs>
        <w:rPr>
          <w:b/>
          <w:sz w:val="28"/>
          <w:szCs w:val="28"/>
          <w:lang w:val="uk-UA"/>
        </w:rPr>
      </w:pPr>
    </w:p>
    <w:p w:rsidR="00D9472C" w:rsidRDefault="00D9472C" w:rsidP="0035247E">
      <w:pPr>
        <w:tabs>
          <w:tab w:val="left" w:pos="620"/>
          <w:tab w:val="center" w:pos="4677"/>
        </w:tabs>
        <w:rPr>
          <w:b/>
          <w:sz w:val="28"/>
          <w:szCs w:val="28"/>
          <w:lang w:val="uk-UA"/>
        </w:rPr>
      </w:pPr>
    </w:p>
    <w:p w:rsidR="00D9472C" w:rsidRDefault="00D9472C" w:rsidP="0035247E">
      <w:pPr>
        <w:tabs>
          <w:tab w:val="left" w:pos="620"/>
          <w:tab w:val="center" w:pos="4677"/>
        </w:tabs>
        <w:rPr>
          <w:b/>
          <w:sz w:val="28"/>
          <w:szCs w:val="28"/>
          <w:lang w:val="uk-UA"/>
        </w:rPr>
      </w:pPr>
    </w:p>
    <w:p w:rsidR="00D9472C" w:rsidRDefault="00D9472C" w:rsidP="0035247E">
      <w:pPr>
        <w:tabs>
          <w:tab w:val="left" w:pos="620"/>
          <w:tab w:val="center" w:pos="4677"/>
        </w:tabs>
        <w:rPr>
          <w:b/>
          <w:sz w:val="28"/>
          <w:szCs w:val="28"/>
          <w:lang w:val="uk-UA"/>
        </w:rPr>
      </w:pPr>
    </w:p>
    <w:p w:rsidR="00DD1147" w:rsidRDefault="00DD1147" w:rsidP="0035247E">
      <w:pPr>
        <w:tabs>
          <w:tab w:val="left" w:pos="620"/>
          <w:tab w:val="center" w:pos="4677"/>
        </w:tabs>
        <w:rPr>
          <w:b/>
          <w:sz w:val="28"/>
          <w:szCs w:val="28"/>
          <w:lang w:val="uk-UA"/>
        </w:rPr>
      </w:pPr>
    </w:p>
    <w:p w:rsidR="001A7BC4" w:rsidRDefault="001A7BC4" w:rsidP="0035247E">
      <w:pPr>
        <w:tabs>
          <w:tab w:val="left" w:pos="620"/>
          <w:tab w:val="center" w:pos="4677"/>
        </w:tabs>
        <w:rPr>
          <w:b/>
          <w:sz w:val="28"/>
          <w:szCs w:val="28"/>
          <w:lang w:val="uk-UA"/>
        </w:rPr>
      </w:pPr>
    </w:p>
    <w:p w:rsidR="001A7BC4" w:rsidRDefault="001A7BC4" w:rsidP="0035247E">
      <w:pPr>
        <w:tabs>
          <w:tab w:val="left" w:pos="620"/>
          <w:tab w:val="center" w:pos="4677"/>
        </w:tabs>
        <w:rPr>
          <w:b/>
          <w:sz w:val="28"/>
          <w:szCs w:val="28"/>
          <w:lang w:val="uk-UA"/>
        </w:rPr>
      </w:pPr>
    </w:p>
    <w:p w:rsidR="00DD1147" w:rsidRDefault="00DD1147" w:rsidP="0035247E">
      <w:pPr>
        <w:tabs>
          <w:tab w:val="left" w:pos="620"/>
          <w:tab w:val="center" w:pos="4677"/>
        </w:tabs>
        <w:rPr>
          <w:b/>
          <w:sz w:val="28"/>
          <w:szCs w:val="28"/>
          <w:lang w:val="uk-UA"/>
        </w:rPr>
      </w:pPr>
    </w:p>
    <w:p w:rsidR="00DD1147" w:rsidRDefault="00DD1147" w:rsidP="0035247E">
      <w:pPr>
        <w:tabs>
          <w:tab w:val="left" w:pos="620"/>
          <w:tab w:val="center" w:pos="4677"/>
        </w:tabs>
        <w:rPr>
          <w:b/>
          <w:sz w:val="28"/>
          <w:szCs w:val="28"/>
          <w:lang w:val="uk-UA"/>
        </w:rPr>
      </w:pPr>
    </w:p>
    <w:p w:rsidR="00DD1147" w:rsidRDefault="00DD1147" w:rsidP="0035247E">
      <w:pPr>
        <w:tabs>
          <w:tab w:val="left" w:pos="620"/>
          <w:tab w:val="center" w:pos="4677"/>
        </w:tabs>
        <w:rPr>
          <w:b/>
          <w:sz w:val="28"/>
          <w:szCs w:val="28"/>
          <w:lang w:val="uk-UA"/>
        </w:rPr>
      </w:pPr>
    </w:p>
    <w:p w:rsidR="001A7BC4" w:rsidRDefault="001A7BC4" w:rsidP="0035247E">
      <w:pPr>
        <w:spacing w:line="254" w:lineRule="auto"/>
        <w:ind w:left="6372"/>
        <w:rPr>
          <w:color w:val="000000"/>
          <w:lang w:val="uk-UA" w:eastAsia="en-US"/>
        </w:rPr>
      </w:pPr>
    </w:p>
    <w:p w:rsidR="0035247E" w:rsidRPr="00063441" w:rsidRDefault="0035247E" w:rsidP="0035247E">
      <w:pPr>
        <w:spacing w:line="254" w:lineRule="auto"/>
        <w:ind w:left="6372"/>
        <w:rPr>
          <w:color w:val="000000"/>
          <w:lang w:val="uk-UA" w:eastAsia="en-US"/>
        </w:rPr>
      </w:pPr>
      <w:r w:rsidRPr="00063441">
        <w:rPr>
          <w:color w:val="000000"/>
          <w:lang w:val="uk-UA" w:eastAsia="en-US"/>
        </w:rPr>
        <w:lastRenderedPageBreak/>
        <w:t>ЗАТВЕРДЖЕНО</w:t>
      </w:r>
    </w:p>
    <w:p w:rsidR="0035247E" w:rsidRPr="0055004B" w:rsidRDefault="0035247E" w:rsidP="0035247E">
      <w:pPr>
        <w:spacing w:line="254" w:lineRule="auto"/>
        <w:ind w:left="6372"/>
        <w:rPr>
          <w:color w:val="000000"/>
          <w:lang w:val="uk-UA" w:eastAsia="en-US"/>
        </w:rPr>
      </w:pPr>
      <w:r>
        <w:rPr>
          <w:color w:val="000000"/>
          <w:lang w:val="uk-UA" w:eastAsia="en-US"/>
        </w:rPr>
        <w:t>Р</w:t>
      </w:r>
      <w:r w:rsidR="00F27C64">
        <w:rPr>
          <w:color w:val="000000"/>
          <w:lang w:val="uk-UA" w:eastAsia="en-US"/>
        </w:rPr>
        <w:t>ішення</w:t>
      </w:r>
      <w:r w:rsidRPr="0055004B">
        <w:rPr>
          <w:color w:val="000000"/>
          <w:lang w:val="uk-UA" w:eastAsia="en-US"/>
        </w:rPr>
        <w:t xml:space="preserve"> міської  ради </w:t>
      </w:r>
    </w:p>
    <w:p w:rsidR="0035247E" w:rsidRPr="00BE4FCE" w:rsidRDefault="00F416BA" w:rsidP="0035247E">
      <w:pPr>
        <w:ind w:left="6372"/>
        <w:rPr>
          <w:lang w:val="uk-UA"/>
        </w:rPr>
      </w:pPr>
      <w:r>
        <w:rPr>
          <w:lang w:val="uk-UA"/>
        </w:rPr>
        <w:t>23.02.2023  №608</w:t>
      </w:r>
    </w:p>
    <w:p w:rsidR="0035247E" w:rsidRPr="00BE4FCE" w:rsidRDefault="0035247E" w:rsidP="0035247E">
      <w:pPr>
        <w:ind w:right="99"/>
        <w:jc w:val="center"/>
        <w:rPr>
          <w:b/>
          <w:lang w:val="uk-UA"/>
        </w:rPr>
      </w:pPr>
      <w:r w:rsidRPr="00BE4FCE">
        <w:rPr>
          <w:b/>
          <w:lang w:val="uk-UA"/>
        </w:rPr>
        <w:t>ДОГОВ</w:t>
      </w:r>
      <w:r>
        <w:rPr>
          <w:b/>
          <w:lang w:val="uk-UA"/>
        </w:rPr>
        <w:t>ІР</w:t>
      </w:r>
      <w:r w:rsidRPr="00BE4FCE">
        <w:rPr>
          <w:b/>
          <w:lang w:val="uk-UA"/>
        </w:rPr>
        <w:t xml:space="preserve"> ОРЕНДИ ЗЕМЛІ </w:t>
      </w:r>
    </w:p>
    <w:p w:rsidR="0035247E" w:rsidRPr="00BE4FCE" w:rsidRDefault="0035247E" w:rsidP="0035247E">
      <w:pPr>
        <w:rPr>
          <w:lang w:val="uk-UA"/>
        </w:rPr>
      </w:pPr>
      <w:r w:rsidRPr="00BE4FCE">
        <w:rPr>
          <w:lang w:val="uk-UA"/>
        </w:rPr>
        <w:t>м. Глухів</w:t>
      </w:r>
      <w:r w:rsidRPr="00BE4FCE">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BE4FCE">
        <w:rPr>
          <w:lang w:val="uk-UA"/>
        </w:rPr>
        <w:t xml:space="preserve">        </w:t>
      </w:r>
      <w:r w:rsidRPr="00BE4FCE">
        <w:rPr>
          <w:lang w:val="uk-UA"/>
        </w:rPr>
        <w:tab/>
        <w:t>«___» _____ 202</w:t>
      </w:r>
      <w:r>
        <w:rPr>
          <w:lang w:val="uk-UA"/>
        </w:rPr>
        <w:t>_</w:t>
      </w:r>
      <w:r w:rsidRPr="00BE4FCE">
        <w:rPr>
          <w:lang w:val="uk-UA"/>
        </w:rPr>
        <w:t xml:space="preserve">р. </w:t>
      </w:r>
    </w:p>
    <w:p w:rsidR="0035247E" w:rsidRPr="004B723C" w:rsidRDefault="0035247E" w:rsidP="0035247E">
      <w:pPr>
        <w:rPr>
          <w:sz w:val="16"/>
          <w:szCs w:val="16"/>
          <w:lang w:val="uk-UA"/>
        </w:rPr>
      </w:pPr>
    </w:p>
    <w:p w:rsidR="0035247E" w:rsidRPr="00BE4FCE" w:rsidRDefault="0035247E" w:rsidP="0035247E">
      <w:pPr>
        <w:ind w:right="99" w:hanging="720"/>
        <w:jc w:val="both"/>
        <w:rPr>
          <w:lang w:val="uk-UA"/>
        </w:rPr>
      </w:pPr>
      <w:r w:rsidRPr="00BE4FCE">
        <w:rPr>
          <w:lang w:val="uk-UA"/>
        </w:rPr>
        <w:t xml:space="preserve">         </w:t>
      </w:r>
      <w:r w:rsidRPr="00BE4FCE">
        <w:rPr>
          <w:lang w:val="uk-UA"/>
        </w:rPr>
        <w:tab/>
      </w:r>
      <w:r w:rsidRPr="00BE4FCE">
        <w:rPr>
          <w:lang w:val="uk-UA"/>
        </w:rPr>
        <w:tab/>
        <w:t xml:space="preserve">ОРЕНДОДАВЕЦЬ Глухівська міська рада Сумської області,  в особі міського голови </w:t>
      </w:r>
      <w:r w:rsidRPr="00BE4FCE">
        <w:rPr>
          <w:sz w:val="23"/>
          <w:szCs w:val="23"/>
          <w:lang w:val="uk-UA"/>
        </w:rPr>
        <w:t>Вайло Надії Олексіївни,</w:t>
      </w:r>
      <w:r w:rsidRPr="00BE4FCE">
        <w:rPr>
          <w:lang w:val="uk-UA"/>
        </w:rPr>
        <w:t xml:space="preserve"> що діє на підставі Закону України «Про місцеве самоврядування в Україні», </w:t>
      </w:r>
      <w:r>
        <w:rPr>
          <w:lang w:val="uk-UA"/>
        </w:rPr>
        <w:t>р</w:t>
      </w:r>
      <w:r w:rsidRPr="00BE4FCE">
        <w:rPr>
          <w:lang w:val="uk-UA"/>
        </w:rPr>
        <w:t>озпорядження міського голови від 01.12.2020 №303-К, з однієї сторони та ОРЕНДАР ____________________________ в особі ____________________( паспорт___________ виданий_____________________), що діє на підставі _________________</w:t>
      </w:r>
      <w:r w:rsidRPr="00BE4FCE">
        <w:rPr>
          <w:b/>
          <w:lang w:val="uk-UA"/>
        </w:rPr>
        <w:t xml:space="preserve"> </w:t>
      </w:r>
      <w:r w:rsidRPr="00BE4FCE">
        <w:rPr>
          <w:lang w:val="uk-UA"/>
        </w:rPr>
        <w:t xml:space="preserve">з іншої сторони, а разом іменовані Сторони, уклали цей договір про нижченаведене: </w:t>
      </w:r>
    </w:p>
    <w:p w:rsidR="0035247E" w:rsidRPr="00BE4FCE" w:rsidRDefault="0035247E" w:rsidP="0035247E">
      <w:pPr>
        <w:ind w:right="99"/>
        <w:jc w:val="center"/>
        <w:rPr>
          <w:b/>
          <w:lang w:val="uk-UA"/>
        </w:rPr>
      </w:pPr>
      <w:r w:rsidRPr="00BE4FCE">
        <w:rPr>
          <w:b/>
          <w:lang w:val="uk-UA"/>
        </w:rPr>
        <w:t>ПРЕДМЕТ ДОГОВОРУ</w:t>
      </w:r>
    </w:p>
    <w:p w:rsidR="0035247E" w:rsidRPr="00BE4FCE" w:rsidRDefault="0035247E" w:rsidP="0035247E">
      <w:pPr>
        <w:tabs>
          <w:tab w:val="left" w:pos="851"/>
        </w:tabs>
        <w:ind w:right="99" w:firstLine="567"/>
        <w:jc w:val="both"/>
        <w:rPr>
          <w:lang w:val="uk-UA"/>
        </w:rPr>
      </w:pPr>
      <w:r w:rsidRPr="00BE4FCE">
        <w:rPr>
          <w:lang w:val="uk-UA"/>
        </w:rPr>
        <w:t>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____ га для ведення товарного сільськогосподарського виробництва,  яка розташована: на території Глухівської міської ради Сумської області (за межами населеного пункту) з кадастровим номером ___________:__:___:____.</w:t>
      </w:r>
    </w:p>
    <w:p w:rsidR="0035247E" w:rsidRPr="00BE4FCE" w:rsidRDefault="0035247E" w:rsidP="0035247E">
      <w:pPr>
        <w:ind w:right="99" w:firstLine="567"/>
        <w:jc w:val="center"/>
        <w:rPr>
          <w:b/>
          <w:lang w:val="uk-UA"/>
        </w:rPr>
      </w:pPr>
      <w:r w:rsidRPr="00BE4FCE">
        <w:rPr>
          <w:b/>
          <w:lang w:val="uk-UA"/>
        </w:rPr>
        <w:t>ОБ’ЄКТ ОРЕНДИ</w:t>
      </w:r>
    </w:p>
    <w:p w:rsidR="0035247E" w:rsidRPr="00BE4FCE" w:rsidRDefault="0035247E" w:rsidP="0035247E">
      <w:pPr>
        <w:tabs>
          <w:tab w:val="left" w:pos="851"/>
        </w:tabs>
        <w:ind w:right="99" w:firstLine="567"/>
        <w:jc w:val="both"/>
        <w:rPr>
          <w:lang w:val="uk-UA"/>
        </w:rPr>
      </w:pPr>
      <w:r w:rsidRPr="00BE4FCE">
        <w:rPr>
          <w:lang w:val="uk-UA"/>
        </w:rPr>
        <w:t>2. В оренду передається земельна ділянка кадастровий номер: ___________:__:___:____, загальною площею: ____ га, у тому числі: _________ ____  га.</w:t>
      </w:r>
    </w:p>
    <w:p w:rsidR="0035247E" w:rsidRPr="00BE4FCE" w:rsidRDefault="0035247E" w:rsidP="0035247E">
      <w:pPr>
        <w:tabs>
          <w:tab w:val="left" w:pos="851"/>
        </w:tabs>
        <w:ind w:right="99" w:firstLine="567"/>
        <w:jc w:val="both"/>
        <w:rPr>
          <w:sz w:val="16"/>
          <w:szCs w:val="16"/>
          <w:lang w:val="uk-UA"/>
        </w:rPr>
      </w:pPr>
      <w:r w:rsidRPr="00BE4FCE">
        <w:rPr>
          <w:sz w:val="16"/>
          <w:szCs w:val="16"/>
          <w:lang w:val="uk-UA"/>
        </w:rPr>
        <w:t xml:space="preserve">                                                                                                    угіддя             площа</w:t>
      </w:r>
    </w:p>
    <w:p w:rsidR="0035247E" w:rsidRPr="00BE4FCE" w:rsidRDefault="0035247E" w:rsidP="0035247E">
      <w:pPr>
        <w:tabs>
          <w:tab w:val="left" w:pos="851"/>
        </w:tabs>
        <w:ind w:right="99" w:firstLine="567"/>
        <w:jc w:val="both"/>
        <w:rPr>
          <w:lang w:val="uk-UA"/>
        </w:rPr>
      </w:pPr>
      <w:r w:rsidRPr="00BE4FCE">
        <w:rPr>
          <w:lang w:val="uk-UA"/>
        </w:rPr>
        <w:t>3. На земельній ділянці розміщені об'єкти нерухомого майна:</w:t>
      </w:r>
      <w:r w:rsidRPr="00BE4FCE">
        <w:rPr>
          <w:u w:val="single"/>
          <w:lang w:val="uk-UA"/>
        </w:rPr>
        <w:t xml:space="preserve">     -     </w:t>
      </w:r>
      <w:r w:rsidRPr="00BE4FCE">
        <w:rPr>
          <w:lang w:val="uk-UA"/>
        </w:rPr>
        <w:t>, а також інші об'єкти інфраструктури:</w:t>
      </w:r>
      <w:r w:rsidRPr="00BE4FCE">
        <w:rPr>
          <w:u w:val="single"/>
          <w:lang w:val="uk-UA"/>
        </w:rPr>
        <w:t xml:space="preserve">     -      </w:t>
      </w:r>
      <w:r w:rsidRPr="00BE4FCE">
        <w:rPr>
          <w:lang w:val="uk-UA"/>
        </w:rPr>
        <w:t>.</w:t>
      </w:r>
    </w:p>
    <w:p w:rsidR="0035247E" w:rsidRPr="00BE4FCE" w:rsidRDefault="0035247E" w:rsidP="0035247E">
      <w:pPr>
        <w:tabs>
          <w:tab w:val="left" w:pos="851"/>
        </w:tabs>
        <w:ind w:right="99" w:firstLine="567"/>
        <w:jc w:val="both"/>
        <w:rPr>
          <w:lang w:val="uk-UA"/>
        </w:rPr>
      </w:pPr>
      <w:r w:rsidRPr="00BE4FCE">
        <w:rPr>
          <w:lang w:val="uk-UA"/>
        </w:rPr>
        <w:t>4. Земельна ділянка передається в оренду разом з:  - .</w:t>
      </w:r>
    </w:p>
    <w:p w:rsidR="0035247E" w:rsidRPr="00BE4FCE" w:rsidRDefault="0035247E" w:rsidP="0035247E">
      <w:pPr>
        <w:tabs>
          <w:tab w:val="left" w:pos="851"/>
        </w:tabs>
        <w:ind w:right="99" w:firstLine="567"/>
        <w:jc w:val="both"/>
        <w:rPr>
          <w:lang w:val="uk-UA"/>
        </w:rPr>
      </w:pPr>
      <w:r w:rsidRPr="00BE4FCE">
        <w:rPr>
          <w:lang w:val="uk-UA"/>
        </w:rPr>
        <w:t xml:space="preserve">5. Нормативна грошова оцінка земельної ділянки на дату укладення договору становить:                         </w:t>
      </w:r>
    </w:p>
    <w:p w:rsidR="0035247E" w:rsidRPr="00BE4FCE" w:rsidRDefault="0035247E" w:rsidP="0035247E">
      <w:pPr>
        <w:tabs>
          <w:tab w:val="left" w:pos="851"/>
        </w:tabs>
        <w:ind w:right="99" w:firstLine="567"/>
        <w:jc w:val="both"/>
        <w:rPr>
          <w:lang w:val="uk-UA"/>
        </w:rPr>
      </w:pPr>
      <w:r w:rsidRPr="00BE4FCE">
        <w:rPr>
          <w:lang w:val="uk-UA"/>
        </w:rPr>
        <w:t xml:space="preserve">   ___________: __: ___: ____– _________грн.__ коп.</w:t>
      </w:r>
    </w:p>
    <w:p w:rsidR="0035247E" w:rsidRPr="00BE4FCE" w:rsidRDefault="0035247E" w:rsidP="0035247E">
      <w:pPr>
        <w:tabs>
          <w:tab w:val="left" w:pos="851"/>
        </w:tabs>
        <w:ind w:right="99" w:firstLine="567"/>
        <w:jc w:val="both"/>
        <w:rPr>
          <w:sz w:val="16"/>
          <w:szCs w:val="16"/>
          <w:lang w:val="uk-UA"/>
        </w:rPr>
      </w:pPr>
      <w:r w:rsidRPr="00BE4FCE">
        <w:rPr>
          <w:sz w:val="16"/>
          <w:szCs w:val="16"/>
          <w:lang w:val="uk-UA"/>
        </w:rPr>
        <w:t xml:space="preserve">               кадастровий номер</w:t>
      </w:r>
    </w:p>
    <w:p w:rsidR="0035247E" w:rsidRPr="00BE4FCE" w:rsidRDefault="0035247E" w:rsidP="0035247E">
      <w:pPr>
        <w:tabs>
          <w:tab w:val="left" w:pos="851"/>
        </w:tabs>
        <w:ind w:right="99" w:firstLine="567"/>
        <w:jc w:val="both"/>
        <w:rPr>
          <w:lang w:val="uk-UA"/>
        </w:rPr>
      </w:pPr>
      <w:r w:rsidRPr="00BE4FCE">
        <w:rPr>
          <w:lang w:val="uk-UA"/>
        </w:rPr>
        <w:t xml:space="preserve">  (____________________________________________________ грн.__ коп.).</w:t>
      </w:r>
    </w:p>
    <w:p w:rsidR="0035247E" w:rsidRPr="00BE4FCE" w:rsidRDefault="0035247E" w:rsidP="0035247E">
      <w:pPr>
        <w:tabs>
          <w:tab w:val="left" w:pos="851"/>
        </w:tabs>
        <w:ind w:right="99" w:firstLine="567"/>
        <w:jc w:val="both"/>
        <w:rPr>
          <w:lang w:val="uk-UA"/>
        </w:rPr>
      </w:pPr>
      <w:r w:rsidRPr="00BE4FCE">
        <w:rPr>
          <w:lang w:val="uk-UA"/>
        </w:rPr>
        <w:t>6. Земельна ділянка, яка передається в оренду, має такі недоліки, що можуть перешкоджати її ефективному використанню:</w:t>
      </w:r>
      <w:r w:rsidRPr="00BE4FCE">
        <w:rPr>
          <w:u w:val="single"/>
          <w:lang w:val="uk-UA"/>
        </w:rPr>
        <w:t xml:space="preserve">          -           </w:t>
      </w:r>
      <w:r w:rsidRPr="00BE4FCE">
        <w:rPr>
          <w:lang w:val="uk-UA"/>
        </w:rPr>
        <w:t>.</w:t>
      </w:r>
    </w:p>
    <w:p w:rsidR="0035247E" w:rsidRPr="00BE4FCE" w:rsidRDefault="0035247E" w:rsidP="0035247E">
      <w:pPr>
        <w:tabs>
          <w:tab w:val="left" w:pos="851"/>
        </w:tabs>
        <w:ind w:right="99" w:firstLine="567"/>
        <w:jc w:val="both"/>
        <w:rPr>
          <w:lang w:val="uk-UA" w:eastAsia="ar-SA"/>
        </w:rPr>
      </w:pPr>
      <w:r w:rsidRPr="00BE4FCE">
        <w:rPr>
          <w:lang w:val="uk-UA"/>
        </w:rPr>
        <w:t>7. Інші особливості об'єкта оренди, які можуть вплинути на орендні відносини:</w:t>
      </w:r>
      <w:r w:rsidRPr="00BE4FCE">
        <w:rPr>
          <w:lang w:val="uk-UA" w:eastAsia="ar-SA"/>
        </w:rPr>
        <w:t xml:space="preserve"> </w:t>
      </w:r>
    </w:p>
    <w:p w:rsidR="0035247E" w:rsidRPr="00BE4FCE" w:rsidRDefault="0035247E" w:rsidP="0035247E">
      <w:pPr>
        <w:pStyle w:val="HTML"/>
        <w:tabs>
          <w:tab w:val="clear" w:pos="916"/>
          <w:tab w:val="left" w:pos="567"/>
        </w:tabs>
        <w:jc w:val="both"/>
        <w:rPr>
          <w:rFonts w:ascii="Times New Roman" w:hAnsi="Times New Roman"/>
          <w:sz w:val="24"/>
          <w:szCs w:val="24"/>
          <w:lang w:val="uk-UA"/>
        </w:rPr>
      </w:pPr>
      <w:r w:rsidRPr="00BE4FCE">
        <w:rPr>
          <w:rFonts w:ascii="Times New Roman" w:hAnsi="Times New Roman"/>
          <w:sz w:val="24"/>
          <w:szCs w:val="24"/>
          <w:lang w:val="uk-UA"/>
        </w:rPr>
        <w:t xml:space="preserve">Земельна ділянка повинна використовуватись відповідно до цільового призначення. </w:t>
      </w:r>
    </w:p>
    <w:p w:rsidR="0035247E" w:rsidRPr="00BE4FCE" w:rsidRDefault="0035247E" w:rsidP="0035247E">
      <w:pPr>
        <w:tabs>
          <w:tab w:val="left" w:pos="851"/>
        </w:tabs>
        <w:ind w:right="99" w:firstLine="567"/>
        <w:jc w:val="center"/>
        <w:rPr>
          <w:b/>
          <w:lang w:val="uk-UA"/>
        </w:rPr>
      </w:pPr>
      <w:r w:rsidRPr="00BE4FCE">
        <w:rPr>
          <w:b/>
          <w:lang w:val="uk-UA"/>
        </w:rPr>
        <w:t>СТРОК ДІЇ ДОГОВОРУ</w:t>
      </w:r>
    </w:p>
    <w:p w:rsidR="0035247E" w:rsidRPr="00BE4FCE" w:rsidRDefault="0035247E" w:rsidP="0035247E">
      <w:pPr>
        <w:tabs>
          <w:tab w:val="left" w:pos="851"/>
        </w:tabs>
        <w:ind w:right="99" w:firstLine="567"/>
        <w:jc w:val="both"/>
        <w:rPr>
          <w:lang w:val="uk-UA"/>
        </w:rPr>
      </w:pPr>
      <w:r w:rsidRPr="00BE4FCE">
        <w:rPr>
          <w:lang w:val="uk-UA"/>
        </w:rPr>
        <w:t xml:space="preserve">8. Договір укладено на </w:t>
      </w:r>
      <w:bookmarkStart w:id="0" w:name="_Hlk526344839"/>
      <w:r w:rsidRPr="00BE4FCE">
        <w:rPr>
          <w:lang w:val="uk-UA"/>
        </w:rPr>
        <w:t>7 (сім)</w:t>
      </w:r>
      <w:bookmarkEnd w:id="0"/>
      <w:r w:rsidRPr="00BE4FCE">
        <w:rPr>
          <w:lang w:val="uk-UA"/>
        </w:rPr>
        <w:t xml:space="preserve"> років. </w:t>
      </w:r>
    </w:p>
    <w:p w:rsidR="0035247E" w:rsidRPr="00BE4FCE" w:rsidRDefault="0035247E" w:rsidP="00C452EE">
      <w:pPr>
        <w:tabs>
          <w:tab w:val="left" w:pos="851"/>
        </w:tabs>
        <w:ind w:right="99"/>
        <w:jc w:val="center"/>
        <w:rPr>
          <w:b/>
          <w:bCs/>
          <w:lang w:val="uk-UA"/>
        </w:rPr>
      </w:pPr>
      <w:r w:rsidRPr="00BE4FCE">
        <w:rPr>
          <w:b/>
          <w:bCs/>
          <w:lang w:val="uk-UA"/>
        </w:rPr>
        <w:t>ОРЕНДНА ПЛАТА</w:t>
      </w:r>
    </w:p>
    <w:p w:rsidR="0035247E" w:rsidRPr="00BE4FCE" w:rsidRDefault="0035247E" w:rsidP="0035247E">
      <w:pPr>
        <w:ind w:firstLine="567"/>
        <w:jc w:val="both"/>
        <w:rPr>
          <w:lang w:val="uk-UA"/>
        </w:rPr>
      </w:pPr>
      <w:bookmarkStart w:id="1" w:name="_Hlk72103758"/>
      <w:r w:rsidRPr="00BE4FCE">
        <w:rPr>
          <w:lang w:val="uk-UA"/>
        </w:rPr>
        <w:t>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w:t>
      </w:r>
      <w:r>
        <w:rPr>
          <w:lang w:val="uk-UA"/>
        </w:rPr>
        <w:t>_</w:t>
      </w:r>
      <w:r w:rsidRPr="00BE4FCE">
        <w:rPr>
          <w:lang w:val="uk-UA"/>
        </w:rPr>
        <w:t xml:space="preserve">р.) і становить </w:t>
      </w:r>
      <w:proofErr w:type="spellStart"/>
      <w:r w:rsidRPr="00BE4FCE">
        <w:rPr>
          <w:lang w:val="uk-UA"/>
        </w:rPr>
        <w:t>__________грн.__к</w:t>
      </w:r>
      <w:proofErr w:type="spellEnd"/>
      <w:r w:rsidRPr="00BE4FCE">
        <w:rPr>
          <w:lang w:val="uk-UA"/>
        </w:rPr>
        <w:t>оп. (_________________ грн.__ коп.), що становить ________%  від проіндексованої нормативної грошової оцінки земельної ділянки.</w:t>
      </w:r>
    </w:p>
    <w:p w:rsidR="00E43095" w:rsidRPr="00E43095" w:rsidRDefault="0035247E" w:rsidP="00E43095">
      <w:pPr>
        <w:widowControl w:val="0"/>
        <w:autoSpaceDE w:val="0"/>
        <w:autoSpaceDN w:val="0"/>
        <w:adjustRightInd w:val="0"/>
        <w:ind w:firstLine="567"/>
        <w:jc w:val="both"/>
        <w:rPr>
          <w:color w:val="FF0000"/>
          <w:lang w:val="uk-UA"/>
        </w:rPr>
      </w:pPr>
      <w:r w:rsidRPr="00BE4FCE">
        <w:rPr>
          <w:lang w:val="uk-UA"/>
        </w:rPr>
        <w:t xml:space="preserve">10. </w:t>
      </w:r>
      <w:r w:rsidR="0077275C" w:rsidRPr="0077275C">
        <w:rPr>
          <w:lang w:val="uk-UA"/>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w:t>
      </w:r>
      <w:r w:rsidR="0077275C">
        <w:rPr>
          <w:lang w:val="uk-UA"/>
        </w:rPr>
        <w:t xml:space="preserve">ії. </w:t>
      </w:r>
      <w:r w:rsidRPr="00BE4FCE">
        <w:rPr>
          <w:lang w:val="uk-UA"/>
        </w:rPr>
        <w:t>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r w:rsidR="00E43095" w:rsidRPr="00E43095">
        <w:rPr>
          <w:color w:val="000000"/>
          <w:lang w:val="uk-UA"/>
        </w:rPr>
        <w:t xml:space="preserve"> </w:t>
      </w:r>
    </w:p>
    <w:p w:rsidR="0035247E" w:rsidRPr="00BE4FCE" w:rsidRDefault="0035247E" w:rsidP="0035247E">
      <w:pPr>
        <w:widowControl w:val="0"/>
        <w:autoSpaceDE w:val="0"/>
        <w:autoSpaceDN w:val="0"/>
        <w:adjustRightInd w:val="0"/>
        <w:ind w:firstLine="567"/>
        <w:jc w:val="both"/>
        <w:rPr>
          <w:lang w:val="uk-UA"/>
        </w:rPr>
      </w:pPr>
      <w:r w:rsidRPr="00BE4FCE">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11. Орендна плата за перший рік оренди підлягає сплаті Орендарем не пізніше </w:t>
      </w:r>
      <w:r w:rsidRPr="00BE4FCE">
        <w:rPr>
          <w:b/>
          <w:lang w:val="uk-UA"/>
        </w:rPr>
        <w:t xml:space="preserve">трьох </w:t>
      </w:r>
      <w:r w:rsidRPr="00BE4FCE">
        <w:rPr>
          <w:lang w:val="uk-UA"/>
        </w:rPr>
        <w:t xml:space="preserve">банківських днів з дня укладення цього договору до бюджету Глухівської міської </w:t>
      </w:r>
      <w:r w:rsidRPr="00BE4FCE">
        <w:rPr>
          <w:lang w:val="uk-UA"/>
        </w:rPr>
        <w:lastRenderedPageBreak/>
        <w:t xml:space="preserve">територіальної громади (для юридичних осіб р/р: </w:t>
      </w:r>
      <w:r w:rsidRPr="00BE4FCE">
        <w:rPr>
          <w:bCs/>
          <w:lang w:val="uk-UA"/>
        </w:rPr>
        <w:t xml:space="preserve">UA798999980334119812000018560 в Казначейство України (ЕАП); отримувач: ГУК </w:t>
      </w:r>
      <w:proofErr w:type="spellStart"/>
      <w:r w:rsidRPr="00BE4FCE">
        <w:rPr>
          <w:bCs/>
          <w:lang w:val="uk-UA"/>
        </w:rPr>
        <w:t>Сум.обл</w:t>
      </w:r>
      <w:proofErr w:type="spellEnd"/>
      <w:r w:rsidRPr="00BE4FCE">
        <w:rPr>
          <w:bCs/>
          <w:lang w:val="uk-UA"/>
        </w:rPr>
        <w:t xml:space="preserve">/Глухівська МТГ/18010600; код платежу 18010600; код одержувача: 37970404) або </w:t>
      </w:r>
      <w:r w:rsidRPr="00BE4FCE">
        <w:rPr>
          <w:lang w:val="uk-UA"/>
        </w:rPr>
        <w:t xml:space="preserve">(для фізичних осіб р/р: </w:t>
      </w:r>
      <w:r w:rsidRPr="00BE4FCE">
        <w:rPr>
          <w:bCs/>
          <w:lang w:val="uk-UA"/>
        </w:rPr>
        <w:t xml:space="preserve">UA248999980334129815000018560 в Казначейство України (ЕАП); отримувач: ГУК </w:t>
      </w:r>
      <w:proofErr w:type="spellStart"/>
      <w:r w:rsidRPr="00BE4FCE">
        <w:rPr>
          <w:bCs/>
          <w:lang w:val="uk-UA"/>
        </w:rPr>
        <w:t>Сум.обл</w:t>
      </w:r>
      <w:proofErr w:type="spellEnd"/>
      <w:r w:rsidRPr="00BE4FCE">
        <w:rPr>
          <w:bCs/>
          <w:lang w:val="uk-UA"/>
        </w:rPr>
        <w:t>/Глухівська МТГ/18010900; код платежу 18010900; код одержувача: 37970404)</w:t>
      </w:r>
      <w:r w:rsidRPr="00BE4FCE">
        <w:rPr>
          <w:lang w:val="uk-UA"/>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bookmarkEnd w:id="1"/>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Гарантійний внесок, в сумі _________грн.___ коп. (____________ грн.__ коп.) зараховується до сплати річної орендної плати. </w:t>
      </w:r>
    </w:p>
    <w:p w:rsidR="0035247E" w:rsidRPr="00BE4FCE" w:rsidRDefault="0035247E" w:rsidP="0035247E">
      <w:pPr>
        <w:widowControl w:val="0"/>
        <w:autoSpaceDE w:val="0"/>
        <w:autoSpaceDN w:val="0"/>
        <w:adjustRightInd w:val="0"/>
        <w:ind w:firstLine="567"/>
        <w:jc w:val="both"/>
        <w:rPr>
          <w:lang w:val="uk-UA"/>
        </w:rPr>
      </w:pPr>
      <w:r w:rsidRPr="00BE4FCE">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w:t>
      </w:r>
      <w:r>
        <w:rPr>
          <w:lang w:val="uk-UA"/>
        </w:rPr>
        <w:t>,</w:t>
      </w:r>
      <w:r w:rsidRPr="00BE4FCE">
        <w:rPr>
          <w:lang w:val="uk-UA"/>
        </w:rPr>
        <w:t xml:space="preserve"> ніж встановлено даним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35247E" w:rsidRPr="00BE4FCE" w:rsidRDefault="0035247E" w:rsidP="0035247E">
      <w:pPr>
        <w:widowControl w:val="0"/>
        <w:autoSpaceDE w:val="0"/>
        <w:autoSpaceDN w:val="0"/>
        <w:adjustRightInd w:val="0"/>
        <w:ind w:firstLine="567"/>
        <w:jc w:val="both"/>
        <w:rPr>
          <w:lang w:val="uk-UA"/>
        </w:rPr>
      </w:pPr>
      <w:r w:rsidRPr="00BE4FCE">
        <w:rPr>
          <w:lang w:val="uk-UA"/>
        </w:rPr>
        <w:t>14. Розмір орендної плати переглядається щорічно у разі:</w:t>
      </w:r>
    </w:p>
    <w:p w:rsidR="0035247E" w:rsidRPr="00BE4FCE" w:rsidRDefault="0035247E" w:rsidP="0035247E">
      <w:pPr>
        <w:widowControl w:val="0"/>
        <w:autoSpaceDE w:val="0"/>
        <w:autoSpaceDN w:val="0"/>
        <w:adjustRightInd w:val="0"/>
        <w:ind w:firstLine="567"/>
        <w:jc w:val="both"/>
        <w:rPr>
          <w:lang w:val="uk-UA"/>
        </w:rPr>
      </w:pPr>
      <w:r w:rsidRPr="00BE4FCE">
        <w:rPr>
          <w:lang w:val="uk-UA"/>
        </w:rPr>
        <w:t>-  зміни умов господарювання, передбачених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35247E" w:rsidRPr="00BE4FCE" w:rsidRDefault="0035247E" w:rsidP="0035247E">
      <w:pPr>
        <w:widowControl w:val="0"/>
        <w:autoSpaceDE w:val="0"/>
        <w:autoSpaceDN w:val="0"/>
        <w:adjustRightInd w:val="0"/>
        <w:ind w:firstLine="567"/>
        <w:jc w:val="both"/>
        <w:rPr>
          <w:lang w:val="uk-UA"/>
        </w:rPr>
      </w:pPr>
      <w:r w:rsidRPr="00BE4FCE">
        <w:rPr>
          <w:lang w:val="uk-UA"/>
        </w:rPr>
        <w:t>- погіршення стану орендованої земельної ділянки не з вини Орендаря, що підтверджено документами;</w:t>
      </w:r>
    </w:p>
    <w:p w:rsidR="0035247E" w:rsidRPr="00BE4FCE" w:rsidRDefault="0035247E" w:rsidP="0035247E">
      <w:pPr>
        <w:widowControl w:val="0"/>
        <w:autoSpaceDE w:val="0"/>
        <w:autoSpaceDN w:val="0"/>
        <w:adjustRightInd w:val="0"/>
        <w:ind w:firstLine="567"/>
        <w:jc w:val="both"/>
        <w:rPr>
          <w:lang w:val="uk-UA"/>
        </w:rPr>
      </w:pPr>
      <w:r w:rsidRPr="00BE4FCE">
        <w:rPr>
          <w:lang w:val="uk-UA"/>
        </w:rPr>
        <w:t>- зміни нормативної грошової оцінки земельної ділянки комунальної власності;</w:t>
      </w:r>
    </w:p>
    <w:p w:rsidR="0035247E" w:rsidRPr="00BE4FCE" w:rsidRDefault="0035247E" w:rsidP="0035247E">
      <w:pPr>
        <w:widowControl w:val="0"/>
        <w:autoSpaceDE w:val="0"/>
        <w:autoSpaceDN w:val="0"/>
        <w:adjustRightInd w:val="0"/>
        <w:ind w:firstLine="567"/>
        <w:jc w:val="both"/>
        <w:rPr>
          <w:lang w:val="uk-UA"/>
        </w:rPr>
      </w:pPr>
      <w:r w:rsidRPr="00BE4FCE">
        <w:rPr>
          <w:lang w:val="uk-UA"/>
        </w:rPr>
        <w:t>- в інших випадках, передбачених законом.</w:t>
      </w:r>
    </w:p>
    <w:p w:rsidR="0035247E" w:rsidRPr="00BE4FCE" w:rsidRDefault="0035247E" w:rsidP="0035247E">
      <w:pPr>
        <w:widowControl w:val="0"/>
        <w:autoSpaceDE w:val="0"/>
        <w:autoSpaceDN w:val="0"/>
        <w:adjustRightInd w:val="0"/>
        <w:ind w:firstLine="567"/>
        <w:jc w:val="both"/>
        <w:rPr>
          <w:lang w:val="uk-UA"/>
        </w:rPr>
      </w:pPr>
      <w:r w:rsidRPr="00BE4FCE">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35247E" w:rsidRPr="00BE4FCE" w:rsidRDefault="0035247E" w:rsidP="0035247E">
      <w:pPr>
        <w:widowControl w:val="0"/>
        <w:autoSpaceDE w:val="0"/>
        <w:autoSpaceDN w:val="0"/>
        <w:adjustRightInd w:val="0"/>
        <w:ind w:firstLine="567"/>
        <w:jc w:val="both"/>
        <w:rPr>
          <w:lang w:val="uk-UA"/>
        </w:rPr>
      </w:pPr>
      <w:r w:rsidRPr="00BE4FCE">
        <w:rPr>
          <w:lang w:val="uk-UA"/>
        </w:rPr>
        <w:t>15. У разі невнесення орендної плати у строки, визначені цим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 у 10-денний строк сплачується штраф у розмірі 100 відсотків річної орендної плати, встановленої цим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 стягується пеня у розмірі 0,1 відсотка несплаченої суми за кожний день прострочення.</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УМОВИ ВИКОРИСТАННЯ ЗЕМЕЛЬНОЇ ДІЛЯНКИ</w:t>
      </w:r>
    </w:p>
    <w:p w:rsidR="0035247E" w:rsidRPr="00BE4FCE" w:rsidRDefault="0035247E" w:rsidP="0035247E">
      <w:pPr>
        <w:widowControl w:val="0"/>
        <w:autoSpaceDE w:val="0"/>
        <w:autoSpaceDN w:val="0"/>
        <w:adjustRightInd w:val="0"/>
        <w:ind w:firstLine="567"/>
        <w:jc w:val="both"/>
        <w:rPr>
          <w:lang w:val="uk-UA"/>
        </w:rPr>
      </w:pPr>
      <w:r w:rsidRPr="00BE4FCE">
        <w:rPr>
          <w:lang w:val="uk-UA"/>
        </w:rPr>
        <w:t>16. Земельна ділянка передається в оренду для ведення товарного сільськогосподарського виробництва.</w:t>
      </w:r>
    </w:p>
    <w:p w:rsidR="0035247E" w:rsidRPr="00BE4FCE" w:rsidRDefault="0035247E" w:rsidP="0035247E">
      <w:pPr>
        <w:widowControl w:val="0"/>
        <w:autoSpaceDE w:val="0"/>
        <w:autoSpaceDN w:val="0"/>
        <w:adjustRightInd w:val="0"/>
        <w:ind w:firstLine="567"/>
        <w:jc w:val="both"/>
        <w:rPr>
          <w:lang w:val="uk-UA"/>
        </w:rPr>
      </w:pPr>
      <w:r w:rsidRPr="00BE4FCE">
        <w:rPr>
          <w:lang w:val="uk-UA"/>
        </w:rPr>
        <w:t>17. Цільове призначення земельної ділянки: згідно ч.1 ст.19 Земельного кодексу України – землі сільськогосподарського призначення (для ведення товарного сільськогосподарського виробництва (код КВЦПЗ – 01.01)).</w:t>
      </w:r>
    </w:p>
    <w:p w:rsidR="0035247E" w:rsidRPr="00BE4FCE" w:rsidRDefault="0035247E" w:rsidP="0035247E">
      <w:pPr>
        <w:widowControl w:val="0"/>
        <w:autoSpaceDE w:val="0"/>
        <w:autoSpaceDN w:val="0"/>
        <w:adjustRightInd w:val="0"/>
        <w:ind w:firstLine="567"/>
        <w:jc w:val="both"/>
        <w:rPr>
          <w:lang w:val="uk-UA"/>
        </w:rPr>
      </w:pPr>
      <w:r w:rsidRPr="00BE4FCE">
        <w:rPr>
          <w:lang w:val="uk-UA"/>
        </w:rPr>
        <w:t>18. Умови збереження стану об’єкта оренди:</w:t>
      </w:r>
    </w:p>
    <w:p w:rsidR="0035247E" w:rsidRPr="00BE4FCE" w:rsidRDefault="0035247E" w:rsidP="0035247E">
      <w:pPr>
        <w:widowControl w:val="0"/>
        <w:autoSpaceDE w:val="0"/>
        <w:autoSpaceDN w:val="0"/>
        <w:adjustRightInd w:val="0"/>
        <w:ind w:firstLine="567"/>
        <w:jc w:val="both"/>
        <w:rPr>
          <w:lang w:val="uk-UA"/>
        </w:rPr>
      </w:pPr>
      <w:r w:rsidRPr="00BE4FCE">
        <w:rPr>
          <w:lang w:val="uk-UA"/>
        </w:rPr>
        <w:t>- Орендар повинен дотримуватись агротехнологічних вимог при сільськогосподарському виробництві;</w:t>
      </w:r>
    </w:p>
    <w:p w:rsidR="0035247E" w:rsidRPr="00BE4FCE" w:rsidRDefault="0035247E" w:rsidP="0035247E">
      <w:pPr>
        <w:widowControl w:val="0"/>
        <w:autoSpaceDE w:val="0"/>
        <w:autoSpaceDN w:val="0"/>
        <w:adjustRightInd w:val="0"/>
        <w:ind w:firstLine="567"/>
        <w:jc w:val="both"/>
        <w:rPr>
          <w:lang w:val="uk-UA"/>
        </w:rPr>
      </w:pPr>
      <w:r w:rsidRPr="00BE4FCE">
        <w:rPr>
          <w:lang w:val="uk-UA"/>
        </w:rPr>
        <w:t>- Орендар несе відповідальність за неналежне використання земельної ділянки та погіршення її стану;</w:t>
      </w:r>
    </w:p>
    <w:p w:rsidR="0035247E" w:rsidRPr="00BE4FCE" w:rsidRDefault="0035247E" w:rsidP="0035247E">
      <w:pPr>
        <w:widowControl w:val="0"/>
        <w:autoSpaceDE w:val="0"/>
        <w:autoSpaceDN w:val="0"/>
        <w:adjustRightInd w:val="0"/>
        <w:ind w:firstLine="567"/>
        <w:jc w:val="both"/>
        <w:rPr>
          <w:lang w:val="uk-UA"/>
        </w:rPr>
      </w:pPr>
      <w:r w:rsidRPr="00BE4FCE">
        <w:rPr>
          <w:lang w:val="uk-UA"/>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УМОВИ ПОВЕРНЕННЯ ЗЕМЕЛЬНОЇ ДІЛЯНКИ</w:t>
      </w:r>
    </w:p>
    <w:p w:rsidR="0035247E" w:rsidRPr="00BE4FCE" w:rsidRDefault="0035247E" w:rsidP="0035247E">
      <w:pPr>
        <w:widowControl w:val="0"/>
        <w:autoSpaceDE w:val="0"/>
        <w:autoSpaceDN w:val="0"/>
        <w:adjustRightInd w:val="0"/>
        <w:ind w:firstLine="567"/>
        <w:jc w:val="both"/>
        <w:rPr>
          <w:lang w:val="uk-UA"/>
        </w:rPr>
      </w:pPr>
      <w:r w:rsidRPr="00BE4FCE">
        <w:rPr>
          <w:lang w:val="uk-UA"/>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35247E" w:rsidRPr="00BE4FCE" w:rsidRDefault="0035247E" w:rsidP="0035247E">
      <w:pPr>
        <w:widowControl w:val="0"/>
        <w:autoSpaceDE w:val="0"/>
        <w:autoSpaceDN w:val="0"/>
        <w:adjustRightInd w:val="0"/>
        <w:ind w:firstLine="567"/>
        <w:jc w:val="both"/>
        <w:rPr>
          <w:lang w:val="uk-UA"/>
        </w:rPr>
      </w:pPr>
      <w:r w:rsidRPr="00BE4FCE">
        <w:rPr>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35247E" w:rsidRPr="00BE4FCE" w:rsidRDefault="0035247E" w:rsidP="0035247E">
      <w:pPr>
        <w:widowControl w:val="0"/>
        <w:autoSpaceDE w:val="0"/>
        <w:autoSpaceDN w:val="0"/>
        <w:adjustRightInd w:val="0"/>
        <w:ind w:firstLine="567"/>
        <w:jc w:val="both"/>
        <w:rPr>
          <w:lang w:val="uk-UA"/>
        </w:rPr>
      </w:pPr>
      <w:r w:rsidRPr="00BE4FCE">
        <w:rPr>
          <w:lang w:val="uk-UA"/>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35247E" w:rsidRPr="00BE4FCE" w:rsidRDefault="0035247E" w:rsidP="0035247E">
      <w:pPr>
        <w:widowControl w:val="0"/>
        <w:autoSpaceDE w:val="0"/>
        <w:autoSpaceDN w:val="0"/>
        <w:adjustRightInd w:val="0"/>
        <w:ind w:firstLine="567"/>
        <w:jc w:val="both"/>
        <w:rPr>
          <w:lang w:val="uk-UA"/>
        </w:rPr>
      </w:pPr>
      <w:r w:rsidRPr="00BE4FCE">
        <w:rPr>
          <w:lang w:val="uk-UA"/>
        </w:rPr>
        <w:t>21. Поліпшення стану земельної ділянки, проводиться Орендарем за письмовою згодою з Орендодавцем землі та не підлягають відшкодуванню.</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w:t>
      </w:r>
      <w:r w:rsidRPr="00BE4FCE">
        <w:rPr>
          <w:lang w:val="uk-UA"/>
        </w:rPr>
        <w:lastRenderedPageBreak/>
        <w:t>цільовим 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Збитками вважаються:</w:t>
      </w:r>
    </w:p>
    <w:p w:rsidR="0035247E" w:rsidRPr="00BE4FCE" w:rsidRDefault="0035247E" w:rsidP="0035247E">
      <w:pPr>
        <w:widowControl w:val="0"/>
        <w:autoSpaceDE w:val="0"/>
        <w:autoSpaceDN w:val="0"/>
        <w:adjustRightInd w:val="0"/>
        <w:ind w:firstLine="567"/>
        <w:jc w:val="both"/>
        <w:rPr>
          <w:lang w:val="uk-UA"/>
        </w:rPr>
      </w:pPr>
      <w:r w:rsidRPr="00BE4FCE">
        <w:rPr>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35247E" w:rsidRPr="00BE4FCE" w:rsidRDefault="0035247E" w:rsidP="0035247E">
      <w:pPr>
        <w:widowControl w:val="0"/>
        <w:autoSpaceDE w:val="0"/>
        <w:autoSpaceDN w:val="0"/>
        <w:adjustRightInd w:val="0"/>
        <w:ind w:firstLine="567"/>
        <w:jc w:val="both"/>
        <w:rPr>
          <w:lang w:val="uk-UA"/>
        </w:rPr>
      </w:pPr>
      <w:r w:rsidRPr="00BE4FCE">
        <w:rPr>
          <w:lang w:val="uk-UA"/>
        </w:rPr>
        <w:t>- доходи, які Орендар міг би реально отримати в разі належного виконання Орендодавцем умов договору.</w:t>
      </w:r>
    </w:p>
    <w:p w:rsidR="0035247E" w:rsidRPr="00BE4FCE" w:rsidRDefault="0035247E" w:rsidP="0035247E">
      <w:pPr>
        <w:widowControl w:val="0"/>
        <w:autoSpaceDE w:val="0"/>
        <w:autoSpaceDN w:val="0"/>
        <w:adjustRightInd w:val="0"/>
        <w:ind w:firstLine="567"/>
        <w:jc w:val="both"/>
        <w:rPr>
          <w:lang w:val="uk-UA"/>
        </w:rPr>
      </w:pPr>
      <w:r w:rsidRPr="00BE4FCE">
        <w:rPr>
          <w:lang w:val="uk-UA"/>
        </w:rPr>
        <w:t>23. Розмір фактичних витрат Орендаря визначається на підставі документально підтверджених даних.</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ОБМЕЖЕННЯ (ОБТЯЖЕННЯ) ЩОДО ВИКОРИСТАННЯ ЗЕМЕЛЬНОЇ ДІЛЯНКИ</w:t>
      </w:r>
    </w:p>
    <w:p w:rsidR="0035247E" w:rsidRPr="00BE4FCE" w:rsidRDefault="0035247E" w:rsidP="0035247E">
      <w:pPr>
        <w:jc w:val="both"/>
        <w:rPr>
          <w:lang w:val="uk-UA"/>
        </w:rPr>
      </w:pPr>
      <w:r w:rsidRPr="00BE4FCE">
        <w:rPr>
          <w:lang w:val="uk-UA"/>
        </w:rPr>
        <w:t xml:space="preserve">         24. Згідно</w:t>
      </w:r>
      <w:r>
        <w:rPr>
          <w:lang w:val="uk-UA"/>
        </w:rPr>
        <w:t xml:space="preserve"> з</w:t>
      </w:r>
      <w:r w:rsidRPr="00BE4FCE">
        <w:rPr>
          <w:lang w:val="uk-UA"/>
        </w:rPr>
        <w:t xml:space="preserve"> чинн</w:t>
      </w:r>
      <w:r>
        <w:rPr>
          <w:lang w:val="uk-UA"/>
        </w:rPr>
        <w:t>им</w:t>
      </w:r>
      <w:r w:rsidRPr="00BE4FCE">
        <w:rPr>
          <w:lang w:val="uk-UA"/>
        </w:rPr>
        <w:t xml:space="preserve"> законодавств</w:t>
      </w:r>
      <w:r>
        <w:rPr>
          <w:lang w:val="uk-UA"/>
        </w:rPr>
        <w:t>ом України</w:t>
      </w:r>
      <w:r w:rsidRPr="00BE4FCE">
        <w:rPr>
          <w:lang w:val="uk-UA"/>
        </w:rPr>
        <w:t xml:space="preserve"> на орендовану земельну ділянку встановлено обмеження (обтяження) та інші права третіх осіб:</w:t>
      </w:r>
    </w:p>
    <w:p w:rsidR="0035247E" w:rsidRPr="00BE4FCE" w:rsidRDefault="0035247E" w:rsidP="0035247E">
      <w:pPr>
        <w:jc w:val="both"/>
        <w:rPr>
          <w:lang w:val="uk-UA"/>
        </w:rPr>
      </w:pPr>
      <w:r w:rsidRPr="00BE4FCE">
        <w:rPr>
          <w:lang w:val="uk-UA"/>
        </w:rPr>
        <w:t xml:space="preserve">- заборона відчуження права оренди земельної ділянки </w:t>
      </w:r>
      <w:r>
        <w:rPr>
          <w:lang w:val="uk-UA"/>
        </w:rPr>
        <w:t>О</w:t>
      </w:r>
      <w:r w:rsidRPr="00BE4FCE">
        <w:rPr>
          <w:lang w:val="uk-UA"/>
        </w:rPr>
        <w:t>рендарем іншим особам, внесення до статутного капіталу, передання у заставу;</w:t>
      </w:r>
    </w:p>
    <w:p w:rsidR="0035247E" w:rsidRPr="00BE4FCE" w:rsidRDefault="0035247E" w:rsidP="0035247E">
      <w:pPr>
        <w:jc w:val="both"/>
        <w:rPr>
          <w:lang w:val="uk-UA"/>
        </w:rPr>
      </w:pPr>
      <w:r w:rsidRPr="00BE4FCE">
        <w:rPr>
          <w:lang w:val="uk-UA"/>
        </w:rPr>
        <w:t>- заборона на передачу в оренду (суборенду) без згоди Орендодавця;</w:t>
      </w:r>
    </w:p>
    <w:p w:rsidR="0035247E" w:rsidRPr="00BE4FCE" w:rsidRDefault="0035247E" w:rsidP="0035247E">
      <w:pPr>
        <w:jc w:val="both"/>
        <w:rPr>
          <w:lang w:val="uk-UA"/>
        </w:rPr>
      </w:pPr>
      <w:r w:rsidRPr="00BE4FCE">
        <w:rPr>
          <w:lang w:val="uk-UA"/>
        </w:rPr>
        <w:t>- заборона на зміну цільового призначення земельної ділянки без згоди Орендодавця;</w:t>
      </w:r>
    </w:p>
    <w:p w:rsidR="0035247E" w:rsidRPr="00BE4FCE" w:rsidRDefault="0035247E" w:rsidP="0035247E">
      <w:pPr>
        <w:jc w:val="both"/>
        <w:rPr>
          <w:lang w:val="uk-UA"/>
        </w:rPr>
      </w:pPr>
      <w:r w:rsidRPr="00BE4FCE">
        <w:rPr>
          <w:lang w:val="uk-UA"/>
        </w:rPr>
        <w:t>-умови додержання природоохоронних вимог.</w:t>
      </w:r>
    </w:p>
    <w:p w:rsidR="0035247E" w:rsidRPr="00BE4FCE" w:rsidRDefault="0035247E" w:rsidP="0035247E">
      <w:pPr>
        <w:ind w:firstLine="567"/>
        <w:jc w:val="both"/>
        <w:rPr>
          <w:lang w:val="uk-UA"/>
        </w:rPr>
      </w:pPr>
      <w:r w:rsidRPr="00BE4FCE">
        <w:rPr>
          <w:lang w:val="uk-UA"/>
        </w:rPr>
        <w:t>25. Передача в оренду земельної ділянки не є підставою для припинення або зміни обмежень (обтяжень) та інших прав третіх осіб на цю ділянку.</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ІНШІ ПРАВА ТА ОБОВ’ЯЗКИ СТОРІН</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26. Права Орендодавця: </w:t>
      </w:r>
    </w:p>
    <w:p w:rsidR="0035247E" w:rsidRPr="00BE4FCE" w:rsidRDefault="0035247E" w:rsidP="0035247E">
      <w:pPr>
        <w:widowControl w:val="0"/>
        <w:autoSpaceDE w:val="0"/>
        <w:autoSpaceDN w:val="0"/>
        <w:adjustRightInd w:val="0"/>
        <w:ind w:firstLine="567"/>
        <w:jc w:val="both"/>
        <w:rPr>
          <w:lang w:val="uk-UA"/>
        </w:rPr>
      </w:pPr>
      <w:r w:rsidRPr="00BE4FCE">
        <w:rPr>
          <w:lang w:val="uk-UA"/>
        </w:rPr>
        <w:t>Орендодавець гарантує, що:</w:t>
      </w:r>
    </w:p>
    <w:p w:rsidR="0035247E" w:rsidRPr="00BE4FCE" w:rsidRDefault="0035247E" w:rsidP="0035247E">
      <w:pPr>
        <w:widowControl w:val="0"/>
        <w:autoSpaceDE w:val="0"/>
        <w:autoSpaceDN w:val="0"/>
        <w:adjustRightInd w:val="0"/>
        <w:ind w:firstLine="567"/>
        <w:jc w:val="both"/>
        <w:rPr>
          <w:lang w:val="uk-UA"/>
        </w:rPr>
      </w:pPr>
      <w:r w:rsidRPr="00BE4FCE">
        <w:rPr>
          <w:lang w:val="uk-UA"/>
        </w:rPr>
        <w:t>- земельна ділянка є у його власності і він має законні повноваження передавати цю ділянку в оренду;</w:t>
      </w:r>
    </w:p>
    <w:p w:rsidR="0035247E" w:rsidRPr="00BE4FCE" w:rsidRDefault="0035247E" w:rsidP="0035247E">
      <w:pPr>
        <w:widowControl w:val="0"/>
        <w:autoSpaceDE w:val="0"/>
        <w:autoSpaceDN w:val="0"/>
        <w:adjustRightInd w:val="0"/>
        <w:ind w:firstLine="567"/>
        <w:jc w:val="both"/>
        <w:rPr>
          <w:lang w:val="uk-UA"/>
        </w:rPr>
      </w:pPr>
      <w:r w:rsidRPr="00BE4FCE">
        <w:rPr>
          <w:lang w:val="uk-UA"/>
        </w:rPr>
        <w:t>- жодна із умов та жодне із положень цього договору не порушує чинного законодавства України;</w:t>
      </w:r>
    </w:p>
    <w:p w:rsidR="0035247E" w:rsidRPr="00BE4FCE" w:rsidRDefault="0035247E" w:rsidP="0035247E">
      <w:pPr>
        <w:widowControl w:val="0"/>
        <w:autoSpaceDE w:val="0"/>
        <w:autoSpaceDN w:val="0"/>
        <w:adjustRightInd w:val="0"/>
        <w:ind w:firstLine="567"/>
        <w:jc w:val="both"/>
        <w:rPr>
          <w:lang w:val="uk-UA"/>
        </w:rPr>
      </w:pPr>
      <w:r w:rsidRPr="00BE4FCE">
        <w:rPr>
          <w:lang w:val="uk-UA"/>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35247E" w:rsidRPr="00BE4FCE" w:rsidRDefault="0035247E" w:rsidP="0035247E">
      <w:pPr>
        <w:widowControl w:val="0"/>
        <w:autoSpaceDE w:val="0"/>
        <w:autoSpaceDN w:val="0"/>
        <w:adjustRightInd w:val="0"/>
        <w:ind w:firstLine="567"/>
        <w:jc w:val="both"/>
        <w:rPr>
          <w:lang w:val="uk-UA"/>
        </w:rPr>
      </w:pPr>
      <w:r w:rsidRPr="00BE4FCE">
        <w:rPr>
          <w:lang w:val="uk-UA"/>
        </w:rPr>
        <w:t>Орендодавець має право:</w:t>
      </w:r>
    </w:p>
    <w:p w:rsidR="0035247E" w:rsidRPr="00BE4FCE" w:rsidRDefault="0035247E" w:rsidP="0035247E">
      <w:pPr>
        <w:widowControl w:val="0"/>
        <w:autoSpaceDE w:val="0"/>
        <w:autoSpaceDN w:val="0"/>
        <w:adjustRightInd w:val="0"/>
        <w:ind w:firstLine="567"/>
        <w:jc w:val="both"/>
        <w:rPr>
          <w:lang w:val="uk-UA"/>
        </w:rPr>
      </w:pPr>
      <w:r w:rsidRPr="00BE4FCE">
        <w:rPr>
          <w:lang w:val="uk-UA"/>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35247E" w:rsidRPr="00BE4FCE" w:rsidRDefault="0035247E" w:rsidP="0035247E">
      <w:pPr>
        <w:widowControl w:val="0"/>
        <w:autoSpaceDE w:val="0"/>
        <w:autoSpaceDN w:val="0"/>
        <w:adjustRightInd w:val="0"/>
        <w:ind w:firstLine="567"/>
        <w:jc w:val="both"/>
        <w:rPr>
          <w:lang w:val="uk-UA"/>
        </w:rPr>
      </w:pPr>
      <w:r w:rsidRPr="00BE4FCE">
        <w:rPr>
          <w:lang w:val="uk-UA"/>
        </w:rPr>
        <w:t>- своєчасного внесення орендної плати;</w:t>
      </w:r>
    </w:p>
    <w:p w:rsidR="0035247E" w:rsidRPr="00BE4FCE" w:rsidRDefault="0035247E" w:rsidP="0035247E">
      <w:pPr>
        <w:widowControl w:val="0"/>
        <w:autoSpaceDE w:val="0"/>
        <w:autoSpaceDN w:val="0"/>
        <w:adjustRightInd w:val="0"/>
        <w:ind w:firstLine="567"/>
        <w:jc w:val="both"/>
        <w:rPr>
          <w:lang w:val="uk-UA"/>
        </w:rPr>
      </w:pPr>
      <w:r w:rsidRPr="00BE4FCE">
        <w:rPr>
          <w:lang w:val="uk-UA"/>
        </w:rPr>
        <w:t>- вільного доступу до переданої в оренду земельної ділянки для контролю за доде</w:t>
      </w:r>
      <w:r>
        <w:rPr>
          <w:lang w:val="uk-UA"/>
        </w:rPr>
        <w:t>ржанням Орендарем умов договору;</w:t>
      </w:r>
    </w:p>
    <w:p w:rsidR="0035247E" w:rsidRPr="00BE4FCE" w:rsidRDefault="0035247E" w:rsidP="0035247E">
      <w:pPr>
        <w:widowControl w:val="0"/>
        <w:autoSpaceDE w:val="0"/>
        <w:autoSpaceDN w:val="0"/>
        <w:adjustRightInd w:val="0"/>
        <w:ind w:firstLine="567"/>
        <w:jc w:val="both"/>
        <w:rPr>
          <w:lang w:val="uk-UA"/>
        </w:rPr>
      </w:pPr>
      <w:r w:rsidRPr="00BE4FCE">
        <w:rPr>
          <w:lang w:val="uk-UA"/>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 вимагати дострокового припинення дії договору в разі суспільної необхідності зміни цільового призначення земельної ділянки.</w:t>
      </w:r>
    </w:p>
    <w:p w:rsidR="0035247E" w:rsidRPr="00BE4FCE" w:rsidRDefault="0035247E" w:rsidP="0035247E">
      <w:pPr>
        <w:widowControl w:val="0"/>
        <w:autoSpaceDE w:val="0"/>
        <w:autoSpaceDN w:val="0"/>
        <w:adjustRightInd w:val="0"/>
        <w:ind w:firstLine="567"/>
        <w:jc w:val="both"/>
        <w:rPr>
          <w:lang w:val="uk-UA"/>
        </w:rPr>
      </w:pPr>
      <w:r w:rsidRPr="00BE4FCE">
        <w:rPr>
          <w:lang w:val="uk-UA"/>
        </w:rPr>
        <w:t>27. Обов’язки Орендодавця:</w:t>
      </w:r>
    </w:p>
    <w:p w:rsidR="0035247E" w:rsidRPr="00BE4FCE" w:rsidRDefault="0035247E" w:rsidP="0035247E">
      <w:pPr>
        <w:widowControl w:val="0"/>
        <w:autoSpaceDE w:val="0"/>
        <w:autoSpaceDN w:val="0"/>
        <w:adjustRightInd w:val="0"/>
        <w:ind w:firstLine="567"/>
        <w:jc w:val="both"/>
        <w:rPr>
          <w:lang w:val="uk-UA"/>
        </w:rPr>
      </w:pPr>
      <w:r w:rsidRPr="00BE4FCE">
        <w:rPr>
          <w:lang w:val="uk-UA"/>
        </w:rPr>
        <w:t>Орендодавець зобов’язаний:</w:t>
      </w:r>
    </w:p>
    <w:p w:rsidR="0035247E" w:rsidRPr="00BE4FCE" w:rsidRDefault="0035247E" w:rsidP="0035247E">
      <w:pPr>
        <w:widowControl w:val="0"/>
        <w:autoSpaceDE w:val="0"/>
        <w:autoSpaceDN w:val="0"/>
        <w:adjustRightInd w:val="0"/>
        <w:ind w:firstLine="567"/>
        <w:jc w:val="both"/>
        <w:rPr>
          <w:lang w:val="uk-UA"/>
        </w:rPr>
      </w:pPr>
      <w:r w:rsidRPr="00BE4FCE">
        <w:rPr>
          <w:lang w:val="uk-UA"/>
        </w:rPr>
        <w:t>- забезпечувати, відповідно до закону, права третіх осіб щодо орендованої земельної ділянки;</w:t>
      </w:r>
    </w:p>
    <w:p w:rsidR="0035247E" w:rsidRPr="00BE4FCE" w:rsidRDefault="0035247E" w:rsidP="0035247E">
      <w:pPr>
        <w:widowControl w:val="0"/>
        <w:autoSpaceDE w:val="0"/>
        <w:autoSpaceDN w:val="0"/>
        <w:adjustRightInd w:val="0"/>
        <w:ind w:firstLine="567"/>
        <w:jc w:val="both"/>
        <w:rPr>
          <w:lang w:val="uk-UA"/>
        </w:rPr>
      </w:pPr>
      <w:r w:rsidRPr="00BE4FCE">
        <w:rPr>
          <w:lang w:val="uk-UA"/>
        </w:rPr>
        <w:t>- передати Орендарю земельну ділянку у стані та у визначених межах згідно з цим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 </w:t>
      </w:r>
      <w:r w:rsidRPr="00BE4FCE">
        <w:rPr>
          <w:rStyle w:val="st42"/>
          <w:lang w:val="uk-UA"/>
        </w:rPr>
        <w:t xml:space="preserve">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w:t>
      </w:r>
      <w:r w:rsidRPr="00BE4FCE">
        <w:rPr>
          <w:rStyle w:val="st42"/>
          <w:lang w:val="uk-UA"/>
        </w:rPr>
        <w:lastRenderedPageBreak/>
        <w:t>земельної ділянки щодо відповідності показникам агрохімічного паспорта земельної ділянки</w:t>
      </w:r>
      <w:r w:rsidRPr="00BE4FCE">
        <w:rPr>
          <w:lang w:val="uk-UA"/>
        </w:rPr>
        <w:t>;</w:t>
      </w:r>
    </w:p>
    <w:p w:rsidR="0035247E" w:rsidRPr="00BE4FCE" w:rsidRDefault="0035247E" w:rsidP="0035247E">
      <w:pPr>
        <w:widowControl w:val="0"/>
        <w:autoSpaceDE w:val="0"/>
        <w:autoSpaceDN w:val="0"/>
        <w:adjustRightInd w:val="0"/>
        <w:ind w:firstLine="567"/>
        <w:jc w:val="both"/>
        <w:rPr>
          <w:lang w:val="uk-UA"/>
        </w:rPr>
      </w:pPr>
      <w:r w:rsidRPr="00BE4FCE">
        <w:rPr>
          <w:lang w:val="uk-UA"/>
        </w:rPr>
        <w:t>- не втручатись у господарську діяльність Орендаря і не створювати йому будь-яких перешкод при виконанні умов цього договору.</w:t>
      </w:r>
    </w:p>
    <w:p w:rsidR="0035247E" w:rsidRPr="00BE4FCE" w:rsidRDefault="0035247E" w:rsidP="0035247E">
      <w:pPr>
        <w:widowControl w:val="0"/>
        <w:autoSpaceDE w:val="0"/>
        <w:autoSpaceDN w:val="0"/>
        <w:adjustRightInd w:val="0"/>
        <w:ind w:firstLine="567"/>
        <w:jc w:val="both"/>
        <w:rPr>
          <w:lang w:val="uk-UA"/>
        </w:rPr>
      </w:pPr>
      <w:r w:rsidRPr="00BE4FCE">
        <w:rPr>
          <w:lang w:val="uk-UA"/>
        </w:rPr>
        <w:t>28. Права Орендаря.</w:t>
      </w:r>
    </w:p>
    <w:p w:rsidR="0035247E" w:rsidRPr="00BE4FCE" w:rsidRDefault="0035247E" w:rsidP="0035247E">
      <w:pPr>
        <w:widowControl w:val="0"/>
        <w:autoSpaceDE w:val="0"/>
        <w:autoSpaceDN w:val="0"/>
        <w:adjustRightInd w:val="0"/>
        <w:ind w:firstLine="567"/>
        <w:jc w:val="both"/>
        <w:rPr>
          <w:lang w:val="uk-UA"/>
        </w:rPr>
      </w:pPr>
      <w:r w:rsidRPr="00BE4FCE">
        <w:rPr>
          <w:lang w:val="uk-UA"/>
        </w:rPr>
        <w:t>Орендар земельної ділянки має право:</w:t>
      </w:r>
    </w:p>
    <w:p w:rsidR="0035247E" w:rsidRPr="00BE4FCE" w:rsidRDefault="0035247E" w:rsidP="0035247E">
      <w:pPr>
        <w:widowControl w:val="0"/>
        <w:autoSpaceDE w:val="0"/>
        <w:autoSpaceDN w:val="0"/>
        <w:adjustRightInd w:val="0"/>
        <w:ind w:firstLine="567"/>
        <w:jc w:val="both"/>
        <w:rPr>
          <w:lang w:val="uk-UA"/>
        </w:rPr>
      </w:pPr>
      <w:r w:rsidRPr="00BE4FCE">
        <w:rPr>
          <w:lang w:val="uk-UA"/>
        </w:rPr>
        <w:t>- самостійно господарювати на землі з дотриманням умов договору оренди землі;</w:t>
      </w:r>
    </w:p>
    <w:p w:rsidR="0035247E" w:rsidRPr="00BE4FCE" w:rsidRDefault="0035247E" w:rsidP="0035247E">
      <w:pPr>
        <w:widowControl w:val="0"/>
        <w:autoSpaceDE w:val="0"/>
        <w:autoSpaceDN w:val="0"/>
        <w:adjustRightInd w:val="0"/>
        <w:ind w:firstLine="567"/>
        <w:jc w:val="both"/>
        <w:rPr>
          <w:lang w:val="uk-UA"/>
        </w:rPr>
      </w:pPr>
      <w:r w:rsidRPr="00BE4FCE">
        <w:rPr>
          <w:lang w:val="uk-UA"/>
        </w:rPr>
        <w:t>- отримувати продукцію і доходи;</w:t>
      </w:r>
    </w:p>
    <w:p w:rsidR="0035247E" w:rsidRPr="00BE4FCE" w:rsidRDefault="0035247E" w:rsidP="0035247E">
      <w:pPr>
        <w:widowControl w:val="0"/>
        <w:autoSpaceDE w:val="0"/>
        <w:autoSpaceDN w:val="0"/>
        <w:adjustRightInd w:val="0"/>
        <w:ind w:firstLine="567"/>
        <w:jc w:val="both"/>
        <w:rPr>
          <w:lang w:val="uk-UA"/>
        </w:rPr>
      </w:pPr>
      <w:r w:rsidRPr="00BE4FCE">
        <w:rPr>
          <w:lang w:val="uk-UA"/>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35247E" w:rsidRPr="00BE4FCE" w:rsidRDefault="0035247E" w:rsidP="0035247E">
      <w:pPr>
        <w:widowControl w:val="0"/>
        <w:autoSpaceDE w:val="0"/>
        <w:autoSpaceDN w:val="0"/>
        <w:adjustRightInd w:val="0"/>
        <w:ind w:firstLine="567"/>
        <w:jc w:val="both"/>
        <w:rPr>
          <w:lang w:val="uk-UA"/>
        </w:rPr>
      </w:pPr>
      <w:r w:rsidRPr="00BE4FCE">
        <w:rPr>
          <w:lang w:val="uk-UA"/>
        </w:rPr>
        <w:t>29. Обов’язки Орендаря:</w:t>
      </w:r>
    </w:p>
    <w:p w:rsidR="0035247E" w:rsidRPr="00BE4FCE" w:rsidRDefault="0035247E" w:rsidP="0035247E">
      <w:pPr>
        <w:widowControl w:val="0"/>
        <w:autoSpaceDE w:val="0"/>
        <w:autoSpaceDN w:val="0"/>
        <w:adjustRightInd w:val="0"/>
        <w:ind w:firstLine="567"/>
        <w:jc w:val="both"/>
        <w:rPr>
          <w:lang w:val="uk-UA"/>
        </w:rPr>
      </w:pPr>
      <w:r w:rsidRPr="00BE4FCE">
        <w:rPr>
          <w:lang w:val="uk-UA"/>
        </w:rPr>
        <w:t>Орендар зобов’язаний:</w:t>
      </w:r>
    </w:p>
    <w:p w:rsidR="0035247E" w:rsidRPr="00BE4FCE" w:rsidRDefault="0035247E" w:rsidP="0035247E">
      <w:pPr>
        <w:widowControl w:val="0"/>
        <w:autoSpaceDE w:val="0"/>
        <w:autoSpaceDN w:val="0"/>
        <w:adjustRightInd w:val="0"/>
        <w:ind w:firstLine="567"/>
        <w:jc w:val="both"/>
        <w:rPr>
          <w:lang w:val="uk-UA"/>
        </w:rPr>
      </w:pPr>
      <w:r w:rsidRPr="00BE4FCE">
        <w:rPr>
          <w:lang w:val="uk-UA"/>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35247E" w:rsidRPr="00BE4FCE" w:rsidRDefault="0035247E" w:rsidP="0035247E">
      <w:pPr>
        <w:widowControl w:val="0"/>
        <w:autoSpaceDE w:val="0"/>
        <w:autoSpaceDN w:val="0"/>
        <w:adjustRightInd w:val="0"/>
        <w:ind w:firstLine="567"/>
        <w:jc w:val="both"/>
        <w:rPr>
          <w:lang w:val="uk-UA"/>
        </w:rPr>
      </w:pPr>
      <w:r w:rsidRPr="00BE4FCE">
        <w:rPr>
          <w:lang w:val="uk-UA"/>
        </w:rPr>
        <w:t>- приступити до використання орендованої земельної ділянки після державної реєстрації договору оренди;</w:t>
      </w:r>
    </w:p>
    <w:p w:rsidR="0035247E" w:rsidRPr="00BE4FCE" w:rsidRDefault="0035247E" w:rsidP="0035247E">
      <w:pPr>
        <w:widowControl w:val="0"/>
        <w:autoSpaceDE w:val="0"/>
        <w:autoSpaceDN w:val="0"/>
        <w:adjustRightInd w:val="0"/>
        <w:ind w:firstLine="567"/>
        <w:jc w:val="both"/>
        <w:rPr>
          <w:lang w:val="uk-UA"/>
        </w:rPr>
      </w:pPr>
      <w:r w:rsidRPr="00BE4FCE">
        <w:rPr>
          <w:lang w:val="uk-UA"/>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35247E" w:rsidRPr="00BE4FCE" w:rsidRDefault="0035247E" w:rsidP="0035247E">
      <w:pPr>
        <w:widowControl w:val="0"/>
        <w:autoSpaceDE w:val="0"/>
        <w:autoSpaceDN w:val="0"/>
        <w:adjustRightInd w:val="0"/>
        <w:ind w:firstLine="567"/>
        <w:jc w:val="both"/>
        <w:rPr>
          <w:lang w:val="uk-UA"/>
        </w:rPr>
      </w:pPr>
      <w:r w:rsidRPr="00BE4FCE">
        <w:rPr>
          <w:lang w:val="uk-UA"/>
        </w:rPr>
        <w:t>- у відповідності з пунктами 9-14 цього договору своєчасно та в повному обсязі вносити орендну плату;</w:t>
      </w:r>
    </w:p>
    <w:p w:rsidR="0035247E" w:rsidRPr="00BE4FCE" w:rsidRDefault="0035247E" w:rsidP="0035247E">
      <w:pPr>
        <w:widowControl w:val="0"/>
        <w:autoSpaceDE w:val="0"/>
        <w:autoSpaceDN w:val="0"/>
        <w:adjustRightInd w:val="0"/>
        <w:ind w:firstLine="567"/>
        <w:jc w:val="both"/>
        <w:rPr>
          <w:lang w:val="uk-UA"/>
        </w:rPr>
      </w:pPr>
      <w:r w:rsidRPr="00BE4FCE">
        <w:rPr>
          <w:lang w:val="uk-UA"/>
        </w:rPr>
        <w:t>- враховувати при використанні земельної ділянки права третіх осіб, набуті відповідно до закону і цього договору;</w:t>
      </w:r>
    </w:p>
    <w:p w:rsidR="0035247E" w:rsidRPr="00BE4FCE" w:rsidRDefault="0035247E" w:rsidP="0035247E">
      <w:pPr>
        <w:widowControl w:val="0"/>
        <w:autoSpaceDE w:val="0"/>
        <w:autoSpaceDN w:val="0"/>
        <w:adjustRightInd w:val="0"/>
        <w:ind w:firstLine="567"/>
        <w:jc w:val="both"/>
        <w:rPr>
          <w:lang w:val="uk-UA"/>
        </w:rPr>
      </w:pPr>
      <w:r w:rsidRPr="00BE4FCE">
        <w:rPr>
          <w:lang w:val="uk-UA"/>
        </w:rPr>
        <w:t>- у належному стані повернути Орендодавцю земельну ділянку після закінчення строку оренди;</w:t>
      </w:r>
    </w:p>
    <w:p w:rsidR="0035247E" w:rsidRPr="00BE4FCE" w:rsidRDefault="0035247E" w:rsidP="0035247E">
      <w:pPr>
        <w:widowControl w:val="0"/>
        <w:autoSpaceDE w:val="0"/>
        <w:autoSpaceDN w:val="0"/>
        <w:adjustRightInd w:val="0"/>
        <w:ind w:firstLine="567"/>
        <w:jc w:val="both"/>
        <w:rPr>
          <w:lang w:val="uk-UA"/>
        </w:rPr>
      </w:pPr>
      <w:r w:rsidRPr="00BE4FCE">
        <w:rPr>
          <w:lang w:val="uk-UA"/>
        </w:rPr>
        <w:t>- на вимогу Орендодавця вчасно звільнити земельну ділянку в разі суспільної необхідності;</w:t>
      </w:r>
    </w:p>
    <w:p w:rsidR="0035247E" w:rsidRPr="00BE4FCE" w:rsidRDefault="0035247E" w:rsidP="0035247E">
      <w:pPr>
        <w:widowControl w:val="0"/>
        <w:autoSpaceDE w:val="0"/>
        <w:autoSpaceDN w:val="0"/>
        <w:adjustRightInd w:val="0"/>
        <w:ind w:firstLine="567"/>
        <w:jc w:val="both"/>
        <w:rPr>
          <w:shd w:val="clear" w:color="auto" w:fill="FFFFFF"/>
          <w:lang w:val="uk-UA"/>
        </w:rPr>
      </w:pPr>
      <w:r w:rsidRPr="00BE4FCE">
        <w:rPr>
          <w:lang w:val="uk-UA"/>
        </w:rPr>
        <w:t xml:space="preserve">- </w:t>
      </w:r>
      <w:r w:rsidRPr="00BE4FCE">
        <w:rPr>
          <w:shd w:val="clear" w:color="auto" w:fill="FFFFFF"/>
          <w:lang w:val="uk-UA"/>
        </w:rPr>
        <w:t>в двомісячний термін з дати підписання договору оренди виготовити агрохімічний паспорт поля, земельної ділянки;</w:t>
      </w:r>
    </w:p>
    <w:p w:rsidR="0035247E" w:rsidRPr="00BE4FCE" w:rsidRDefault="0035247E" w:rsidP="0035247E">
      <w:pPr>
        <w:widowControl w:val="0"/>
        <w:autoSpaceDE w:val="0"/>
        <w:autoSpaceDN w:val="0"/>
        <w:adjustRightInd w:val="0"/>
        <w:ind w:firstLine="567"/>
        <w:jc w:val="both"/>
        <w:rPr>
          <w:lang w:val="uk-UA"/>
        </w:rPr>
      </w:pPr>
      <w:r w:rsidRPr="00BE4FCE">
        <w:rPr>
          <w:shd w:val="clear" w:color="auto" w:fill="FFFFFF"/>
          <w:lang w:val="uk-UA"/>
        </w:rPr>
        <w:t>-  виконувати встановлені законодавством вимоги пожежної безпеки;</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35247E" w:rsidRPr="00BE4FCE" w:rsidRDefault="0035247E" w:rsidP="0035247E">
      <w:pPr>
        <w:jc w:val="center"/>
        <w:rPr>
          <w:b/>
          <w:lang w:val="uk-UA"/>
        </w:rPr>
      </w:pPr>
      <w:r w:rsidRPr="00BE4FCE">
        <w:rPr>
          <w:b/>
          <w:lang w:val="uk-UA"/>
        </w:rPr>
        <w:t>РИЗИК ВИПАДКОВОГО ЗНИЩЕННЯАБО ПОШКОДЖЕННЯ ОБ’ЄКТА ОРЕНДИ ЧИ ЙОГО ЧАСТИНИ</w:t>
      </w:r>
    </w:p>
    <w:p w:rsidR="0035247E" w:rsidRPr="00BE4FCE" w:rsidRDefault="0035247E" w:rsidP="0035247E">
      <w:pPr>
        <w:ind w:firstLine="567"/>
        <w:jc w:val="both"/>
        <w:rPr>
          <w:lang w:val="uk-UA"/>
        </w:rPr>
      </w:pPr>
      <w:r w:rsidRPr="00BE4FCE">
        <w:rPr>
          <w:lang w:val="uk-UA"/>
        </w:rPr>
        <w:t>30. Ризик випадкового знищення або пошкодження об’єкта оренди чи його частини несе Орендар.</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СТРАХУВАННЯ ОБ’ЄКТА ОРЕНДИ</w:t>
      </w:r>
    </w:p>
    <w:p w:rsidR="0035247E" w:rsidRPr="00BE4FCE" w:rsidRDefault="0035247E" w:rsidP="0035247E">
      <w:pPr>
        <w:widowControl w:val="0"/>
        <w:autoSpaceDE w:val="0"/>
        <w:autoSpaceDN w:val="0"/>
        <w:adjustRightInd w:val="0"/>
        <w:ind w:firstLine="567"/>
        <w:jc w:val="both"/>
        <w:rPr>
          <w:lang w:val="uk-UA"/>
        </w:rPr>
      </w:pPr>
      <w:r w:rsidRPr="00BE4FCE">
        <w:rPr>
          <w:lang w:val="uk-UA"/>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 xml:space="preserve">ЗМІНА УМОВ ДОГОВОРУ І ПРИПИНЕННЯ ЙОГО ДІЇ  </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32. Зміна (доповнення) умов договору здійснюється у письмовій формі за взаємною згодою </w:t>
      </w:r>
      <w:r>
        <w:rPr>
          <w:lang w:val="uk-UA"/>
        </w:rPr>
        <w:t>С</w:t>
      </w:r>
      <w:r w:rsidRPr="00BE4FCE">
        <w:rPr>
          <w:lang w:val="uk-UA"/>
        </w:rPr>
        <w:t>торін.</w:t>
      </w:r>
    </w:p>
    <w:p w:rsidR="0035247E" w:rsidRPr="00BE4FCE" w:rsidRDefault="0035247E" w:rsidP="0035247E">
      <w:pPr>
        <w:widowControl w:val="0"/>
        <w:autoSpaceDE w:val="0"/>
        <w:autoSpaceDN w:val="0"/>
        <w:adjustRightInd w:val="0"/>
        <w:ind w:firstLine="567"/>
        <w:jc w:val="both"/>
        <w:rPr>
          <w:lang w:val="uk-UA"/>
        </w:rPr>
      </w:pPr>
      <w:r w:rsidRPr="00BE4FCE">
        <w:rPr>
          <w:lang w:val="uk-UA"/>
        </w:rPr>
        <w:t>У разі недосягнення згоди щодо зміни умов договору спір розв’язується у судовому порядку.</w:t>
      </w:r>
    </w:p>
    <w:p w:rsidR="0035247E" w:rsidRPr="00BE4FCE" w:rsidRDefault="0035247E" w:rsidP="0035247E">
      <w:pPr>
        <w:widowControl w:val="0"/>
        <w:autoSpaceDE w:val="0"/>
        <w:autoSpaceDN w:val="0"/>
        <w:adjustRightInd w:val="0"/>
        <w:ind w:firstLine="567"/>
        <w:jc w:val="both"/>
        <w:rPr>
          <w:lang w:val="uk-UA"/>
        </w:rPr>
      </w:pPr>
      <w:r w:rsidRPr="00BE4FCE">
        <w:rPr>
          <w:lang w:val="uk-UA"/>
        </w:rPr>
        <w:t>33. Дія договору припиняється у разі:</w:t>
      </w:r>
    </w:p>
    <w:p w:rsidR="0035247E" w:rsidRPr="00BE4FCE" w:rsidRDefault="0035247E" w:rsidP="0035247E">
      <w:pPr>
        <w:widowControl w:val="0"/>
        <w:autoSpaceDE w:val="0"/>
        <w:autoSpaceDN w:val="0"/>
        <w:adjustRightInd w:val="0"/>
        <w:ind w:firstLine="567"/>
        <w:jc w:val="both"/>
        <w:rPr>
          <w:lang w:val="uk-UA"/>
        </w:rPr>
      </w:pPr>
      <w:r w:rsidRPr="00BE4FCE">
        <w:rPr>
          <w:lang w:val="uk-UA"/>
        </w:rPr>
        <w:t>- закінчення строку, на який його було укладено;</w:t>
      </w:r>
    </w:p>
    <w:p w:rsidR="0035247E" w:rsidRPr="00BE4FCE" w:rsidRDefault="0035247E" w:rsidP="0035247E">
      <w:pPr>
        <w:widowControl w:val="0"/>
        <w:autoSpaceDE w:val="0"/>
        <w:autoSpaceDN w:val="0"/>
        <w:adjustRightInd w:val="0"/>
        <w:ind w:firstLine="567"/>
        <w:jc w:val="both"/>
        <w:rPr>
          <w:lang w:val="uk-UA"/>
        </w:rPr>
      </w:pPr>
      <w:r w:rsidRPr="00BE4FCE">
        <w:rPr>
          <w:lang w:val="uk-UA"/>
        </w:rPr>
        <w:t>- придбання Орендарем земельної ділянки у власність;</w:t>
      </w:r>
    </w:p>
    <w:p w:rsidR="0035247E" w:rsidRPr="00BE4FCE" w:rsidRDefault="0035247E" w:rsidP="0035247E">
      <w:pPr>
        <w:widowControl w:val="0"/>
        <w:autoSpaceDE w:val="0"/>
        <w:autoSpaceDN w:val="0"/>
        <w:adjustRightInd w:val="0"/>
        <w:ind w:firstLine="567"/>
        <w:jc w:val="both"/>
        <w:rPr>
          <w:lang w:val="uk-UA"/>
        </w:rPr>
      </w:pPr>
      <w:r w:rsidRPr="00BE4FCE">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35247E" w:rsidRPr="00BE4FCE" w:rsidRDefault="0035247E" w:rsidP="0035247E">
      <w:pPr>
        <w:widowControl w:val="0"/>
        <w:autoSpaceDE w:val="0"/>
        <w:autoSpaceDN w:val="0"/>
        <w:adjustRightInd w:val="0"/>
        <w:ind w:firstLine="567"/>
        <w:jc w:val="both"/>
        <w:rPr>
          <w:lang w:val="uk-UA"/>
        </w:rPr>
      </w:pPr>
      <w:r w:rsidRPr="00BE4FCE">
        <w:rPr>
          <w:lang w:val="uk-UA"/>
        </w:rPr>
        <w:t>- ліквідації юридичної особи-Орендаря.;</w:t>
      </w:r>
    </w:p>
    <w:p w:rsidR="0035247E" w:rsidRPr="00BE4FCE" w:rsidRDefault="0035247E" w:rsidP="0035247E">
      <w:pPr>
        <w:widowControl w:val="0"/>
        <w:autoSpaceDE w:val="0"/>
        <w:autoSpaceDN w:val="0"/>
        <w:adjustRightInd w:val="0"/>
        <w:ind w:firstLine="567"/>
        <w:jc w:val="both"/>
        <w:rPr>
          <w:lang w:val="uk-UA"/>
        </w:rPr>
      </w:pPr>
      <w:r w:rsidRPr="00BE4FCE">
        <w:rPr>
          <w:lang w:val="uk-UA"/>
        </w:rPr>
        <w:t>- достроково за рішенням суду.</w:t>
      </w:r>
    </w:p>
    <w:p w:rsidR="0035247E" w:rsidRPr="00BE4FCE" w:rsidRDefault="0035247E" w:rsidP="0035247E">
      <w:pPr>
        <w:widowControl w:val="0"/>
        <w:autoSpaceDE w:val="0"/>
        <w:autoSpaceDN w:val="0"/>
        <w:adjustRightInd w:val="0"/>
        <w:ind w:firstLine="567"/>
        <w:jc w:val="both"/>
        <w:rPr>
          <w:lang w:val="uk-UA"/>
        </w:rPr>
      </w:pPr>
      <w:r w:rsidRPr="00BE4FCE">
        <w:rPr>
          <w:lang w:val="uk-UA"/>
        </w:rPr>
        <w:t>Договір припиняється також в інших випадках, передбачених законом.</w:t>
      </w:r>
    </w:p>
    <w:p w:rsidR="0035247E" w:rsidRPr="00BE4FCE" w:rsidRDefault="0035247E" w:rsidP="0035247E">
      <w:pPr>
        <w:widowControl w:val="0"/>
        <w:autoSpaceDE w:val="0"/>
        <w:autoSpaceDN w:val="0"/>
        <w:adjustRightInd w:val="0"/>
        <w:ind w:firstLine="567"/>
        <w:jc w:val="both"/>
        <w:rPr>
          <w:lang w:val="uk-UA"/>
        </w:rPr>
      </w:pPr>
      <w:r w:rsidRPr="00BE4FCE">
        <w:rPr>
          <w:lang w:val="uk-UA"/>
        </w:rPr>
        <w:t>34. Дія договору припиняється шляхом його розірвання за:</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 взаємною згодою </w:t>
      </w:r>
      <w:r>
        <w:rPr>
          <w:lang w:val="uk-UA"/>
        </w:rPr>
        <w:t>С</w:t>
      </w:r>
      <w:r w:rsidRPr="00BE4FCE">
        <w:rPr>
          <w:lang w:val="uk-UA"/>
        </w:rPr>
        <w:t>торін;</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 рішенням суду на вимогу однієї із </w:t>
      </w:r>
      <w:r>
        <w:rPr>
          <w:lang w:val="uk-UA"/>
        </w:rPr>
        <w:t>С</w:t>
      </w:r>
      <w:r w:rsidRPr="00BE4FCE">
        <w:rPr>
          <w:lang w:val="uk-UA"/>
        </w:rPr>
        <w:t xml:space="preserve">торін унаслідок невиконання другою </w:t>
      </w:r>
      <w:r>
        <w:rPr>
          <w:lang w:val="uk-UA"/>
        </w:rPr>
        <w:t>С</w:t>
      </w:r>
      <w:r w:rsidRPr="00BE4FCE">
        <w:rPr>
          <w:lang w:val="uk-UA"/>
        </w:rPr>
        <w:t xml:space="preserve">тороною обов’язків, передбачених договором та внаслідок випадкового знищення, пошкодження </w:t>
      </w:r>
      <w:r w:rsidRPr="00BE4FCE">
        <w:rPr>
          <w:lang w:val="uk-UA"/>
        </w:rPr>
        <w:lastRenderedPageBreak/>
        <w:t>орендованої земельної ділянки, яке істотно перешкоджає її використанню, а також з інших підстав, визначених законом.</w:t>
      </w:r>
    </w:p>
    <w:p w:rsidR="0035247E" w:rsidRPr="00BE4FCE" w:rsidRDefault="0035247E" w:rsidP="0035247E">
      <w:pPr>
        <w:widowControl w:val="0"/>
        <w:autoSpaceDE w:val="0"/>
        <w:autoSpaceDN w:val="0"/>
        <w:adjustRightInd w:val="0"/>
        <w:ind w:firstLine="567"/>
        <w:jc w:val="both"/>
        <w:rPr>
          <w:lang w:val="uk-UA"/>
        </w:rPr>
      </w:pPr>
      <w:r w:rsidRPr="00BE4FCE">
        <w:rPr>
          <w:lang w:val="uk-UA"/>
        </w:rPr>
        <w:t>35. Розірвання договору оренди землі в односторонньому порядку не допускається, якщо інше не передбачено законом або цим договором.</w:t>
      </w:r>
    </w:p>
    <w:p w:rsidR="0035247E" w:rsidRPr="00BE4FCE" w:rsidRDefault="0035247E" w:rsidP="0035247E">
      <w:pPr>
        <w:widowControl w:val="0"/>
        <w:autoSpaceDE w:val="0"/>
        <w:autoSpaceDN w:val="0"/>
        <w:adjustRightInd w:val="0"/>
        <w:ind w:firstLine="567"/>
        <w:jc w:val="both"/>
        <w:rPr>
          <w:lang w:val="uk-UA"/>
        </w:rPr>
      </w:pPr>
      <w:r w:rsidRPr="00BE4FCE">
        <w:rPr>
          <w:lang w:val="uk-UA"/>
        </w:rPr>
        <w:t>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w:t>
      </w:r>
      <w:r>
        <w:rPr>
          <w:lang w:val="uk-UA"/>
        </w:rPr>
        <w:t>О</w:t>
      </w:r>
      <w:r w:rsidRPr="00BE4FCE">
        <w:rPr>
          <w:lang w:val="uk-UA"/>
        </w:rPr>
        <w:t xml:space="preserve">рендаря, засудження або обмеження </w:t>
      </w:r>
      <w:r w:rsidR="00476EA1">
        <w:rPr>
          <w:lang w:val="uk-UA"/>
        </w:rPr>
        <w:t>його</w:t>
      </w:r>
      <w:r w:rsidRPr="00BE4FCE">
        <w:rPr>
          <w:lang w:val="uk-UA"/>
        </w:rPr>
        <w:t xml:space="preserve"> дієздатності за рішенням суду не переходить до спадкоємців або інших осіб, які використовують цю земельну ділянку разом з Орендарем</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ВІДПОВІДАЛЬНІСТЬ СТОРІН ЗА НЕВИКОНАННЯ АБО НЕНАЛЕЖНЕ ВИКОНАННЯ ДОГОВОРУ</w:t>
      </w:r>
    </w:p>
    <w:p w:rsidR="0035247E" w:rsidRPr="00BE4FCE" w:rsidRDefault="0035247E" w:rsidP="0035247E">
      <w:pPr>
        <w:widowControl w:val="0"/>
        <w:autoSpaceDE w:val="0"/>
        <w:autoSpaceDN w:val="0"/>
        <w:adjustRightInd w:val="0"/>
        <w:ind w:firstLine="567"/>
        <w:jc w:val="both"/>
        <w:rPr>
          <w:lang w:val="uk-UA"/>
        </w:rPr>
      </w:pPr>
      <w:r w:rsidRPr="00BE4FCE">
        <w:rPr>
          <w:lang w:val="uk-UA"/>
        </w:rPr>
        <w:t>37. За невиконання або неналежне виконання договору Сторони несуть відповідальність відповідно до закону та цього договору.</w:t>
      </w:r>
    </w:p>
    <w:p w:rsidR="0035247E" w:rsidRPr="00BE4FCE" w:rsidRDefault="0035247E" w:rsidP="0035247E">
      <w:pPr>
        <w:widowControl w:val="0"/>
        <w:autoSpaceDE w:val="0"/>
        <w:autoSpaceDN w:val="0"/>
        <w:adjustRightInd w:val="0"/>
        <w:ind w:firstLine="567"/>
        <w:jc w:val="both"/>
        <w:rPr>
          <w:lang w:val="uk-UA"/>
        </w:rPr>
      </w:pPr>
      <w:r w:rsidRPr="00BE4FCE">
        <w:rPr>
          <w:lang w:val="uk-UA"/>
        </w:rPr>
        <w:t>38. Сторона, яка порушила зобов’язання, звільняється від відповідальності, якщо вона доведе, що це порушення сталося не з її вини.</w:t>
      </w:r>
    </w:p>
    <w:p w:rsidR="0035247E" w:rsidRPr="00BE4FCE" w:rsidRDefault="0035247E" w:rsidP="0035247E">
      <w:pPr>
        <w:widowControl w:val="0"/>
        <w:autoSpaceDE w:val="0"/>
        <w:autoSpaceDN w:val="0"/>
        <w:adjustRightInd w:val="0"/>
        <w:ind w:firstLine="567"/>
        <w:jc w:val="center"/>
        <w:rPr>
          <w:b/>
          <w:bCs/>
          <w:lang w:val="uk-UA"/>
        </w:rPr>
      </w:pPr>
      <w:r w:rsidRPr="00BE4FCE">
        <w:rPr>
          <w:b/>
          <w:bCs/>
          <w:lang w:val="uk-UA"/>
        </w:rPr>
        <w:t>ПРИКІНЦЕВІ ПОЛОЖЕННЯ</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39. Цей договір набирає чинності з моменту його підписання Сторонами. </w:t>
      </w:r>
    </w:p>
    <w:p w:rsidR="0035247E" w:rsidRPr="00BE4FCE" w:rsidRDefault="0035247E" w:rsidP="0035247E">
      <w:pPr>
        <w:widowControl w:val="0"/>
        <w:autoSpaceDE w:val="0"/>
        <w:autoSpaceDN w:val="0"/>
        <w:adjustRightInd w:val="0"/>
        <w:ind w:firstLine="567"/>
        <w:jc w:val="both"/>
        <w:rPr>
          <w:lang w:val="uk-UA"/>
        </w:rPr>
      </w:pPr>
      <w:r w:rsidRPr="00BE4FCE">
        <w:rPr>
          <w:lang w:val="uk-UA"/>
        </w:rPr>
        <w:t xml:space="preserve">За згодою </w:t>
      </w:r>
      <w:r>
        <w:rPr>
          <w:lang w:val="uk-UA"/>
        </w:rPr>
        <w:t>С</w:t>
      </w:r>
      <w:r w:rsidRPr="00BE4FCE">
        <w:rPr>
          <w:lang w:val="uk-UA"/>
        </w:rPr>
        <w:t>торін у договорі оренди землі можуть зазначатись інші умови.</w:t>
      </w:r>
    </w:p>
    <w:p w:rsidR="0035247E" w:rsidRPr="00BE4FCE" w:rsidRDefault="0035247E" w:rsidP="0035247E">
      <w:pPr>
        <w:widowControl w:val="0"/>
        <w:autoSpaceDE w:val="0"/>
        <w:autoSpaceDN w:val="0"/>
        <w:adjustRightInd w:val="0"/>
        <w:ind w:firstLine="567"/>
        <w:jc w:val="both"/>
        <w:rPr>
          <w:lang w:val="uk-UA"/>
        </w:rPr>
      </w:pPr>
      <w:r w:rsidRPr="00BE4FCE">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35247E" w:rsidRPr="00BE4FCE" w:rsidRDefault="0035247E" w:rsidP="0035247E">
      <w:pPr>
        <w:widowControl w:val="0"/>
        <w:autoSpaceDE w:val="0"/>
        <w:autoSpaceDN w:val="0"/>
        <w:adjustRightInd w:val="0"/>
        <w:ind w:firstLine="567"/>
        <w:jc w:val="both"/>
        <w:rPr>
          <w:lang w:val="uk-UA"/>
        </w:rPr>
      </w:pPr>
      <w:r w:rsidRPr="00BE4FCE">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35247E" w:rsidRPr="00BE4FCE" w:rsidRDefault="0035247E" w:rsidP="0035247E">
      <w:pPr>
        <w:widowControl w:val="0"/>
        <w:autoSpaceDE w:val="0"/>
        <w:autoSpaceDN w:val="0"/>
        <w:adjustRightInd w:val="0"/>
        <w:ind w:firstLine="567"/>
        <w:jc w:val="both"/>
        <w:rPr>
          <w:lang w:val="uk-UA"/>
        </w:rPr>
      </w:pPr>
      <w:r w:rsidRPr="00BE4FCE">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35247E" w:rsidRPr="00BE4FCE" w:rsidRDefault="0035247E" w:rsidP="0035247E">
      <w:pPr>
        <w:widowControl w:val="0"/>
        <w:autoSpaceDE w:val="0"/>
        <w:autoSpaceDN w:val="0"/>
        <w:adjustRightInd w:val="0"/>
        <w:ind w:firstLine="567"/>
        <w:jc w:val="both"/>
        <w:rPr>
          <w:b/>
          <w:bCs/>
          <w:lang w:val="uk-UA"/>
        </w:rPr>
      </w:pPr>
      <w:r w:rsidRPr="00BE4FCE">
        <w:rPr>
          <w:b/>
          <w:bCs/>
          <w:lang w:val="uk-UA"/>
        </w:rPr>
        <w:t>Невід’ємними частинами договору є:</w:t>
      </w:r>
    </w:p>
    <w:p w:rsidR="0035247E" w:rsidRDefault="0035247E" w:rsidP="0035247E">
      <w:pPr>
        <w:rPr>
          <w:lang w:val="uk-UA"/>
        </w:rPr>
      </w:pPr>
      <w:r w:rsidRPr="00BE4FCE">
        <w:rPr>
          <w:lang w:val="uk-UA"/>
        </w:rPr>
        <w:t>- протокол № ___ електронних земельних торгів у формі аукціону від ______.202</w:t>
      </w:r>
      <w:r>
        <w:rPr>
          <w:lang w:val="uk-UA"/>
        </w:rPr>
        <w:t>_</w:t>
      </w:r>
      <w:r w:rsidRPr="00BE4FCE">
        <w:rPr>
          <w:lang w:val="uk-UA"/>
        </w:rPr>
        <w:t>р.</w:t>
      </w:r>
    </w:p>
    <w:p w:rsidR="0035247E" w:rsidRPr="00BE4FCE" w:rsidRDefault="0035247E" w:rsidP="0035247E">
      <w:pPr>
        <w:rPr>
          <w:lang w:val="uk-UA"/>
        </w:rPr>
      </w:pPr>
      <w:r>
        <w:rPr>
          <w:lang w:val="uk-UA"/>
        </w:rPr>
        <w:t>- акт прийому-передачі земельної ділянки до договору оренди землі від ___ _______ 202_р.</w:t>
      </w:r>
    </w:p>
    <w:p w:rsidR="0035247E" w:rsidRPr="00BE4FCE" w:rsidRDefault="0035247E" w:rsidP="0035247E">
      <w:pPr>
        <w:pStyle w:val="a6"/>
        <w:jc w:val="center"/>
        <w:rPr>
          <w:rFonts w:ascii="Times New Roman" w:hAnsi="Times New Roman"/>
          <w:b/>
          <w:sz w:val="24"/>
          <w:szCs w:val="24"/>
          <w:lang w:val="uk-UA"/>
        </w:rPr>
      </w:pPr>
      <w:r w:rsidRPr="00BE4FCE">
        <w:rPr>
          <w:rFonts w:ascii="Times New Roman" w:hAnsi="Times New Roman"/>
          <w:b/>
          <w:sz w:val="24"/>
          <w:szCs w:val="24"/>
          <w:lang w:val="uk-UA"/>
        </w:rPr>
        <w:t>РЕКВІЗИТИ СТОРІН</w:t>
      </w:r>
    </w:p>
    <w:tbl>
      <w:tblPr>
        <w:tblW w:w="9998" w:type="dxa"/>
        <w:tblLayout w:type="fixed"/>
        <w:tblLook w:val="0000" w:firstRow="0" w:lastRow="0" w:firstColumn="0" w:lastColumn="0" w:noHBand="0" w:noVBand="0"/>
      </w:tblPr>
      <w:tblGrid>
        <w:gridCol w:w="5070"/>
        <w:gridCol w:w="4928"/>
      </w:tblGrid>
      <w:tr w:rsidR="0035247E" w:rsidRPr="00BE4FCE" w:rsidTr="005F3E3C">
        <w:tc>
          <w:tcPr>
            <w:tcW w:w="5070" w:type="dxa"/>
          </w:tcPr>
          <w:p w:rsidR="0035247E" w:rsidRPr="0028527D" w:rsidRDefault="0035247E" w:rsidP="005F3E3C">
            <w:pPr>
              <w:ind w:left="360" w:right="99"/>
              <w:jc w:val="both"/>
              <w:rPr>
                <w:lang w:val="uk-UA"/>
              </w:rPr>
            </w:pPr>
            <w:r w:rsidRPr="0028527D">
              <w:rPr>
                <w:lang w:val="uk-UA"/>
              </w:rPr>
              <w:t>ОРЕНДОДАВЕЦЬ</w:t>
            </w:r>
          </w:p>
          <w:p w:rsidR="0035247E" w:rsidRPr="0028527D" w:rsidRDefault="0035247E" w:rsidP="005F3E3C">
            <w:pPr>
              <w:ind w:left="360" w:right="99"/>
              <w:jc w:val="both"/>
              <w:rPr>
                <w:lang w:val="uk-UA"/>
              </w:rPr>
            </w:pPr>
            <w:r w:rsidRPr="0028527D">
              <w:rPr>
                <w:lang w:val="uk-UA"/>
              </w:rPr>
              <w:t xml:space="preserve">                                       </w:t>
            </w:r>
          </w:p>
          <w:p w:rsidR="0035247E" w:rsidRPr="0028527D" w:rsidRDefault="0035247E" w:rsidP="005F3E3C">
            <w:pPr>
              <w:pStyle w:val="a5"/>
              <w:jc w:val="both"/>
              <w:rPr>
                <w:sz w:val="24"/>
                <w:szCs w:val="24"/>
              </w:rPr>
            </w:pPr>
            <w:r w:rsidRPr="0028527D">
              <w:rPr>
                <w:sz w:val="24"/>
                <w:szCs w:val="24"/>
              </w:rPr>
              <w:t>Глухівська міська рада</w:t>
            </w:r>
          </w:p>
          <w:p w:rsidR="0035247E" w:rsidRPr="0028527D" w:rsidRDefault="0035247E" w:rsidP="005F3E3C">
            <w:pPr>
              <w:pStyle w:val="a5"/>
              <w:jc w:val="both"/>
              <w:rPr>
                <w:sz w:val="24"/>
                <w:szCs w:val="24"/>
              </w:rPr>
            </w:pPr>
            <w:r w:rsidRPr="0028527D">
              <w:rPr>
                <w:sz w:val="24"/>
                <w:szCs w:val="24"/>
              </w:rPr>
              <w:t>Сумської області</w:t>
            </w:r>
          </w:p>
          <w:p w:rsidR="0035247E" w:rsidRPr="0028527D" w:rsidRDefault="0035247E" w:rsidP="005F3E3C">
            <w:pPr>
              <w:pStyle w:val="a5"/>
              <w:jc w:val="both"/>
              <w:rPr>
                <w:sz w:val="24"/>
                <w:szCs w:val="24"/>
              </w:rPr>
            </w:pPr>
            <w:r w:rsidRPr="0028527D">
              <w:rPr>
                <w:sz w:val="24"/>
                <w:szCs w:val="24"/>
              </w:rPr>
              <w:t>Код ЄДРПОУ 36235340</w:t>
            </w:r>
          </w:p>
          <w:p w:rsidR="0035247E" w:rsidRPr="0028527D" w:rsidRDefault="0035247E" w:rsidP="005F3E3C">
            <w:pPr>
              <w:pStyle w:val="a5"/>
              <w:jc w:val="both"/>
              <w:rPr>
                <w:sz w:val="24"/>
                <w:szCs w:val="24"/>
              </w:rPr>
            </w:pPr>
            <w:r w:rsidRPr="0028527D">
              <w:rPr>
                <w:sz w:val="24"/>
                <w:szCs w:val="24"/>
              </w:rPr>
              <w:t>Адреса: 41400, Сумська обл.,</w:t>
            </w:r>
          </w:p>
          <w:p w:rsidR="0035247E" w:rsidRPr="0028527D" w:rsidRDefault="0035247E" w:rsidP="005F3E3C">
            <w:pPr>
              <w:pStyle w:val="a5"/>
              <w:jc w:val="both"/>
              <w:rPr>
                <w:sz w:val="24"/>
                <w:szCs w:val="24"/>
              </w:rPr>
            </w:pPr>
            <w:r w:rsidRPr="0028527D">
              <w:rPr>
                <w:sz w:val="24"/>
                <w:szCs w:val="24"/>
              </w:rPr>
              <w:t>м. Глухів, вул. Шевченка, буд.6</w:t>
            </w:r>
          </w:p>
          <w:p w:rsidR="0035247E" w:rsidRPr="0028527D" w:rsidRDefault="0035247E" w:rsidP="005F3E3C">
            <w:pPr>
              <w:pStyle w:val="a5"/>
              <w:jc w:val="both"/>
              <w:rPr>
                <w:sz w:val="24"/>
                <w:szCs w:val="24"/>
              </w:rPr>
            </w:pPr>
            <w:r w:rsidRPr="0028527D">
              <w:rPr>
                <w:sz w:val="24"/>
                <w:szCs w:val="24"/>
              </w:rPr>
              <w:t>Тел. (05444)22115</w:t>
            </w:r>
          </w:p>
          <w:p w:rsidR="0035247E" w:rsidRPr="0028527D" w:rsidRDefault="0035247E" w:rsidP="005F3E3C">
            <w:pPr>
              <w:jc w:val="both"/>
              <w:rPr>
                <w:lang w:val="uk-UA"/>
              </w:rPr>
            </w:pPr>
            <w:r w:rsidRPr="0028527D">
              <w:rPr>
                <w:lang w:val="uk-UA"/>
              </w:rPr>
              <w:t>Реквізити для сплати орендної плати за землю:</w:t>
            </w:r>
          </w:p>
          <w:p w:rsidR="0035247E" w:rsidRPr="0028527D" w:rsidRDefault="0035247E" w:rsidP="005F3E3C">
            <w:pPr>
              <w:jc w:val="both"/>
              <w:rPr>
                <w:bCs/>
                <w:lang w:val="uk-UA"/>
              </w:rPr>
            </w:pPr>
            <w:r w:rsidRPr="0028527D">
              <w:rPr>
                <w:lang w:val="uk-UA"/>
              </w:rPr>
              <w:t xml:space="preserve">р/р </w:t>
            </w:r>
            <w:r w:rsidRPr="0028527D">
              <w:rPr>
                <w:bCs/>
                <w:lang w:val="uk-UA"/>
              </w:rPr>
              <w:t>UA798999980334119812000018560</w:t>
            </w:r>
          </w:p>
          <w:p w:rsidR="0035247E" w:rsidRPr="0028527D" w:rsidRDefault="0035247E" w:rsidP="005F3E3C">
            <w:pPr>
              <w:jc w:val="both"/>
              <w:rPr>
                <w:lang w:val="uk-UA"/>
              </w:rPr>
            </w:pPr>
            <w:r w:rsidRPr="0028527D">
              <w:rPr>
                <w:lang w:val="uk-UA"/>
              </w:rPr>
              <w:t>(для юридичних осіб), код доходу 18010600</w:t>
            </w:r>
          </w:p>
          <w:p w:rsidR="0035247E" w:rsidRPr="0028527D" w:rsidRDefault="0035247E" w:rsidP="005F3E3C">
            <w:pPr>
              <w:jc w:val="both"/>
              <w:rPr>
                <w:bCs/>
                <w:lang w:val="uk-UA"/>
              </w:rPr>
            </w:pPr>
            <w:r w:rsidRPr="0028527D">
              <w:rPr>
                <w:lang w:val="uk-UA"/>
              </w:rPr>
              <w:t>р/р</w:t>
            </w:r>
            <w:r w:rsidRPr="0028527D">
              <w:rPr>
                <w:bCs/>
                <w:lang w:val="uk-UA"/>
              </w:rPr>
              <w:t xml:space="preserve"> UA248999980334129815000018560</w:t>
            </w:r>
          </w:p>
          <w:p w:rsidR="0035247E" w:rsidRPr="0028527D" w:rsidRDefault="0035247E" w:rsidP="005F3E3C">
            <w:pPr>
              <w:jc w:val="both"/>
              <w:rPr>
                <w:lang w:val="uk-UA"/>
              </w:rPr>
            </w:pPr>
            <w:r w:rsidRPr="0028527D">
              <w:rPr>
                <w:lang w:val="uk-UA"/>
              </w:rPr>
              <w:t>(для фізичних осіб), код доходу 18010900</w:t>
            </w:r>
          </w:p>
          <w:p w:rsidR="0035247E" w:rsidRPr="0028527D" w:rsidRDefault="0035247E" w:rsidP="005F3E3C">
            <w:pPr>
              <w:jc w:val="both"/>
              <w:rPr>
                <w:lang w:val="uk-UA"/>
              </w:rPr>
            </w:pPr>
            <w:r w:rsidRPr="0028527D">
              <w:rPr>
                <w:lang w:val="uk-UA"/>
              </w:rPr>
              <w:t xml:space="preserve">банк отримувача: </w:t>
            </w:r>
            <w:proofErr w:type="spellStart"/>
            <w:r w:rsidRPr="0028527D">
              <w:rPr>
                <w:lang w:val="uk-UA"/>
              </w:rPr>
              <w:t>Держказначейська</w:t>
            </w:r>
            <w:proofErr w:type="spellEnd"/>
            <w:r w:rsidRPr="0028527D">
              <w:rPr>
                <w:lang w:val="uk-UA"/>
              </w:rPr>
              <w:t xml:space="preserve"> служба України,</w:t>
            </w:r>
          </w:p>
          <w:p w:rsidR="0035247E" w:rsidRPr="0028527D" w:rsidRDefault="0035247E" w:rsidP="005F3E3C">
            <w:pPr>
              <w:jc w:val="both"/>
              <w:rPr>
                <w:lang w:val="uk-UA"/>
              </w:rPr>
            </w:pPr>
            <w:r w:rsidRPr="0028527D">
              <w:rPr>
                <w:lang w:val="uk-UA"/>
              </w:rPr>
              <w:t>МФО банку 899998,</w:t>
            </w:r>
          </w:p>
          <w:p w:rsidR="0035247E" w:rsidRPr="0028527D" w:rsidRDefault="0035247E" w:rsidP="005F3E3C">
            <w:pPr>
              <w:jc w:val="both"/>
              <w:rPr>
                <w:lang w:val="uk-UA"/>
              </w:rPr>
            </w:pPr>
            <w:r w:rsidRPr="0028527D">
              <w:rPr>
                <w:lang w:val="uk-UA"/>
              </w:rPr>
              <w:t>Отримувач коштів:</w:t>
            </w:r>
          </w:p>
          <w:p w:rsidR="0035247E" w:rsidRPr="0028527D" w:rsidRDefault="0035247E" w:rsidP="005F3E3C">
            <w:pPr>
              <w:jc w:val="both"/>
              <w:rPr>
                <w:lang w:val="uk-UA"/>
              </w:rPr>
            </w:pPr>
            <w:r w:rsidRPr="0028527D">
              <w:rPr>
                <w:lang w:val="uk-UA"/>
              </w:rPr>
              <w:t xml:space="preserve">ГУК </w:t>
            </w:r>
            <w:proofErr w:type="spellStart"/>
            <w:r w:rsidRPr="0028527D">
              <w:rPr>
                <w:lang w:val="uk-UA"/>
              </w:rPr>
              <w:t>Сум.обл</w:t>
            </w:r>
            <w:proofErr w:type="spellEnd"/>
            <w:r w:rsidRPr="0028527D">
              <w:rPr>
                <w:lang w:val="uk-UA"/>
              </w:rPr>
              <w:t xml:space="preserve">./Глухівська МТГ </w:t>
            </w:r>
          </w:p>
          <w:p w:rsidR="0035247E" w:rsidRPr="0028527D" w:rsidRDefault="0035247E" w:rsidP="00EC4BA7">
            <w:pPr>
              <w:jc w:val="both"/>
              <w:rPr>
                <w:lang w:val="uk-UA"/>
              </w:rPr>
            </w:pPr>
            <w:r w:rsidRPr="0028527D">
              <w:rPr>
                <w:lang w:val="uk-UA"/>
              </w:rPr>
              <w:t>Код ЄД</w:t>
            </w:r>
            <w:r w:rsidR="00EC4BA7">
              <w:rPr>
                <w:lang w:val="uk-UA"/>
              </w:rPr>
              <w:t>РПОУ отримувача коштів 37970404</w:t>
            </w:r>
          </w:p>
        </w:tc>
        <w:tc>
          <w:tcPr>
            <w:tcW w:w="4928" w:type="dxa"/>
          </w:tcPr>
          <w:p w:rsidR="0035247E" w:rsidRPr="0028527D" w:rsidRDefault="0035247E" w:rsidP="005F3E3C">
            <w:pPr>
              <w:ind w:left="360" w:right="99"/>
              <w:jc w:val="both"/>
              <w:rPr>
                <w:lang w:val="uk-UA"/>
              </w:rPr>
            </w:pPr>
            <w:r w:rsidRPr="0028527D">
              <w:rPr>
                <w:lang w:val="uk-UA"/>
              </w:rPr>
              <w:t xml:space="preserve">       ОРЕНДАР                                       </w:t>
            </w:r>
          </w:p>
          <w:p w:rsidR="0035247E" w:rsidRPr="0028527D" w:rsidRDefault="0035247E" w:rsidP="005F3E3C">
            <w:pPr>
              <w:ind w:left="360" w:right="99"/>
              <w:jc w:val="both"/>
              <w:rPr>
                <w:sz w:val="32"/>
                <w:lang w:val="uk-UA"/>
              </w:rPr>
            </w:pPr>
          </w:p>
          <w:p w:rsidR="0035247E" w:rsidRPr="0028527D" w:rsidRDefault="0035247E" w:rsidP="005F3E3C">
            <w:pPr>
              <w:rPr>
                <w:sz w:val="32"/>
                <w:lang w:val="uk-UA"/>
              </w:rPr>
            </w:pPr>
          </w:p>
        </w:tc>
      </w:tr>
    </w:tbl>
    <w:p w:rsidR="0035247E" w:rsidRPr="00BE4FCE" w:rsidRDefault="0035247E" w:rsidP="0035247E">
      <w:pPr>
        <w:jc w:val="center"/>
        <w:rPr>
          <w:b/>
          <w:lang w:val="uk-UA"/>
        </w:rPr>
      </w:pPr>
      <w:r w:rsidRPr="00BE4FCE">
        <w:rPr>
          <w:b/>
          <w:lang w:val="uk-UA"/>
        </w:rPr>
        <w:t>Підписи сторін</w:t>
      </w:r>
    </w:p>
    <w:p w:rsidR="0035247E" w:rsidRPr="00BE4FCE" w:rsidRDefault="0035247E" w:rsidP="0035247E">
      <w:pPr>
        <w:ind w:left="360" w:right="99"/>
        <w:jc w:val="both"/>
        <w:rPr>
          <w:b/>
          <w:sz w:val="22"/>
          <w:lang w:val="uk-UA"/>
        </w:rPr>
      </w:pPr>
      <w:r w:rsidRPr="00BE4FCE">
        <w:rPr>
          <w:b/>
          <w:sz w:val="22"/>
          <w:lang w:val="uk-UA"/>
        </w:rPr>
        <w:t xml:space="preserve">ОРЕНДОДАВЕЦЬ                                                                                           ОРЕНДАР </w:t>
      </w:r>
    </w:p>
    <w:p w:rsidR="0035247E" w:rsidRPr="00BE4FCE" w:rsidRDefault="0035247E" w:rsidP="0035247E">
      <w:pPr>
        <w:ind w:right="99"/>
        <w:jc w:val="both"/>
        <w:rPr>
          <w:lang w:val="uk-UA"/>
        </w:rPr>
      </w:pPr>
    </w:p>
    <w:p w:rsidR="0035247E" w:rsidRPr="00BE4FCE" w:rsidRDefault="0035247E" w:rsidP="0035247E">
      <w:pPr>
        <w:ind w:right="99"/>
        <w:jc w:val="both"/>
        <w:rPr>
          <w:lang w:val="uk-UA"/>
        </w:rPr>
      </w:pPr>
      <w:r w:rsidRPr="00BE4FCE">
        <w:rPr>
          <w:lang w:val="uk-UA"/>
        </w:rPr>
        <w:t xml:space="preserve">____________________ Надія ВАЙЛО               </w:t>
      </w:r>
      <w:r w:rsidRPr="00BE4FCE">
        <w:rPr>
          <w:lang w:val="uk-UA"/>
        </w:rPr>
        <w:tab/>
        <w:t xml:space="preserve">                      _____________ ___________</w:t>
      </w:r>
    </w:p>
    <w:p w:rsidR="0035247E" w:rsidRDefault="0035247E" w:rsidP="0035247E">
      <w:r w:rsidRPr="00BE4FCE">
        <w:rPr>
          <w:lang w:val="uk-UA"/>
        </w:rPr>
        <w:t xml:space="preserve">     МП                                             </w:t>
      </w:r>
      <w:r w:rsidRPr="00BE4FCE">
        <w:rPr>
          <w:lang w:val="uk-UA"/>
        </w:rPr>
        <w:tab/>
      </w:r>
      <w:r w:rsidRPr="00BE4FCE">
        <w:rPr>
          <w:lang w:val="uk-UA"/>
        </w:rPr>
        <w:tab/>
        <w:t xml:space="preserve">                                 </w:t>
      </w:r>
      <w:r w:rsidRPr="00BE4FCE">
        <w:rPr>
          <w:lang w:val="uk-UA"/>
        </w:rPr>
        <w:tab/>
        <w:t xml:space="preserve">    </w:t>
      </w:r>
      <w:proofErr w:type="spellStart"/>
      <w:r w:rsidRPr="00BE4FCE">
        <w:rPr>
          <w:lang w:val="uk-UA"/>
        </w:rPr>
        <w:t>МП</w:t>
      </w:r>
      <w:proofErr w:type="spellEnd"/>
      <w:r w:rsidRPr="00BE4FCE">
        <w:rPr>
          <w:lang w:val="uk-UA"/>
        </w:rPr>
        <w:t xml:space="preserve"> (за наявності</w:t>
      </w:r>
      <w:r w:rsidRPr="007F3D25">
        <w:t>)</w:t>
      </w:r>
    </w:p>
    <w:p w:rsidR="006D7445" w:rsidRDefault="006D7445" w:rsidP="0035247E"/>
    <w:p w:rsidR="006D7445" w:rsidRDefault="006D7445" w:rsidP="0035247E"/>
    <w:p w:rsidR="006D7445" w:rsidRPr="00E0347F" w:rsidRDefault="006D7445" w:rsidP="0035247E">
      <w:pPr>
        <w:rPr>
          <w:b/>
          <w:sz w:val="28"/>
          <w:szCs w:val="28"/>
          <w:lang w:val="uk-UA"/>
        </w:rPr>
      </w:pPr>
      <w:r w:rsidRPr="00E0347F">
        <w:rPr>
          <w:b/>
          <w:sz w:val="28"/>
          <w:szCs w:val="28"/>
          <w:lang w:val="uk-UA"/>
        </w:rPr>
        <w:t xml:space="preserve">Міський голова                                                   </w:t>
      </w:r>
      <w:r w:rsidR="00E0347F">
        <w:rPr>
          <w:b/>
          <w:sz w:val="28"/>
          <w:szCs w:val="28"/>
          <w:lang w:val="uk-UA"/>
        </w:rPr>
        <w:t xml:space="preserve">      </w:t>
      </w:r>
      <w:r w:rsidRPr="00E0347F">
        <w:rPr>
          <w:b/>
          <w:sz w:val="28"/>
          <w:szCs w:val="28"/>
          <w:lang w:val="uk-UA"/>
        </w:rPr>
        <w:t xml:space="preserve">              Надія ВАЙЛО</w:t>
      </w:r>
    </w:p>
    <w:p w:rsidR="0035247E" w:rsidRDefault="0035247E" w:rsidP="0035247E"/>
    <w:p w:rsidR="00587F2A" w:rsidRDefault="00587F2A" w:rsidP="0035247E"/>
    <w:p w:rsidR="0035247E" w:rsidRPr="00863794" w:rsidRDefault="0035247E" w:rsidP="0035247E">
      <w:pPr>
        <w:pStyle w:val="a8"/>
        <w:ind w:left="0"/>
        <w:jc w:val="center"/>
        <w:rPr>
          <w:b/>
          <w:lang w:val="uk-UA"/>
        </w:rPr>
      </w:pPr>
      <w:r w:rsidRPr="00863794">
        <w:rPr>
          <w:b/>
          <w:lang w:val="uk-UA"/>
        </w:rPr>
        <w:t>АКТ ПРИЙОМУ – ПЕРЕДАЧІ</w:t>
      </w:r>
    </w:p>
    <w:p w:rsidR="0035247E" w:rsidRPr="00863794" w:rsidRDefault="0035247E" w:rsidP="0035247E">
      <w:pPr>
        <w:jc w:val="center"/>
        <w:rPr>
          <w:b/>
          <w:lang w:val="uk-UA"/>
        </w:rPr>
      </w:pPr>
      <w:r w:rsidRPr="00863794">
        <w:rPr>
          <w:b/>
          <w:lang w:val="uk-UA"/>
        </w:rPr>
        <w:t>ЗЕМЕЛЬНОЇ ДІЛЯНКИ</w:t>
      </w:r>
    </w:p>
    <w:p w:rsidR="0035247E" w:rsidRPr="00863794" w:rsidRDefault="0035247E" w:rsidP="0035247E">
      <w:pPr>
        <w:jc w:val="center"/>
        <w:rPr>
          <w:b/>
          <w:lang w:val="uk-UA"/>
        </w:rPr>
      </w:pPr>
      <w:r w:rsidRPr="00863794">
        <w:rPr>
          <w:b/>
          <w:lang w:val="uk-UA"/>
        </w:rPr>
        <w:t>До договору оренди землі від « ____» ________  202__ р.</w:t>
      </w:r>
    </w:p>
    <w:p w:rsidR="0035247E" w:rsidRPr="00863794" w:rsidRDefault="0035247E" w:rsidP="0035247E">
      <w:pPr>
        <w:rPr>
          <w:lang w:val="uk-UA"/>
        </w:rPr>
      </w:pPr>
      <w:r w:rsidRPr="00863794">
        <w:rPr>
          <w:lang w:val="uk-UA"/>
        </w:rPr>
        <w:t xml:space="preserve">м. Глухів                                                                  </w:t>
      </w:r>
      <w:r w:rsidRPr="00863794">
        <w:rPr>
          <w:lang w:val="uk-UA"/>
        </w:rPr>
        <w:tab/>
        <w:t xml:space="preserve">                              «___» __________ 202__р. </w:t>
      </w:r>
    </w:p>
    <w:p w:rsidR="0035247E" w:rsidRPr="00863794" w:rsidRDefault="0035247E" w:rsidP="0035247E">
      <w:pPr>
        <w:ind w:right="99"/>
        <w:rPr>
          <w:color w:val="000000"/>
          <w:lang w:val="uk-UA"/>
        </w:rPr>
      </w:pPr>
    </w:p>
    <w:p w:rsidR="0035247E" w:rsidRPr="00863794" w:rsidRDefault="0035247E" w:rsidP="0035247E">
      <w:pPr>
        <w:ind w:firstLine="360"/>
        <w:jc w:val="both"/>
        <w:rPr>
          <w:lang w:val="uk-UA"/>
        </w:rPr>
      </w:pPr>
      <w:r w:rsidRPr="00863794">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Pr>
          <w:lang w:val="uk-UA"/>
        </w:rPr>
        <w:t>р</w:t>
      </w:r>
      <w:r w:rsidRPr="00863794">
        <w:rPr>
          <w:lang w:val="uk-UA"/>
        </w:rPr>
        <w:t>озпорядження міського голови від 01.12.2020 №303-К, з</w:t>
      </w:r>
      <w:r w:rsidRPr="0086379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863794">
        <w:rPr>
          <w:b/>
          <w:color w:val="000000"/>
          <w:lang w:val="uk-UA"/>
        </w:rPr>
        <w:t xml:space="preserve"> </w:t>
      </w:r>
      <w:r w:rsidRPr="00863794">
        <w:rPr>
          <w:color w:val="000000"/>
          <w:lang w:val="uk-UA"/>
        </w:rPr>
        <w:t>з іншої сторони, а разом іменовані Сторони</w:t>
      </w:r>
      <w:r w:rsidRPr="00863794">
        <w:rPr>
          <w:lang w:val="uk-UA"/>
        </w:rPr>
        <w:t>, уклали цей акт прийому – передачі земельної ділянки до договору оренди землі від «___» __________  20___р. про нижче наведене:</w:t>
      </w:r>
    </w:p>
    <w:p w:rsidR="0035247E" w:rsidRPr="00863794" w:rsidRDefault="0035247E" w:rsidP="0035247E">
      <w:pPr>
        <w:ind w:firstLine="360"/>
        <w:rPr>
          <w:lang w:val="uk-UA"/>
        </w:rPr>
      </w:pPr>
    </w:p>
    <w:p w:rsidR="0035247E" w:rsidRPr="00863794" w:rsidRDefault="0035247E" w:rsidP="0035247E">
      <w:pPr>
        <w:numPr>
          <w:ilvl w:val="0"/>
          <w:numId w:val="2"/>
        </w:numPr>
        <w:tabs>
          <w:tab w:val="left" w:pos="9356"/>
        </w:tabs>
        <w:jc w:val="both"/>
        <w:rPr>
          <w:lang w:val="uk-UA"/>
        </w:rPr>
      </w:pPr>
      <w:r w:rsidRPr="00863794">
        <w:rPr>
          <w:lang w:val="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r w:rsidRPr="009A1254">
        <w:rPr>
          <w:lang w:val="uk-UA"/>
        </w:rPr>
        <w:t>сільськогосподарського</w:t>
      </w:r>
      <w:r w:rsidRPr="00863794">
        <w:rPr>
          <w:lang w:val="uk-UA"/>
        </w:rPr>
        <w:t xml:space="preserve">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35247E" w:rsidRPr="00863794" w:rsidRDefault="0035247E" w:rsidP="0035247E">
      <w:pPr>
        <w:numPr>
          <w:ilvl w:val="0"/>
          <w:numId w:val="2"/>
        </w:numPr>
        <w:jc w:val="both"/>
        <w:rPr>
          <w:lang w:val="uk-UA"/>
        </w:rPr>
      </w:pPr>
      <w:r w:rsidRPr="00863794">
        <w:rPr>
          <w:lang w:val="uk-UA"/>
        </w:rPr>
        <w:t>Орендодавець передає Орендарю земельну ділянку у межах згідно з умовами договору.</w:t>
      </w:r>
    </w:p>
    <w:p w:rsidR="0035247E" w:rsidRPr="00863794" w:rsidRDefault="0035247E" w:rsidP="0035247E">
      <w:pPr>
        <w:numPr>
          <w:ilvl w:val="0"/>
          <w:numId w:val="2"/>
        </w:numPr>
        <w:jc w:val="both"/>
        <w:rPr>
          <w:lang w:val="uk-UA"/>
        </w:rPr>
      </w:pPr>
      <w:r w:rsidRPr="00863794">
        <w:rPr>
          <w:lang w:val="uk-UA"/>
        </w:rPr>
        <w:t>Датою набуття Орендарем права користування земельною ділянкою є дата складання цього акту.</w:t>
      </w:r>
    </w:p>
    <w:p w:rsidR="0035247E" w:rsidRPr="00863794" w:rsidRDefault="0035247E" w:rsidP="0035247E">
      <w:pPr>
        <w:numPr>
          <w:ilvl w:val="0"/>
          <w:numId w:val="2"/>
        </w:numPr>
        <w:jc w:val="both"/>
        <w:rPr>
          <w:lang w:val="uk-UA"/>
        </w:rPr>
      </w:pPr>
      <w:r w:rsidRPr="00863794">
        <w:rPr>
          <w:lang w:val="uk-UA"/>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35247E" w:rsidRPr="00863794" w:rsidTr="005F3E3C">
        <w:tc>
          <w:tcPr>
            <w:tcW w:w="4927" w:type="dxa"/>
          </w:tcPr>
          <w:p w:rsidR="0035247E" w:rsidRPr="00863794" w:rsidRDefault="0035247E" w:rsidP="005F3E3C">
            <w:pPr>
              <w:ind w:left="360" w:right="99"/>
              <w:jc w:val="center"/>
              <w:rPr>
                <w:b/>
                <w:color w:val="000000"/>
                <w:lang w:val="uk-UA"/>
              </w:rPr>
            </w:pPr>
            <w:r w:rsidRPr="00863794">
              <w:rPr>
                <w:b/>
                <w:lang w:val="uk-UA"/>
              </w:rPr>
              <w:t>ПЕРЕДАВ</w:t>
            </w:r>
          </w:p>
          <w:p w:rsidR="0035247E" w:rsidRPr="00863794" w:rsidRDefault="0035247E" w:rsidP="005F3E3C">
            <w:pPr>
              <w:ind w:left="360" w:right="99"/>
              <w:jc w:val="both"/>
              <w:rPr>
                <w:lang w:val="uk-UA"/>
              </w:rPr>
            </w:pPr>
            <w:r w:rsidRPr="00863794">
              <w:rPr>
                <w:lang w:val="uk-UA"/>
              </w:rPr>
              <w:t>ОРЕНДОДАВЕЦЬ</w:t>
            </w:r>
          </w:p>
          <w:p w:rsidR="0035247E" w:rsidRPr="00863794" w:rsidRDefault="0035247E" w:rsidP="005F3E3C">
            <w:pPr>
              <w:pStyle w:val="a5"/>
              <w:jc w:val="both"/>
              <w:rPr>
                <w:b/>
                <w:sz w:val="24"/>
                <w:szCs w:val="24"/>
              </w:rPr>
            </w:pPr>
            <w:r w:rsidRPr="00863794">
              <w:rPr>
                <w:b/>
                <w:sz w:val="24"/>
                <w:szCs w:val="24"/>
              </w:rPr>
              <w:t>Глухівська міська рада</w:t>
            </w:r>
          </w:p>
          <w:p w:rsidR="0035247E" w:rsidRPr="00863794" w:rsidRDefault="0035247E" w:rsidP="005F3E3C">
            <w:pPr>
              <w:pStyle w:val="a5"/>
              <w:jc w:val="both"/>
              <w:rPr>
                <w:b/>
                <w:sz w:val="24"/>
                <w:szCs w:val="24"/>
              </w:rPr>
            </w:pPr>
            <w:r w:rsidRPr="00863794">
              <w:rPr>
                <w:b/>
                <w:sz w:val="24"/>
                <w:szCs w:val="24"/>
              </w:rPr>
              <w:t>Сумської області</w:t>
            </w:r>
          </w:p>
          <w:p w:rsidR="0035247E" w:rsidRPr="00863794" w:rsidRDefault="0035247E" w:rsidP="005F3E3C">
            <w:pPr>
              <w:pStyle w:val="a5"/>
              <w:jc w:val="both"/>
              <w:rPr>
                <w:sz w:val="24"/>
                <w:szCs w:val="24"/>
              </w:rPr>
            </w:pPr>
            <w:r w:rsidRPr="00863794">
              <w:rPr>
                <w:sz w:val="24"/>
                <w:szCs w:val="24"/>
              </w:rPr>
              <w:t>Код ЄДРПОУ 36235340</w:t>
            </w:r>
          </w:p>
          <w:p w:rsidR="0035247E" w:rsidRPr="00863794" w:rsidRDefault="0035247E" w:rsidP="005F3E3C">
            <w:pPr>
              <w:pStyle w:val="a5"/>
              <w:jc w:val="both"/>
              <w:rPr>
                <w:sz w:val="24"/>
                <w:szCs w:val="24"/>
              </w:rPr>
            </w:pPr>
            <w:r w:rsidRPr="00863794">
              <w:rPr>
                <w:sz w:val="24"/>
                <w:szCs w:val="24"/>
              </w:rPr>
              <w:t>Адреса: 41400, Сумська обл.,</w:t>
            </w:r>
          </w:p>
          <w:p w:rsidR="0035247E" w:rsidRPr="00863794" w:rsidRDefault="0035247E" w:rsidP="005F3E3C">
            <w:pPr>
              <w:pStyle w:val="a5"/>
              <w:jc w:val="both"/>
              <w:rPr>
                <w:sz w:val="24"/>
                <w:szCs w:val="24"/>
              </w:rPr>
            </w:pPr>
            <w:r w:rsidRPr="00863794">
              <w:rPr>
                <w:sz w:val="24"/>
                <w:szCs w:val="24"/>
              </w:rPr>
              <w:t>м. Глухів, вул. Шевченка, буд.6</w:t>
            </w:r>
          </w:p>
          <w:p w:rsidR="0035247E" w:rsidRPr="00863794" w:rsidRDefault="0035247E" w:rsidP="005F3E3C">
            <w:pPr>
              <w:pStyle w:val="a5"/>
              <w:jc w:val="both"/>
              <w:rPr>
                <w:sz w:val="24"/>
                <w:szCs w:val="24"/>
              </w:rPr>
            </w:pPr>
            <w:r w:rsidRPr="00863794">
              <w:rPr>
                <w:sz w:val="24"/>
                <w:szCs w:val="24"/>
              </w:rPr>
              <w:t>Тел. (05444)22115</w:t>
            </w:r>
          </w:p>
          <w:p w:rsidR="0035247E" w:rsidRPr="00863794" w:rsidRDefault="0035247E" w:rsidP="005F3E3C">
            <w:pPr>
              <w:jc w:val="both"/>
              <w:rPr>
                <w:lang w:val="uk-UA"/>
              </w:rPr>
            </w:pPr>
            <w:r w:rsidRPr="00863794">
              <w:rPr>
                <w:lang w:val="uk-UA"/>
              </w:rPr>
              <w:t>Реквізити для сплати орендної плати за землю:</w:t>
            </w:r>
          </w:p>
          <w:p w:rsidR="0035247E" w:rsidRPr="00863794" w:rsidRDefault="0035247E" w:rsidP="005F3E3C">
            <w:pPr>
              <w:jc w:val="both"/>
              <w:rPr>
                <w:bCs/>
                <w:lang w:val="uk-UA"/>
              </w:rPr>
            </w:pPr>
            <w:r w:rsidRPr="00863794">
              <w:rPr>
                <w:lang w:val="uk-UA"/>
              </w:rPr>
              <w:t xml:space="preserve">р/р </w:t>
            </w:r>
            <w:r w:rsidRPr="00863794">
              <w:rPr>
                <w:bCs/>
                <w:lang w:val="uk-UA"/>
              </w:rPr>
              <w:t>UA798999980334119812000018560</w:t>
            </w:r>
          </w:p>
          <w:p w:rsidR="0035247E" w:rsidRPr="00863794" w:rsidRDefault="0035247E" w:rsidP="005F3E3C">
            <w:pPr>
              <w:jc w:val="both"/>
              <w:rPr>
                <w:lang w:val="uk-UA"/>
              </w:rPr>
            </w:pPr>
            <w:r w:rsidRPr="00863794">
              <w:rPr>
                <w:lang w:val="uk-UA"/>
              </w:rPr>
              <w:t>(для юридичних осіб), код доходу 18010600</w:t>
            </w:r>
          </w:p>
          <w:p w:rsidR="0035247E" w:rsidRPr="00863794" w:rsidRDefault="0035247E" w:rsidP="005F3E3C">
            <w:pPr>
              <w:jc w:val="both"/>
              <w:rPr>
                <w:bCs/>
                <w:lang w:val="uk-UA"/>
              </w:rPr>
            </w:pPr>
            <w:r w:rsidRPr="00863794">
              <w:rPr>
                <w:lang w:val="uk-UA"/>
              </w:rPr>
              <w:t>р/р</w:t>
            </w:r>
            <w:r w:rsidRPr="00863794">
              <w:rPr>
                <w:bCs/>
                <w:lang w:val="uk-UA"/>
              </w:rPr>
              <w:t xml:space="preserve"> UA248999980334129815000018560</w:t>
            </w:r>
          </w:p>
          <w:p w:rsidR="0035247E" w:rsidRPr="00863794" w:rsidRDefault="0035247E" w:rsidP="005F3E3C">
            <w:pPr>
              <w:jc w:val="both"/>
              <w:rPr>
                <w:lang w:val="uk-UA"/>
              </w:rPr>
            </w:pPr>
            <w:r w:rsidRPr="00863794">
              <w:rPr>
                <w:lang w:val="uk-UA"/>
              </w:rPr>
              <w:t>(для фізичних осіб), код доходу 18010900</w:t>
            </w:r>
          </w:p>
          <w:p w:rsidR="0035247E" w:rsidRPr="00863794" w:rsidRDefault="0035247E" w:rsidP="005F3E3C">
            <w:pPr>
              <w:jc w:val="both"/>
              <w:rPr>
                <w:lang w:val="uk-UA"/>
              </w:rPr>
            </w:pPr>
            <w:r w:rsidRPr="00863794">
              <w:rPr>
                <w:lang w:val="uk-UA"/>
              </w:rPr>
              <w:t xml:space="preserve">банк отримувача: </w:t>
            </w:r>
            <w:proofErr w:type="spellStart"/>
            <w:r w:rsidRPr="00863794">
              <w:rPr>
                <w:lang w:val="uk-UA"/>
              </w:rPr>
              <w:t>Держказначейська</w:t>
            </w:r>
            <w:proofErr w:type="spellEnd"/>
            <w:r w:rsidRPr="00863794">
              <w:rPr>
                <w:lang w:val="uk-UA"/>
              </w:rPr>
              <w:t xml:space="preserve"> служба України,</w:t>
            </w:r>
          </w:p>
          <w:p w:rsidR="0035247E" w:rsidRPr="00863794" w:rsidRDefault="0035247E" w:rsidP="005F3E3C">
            <w:pPr>
              <w:jc w:val="both"/>
              <w:rPr>
                <w:lang w:val="uk-UA"/>
              </w:rPr>
            </w:pPr>
            <w:r w:rsidRPr="00863794">
              <w:rPr>
                <w:lang w:val="uk-UA"/>
              </w:rPr>
              <w:t>МФО банку 899998,</w:t>
            </w:r>
          </w:p>
          <w:p w:rsidR="0035247E" w:rsidRPr="00863794" w:rsidRDefault="0035247E" w:rsidP="005F3E3C">
            <w:pPr>
              <w:jc w:val="both"/>
              <w:rPr>
                <w:lang w:val="uk-UA"/>
              </w:rPr>
            </w:pPr>
            <w:r w:rsidRPr="00863794">
              <w:rPr>
                <w:lang w:val="uk-UA"/>
              </w:rPr>
              <w:t>Отримувач коштів:</w:t>
            </w:r>
          </w:p>
          <w:p w:rsidR="0035247E" w:rsidRPr="00863794" w:rsidRDefault="0035247E" w:rsidP="005F3E3C">
            <w:pPr>
              <w:jc w:val="both"/>
              <w:rPr>
                <w:lang w:val="uk-UA"/>
              </w:rPr>
            </w:pPr>
            <w:r w:rsidRPr="00863794">
              <w:rPr>
                <w:lang w:val="uk-UA"/>
              </w:rPr>
              <w:t xml:space="preserve">ГУК </w:t>
            </w:r>
            <w:proofErr w:type="spellStart"/>
            <w:r w:rsidRPr="00863794">
              <w:rPr>
                <w:lang w:val="uk-UA"/>
              </w:rPr>
              <w:t>Сум.обл</w:t>
            </w:r>
            <w:proofErr w:type="spellEnd"/>
            <w:r w:rsidRPr="00863794">
              <w:rPr>
                <w:lang w:val="uk-UA"/>
              </w:rPr>
              <w:t xml:space="preserve">./Глухівська МТГ </w:t>
            </w:r>
          </w:p>
          <w:p w:rsidR="0035247E" w:rsidRPr="00863794" w:rsidRDefault="0035247E" w:rsidP="005F3E3C">
            <w:pPr>
              <w:jc w:val="both"/>
              <w:rPr>
                <w:lang w:val="uk-UA"/>
              </w:rPr>
            </w:pPr>
            <w:r w:rsidRPr="00863794">
              <w:rPr>
                <w:lang w:val="uk-UA"/>
              </w:rPr>
              <w:t>Код ЄДРПОУ отримувача коштів 37970404</w:t>
            </w:r>
          </w:p>
          <w:p w:rsidR="0035247E" w:rsidRPr="00863794" w:rsidRDefault="0035247E" w:rsidP="005F3E3C">
            <w:pPr>
              <w:rPr>
                <w:lang w:val="uk-UA"/>
              </w:rPr>
            </w:pPr>
          </w:p>
          <w:p w:rsidR="0035247E" w:rsidRPr="00863794" w:rsidRDefault="0035247E" w:rsidP="005F3E3C">
            <w:pPr>
              <w:rPr>
                <w:color w:val="000000"/>
                <w:lang w:val="uk-UA"/>
              </w:rPr>
            </w:pPr>
          </w:p>
        </w:tc>
        <w:tc>
          <w:tcPr>
            <w:tcW w:w="4928" w:type="dxa"/>
          </w:tcPr>
          <w:p w:rsidR="0035247E" w:rsidRPr="00863794" w:rsidRDefault="0035247E" w:rsidP="005F3E3C">
            <w:pPr>
              <w:ind w:left="360" w:right="99"/>
              <w:jc w:val="center"/>
              <w:rPr>
                <w:b/>
                <w:lang w:val="uk-UA"/>
              </w:rPr>
            </w:pPr>
            <w:r w:rsidRPr="00863794">
              <w:rPr>
                <w:b/>
                <w:lang w:val="uk-UA"/>
              </w:rPr>
              <w:t>ПРИЙНЯВ</w:t>
            </w:r>
          </w:p>
          <w:p w:rsidR="0035247E" w:rsidRPr="00863794" w:rsidRDefault="0035247E" w:rsidP="005F3E3C">
            <w:pPr>
              <w:jc w:val="center"/>
              <w:rPr>
                <w:lang w:val="uk-UA"/>
              </w:rPr>
            </w:pPr>
            <w:r w:rsidRPr="00863794">
              <w:rPr>
                <w:lang w:val="uk-UA"/>
              </w:rPr>
              <w:t>ОРЕНДАР</w:t>
            </w:r>
          </w:p>
        </w:tc>
      </w:tr>
    </w:tbl>
    <w:p w:rsidR="0035247E" w:rsidRPr="00863794" w:rsidRDefault="0035247E" w:rsidP="0035247E">
      <w:pPr>
        <w:jc w:val="center"/>
        <w:rPr>
          <w:b/>
          <w:color w:val="000000"/>
          <w:lang w:val="uk-UA"/>
        </w:rPr>
      </w:pPr>
      <w:r w:rsidRPr="00863794">
        <w:rPr>
          <w:b/>
          <w:color w:val="000000"/>
          <w:lang w:val="uk-UA"/>
        </w:rPr>
        <w:t>Підписи сторін</w:t>
      </w:r>
    </w:p>
    <w:p w:rsidR="0035247E" w:rsidRPr="00863794" w:rsidRDefault="0035247E" w:rsidP="0035247E">
      <w:pPr>
        <w:ind w:left="360" w:right="99"/>
        <w:rPr>
          <w:b/>
          <w:color w:val="000000"/>
          <w:lang w:val="uk-UA"/>
        </w:rPr>
      </w:pPr>
      <w:r w:rsidRPr="00863794">
        <w:rPr>
          <w:b/>
          <w:color w:val="000000"/>
          <w:lang w:val="uk-UA"/>
        </w:rPr>
        <w:t xml:space="preserve">ОРЕНДОДАВЕЦЬ                                                                          ОРЕНДАР  </w:t>
      </w:r>
    </w:p>
    <w:p w:rsidR="0035247E" w:rsidRPr="00863794" w:rsidRDefault="0035247E" w:rsidP="0035247E">
      <w:pPr>
        <w:ind w:right="99"/>
        <w:rPr>
          <w:color w:val="000000"/>
          <w:lang w:val="uk-UA"/>
        </w:rPr>
      </w:pPr>
    </w:p>
    <w:p w:rsidR="0035247E" w:rsidRPr="00863794" w:rsidRDefault="0035247E" w:rsidP="0035247E">
      <w:pPr>
        <w:ind w:right="99"/>
        <w:rPr>
          <w:color w:val="000000"/>
          <w:lang w:val="uk-UA"/>
        </w:rPr>
      </w:pPr>
      <w:r w:rsidRPr="00863794">
        <w:rPr>
          <w:color w:val="000000"/>
          <w:lang w:val="uk-UA"/>
        </w:rPr>
        <w:t xml:space="preserve">___________________ </w:t>
      </w:r>
      <w:r w:rsidRPr="00863794">
        <w:rPr>
          <w:lang w:val="uk-UA"/>
        </w:rPr>
        <w:t xml:space="preserve">Надія ВАЙЛО                          </w:t>
      </w:r>
      <w:r w:rsidRPr="00863794">
        <w:rPr>
          <w:color w:val="000000"/>
          <w:lang w:val="uk-UA"/>
        </w:rPr>
        <w:t>_________________</w:t>
      </w:r>
      <w:r w:rsidRPr="00863794">
        <w:rPr>
          <w:b/>
          <w:color w:val="000000"/>
          <w:lang w:val="uk-UA"/>
        </w:rPr>
        <w:t xml:space="preserve"> _____________</w:t>
      </w:r>
    </w:p>
    <w:p w:rsidR="0035247E" w:rsidRPr="00863794" w:rsidRDefault="0035247E" w:rsidP="0035247E">
      <w:pPr>
        <w:ind w:left="360" w:right="99"/>
        <w:rPr>
          <w:color w:val="000000"/>
          <w:lang w:val="uk-UA"/>
        </w:rPr>
      </w:pPr>
      <w:r w:rsidRPr="00863794">
        <w:rPr>
          <w:color w:val="000000"/>
          <w:lang w:val="uk-UA"/>
        </w:rPr>
        <w:t xml:space="preserve">         МП                                                                                                                  </w:t>
      </w:r>
      <w:proofErr w:type="spellStart"/>
      <w:r w:rsidRPr="00863794">
        <w:rPr>
          <w:color w:val="000000"/>
          <w:lang w:val="uk-UA"/>
        </w:rPr>
        <w:t>МП</w:t>
      </w:r>
      <w:proofErr w:type="spellEnd"/>
      <w:r w:rsidRPr="00863794">
        <w:rPr>
          <w:color w:val="000000"/>
          <w:lang w:val="uk-UA"/>
        </w:rPr>
        <w:t xml:space="preserve">                 </w:t>
      </w:r>
    </w:p>
    <w:p w:rsidR="0035247E" w:rsidRPr="00863794" w:rsidRDefault="0035247E" w:rsidP="0035247E">
      <w:pPr>
        <w:jc w:val="center"/>
        <w:rPr>
          <w:b/>
          <w:lang w:val="uk-UA"/>
        </w:rPr>
      </w:pPr>
    </w:p>
    <w:p w:rsidR="0035247E" w:rsidRDefault="0035247E" w:rsidP="0035247E"/>
    <w:p w:rsidR="0035247E" w:rsidRDefault="0035247E" w:rsidP="0035247E"/>
    <w:p w:rsidR="0035247E" w:rsidRDefault="0035247E" w:rsidP="0035247E"/>
    <w:p w:rsidR="0035247E" w:rsidRDefault="0035247E" w:rsidP="0035247E"/>
    <w:p w:rsidR="00587F2A" w:rsidRDefault="00587F2A" w:rsidP="0035247E"/>
    <w:p w:rsidR="0035247E" w:rsidRPr="00AB7065" w:rsidRDefault="0035247E" w:rsidP="0035247E">
      <w:pPr>
        <w:spacing w:line="254" w:lineRule="auto"/>
        <w:ind w:left="6372"/>
        <w:rPr>
          <w:color w:val="000000"/>
          <w:lang w:val="uk-UA" w:eastAsia="en-US"/>
        </w:rPr>
      </w:pPr>
      <w:r w:rsidRPr="00AB7065">
        <w:rPr>
          <w:color w:val="000000"/>
          <w:lang w:val="uk-UA" w:eastAsia="en-US"/>
        </w:rPr>
        <w:t>ЗАТВЕРДЖЕНО</w:t>
      </w:r>
    </w:p>
    <w:p w:rsidR="0035247E" w:rsidRPr="0055004B" w:rsidRDefault="0035247E" w:rsidP="0035247E">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35247E" w:rsidRPr="00BE4FCE" w:rsidRDefault="00F416BA" w:rsidP="0035247E">
      <w:pPr>
        <w:ind w:left="6372"/>
        <w:rPr>
          <w:lang w:val="uk-UA"/>
        </w:rPr>
      </w:pPr>
      <w:r>
        <w:rPr>
          <w:lang w:val="uk-UA"/>
        </w:rPr>
        <w:t>23.02.2023</w:t>
      </w:r>
      <w:bookmarkStart w:id="2" w:name="_GoBack"/>
      <w:bookmarkEnd w:id="2"/>
      <w:r>
        <w:rPr>
          <w:lang w:val="uk-UA"/>
        </w:rPr>
        <w:t xml:space="preserve">  № 608</w:t>
      </w:r>
    </w:p>
    <w:p w:rsidR="0035247E" w:rsidRPr="001D7D67" w:rsidRDefault="0035247E" w:rsidP="0035247E">
      <w:pPr>
        <w:ind w:right="99"/>
        <w:jc w:val="center"/>
        <w:rPr>
          <w:b/>
          <w:color w:val="000000"/>
        </w:rPr>
      </w:pPr>
      <w:r w:rsidRPr="001D7D67">
        <w:rPr>
          <w:b/>
          <w:color w:val="000000"/>
        </w:rPr>
        <w:t>ДОГОВІ</w:t>
      </w:r>
      <w:proofErr w:type="gramStart"/>
      <w:r w:rsidRPr="001D7D67">
        <w:rPr>
          <w:b/>
          <w:color w:val="000000"/>
        </w:rPr>
        <w:t>Р</w:t>
      </w:r>
      <w:proofErr w:type="gramEnd"/>
      <w:r w:rsidRPr="001D7D67">
        <w:rPr>
          <w:b/>
          <w:color w:val="000000"/>
        </w:rPr>
        <w:t xml:space="preserve"> ОРЕНДИ ЗЕМЛІ </w:t>
      </w:r>
    </w:p>
    <w:p w:rsidR="0035247E" w:rsidRPr="004B723C" w:rsidRDefault="0035247E" w:rsidP="0035247E">
      <w:pPr>
        <w:ind w:right="99"/>
        <w:jc w:val="center"/>
        <w:rPr>
          <w:b/>
          <w:color w:val="000000"/>
          <w:sz w:val="16"/>
          <w:szCs w:val="16"/>
          <w:lang w:val="uk-UA"/>
        </w:rPr>
      </w:pPr>
    </w:p>
    <w:p w:rsidR="0035247E" w:rsidRPr="00A006CC" w:rsidRDefault="0035247E" w:rsidP="0035247E">
      <w:pPr>
        <w:rPr>
          <w:lang w:val="uk-UA"/>
        </w:rPr>
      </w:pPr>
      <w:r w:rsidRPr="00A006CC">
        <w:rPr>
          <w:lang w:val="uk-UA"/>
        </w:rPr>
        <w:t>м. Глухів</w:t>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t xml:space="preserve">                    </w:t>
      </w:r>
      <w:r w:rsidRPr="00A006CC">
        <w:rPr>
          <w:lang w:val="uk-UA"/>
        </w:rPr>
        <w:tab/>
        <w:t>«___» _____ 202</w:t>
      </w:r>
      <w:r>
        <w:rPr>
          <w:lang w:val="uk-UA"/>
        </w:rPr>
        <w:t>_</w:t>
      </w:r>
      <w:r w:rsidRPr="00A006CC">
        <w:rPr>
          <w:lang w:val="uk-UA"/>
        </w:rPr>
        <w:t xml:space="preserve">р. </w:t>
      </w:r>
    </w:p>
    <w:p w:rsidR="0035247E" w:rsidRPr="004B723C" w:rsidRDefault="0035247E" w:rsidP="0035247E">
      <w:pPr>
        <w:rPr>
          <w:sz w:val="16"/>
          <w:szCs w:val="16"/>
          <w:lang w:val="uk-UA"/>
        </w:rPr>
      </w:pPr>
    </w:p>
    <w:p w:rsidR="0035247E" w:rsidRDefault="0035247E" w:rsidP="0035247E">
      <w:pPr>
        <w:ind w:left="-567" w:right="99" w:hanging="720"/>
        <w:jc w:val="both"/>
        <w:rPr>
          <w:color w:val="000000"/>
          <w:lang w:val="uk-UA"/>
        </w:rPr>
      </w:pPr>
      <w:r w:rsidRPr="00A006CC">
        <w:rPr>
          <w:color w:val="000000"/>
          <w:lang w:val="uk-UA"/>
        </w:rPr>
        <w:t xml:space="preserve">         </w:t>
      </w:r>
      <w:r w:rsidRPr="00A006CC">
        <w:rPr>
          <w:color w:val="000000"/>
          <w:lang w:val="uk-UA"/>
        </w:rPr>
        <w:tab/>
      </w:r>
      <w:r w:rsidRPr="00A006CC">
        <w:rPr>
          <w:color w:val="000000"/>
          <w:lang w:val="uk-UA"/>
        </w:rPr>
        <w:tab/>
        <w:t xml:space="preserve">ОРЕНДОДАВЕЦЬ </w:t>
      </w:r>
      <w:r w:rsidRPr="00A006CC">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sidRPr="00DE58F4">
        <w:rPr>
          <w:lang w:val="uk-UA"/>
        </w:rPr>
        <w:t>Розпорядження міського голови від 01.12.2020 №303-К, з</w:t>
      </w:r>
      <w:r w:rsidRPr="00DE58F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DE58F4">
        <w:rPr>
          <w:b/>
          <w:color w:val="000000"/>
          <w:lang w:val="uk-UA"/>
        </w:rPr>
        <w:t xml:space="preserve"> </w:t>
      </w:r>
      <w:r w:rsidRPr="00DE58F4">
        <w:rPr>
          <w:color w:val="000000"/>
          <w:lang w:val="uk-UA"/>
        </w:rPr>
        <w:t>з іншої сторони, а</w:t>
      </w:r>
      <w:r w:rsidRPr="00A006CC">
        <w:rPr>
          <w:color w:val="000000"/>
          <w:lang w:val="uk-UA"/>
        </w:rPr>
        <w:t xml:space="preserve"> разом іменовані Сторони, уклали цей договір про нижченаведене: </w:t>
      </w:r>
    </w:p>
    <w:p w:rsidR="0035247E" w:rsidRPr="004B723C" w:rsidRDefault="0035247E" w:rsidP="0035247E">
      <w:pPr>
        <w:ind w:left="-567" w:right="99" w:hanging="720"/>
        <w:jc w:val="both"/>
        <w:rPr>
          <w:color w:val="000000"/>
          <w:sz w:val="16"/>
          <w:szCs w:val="16"/>
          <w:lang w:val="uk-UA"/>
        </w:rPr>
      </w:pPr>
    </w:p>
    <w:p w:rsidR="0035247E" w:rsidRPr="00A006CC" w:rsidRDefault="0035247E" w:rsidP="0035247E">
      <w:pPr>
        <w:ind w:right="99"/>
        <w:jc w:val="center"/>
        <w:rPr>
          <w:b/>
          <w:color w:val="000000"/>
          <w:lang w:val="uk-UA"/>
        </w:rPr>
      </w:pPr>
      <w:r w:rsidRPr="00A006CC">
        <w:rPr>
          <w:b/>
          <w:color w:val="000000"/>
          <w:lang w:val="uk-UA"/>
        </w:rPr>
        <w:t>ПРЕДМЕТ ДОГОВОРУ</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1. </w:t>
      </w:r>
      <w:r w:rsidRPr="00BB0FD9">
        <w:rPr>
          <w:rFonts w:ascii="Times New Roman" w:hAnsi="Times New Roman"/>
          <w:bCs/>
          <w:sz w:val="24"/>
          <w:szCs w:val="24"/>
        </w:rPr>
        <w:t>Орендодавець</w:t>
      </w:r>
      <w:r w:rsidRPr="00BB0FD9">
        <w:rPr>
          <w:rFonts w:ascii="Times New Roman" w:hAnsi="Times New Roman"/>
          <w:sz w:val="24"/>
          <w:szCs w:val="24"/>
        </w:rPr>
        <w:t xml:space="preserve"> надає, а Орендар приймає в строкове платне користування земельну ділянку несільськогосподарського призначення комунальної</w:t>
      </w:r>
      <w:r w:rsidRPr="00967C20">
        <w:rPr>
          <w:rFonts w:ascii="Times New Roman" w:hAnsi="Times New Roman"/>
          <w:sz w:val="24"/>
          <w:szCs w:val="24"/>
        </w:rPr>
        <w:t xml:space="preserve"> власності,  площею </w:t>
      </w:r>
      <w:r>
        <w:rPr>
          <w:rFonts w:ascii="Times New Roman" w:hAnsi="Times New Roman" w:cs="Times New Roman"/>
          <w:color w:val="000000"/>
          <w:sz w:val="24"/>
          <w:szCs w:val="24"/>
        </w:rPr>
        <w:t>___</w:t>
      </w:r>
      <w:r w:rsidRPr="00967C20">
        <w:rPr>
          <w:rFonts w:ascii="Times New Roman" w:hAnsi="Times New Roman" w:cs="Times New Roman"/>
          <w:color w:val="000000"/>
          <w:sz w:val="24"/>
          <w:szCs w:val="24"/>
        </w:rPr>
        <w:t xml:space="preserve"> га </w:t>
      </w:r>
      <w:r w:rsidRPr="00D81F8B">
        <w:rPr>
          <w:rFonts w:ascii="Times New Roman" w:eastAsia="Times New Roman" w:hAnsi="Times New Roman" w:cs="Times New Roman"/>
          <w:color w:val="000000"/>
          <w:sz w:val="24"/>
          <w:szCs w:val="24"/>
        </w:rPr>
        <w:t xml:space="preserve">у місті Глухів, </w:t>
      </w:r>
      <w:r>
        <w:rPr>
          <w:rFonts w:ascii="Times New Roman" w:eastAsia="Times New Roman" w:hAnsi="Times New Roman" w:cs="Times New Roman"/>
          <w:color w:val="000000"/>
          <w:sz w:val="24"/>
          <w:szCs w:val="24"/>
        </w:rPr>
        <w:t>______</w:t>
      </w:r>
      <w:r w:rsidRPr="00D61A7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ru-RU"/>
        </w:rPr>
        <w:t>___________</w:t>
      </w:r>
      <w:r w:rsidRPr="00967C20">
        <w:rPr>
          <w:rFonts w:ascii="Times New Roman" w:hAnsi="Times New Roman" w:cs="Times New Roman"/>
          <w:spacing w:val="-4"/>
          <w:sz w:val="24"/>
          <w:szCs w:val="24"/>
          <w:lang w:eastAsia="x-none"/>
        </w:rPr>
        <w:t xml:space="preserve"> для </w:t>
      </w:r>
      <w:r w:rsidRPr="00901CDC">
        <w:rPr>
          <w:rFonts w:ascii="Times New Roman" w:hAnsi="Times New Roman" w:cs="Times New Roman"/>
          <w:spacing w:val="-4"/>
          <w:sz w:val="24"/>
          <w:szCs w:val="24"/>
          <w:lang w:eastAsia="x-none"/>
        </w:rPr>
        <w:t>будівництва та обслуговування будівель торгівлі</w:t>
      </w:r>
      <w:r w:rsidRPr="00967C20">
        <w:rPr>
          <w:rFonts w:ascii="Times New Roman" w:hAnsi="Times New Roman" w:cs="Times New Roman"/>
          <w:spacing w:val="-4"/>
          <w:sz w:val="24"/>
          <w:szCs w:val="24"/>
          <w:lang w:eastAsia="x-none"/>
        </w:rPr>
        <w:t xml:space="preserve"> (код  </w:t>
      </w:r>
      <w:r w:rsidRPr="00901CDC">
        <w:rPr>
          <w:rFonts w:ascii="Times New Roman" w:hAnsi="Times New Roman" w:cs="Times New Roman"/>
          <w:spacing w:val="-4"/>
          <w:sz w:val="24"/>
          <w:szCs w:val="24"/>
          <w:lang w:eastAsia="x-none"/>
        </w:rPr>
        <w:t>03.07</w:t>
      </w:r>
      <w:r w:rsidRPr="00967C20">
        <w:rPr>
          <w:rFonts w:ascii="Times New Roman" w:hAnsi="Times New Roman" w:cs="Times New Roman"/>
          <w:spacing w:val="-4"/>
          <w:sz w:val="24"/>
          <w:szCs w:val="24"/>
          <w:lang w:eastAsia="x-none"/>
        </w:rPr>
        <w:t>)</w:t>
      </w:r>
      <w:r>
        <w:rPr>
          <w:rFonts w:ascii="Times New Roman" w:hAnsi="Times New Roman" w:cs="Times New Roman"/>
          <w:color w:val="000000"/>
          <w:sz w:val="24"/>
          <w:szCs w:val="24"/>
        </w:rPr>
        <w:t xml:space="preserve"> з </w:t>
      </w:r>
      <w:r w:rsidRPr="004B29B7">
        <w:rPr>
          <w:rFonts w:ascii="Times New Roman" w:hAnsi="Times New Roman" w:cs="Times New Roman"/>
          <w:color w:val="000000"/>
          <w:sz w:val="24"/>
          <w:szCs w:val="24"/>
        </w:rPr>
        <w:t>к</w:t>
      </w:r>
      <w:r w:rsidRPr="00967C20">
        <w:rPr>
          <w:rFonts w:ascii="Times New Roman" w:hAnsi="Times New Roman"/>
          <w:sz w:val="24"/>
          <w:szCs w:val="24"/>
        </w:rPr>
        <w:t>адастрови</w:t>
      </w:r>
      <w:r w:rsidRPr="004B29B7">
        <w:rPr>
          <w:rFonts w:ascii="Times New Roman" w:hAnsi="Times New Roman"/>
          <w:sz w:val="24"/>
          <w:szCs w:val="24"/>
        </w:rPr>
        <w:t>м</w:t>
      </w:r>
      <w:r w:rsidRPr="00967C20">
        <w:rPr>
          <w:rFonts w:ascii="Times New Roman" w:hAnsi="Times New Roman"/>
          <w:sz w:val="24"/>
          <w:szCs w:val="24"/>
        </w:rPr>
        <w:t xml:space="preserve"> номер</w:t>
      </w:r>
      <w:r w:rsidRPr="004B29B7">
        <w:rPr>
          <w:rFonts w:ascii="Times New Roman" w:hAnsi="Times New Roman"/>
          <w:sz w:val="24"/>
          <w:szCs w:val="24"/>
        </w:rPr>
        <w:t>ом</w:t>
      </w:r>
      <w:r w:rsidRPr="00967C20">
        <w:rPr>
          <w:rFonts w:ascii="Times New Roman" w:hAnsi="Times New Roman"/>
          <w:sz w:val="24"/>
          <w:szCs w:val="24"/>
        </w:rPr>
        <w:t xml:space="preserve"> земельної ділянки: 591</w:t>
      </w:r>
      <w:r w:rsidRPr="004B29B7">
        <w:rPr>
          <w:rFonts w:ascii="Times New Roman" w:hAnsi="Times New Roman"/>
          <w:sz w:val="24"/>
          <w:szCs w:val="24"/>
        </w:rPr>
        <w:t>03</w:t>
      </w:r>
      <w:r w:rsidRPr="00967C20">
        <w:rPr>
          <w:rFonts w:ascii="Times New Roman" w:hAnsi="Times New Roman"/>
          <w:sz w:val="24"/>
          <w:szCs w:val="24"/>
        </w:rPr>
        <w:t>00000:</w:t>
      </w:r>
      <w:r>
        <w:rPr>
          <w:rFonts w:ascii="Times New Roman" w:hAnsi="Times New Roman"/>
          <w:sz w:val="24"/>
          <w:szCs w:val="24"/>
        </w:rPr>
        <w:t>__</w:t>
      </w:r>
      <w:r w:rsidRPr="00967C20">
        <w:rPr>
          <w:rFonts w:ascii="Times New Roman" w:hAnsi="Times New Roman"/>
          <w:sz w:val="24"/>
          <w:szCs w:val="24"/>
        </w:rPr>
        <w:t>:</w:t>
      </w:r>
      <w:r>
        <w:rPr>
          <w:rFonts w:ascii="Times New Roman" w:hAnsi="Times New Roman"/>
          <w:sz w:val="24"/>
          <w:szCs w:val="24"/>
        </w:rPr>
        <w:t>___</w:t>
      </w:r>
      <w:r w:rsidRPr="00967C20">
        <w:rPr>
          <w:rFonts w:ascii="Times New Roman" w:hAnsi="Times New Roman"/>
          <w:sz w:val="24"/>
          <w:szCs w:val="24"/>
        </w:rPr>
        <w:t>:</w:t>
      </w:r>
      <w:r>
        <w:rPr>
          <w:rFonts w:ascii="Times New Roman" w:hAnsi="Times New Roman"/>
          <w:sz w:val="24"/>
          <w:szCs w:val="24"/>
        </w:rPr>
        <w:t>____</w:t>
      </w:r>
      <w:r w:rsidRPr="00967C20">
        <w:rPr>
          <w:rFonts w:ascii="Times New Roman" w:hAnsi="Times New Roman"/>
          <w:sz w:val="24"/>
          <w:szCs w:val="24"/>
        </w:rPr>
        <w:t>.</w:t>
      </w:r>
    </w:p>
    <w:p w:rsidR="0035247E" w:rsidRPr="004B723C" w:rsidRDefault="0035247E" w:rsidP="0035247E">
      <w:pPr>
        <w:ind w:right="99" w:firstLine="567"/>
        <w:rPr>
          <w:b/>
          <w:color w:val="000000"/>
          <w:sz w:val="16"/>
          <w:szCs w:val="16"/>
          <w:lang w:val="uk-UA"/>
        </w:rPr>
      </w:pPr>
      <w:r w:rsidRPr="004B29B7">
        <w:rPr>
          <w:b/>
          <w:color w:val="000000"/>
          <w:lang w:val="uk-UA"/>
        </w:rPr>
        <w:t xml:space="preserve">                                           </w:t>
      </w:r>
    </w:p>
    <w:p w:rsidR="0035247E" w:rsidRPr="00967C20" w:rsidRDefault="0035247E" w:rsidP="0035247E">
      <w:pPr>
        <w:ind w:right="99"/>
        <w:jc w:val="center"/>
      </w:pPr>
      <w:r w:rsidRPr="00BB0FD9">
        <w:rPr>
          <w:b/>
          <w:color w:val="000000"/>
        </w:rPr>
        <w:t>ОБ’ЄКТ ОРЕНДИ</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2 В  оренду  передається   земельна  ділянка   площею  </w:t>
      </w:r>
      <w:r>
        <w:rPr>
          <w:rFonts w:ascii="Times New Roman" w:hAnsi="Times New Roman" w:cs="Times New Roman"/>
          <w:sz w:val="24"/>
          <w:szCs w:val="24"/>
          <w:u w:val="single"/>
        </w:rPr>
        <w:t>____</w:t>
      </w:r>
      <w:r w:rsidRPr="00967C20">
        <w:rPr>
          <w:rFonts w:ascii="Times New Roman" w:hAnsi="Times New Roman" w:cs="Times New Roman"/>
          <w:sz w:val="24"/>
          <w:szCs w:val="24"/>
          <w:u w:val="single"/>
        </w:rPr>
        <w:t xml:space="preserve"> га</w:t>
      </w:r>
      <w:r w:rsidRPr="00967C20">
        <w:rPr>
          <w:rFonts w:ascii="Times New Roman" w:hAnsi="Times New Roman"/>
          <w:sz w:val="24"/>
          <w:szCs w:val="24"/>
        </w:rPr>
        <w:t>.</w:t>
      </w:r>
    </w:p>
    <w:p w:rsidR="0035247E" w:rsidRPr="00967C20" w:rsidRDefault="0035247E" w:rsidP="0035247E">
      <w:pPr>
        <w:pStyle w:val="aa"/>
        <w:ind w:left="-540" w:right="-2"/>
        <w:jc w:val="both"/>
        <w:rPr>
          <w:rFonts w:ascii="Times New Roman" w:hAnsi="Times New Roman"/>
          <w:sz w:val="24"/>
          <w:szCs w:val="28"/>
        </w:rPr>
      </w:pPr>
      <w:r w:rsidRPr="00967C20">
        <w:rPr>
          <w:rFonts w:ascii="Times New Roman" w:hAnsi="Times New Roman"/>
          <w:sz w:val="24"/>
          <w:szCs w:val="28"/>
        </w:rPr>
        <w:t xml:space="preserve">- вільні (незабудовані) землі </w:t>
      </w:r>
      <w:r>
        <w:rPr>
          <w:rFonts w:ascii="Times New Roman" w:hAnsi="Times New Roman"/>
          <w:sz w:val="24"/>
          <w:szCs w:val="28"/>
        </w:rPr>
        <w:t>–</w:t>
      </w:r>
      <w:r w:rsidRPr="00967C20">
        <w:rPr>
          <w:rFonts w:ascii="Times New Roman" w:hAnsi="Times New Roman"/>
          <w:sz w:val="24"/>
          <w:szCs w:val="28"/>
        </w:rPr>
        <w:t xml:space="preserve"> </w:t>
      </w:r>
      <w:r>
        <w:rPr>
          <w:rFonts w:ascii="Times New Roman" w:hAnsi="Times New Roman"/>
          <w:sz w:val="24"/>
          <w:szCs w:val="28"/>
        </w:rPr>
        <w:t>_____</w:t>
      </w:r>
      <w:r w:rsidRPr="00967C20">
        <w:rPr>
          <w:rFonts w:ascii="Times New Roman" w:hAnsi="Times New Roman"/>
          <w:sz w:val="24"/>
          <w:szCs w:val="28"/>
        </w:rPr>
        <w:t xml:space="preserve"> га;</w:t>
      </w:r>
    </w:p>
    <w:p w:rsidR="0035247E" w:rsidRPr="00967C20" w:rsidRDefault="0035247E" w:rsidP="0035247E">
      <w:pPr>
        <w:pStyle w:val="aa"/>
        <w:ind w:left="-540" w:right="-2"/>
        <w:jc w:val="both"/>
        <w:rPr>
          <w:rFonts w:ascii="Times New Roman" w:hAnsi="Times New Roman"/>
          <w:sz w:val="24"/>
          <w:szCs w:val="28"/>
        </w:rPr>
      </w:pPr>
      <w:r w:rsidRPr="00967C20">
        <w:rPr>
          <w:sz w:val="24"/>
          <w:szCs w:val="28"/>
        </w:rPr>
        <w:t xml:space="preserve">  </w:t>
      </w:r>
      <w:r w:rsidRPr="00967C20">
        <w:rPr>
          <w:rFonts w:ascii="Times New Roman" w:hAnsi="Times New Roman"/>
          <w:sz w:val="24"/>
          <w:szCs w:val="28"/>
        </w:rPr>
        <w:t xml:space="preserve">3. На земельній ділянці відсутні об’єкти нерухомого майна. </w:t>
      </w:r>
    </w:p>
    <w:p w:rsidR="0035247E" w:rsidRPr="00967C20" w:rsidRDefault="0035247E" w:rsidP="0035247E">
      <w:pPr>
        <w:pStyle w:val="aa"/>
        <w:ind w:left="-540" w:right="-2"/>
        <w:jc w:val="both"/>
        <w:rPr>
          <w:rFonts w:ascii="Times New Roman" w:hAnsi="Times New Roman"/>
          <w:sz w:val="24"/>
          <w:szCs w:val="28"/>
        </w:rPr>
      </w:pPr>
      <w:r w:rsidRPr="00967C20">
        <w:rPr>
          <w:rFonts w:ascii="Times New Roman" w:hAnsi="Times New Roman"/>
          <w:sz w:val="24"/>
          <w:szCs w:val="28"/>
        </w:rPr>
        <w:t>Земельна ділянка примикає до вулиці, яка має тверде покриття.</w:t>
      </w:r>
    </w:p>
    <w:p w:rsidR="0035247E" w:rsidRPr="00967C20" w:rsidRDefault="0035247E" w:rsidP="0035247E">
      <w:pPr>
        <w:pStyle w:val="aa"/>
        <w:ind w:left="-540" w:right="-2"/>
        <w:jc w:val="both"/>
        <w:rPr>
          <w:rFonts w:ascii="Times New Roman" w:hAnsi="Times New Roman"/>
          <w:sz w:val="24"/>
          <w:szCs w:val="28"/>
        </w:rPr>
      </w:pPr>
      <w:r w:rsidRPr="00967C20">
        <w:rPr>
          <w:rFonts w:ascii="Times New Roman" w:hAnsi="Times New Roman"/>
          <w:sz w:val="24"/>
          <w:szCs w:val="28"/>
        </w:rPr>
        <w:t xml:space="preserve">     4. Земельна ділянка передається в оренду  разом об’єктами інфраструктури:</w:t>
      </w:r>
    </w:p>
    <w:p w:rsidR="0035247E" w:rsidRPr="00967C20" w:rsidRDefault="0035247E" w:rsidP="0035247E">
      <w:pPr>
        <w:pStyle w:val="aa"/>
        <w:ind w:left="-540" w:right="-2"/>
        <w:jc w:val="both"/>
        <w:rPr>
          <w:rFonts w:ascii="Times New Roman" w:hAnsi="Times New Roman"/>
          <w:sz w:val="24"/>
          <w:szCs w:val="28"/>
        </w:rPr>
      </w:pPr>
      <w:r w:rsidRPr="00CB7973">
        <w:rPr>
          <w:rFonts w:ascii="Times New Roman" w:hAnsi="Times New Roman"/>
          <w:sz w:val="24"/>
          <w:szCs w:val="28"/>
        </w:rPr>
        <w:t>відсутні</w:t>
      </w:r>
      <w:r w:rsidRPr="00967C20">
        <w:rPr>
          <w:rFonts w:ascii="Times New Roman" w:hAnsi="Times New Roman"/>
          <w:sz w:val="24"/>
          <w:szCs w:val="28"/>
        </w:rPr>
        <w:t>.</w:t>
      </w:r>
    </w:p>
    <w:p w:rsidR="0035247E" w:rsidRDefault="0035247E" w:rsidP="0035247E">
      <w:pPr>
        <w:ind w:left="-540"/>
        <w:jc w:val="both"/>
        <w:rPr>
          <w:lang w:val="uk-UA"/>
        </w:rPr>
      </w:pPr>
      <w:r w:rsidRPr="00967C20">
        <w:rPr>
          <w:lang w:val="uk-UA"/>
        </w:rPr>
        <w:t xml:space="preserve">    5. Нормативна грошова  оцінка земельної  ділянки  згідно </w:t>
      </w:r>
      <w:r w:rsidR="0006294F">
        <w:rPr>
          <w:lang w:val="uk-UA"/>
        </w:rPr>
        <w:t xml:space="preserve">з </w:t>
      </w:r>
      <w:r w:rsidRPr="00967C20">
        <w:rPr>
          <w:lang w:val="uk-UA"/>
        </w:rPr>
        <w:t>витяг</w:t>
      </w:r>
      <w:r w:rsidR="0006294F">
        <w:rPr>
          <w:lang w:val="uk-UA"/>
        </w:rPr>
        <w:t>ом</w:t>
      </w:r>
      <w:r w:rsidRPr="00967C20">
        <w:rPr>
          <w:lang w:val="uk-UA"/>
        </w:rPr>
        <w:t xml:space="preserve"> з технічної документації про нормативну  грошову оцінку земельної ділянки від</w:t>
      </w:r>
      <w:r w:rsidRPr="00967C20">
        <w:rPr>
          <w:color w:val="808000"/>
          <w:lang w:val="uk-UA"/>
        </w:rPr>
        <w:t xml:space="preserve"> </w:t>
      </w:r>
      <w:r>
        <w:rPr>
          <w:lang w:val="uk-UA"/>
        </w:rPr>
        <w:t>_______</w:t>
      </w:r>
      <w:r w:rsidRPr="00D67C80">
        <w:rPr>
          <w:lang w:val="uk-UA"/>
        </w:rPr>
        <w:t>202</w:t>
      </w:r>
      <w:r>
        <w:rPr>
          <w:lang w:val="uk-UA"/>
        </w:rPr>
        <w:t>_</w:t>
      </w:r>
      <w:r w:rsidRPr="00D67C80">
        <w:rPr>
          <w:lang w:val="uk-UA"/>
        </w:rPr>
        <w:t>року</w:t>
      </w:r>
      <w:r w:rsidRPr="00967C20">
        <w:rPr>
          <w:lang w:val="uk-UA"/>
        </w:rPr>
        <w:t xml:space="preserve">, виданого </w:t>
      </w:r>
      <w:r>
        <w:rPr>
          <w:lang w:val="uk-UA"/>
        </w:rPr>
        <w:t>_________________________ ______________________________________________________</w:t>
      </w:r>
      <w:r w:rsidRPr="00967C20">
        <w:rPr>
          <w:lang w:val="uk-UA"/>
        </w:rPr>
        <w:t xml:space="preserve"> становить</w:t>
      </w:r>
      <w:r>
        <w:rPr>
          <w:lang w:val="uk-UA"/>
        </w:rPr>
        <w:t xml:space="preserve">: </w:t>
      </w:r>
      <w:r w:rsidRPr="005E18EF">
        <w:rPr>
          <w:u w:val="single"/>
          <w:lang w:val="uk-UA"/>
        </w:rPr>
        <w:t>5910300000:</w:t>
      </w:r>
      <w:r>
        <w:rPr>
          <w:u w:val="single"/>
          <w:lang w:val="uk-UA"/>
        </w:rPr>
        <w:t>__</w:t>
      </w:r>
      <w:r w:rsidRPr="005E18EF">
        <w:rPr>
          <w:u w:val="single"/>
          <w:lang w:val="uk-UA"/>
        </w:rPr>
        <w:t>:</w:t>
      </w:r>
      <w:r>
        <w:rPr>
          <w:u w:val="single"/>
          <w:lang w:val="uk-UA"/>
        </w:rPr>
        <w:t>___</w:t>
      </w:r>
      <w:r w:rsidRPr="005E18EF">
        <w:rPr>
          <w:u w:val="single"/>
          <w:lang w:val="uk-UA"/>
        </w:rPr>
        <w:t>:</w:t>
      </w:r>
      <w:r>
        <w:rPr>
          <w:u w:val="single"/>
          <w:lang w:val="uk-UA"/>
        </w:rPr>
        <w:t>____</w:t>
      </w:r>
      <w:r w:rsidRPr="00967C20">
        <w:rPr>
          <w:lang w:val="uk-UA"/>
        </w:rPr>
        <w:t xml:space="preserve">– </w:t>
      </w:r>
      <w:r>
        <w:rPr>
          <w:lang w:val="uk-UA"/>
        </w:rPr>
        <w:t>__________</w:t>
      </w:r>
      <w:r w:rsidRPr="00D67C80">
        <w:rPr>
          <w:lang w:val="uk-UA"/>
        </w:rPr>
        <w:t xml:space="preserve"> </w:t>
      </w:r>
      <w:proofErr w:type="spellStart"/>
      <w:r w:rsidRPr="00D67C80">
        <w:rPr>
          <w:lang w:val="uk-UA"/>
        </w:rPr>
        <w:t>грн.</w:t>
      </w:r>
      <w:r>
        <w:rPr>
          <w:lang w:val="uk-UA"/>
        </w:rPr>
        <w:t>__</w:t>
      </w:r>
      <w:proofErr w:type="spellEnd"/>
      <w:r>
        <w:rPr>
          <w:lang w:val="uk-UA"/>
        </w:rPr>
        <w:t>__</w:t>
      </w:r>
      <w:r w:rsidRPr="00D67C80">
        <w:rPr>
          <w:lang w:val="uk-UA"/>
        </w:rPr>
        <w:t>коп</w:t>
      </w:r>
      <w:r w:rsidRPr="00275D31">
        <w:rPr>
          <w:lang w:val="uk-UA"/>
        </w:rPr>
        <w:t>.</w:t>
      </w:r>
      <w:r w:rsidRPr="000C7485">
        <w:rPr>
          <w:lang w:val="uk-UA"/>
        </w:rPr>
        <w:t xml:space="preserve"> </w:t>
      </w:r>
    </w:p>
    <w:p w:rsidR="0035247E" w:rsidRPr="005E18EF" w:rsidRDefault="0035247E" w:rsidP="0035247E">
      <w:pPr>
        <w:ind w:left="-540"/>
        <w:jc w:val="both"/>
        <w:rPr>
          <w:sz w:val="16"/>
          <w:szCs w:val="16"/>
          <w:lang w:val="uk-UA"/>
        </w:rPr>
      </w:pPr>
      <w:r>
        <w:rPr>
          <w:sz w:val="16"/>
          <w:szCs w:val="16"/>
          <w:lang w:val="uk-UA"/>
        </w:rPr>
        <w:t xml:space="preserve">      кадастровий номер</w:t>
      </w:r>
    </w:p>
    <w:p w:rsidR="0035247E" w:rsidRPr="00967C20" w:rsidRDefault="0035247E" w:rsidP="0035247E">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6. Земельна ділянка, яка передається в оренду, </w:t>
      </w:r>
      <w:r w:rsidRPr="00967C20">
        <w:rPr>
          <w:rFonts w:ascii="Times New Roman" w:hAnsi="Times New Roman"/>
          <w:bCs/>
          <w:sz w:val="24"/>
          <w:szCs w:val="24"/>
          <w:u w:val="single"/>
        </w:rPr>
        <w:t>не має недоліків</w:t>
      </w:r>
      <w:r w:rsidRPr="00967C20">
        <w:rPr>
          <w:rFonts w:ascii="Times New Roman" w:hAnsi="Times New Roman"/>
          <w:bCs/>
          <w:sz w:val="24"/>
          <w:szCs w:val="24"/>
        </w:rPr>
        <w:t>, що можуть перешкоджати її ефективному використанню.</w:t>
      </w:r>
    </w:p>
    <w:p w:rsidR="0035247E" w:rsidRPr="000F4FC6" w:rsidRDefault="0035247E" w:rsidP="0035247E">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7. Інші особливості об’єкту оренди, які можуть вплинути на орендні відносини - не визначені.    </w:t>
      </w:r>
      <w:r w:rsidRPr="00967C20">
        <w:rPr>
          <w:bCs/>
        </w:rPr>
        <w:t xml:space="preserve">                                                   </w:t>
      </w:r>
    </w:p>
    <w:p w:rsidR="0035247E" w:rsidRPr="00BF5C6B" w:rsidRDefault="0035247E" w:rsidP="0035247E">
      <w:pPr>
        <w:tabs>
          <w:tab w:val="left" w:pos="851"/>
        </w:tabs>
        <w:ind w:right="99" w:firstLine="567"/>
        <w:rPr>
          <w:b/>
          <w:color w:val="000000"/>
        </w:rPr>
      </w:pPr>
      <w:r>
        <w:rPr>
          <w:b/>
          <w:color w:val="000000"/>
        </w:rPr>
        <w:t xml:space="preserve">                                          </w:t>
      </w:r>
      <w:r w:rsidRPr="00BF5C6B">
        <w:rPr>
          <w:b/>
          <w:color w:val="000000"/>
        </w:rPr>
        <w:t>СТРОК ДІЇ ДОГОВОРУ</w:t>
      </w:r>
    </w:p>
    <w:p w:rsidR="0035247E" w:rsidRDefault="0035247E" w:rsidP="0035247E">
      <w:pPr>
        <w:pStyle w:val="aa"/>
        <w:tabs>
          <w:tab w:val="clear" w:pos="0"/>
          <w:tab w:val="left" w:pos="-540"/>
        </w:tabs>
        <w:ind w:left="-540" w:right="-2" w:hanging="360"/>
        <w:jc w:val="both"/>
        <w:rPr>
          <w:rFonts w:ascii="Times New Roman" w:hAnsi="Times New Roman"/>
          <w:sz w:val="24"/>
          <w:szCs w:val="24"/>
        </w:rPr>
      </w:pPr>
      <w:r w:rsidRPr="00967C20">
        <w:rPr>
          <w:rFonts w:ascii="Times New Roman" w:hAnsi="Times New Roman"/>
          <w:sz w:val="24"/>
          <w:szCs w:val="24"/>
        </w:rPr>
        <w:t xml:space="preserve">          8. Договір укладено  строком на </w:t>
      </w:r>
      <w:r w:rsidRPr="002D6AA2">
        <w:rPr>
          <w:rFonts w:ascii="Times New Roman" w:hAnsi="Times New Roman"/>
          <w:sz w:val="24"/>
          <w:szCs w:val="24"/>
        </w:rPr>
        <w:t>1</w:t>
      </w:r>
      <w:r w:rsidRPr="002D6AA2">
        <w:rPr>
          <w:rFonts w:ascii="Times New Roman" w:hAnsi="Times New Roman"/>
          <w:sz w:val="24"/>
          <w:szCs w:val="24"/>
          <w:lang w:val="ru-RU"/>
        </w:rPr>
        <w:t>0</w:t>
      </w:r>
      <w:r w:rsidRPr="002D6AA2">
        <w:rPr>
          <w:rFonts w:ascii="Times New Roman" w:hAnsi="Times New Roman"/>
          <w:sz w:val="24"/>
          <w:szCs w:val="24"/>
        </w:rPr>
        <w:t xml:space="preserve"> </w:t>
      </w:r>
      <w:r w:rsidRPr="00967C20">
        <w:rPr>
          <w:rFonts w:ascii="Times New Roman" w:hAnsi="Times New Roman"/>
          <w:sz w:val="24"/>
          <w:szCs w:val="24"/>
        </w:rPr>
        <w:t>років</w:t>
      </w:r>
      <w:r w:rsidR="0006294F">
        <w:rPr>
          <w:rFonts w:ascii="Times New Roman" w:hAnsi="Times New Roman"/>
          <w:sz w:val="24"/>
          <w:szCs w:val="24"/>
        </w:rPr>
        <w:t>.</w:t>
      </w:r>
      <w:r w:rsidRPr="00967C20">
        <w:rPr>
          <w:rFonts w:ascii="Times New Roman" w:hAnsi="Times New Roman"/>
          <w:sz w:val="24"/>
          <w:szCs w:val="24"/>
        </w:rPr>
        <w:t xml:space="preserve">   </w:t>
      </w:r>
    </w:p>
    <w:p w:rsidR="00931904" w:rsidRDefault="00931904" w:rsidP="0035247E">
      <w:pPr>
        <w:widowControl w:val="0"/>
        <w:autoSpaceDE w:val="0"/>
        <w:autoSpaceDN w:val="0"/>
        <w:adjustRightInd w:val="0"/>
        <w:jc w:val="center"/>
        <w:rPr>
          <w:b/>
          <w:bCs/>
          <w:lang w:val="uk-UA"/>
        </w:rPr>
      </w:pPr>
    </w:p>
    <w:p w:rsidR="0035247E" w:rsidRPr="002C4C99" w:rsidRDefault="0035247E" w:rsidP="0035247E">
      <w:pPr>
        <w:widowControl w:val="0"/>
        <w:autoSpaceDE w:val="0"/>
        <w:autoSpaceDN w:val="0"/>
        <w:adjustRightInd w:val="0"/>
        <w:jc w:val="center"/>
        <w:rPr>
          <w:b/>
          <w:bCs/>
          <w:lang w:val="uk-UA"/>
        </w:rPr>
      </w:pPr>
      <w:r w:rsidRPr="002C4C99">
        <w:rPr>
          <w:b/>
          <w:bCs/>
          <w:lang w:val="uk-UA"/>
        </w:rPr>
        <w:t>ОРЕНДНА ПЛАТА</w:t>
      </w:r>
    </w:p>
    <w:p w:rsidR="0035247E" w:rsidRPr="00CE6486" w:rsidRDefault="0035247E" w:rsidP="0035247E">
      <w:pPr>
        <w:ind w:left="-426"/>
        <w:jc w:val="both"/>
        <w:rPr>
          <w:lang w:val="uk-UA"/>
        </w:rPr>
      </w:pPr>
      <w:r w:rsidRPr="002C4C99">
        <w:rPr>
          <w:lang w:val="uk-UA"/>
        </w:rPr>
        <w:t xml:space="preserve"> </w:t>
      </w:r>
      <w:r>
        <w:rPr>
          <w:lang w:val="uk-UA"/>
        </w:rPr>
        <w:t xml:space="preserve">  </w:t>
      </w:r>
      <w:r w:rsidRPr="00CE6486">
        <w:rPr>
          <w:lang w:val="uk-UA"/>
        </w:rPr>
        <w:t xml:space="preserve">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w:t>
      </w:r>
      <w:r w:rsidR="00D2459B">
        <w:rPr>
          <w:lang w:val="uk-UA"/>
        </w:rPr>
        <w:t xml:space="preserve">про результати електронних земельних торгів </w:t>
      </w:r>
      <w:r w:rsidRPr="00CE6486">
        <w:rPr>
          <w:lang w:val="uk-UA"/>
        </w:rPr>
        <w:t xml:space="preserve"> від ____.202</w:t>
      </w:r>
      <w:r>
        <w:rPr>
          <w:lang w:val="uk-UA"/>
        </w:rPr>
        <w:t>_</w:t>
      </w:r>
      <w:r w:rsidRPr="00CE6486">
        <w:rPr>
          <w:lang w:val="uk-UA"/>
        </w:rPr>
        <w:t>р.) і становить __________</w:t>
      </w:r>
      <w:r>
        <w:rPr>
          <w:lang w:val="uk-UA"/>
        </w:rPr>
        <w:t>______</w:t>
      </w:r>
      <w:r w:rsidRPr="00CE6486">
        <w:rPr>
          <w:lang w:val="uk-UA"/>
        </w:rPr>
        <w:t>грн.__</w:t>
      </w:r>
      <w:r>
        <w:rPr>
          <w:lang w:val="uk-UA"/>
        </w:rPr>
        <w:t xml:space="preserve"> </w:t>
      </w:r>
      <w:r w:rsidRPr="00CE6486">
        <w:rPr>
          <w:lang w:val="uk-UA"/>
        </w:rPr>
        <w:t>коп. (_________________ грн.</w:t>
      </w:r>
      <w:r>
        <w:rPr>
          <w:lang w:val="uk-UA"/>
        </w:rPr>
        <w:t xml:space="preserve"> </w:t>
      </w:r>
      <w:r w:rsidRPr="00CE6486">
        <w:rPr>
          <w:lang w:val="uk-UA"/>
        </w:rPr>
        <w:t>__</w:t>
      </w:r>
      <w:r>
        <w:rPr>
          <w:lang w:val="uk-UA"/>
        </w:rPr>
        <w:t xml:space="preserve"> </w:t>
      </w:r>
      <w:r w:rsidRPr="00CE6486">
        <w:rPr>
          <w:lang w:val="uk-UA"/>
        </w:rPr>
        <w:t>коп.), що становить ________%  від проіндексованої нормативної грошової оцінки земельної ділянки.</w:t>
      </w:r>
    </w:p>
    <w:p w:rsidR="0035247E" w:rsidRPr="006D577C" w:rsidRDefault="0035247E" w:rsidP="0035247E">
      <w:pPr>
        <w:widowControl w:val="0"/>
        <w:autoSpaceDE w:val="0"/>
        <w:autoSpaceDN w:val="0"/>
        <w:adjustRightInd w:val="0"/>
        <w:ind w:left="-426"/>
        <w:jc w:val="both"/>
        <w:rPr>
          <w:lang w:val="uk-UA"/>
        </w:rPr>
      </w:pPr>
      <w:r>
        <w:rPr>
          <w:lang w:val="uk-UA"/>
        </w:rPr>
        <w:t xml:space="preserve">   </w:t>
      </w:r>
      <w:r w:rsidRPr="006D577C">
        <w:rPr>
          <w:lang w:val="uk-UA"/>
        </w:rPr>
        <w:t xml:space="preserve">10. </w:t>
      </w:r>
      <w:r w:rsidR="0077275C" w:rsidRPr="0077275C">
        <w:rPr>
          <w:lang w:val="uk-UA"/>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w:t>
      </w:r>
      <w:r w:rsidR="0077275C">
        <w:rPr>
          <w:lang w:val="uk-UA"/>
        </w:rPr>
        <w:t xml:space="preserve">ії. </w:t>
      </w:r>
      <w:r w:rsidRPr="006D577C">
        <w:rPr>
          <w:lang w:val="uk-UA"/>
        </w:rPr>
        <w:t>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35247E" w:rsidRPr="006D577C" w:rsidRDefault="0035247E" w:rsidP="0035247E">
      <w:pPr>
        <w:widowControl w:val="0"/>
        <w:autoSpaceDE w:val="0"/>
        <w:autoSpaceDN w:val="0"/>
        <w:adjustRightInd w:val="0"/>
        <w:ind w:left="-426" w:firstLine="426"/>
        <w:jc w:val="both"/>
        <w:rPr>
          <w:lang w:val="uk-UA"/>
        </w:rPr>
      </w:pPr>
      <w:r w:rsidRPr="006D577C">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35247E" w:rsidRPr="0046610F" w:rsidRDefault="0035247E" w:rsidP="0035247E">
      <w:pPr>
        <w:widowControl w:val="0"/>
        <w:autoSpaceDE w:val="0"/>
        <w:autoSpaceDN w:val="0"/>
        <w:adjustRightInd w:val="0"/>
        <w:ind w:left="-426"/>
        <w:jc w:val="both"/>
        <w:rPr>
          <w:lang w:val="uk-UA"/>
        </w:rPr>
      </w:pPr>
      <w:r>
        <w:rPr>
          <w:lang w:val="uk-UA"/>
        </w:rPr>
        <w:t xml:space="preserve">   </w:t>
      </w:r>
      <w:r w:rsidRPr="006D577C">
        <w:rPr>
          <w:lang w:val="uk-UA"/>
        </w:rPr>
        <w:t xml:space="preserve">11. Орендна плата за перший рік оренди підлягає сплаті Орендарем не пізніше </w:t>
      </w:r>
      <w:r w:rsidRPr="00963069">
        <w:rPr>
          <w:b/>
          <w:lang w:val="uk-UA"/>
        </w:rPr>
        <w:t>трьох</w:t>
      </w:r>
      <w:r w:rsidRPr="006D577C">
        <w:rPr>
          <w:lang w:val="uk-UA"/>
        </w:rPr>
        <w:t xml:space="preserve"> банківських днів з дня укладення цього договору до бюджету Глухівської міської </w:t>
      </w:r>
      <w:r w:rsidRPr="0046610F">
        <w:rPr>
          <w:lang w:val="uk-UA"/>
        </w:rPr>
        <w:t xml:space="preserve">територіальної громади (для юридичних осіб р/р: </w:t>
      </w:r>
      <w:r w:rsidRPr="0046610F">
        <w:rPr>
          <w:bCs/>
          <w:lang w:val="uk-UA"/>
        </w:rPr>
        <w:t xml:space="preserve">UA798999980334119812000018560 в Казначейство України </w:t>
      </w:r>
      <w:r w:rsidRPr="0046610F">
        <w:rPr>
          <w:bCs/>
          <w:lang w:val="uk-UA"/>
        </w:rPr>
        <w:lastRenderedPageBreak/>
        <w:t xml:space="preserve">(ЕАП); отримувач: ГУК </w:t>
      </w:r>
      <w:proofErr w:type="spellStart"/>
      <w:r w:rsidRPr="0046610F">
        <w:rPr>
          <w:bCs/>
          <w:lang w:val="uk-UA"/>
        </w:rPr>
        <w:t>Сум.обл</w:t>
      </w:r>
      <w:proofErr w:type="spellEnd"/>
      <w:r w:rsidRPr="0046610F">
        <w:rPr>
          <w:bCs/>
          <w:lang w:val="uk-UA"/>
        </w:rPr>
        <w:t xml:space="preserve">/Глухівська МТГ/18010600; код платежу 18010600; код одержувача: 37970404) або </w:t>
      </w:r>
      <w:r w:rsidRPr="0046610F">
        <w:rPr>
          <w:lang w:val="uk-UA"/>
        </w:rPr>
        <w:t xml:space="preserve">(для фізичних осіб р/р: </w:t>
      </w:r>
      <w:r w:rsidRPr="0046610F">
        <w:rPr>
          <w:bCs/>
          <w:lang w:val="uk-UA"/>
        </w:rPr>
        <w:t xml:space="preserve">UA248999980334129815000018560 в Казначейство України (ЕАП); отримувач: ГУК </w:t>
      </w:r>
      <w:proofErr w:type="spellStart"/>
      <w:r w:rsidRPr="0046610F">
        <w:rPr>
          <w:bCs/>
          <w:lang w:val="uk-UA"/>
        </w:rPr>
        <w:t>Сум.обл</w:t>
      </w:r>
      <w:proofErr w:type="spellEnd"/>
      <w:r w:rsidRPr="0046610F">
        <w:rPr>
          <w:bCs/>
          <w:lang w:val="uk-UA"/>
        </w:rPr>
        <w:t>/Глухівська МТГ/18010900; код платежу 18010900; код одержувача: 37970404)</w:t>
      </w:r>
      <w:r w:rsidRPr="0046610F">
        <w:rPr>
          <w:lang w:val="uk-UA"/>
        </w:rPr>
        <w:t xml:space="preserve">  у розмірі визначеному за результатами проведення земельних торгів (згідно протоколу земельних торгів) що складає ________________грн.__</w:t>
      </w:r>
      <w:r>
        <w:rPr>
          <w:lang w:val="uk-UA"/>
        </w:rPr>
        <w:t xml:space="preserve"> </w:t>
      </w:r>
      <w:r w:rsidRPr="0046610F">
        <w:rPr>
          <w:lang w:val="uk-UA"/>
        </w:rPr>
        <w:t>коп. (_____________________грн.__</w:t>
      </w:r>
      <w:r>
        <w:rPr>
          <w:lang w:val="uk-UA"/>
        </w:rPr>
        <w:t xml:space="preserve"> </w:t>
      </w:r>
      <w:r w:rsidRPr="0046610F">
        <w:rPr>
          <w:lang w:val="uk-UA"/>
        </w:rPr>
        <w:t>коп.).</w:t>
      </w:r>
    </w:p>
    <w:p w:rsidR="0035247E" w:rsidRPr="0046610F" w:rsidRDefault="0035247E" w:rsidP="0035247E">
      <w:pPr>
        <w:widowControl w:val="0"/>
        <w:autoSpaceDE w:val="0"/>
        <w:autoSpaceDN w:val="0"/>
        <w:adjustRightInd w:val="0"/>
        <w:ind w:left="-426"/>
        <w:jc w:val="both"/>
        <w:rPr>
          <w:lang w:val="uk-UA"/>
        </w:rPr>
      </w:pPr>
      <w:r w:rsidRPr="0046610F">
        <w:rPr>
          <w:lang w:val="uk-UA"/>
        </w:rPr>
        <w:t>Гарантійний внесок, в сумі _________грн.___</w:t>
      </w:r>
      <w:r>
        <w:rPr>
          <w:lang w:val="uk-UA"/>
        </w:rPr>
        <w:t xml:space="preserve"> </w:t>
      </w:r>
      <w:r w:rsidRPr="0046610F">
        <w:rPr>
          <w:lang w:val="uk-UA"/>
        </w:rPr>
        <w:t>коп. (____________ грн.__</w:t>
      </w:r>
      <w:r>
        <w:rPr>
          <w:lang w:val="uk-UA"/>
        </w:rPr>
        <w:t xml:space="preserve"> </w:t>
      </w:r>
      <w:r w:rsidRPr="0046610F">
        <w:rPr>
          <w:lang w:val="uk-UA"/>
        </w:rPr>
        <w:t xml:space="preserve">коп.) зараховується до сплати річної орендної плати. </w:t>
      </w:r>
    </w:p>
    <w:p w:rsidR="0035247E" w:rsidRPr="006D577C" w:rsidRDefault="0035247E" w:rsidP="0035247E">
      <w:pPr>
        <w:widowControl w:val="0"/>
        <w:autoSpaceDE w:val="0"/>
        <w:autoSpaceDN w:val="0"/>
        <w:adjustRightInd w:val="0"/>
        <w:ind w:left="-426"/>
        <w:jc w:val="both"/>
        <w:rPr>
          <w:lang w:val="uk-UA"/>
        </w:rPr>
      </w:pPr>
      <w:r>
        <w:rPr>
          <w:lang w:val="uk-UA"/>
        </w:rPr>
        <w:t xml:space="preserve">   </w:t>
      </w:r>
      <w:r w:rsidRPr="006D577C">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35247E" w:rsidRPr="006D577C" w:rsidRDefault="0035247E" w:rsidP="0035247E">
      <w:pPr>
        <w:widowControl w:val="0"/>
        <w:autoSpaceDE w:val="0"/>
        <w:autoSpaceDN w:val="0"/>
        <w:adjustRightInd w:val="0"/>
        <w:ind w:left="-426"/>
        <w:jc w:val="both"/>
        <w:rPr>
          <w:lang w:val="uk-UA"/>
        </w:rPr>
      </w:pPr>
      <w:r>
        <w:rPr>
          <w:lang w:val="uk-UA"/>
        </w:rPr>
        <w:t xml:space="preserve">   </w:t>
      </w:r>
      <w:r w:rsidRPr="006D577C">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35247E" w:rsidRPr="006D577C" w:rsidRDefault="0035247E" w:rsidP="0035247E">
      <w:pPr>
        <w:widowControl w:val="0"/>
        <w:autoSpaceDE w:val="0"/>
        <w:autoSpaceDN w:val="0"/>
        <w:adjustRightInd w:val="0"/>
        <w:ind w:left="-426"/>
        <w:jc w:val="both"/>
        <w:rPr>
          <w:lang w:val="uk-UA"/>
        </w:rPr>
      </w:pPr>
      <w:r>
        <w:rPr>
          <w:lang w:val="uk-UA"/>
        </w:rPr>
        <w:t xml:space="preserve">   </w:t>
      </w:r>
      <w:r w:rsidRPr="006D577C">
        <w:rPr>
          <w:lang w:val="uk-UA"/>
        </w:rPr>
        <w:t>14. Розмір орендної плати переглядається щорічно у разі:</w:t>
      </w:r>
    </w:p>
    <w:p w:rsidR="0035247E" w:rsidRPr="006D577C" w:rsidRDefault="0035247E" w:rsidP="0035247E">
      <w:pPr>
        <w:widowControl w:val="0"/>
        <w:autoSpaceDE w:val="0"/>
        <w:autoSpaceDN w:val="0"/>
        <w:adjustRightInd w:val="0"/>
        <w:ind w:left="-426"/>
        <w:jc w:val="both"/>
        <w:rPr>
          <w:lang w:val="uk-UA"/>
        </w:rPr>
      </w:pPr>
      <w:r w:rsidRPr="006D577C">
        <w:rPr>
          <w:lang w:val="uk-UA"/>
        </w:rPr>
        <w:t>-  зміни умов господарювання, передбачених договором;</w:t>
      </w:r>
    </w:p>
    <w:p w:rsidR="0035247E" w:rsidRPr="006D577C" w:rsidRDefault="0035247E" w:rsidP="0035247E">
      <w:pPr>
        <w:widowControl w:val="0"/>
        <w:autoSpaceDE w:val="0"/>
        <w:autoSpaceDN w:val="0"/>
        <w:adjustRightInd w:val="0"/>
        <w:ind w:left="-426"/>
        <w:jc w:val="both"/>
        <w:rPr>
          <w:lang w:val="uk-UA"/>
        </w:rPr>
      </w:pPr>
      <w:r w:rsidRPr="006D577C">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35247E" w:rsidRPr="006D577C" w:rsidRDefault="0035247E" w:rsidP="0035247E">
      <w:pPr>
        <w:widowControl w:val="0"/>
        <w:autoSpaceDE w:val="0"/>
        <w:autoSpaceDN w:val="0"/>
        <w:adjustRightInd w:val="0"/>
        <w:ind w:left="-426"/>
        <w:jc w:val="both"/>
        <w:rPr>
          <w:lang w:val="uk-UA"/>
        </w:rPr>
      </w:pPr>
      <w:r w:rsidRPr="006D577C">
        <w:rPr>
          <w:lang w:val="uk-UA"/>
        </w:rPr>
        <w:t>- погіршення стану орендованої земельної ділянки не з вини Орендаря, що підтверджено документами;</w:t>
      </w:r>
    </w:p>
    <w:p w:rsidR="0035247E" w:rsidRPr="006D577C" w:rsidRDefault="0035247E" w:rsidP="0035247E">
      <w:pPr>
        <w:widowControl w:val="0"/>
        <w:autoSpaceDE w:val="0"/>
        <w:autoSpaceDN w:val="0"/>
        <w:adjustRightInd w:val="0"/>
        <w:ind w:left="-426"/>
        <w:jc w:val="both"/>
        <w:rPr>
          <w:lang w:val="uk-UA"/>
        </w:rPr>
      </w:pPr>
      <w:r w:rsidRPr="006D577C">
        <w:rPr>
          <w:lang w:val="uk-UA"/>
        </w:rPr>
        <w:t>- зміни нормативної грошової оцінки земельної ділянки комунальної власності;</w:t>
      </w:r>
    </w:p>
    <w:p w:rsidR="0035247E" w:rsidRPr="006D577C" w:rsidRDefault="0035247E" w:rsidP="0035247E">
      <w:pPr>
        <w:widowControl w:val="0"/>
        <w:autoSpaceDE w:val="0"/>
        <w:autoSpaceDN w:val="0"/>
        <w:adjustRightInd w:val="0"/>
        <w:ind w:left="-426"/>
        <w:jc w:val="both"/>
        <w:rPr>
          <w:lang w:val="uk-UA"/>
        </w:rPr>
      </w:pPr>
      <w:r w:rsidRPr="006D577C">
        <w:rPr>
          <w:lang w:val="uk-UA"/>
        </w:rPr>
        <w:t>- в інших випадках, передбачених законом.</w:t>
      </w:r>
    </w:p>
    <w:p w:rsidR="0035247E" w:rsidRPr="006D577C" w:rsidRDefault="0035247E" w:rsidP="0035247E">
      <w:pPr>
        <w:widowControl w:val="0"/>
        <w:autoSpaceDE w:val="0"/>
        <w:autoSpaceDN w:val="0"/>
        <w:adjustRightInd w:val="0"/>
        <w:ind w:left="-426"/>
        <w:jc w:val="both"/>
        <w:rPr>
          <w:lang w:val="uk-UA"/>
        </w:rPr>
      </w:pPr>
      <w:r w:rsidRPr="006D577C">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35247E" w:rsidRPr="006D577C" w:rsidRDefault="0035247E" w:rsidP="0035247E">
      <w:pPr>
        <w:widowControl w:val="0"/>
        <w:autoSpaceDE w:val="0"/>
        <w:autoSpaceDN w:val="0"/>
        <w:adjustRightInd w:val="0"/>
        <w:ind w:left="-426"/>
        <w:jc w:val="both"/>
        <w:rPr>
          <w:lang w:val="uk-UA"/>
        </w:rPr>
      </w:pPr>
      <w:r>
        <w:rPr>
          <w:lang w:val="uk-UA"/>
        </w:rPr>
        <w:t xml:space="preserve">   </w:t>
      </w:r>
      <w:r w:rsidRPr="006D577C">
        <w:rPr>
          <w:lang w:val="uk-UA"/>
        </w:rPr>
        <w:t>15. У разі невнесення орендної плати у строки, визначені цим договором:</w:t>
      </w:r>
    </w:p>
    <w:p w:rsidR="0035247E" w:rsidRPr="006D577C" w:rsidRDefault="0035247E" w:rsidP="0035247E">
      <w:pPr>
        <w:widowControl w:val="0"/>
        <w:autoSpaceDE w:val="0"/>
        <w:autoSpaceDN w:val="0"/>
        <w:adjustRightInd w:val="0"/>
        <w:ind w:left="-426"/>
        <w:jc w:val="both"/>
        <w:rPr>
          <w:lang w:val="uk-UA"/>
        </w:rPr>
      </w:pPr>
      <w:r w:rsidRPr="006D577C">
        <w:rPr>
          <w:lang w:val="uk-UA"/>
        </w:rPr>
        <w:t>- у 10-денний строк сплачується штраф у розмірі 100 відсотків річної орендної плати, встановленої цим договором;</w:t>
      </w:r>
    </w:p>
    <w:p w:rsidR="0035247E" w:rsidRDefault="0035247E" w:rsidP="0035247E">
      <w:pPr>
        <w:widowControl w:val="0"/>
        <w:autoSpaceDE w:val="0"/>
        <w:autoSpaceDN w:val="0"/>
        <w:adjustRightInd w:val="0"/>
        <w:ind w:left="-426"/>
        <w:jc w:val="both"/>
        <w:rPr>
          <w:lang w:val="uk-UA"/>
        </w:rPr>
      </w:pPr>
      <w:r w:rsidRPr="006D577C">
        <w:rPr>
          <w:lang w:val="uk-UA"/>
        </w:rPr>
        <w:t>- стягується пеня у розмірі 0,1 відсотка несплаченої суми за кожний день прострочення.</w:t>
      </w:r>
    </w:p>
    <w:p w:rsidR="0035247E" w:rsidRPr="004B723C" w:rsidRDefault="0035247E" w:rsidP="0035247E">
      <w:pPr>
        <w:widowControl w:val="0"/>
        <w:autoSpaceDE w:val="0"/>
        <w:autoSpaceDN w:val="0"/>
        <w:adjustRightInd w:val="0"/>
        <w:ind w:left="-426"/>
        <w:jc w:val="both"/>
        <w:rPr>
          <w:sz w:val="16"/>
          <w:szCs w:val="16"/>
          <w:lang w:val="uk-UA"/>
        </w:rPr>
      </w:pPr>
    </w:p>
    <w:p w:rsidR="0035247E" w:rsidRPr="00D14B52" w:rsidRDefault="0035247E" w:rsidP="0035247E">
      <w:pPr>
        <w:widowControl w:val="0"/>
        <w:autoSpaceDE w:val="0"/>
        <w:autoSpaceDN w:val="0"/>
        <w:adjustRightInd w:val="0"/>
        <w:ind w:left="-426"/>
        <w:jc w:val="center"/>
        <w:rPr>
          <w:b/>
          <w:bCs/>
          <w:lang w:val="uk-UA"/>
        </w:rPr>
      </w:pPr>
      <w:r w:rsidRPr="00D14B52">
        <w:rPr>
          <w:b/>
          <w:bCs/>
          <w:lang w:val="uk-UA"/>
        </w:rPr>
        <w:t>УМОВИ ВИКОРИСТАННЯ ЗЕМЕЛЬНОЇ ДІЛЯНКИ</w:t>
      </w:r>
    </w:p>
    <w:p w:rsidR="0035247E" w:rsidRPr="00D14B52" w:rsidRDefault="0035247E" w:rsidP="0035247E">
      <w:pPr>
        <w:pStyle w:val="aa"/>
        <w:ind w:left="-540" w:right="-2"/>
        <w:jc w:val="both"/>
        <w:rPr>
          <w:rFonts w:ascii="Times New Roman" w:hAnsi="Times New Roman"/>
          <w:sz w:val="24"/>
          <w:szCs w:val="24"/>
        </w:rPr>
      </w:pPr>
      <w:r w:rsidRPr="00D14B52">
        <w:rPr>
          <w:rFonts w:ascii="Times New Roman" w:hAnsi="Times New Roman"/>
          <w:sz w:val="24"/>
          <w:szCs w:val="24"/>
        </w:rPr>
        <w:t xml:space="preserve">     16. Земельна ділянка передається в оренду</w:t>
      </w:r>
      <w:r w:rsidRPr="00D14B52">
        <w:rPr>
          <w:rFonts w:ascii="Times New Roman" w:hAnsi="Times New Roman" w:cs="Times New Roman"/>
          <w:color w:val="000000"/>
          <w:sz w:val="24"/>
          <w:szCs w:val="24"/>
        </w:rPr>
        <w:t xml:space="preserve">  для </w:t>
      </w:r>
      <w:r w:rsidRPr="00D14B52">
        <w:rPr>
          <w:rFonts w:ascii="Times New Roman" w:hAnsi="Times New Roman" w:cs="Times New Roman"/>
          <w:spacing w:val="-4"/>
          <w:sz w:val="24"/>
          <w:szCs w:val="24"/>
          <w:lang w:eastAsia="x-none"/>
        </w:rPr>
        <w:t xml:space="preserve">використання згідно </w:t>
      </w:r>
      <w:r w:rsidR="00CB7173">
        <w:rPr>
          <w:rFonts w:ascii="Times New Roman" w:hAnsi="Times New Roman" w:cs="Times New Roman"/>
          <w:spacing w:val="-4"/>
          <w:sz w:val="24"/>
          <w:szCs w:val="24"/>
          <w:lang w:eastAsia="x-none"/>
        </w:rPr>
        <w:t xml:space="preserve">з </w:t>
      </w:r>
      <w:r w:rsidRPr="00D14B52">
        <w:rPr>
          <w:rFonts w:ascii="Times New Roman" w:hAnsi="Times New Roman" w:cs="Times New Roman"/>
          <w:spacing w:val="-4"/>
          <w:sz w:val="24"/>
          <w:szCs w:val="24"/>
          <w:lang w:eastAsia="x-none"/>
        </w:rPr>
        <w:t>цільов</w:t>
      </w:r>
      <w:r w:rsidR="00CB7173">
        <w:rPr>
          <w:rFonts w:ascii="Times New Roman" w:hAnsi="Times New Roman" w:cs="Times New Roman"/>
          <w:spacing w:val="-4"/>
          <w:sz w:val="24"/>
          <w:szCs w:val="24"/>
          <w:lang w:eastAsia="x-none"/>
        </w:rPr>
        <w:t>им</w:t>
      </w:r>
      <w:r w:rsidRPr="00D14B52">
        <w:rPr>
          <w:rFonts w:ascii="Times New Roman" w:hAnsi="Times New Roman" w:cs="Times New Roman"/>
          <w:spacing w:val="-4"/>
          <w:sz w:val="24"/>
          <w:szCs w:val="24"/>
          <w:lang w:eastAsia="x-none"/>
        </w:rPr>
        <w:t xml:space="preserve"> призначення</w:t>
      </w:r>
      <w:r w:rsidR="00CB7173">
        <w:rPr>
          <w:rFonts w:ascii="Times New Roman" w:hAnsi="Times New Roman" w:cs="Times New Roman"/>
          <w:spacing w:val="-4"/>
          <w:sz w:val="24"/>
          <w:szCs w:val="24"/>
          <w:lang w:eastAsia="x-none"/>
        </w:rPr>
        <w:t>м</w:t>
      </w:r>
      <w:r w:rsidRPr="00D14B52">
        <w:rPr>
          <w:rFonts w:ascii="Times New Roman" w:hAnsi="Times New Roman"/>
          <w:sz w:val="24"/>
          <w:szCs w:val="24"/>
        </w:rPr>
        <w:t>.</w:t>
      </w:r>
    </w:p>
    <w:p w:rsidR="0035247E" w:rsidRPr="00D14B52" w:rsidRDefault="0035247E" w:rsidP="0035247E">
      <w:pPr>
        <w:pStyle w:val="aa"/>
        <w:ind w:left="-540" w:right="-2"/>
        <w:jc w:val="both"/>
        <w:rPr>
          <w:rFonts w:ascii="Times New Roman" w:hAnsi="Times New Roman"/>
          <w:sz w:val="24"/>
          <w:szCs w:val="24"/>
        </w:rPr>
      </w:pPr>
      <w:r w:rsidRPr="00D14B52">
        <w:rPr>
          <w:rFonts w:ascii="Times New Roman" w:hAnsi="Times New Roman"/>
          <w:sz w:val="24"/>
          <w:szCs w:val="24"/>
        </w:rPr>
        <w:t xml:space="preserve">     17. Цільове призначення земельної ділянки –</w:t>
      </w:r>
      <w:r w:rsidRPr="00D14B52">
        <w:rPr>
          <w:rFonts w:ascii="Times New Roman" w:hAnsi="Times New Roman" w:cs="Times New Roman"/>
          <w:color w:val="000000"/>
          <w:sz w:val="24"/>
          <w:szCs w:val="24"/>
        </w:rPr>
        <w:t xml:space="preserve"> </w:t>
      </w:r>
      <w:r w:rsidRPr="00D14B52">
        <w:rPr>
          <w:rFonts w:ascii="Times New Roman" w:hAnsi="Times New Roman" w:cs="Times New Roman"/>
          <w:spacing w:val="-4"/>
          <w:sz w:val="24"/>
          <w:szCs w:val="24"/>
          <w:lang w:eastAsia="x-none"/>
        </w:rPr>
        <w:t>для будівництва та обслуговування будівель торгівлі (код КВЦПЗ – 03.07)</w:t>
      </w:r>
      <w:r w:rsidRPr="00D14B52">
        <w:rPr>
          <w:rFonts w:ascii="Times New Roman" w:hAnsi="Times New Roman"/>
          <w:sz w:val="24"/>
          <w:szCs w:val="24"/>
        </w:rPr>
        <w:t>.</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Pr>
          <w:rFonts w:ascii="Times New Roman" w:hAnsi="Times New Roman"/>
          <w:sz w:val="24"/>
          <w:szCs w:val="24"/>
          <w:lang w:val="ru-RU"/>
        </w:rPr>
        <w:t>8</w:t>
      </w:r>
      <w:r w:rsidRPr="00967C20">
        <w:rPr>
          <w:rFonts w:ascii="Times New Roman" w:hAnsi="Times New Roman"/>
          <w:sz w:val="24"/>
          <w:szCs w:val="24"/>
        </w:rPr>
        <w:t>. Умови збереження стану об'єкта оренди  - додержання природоохоронних вимог.</w:t>
      </w:r>
    </w:p>
    <w:p w:rsidR="0035247E" w:rsidRPr="009418F1" w:rsidRDefault="0035247E" w:rsidP="0035247E">
      <w:pPr>
        <w:widowControl w:val="0"/>
        <w:autoSpaceDE w:val="0"/>
        <w:autoSpaceDN w:val="0"/>
        <w:adjustRightInd w:val="0"/>
        <w:jc w:val="center"/>
        <w:rPr>
          <w:b/>
          <w:bCs/>
          <w:lang w:val="uk-UA"/>
        </w:rPr>
      </w:pPr>
      <w:r w:rsidRPr="009418F1">
        <w:rPr>
          <w:b/>
          <w:bCs/>
          <w:lang w:val="uk-UA"/>
        </w:rPr>
        <w:t>УМОВИ ПОВЕРНЕННЯ ЗЕМЕЛЬНОЇ ДІЛЯНКИ</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sidRPr="009418F1">
        <w:rPr>
          <w:rFonts w:ascii="Times New Roman" w:hAnsi="Times New Roman"/>
          <w:sz w:val="24"/>
          <w:szCs w:val="24"/>
        </w:rPr>
        <w:t>9</w:t>
      </w:r>
      <w:r w:rsidRPr="00967C20">
        <w:rPr>
          <w:rFonts w:ascii="Times New Roman" w:hAnsi="Times New Roman"/>
          <w:sz w:val="24"/>
          <w:szCs w:val="24"/>
        </w:rPr>
        <w:t xml:space="preserve">. Після припинення   дії   договору   </w:t>
      </w:r>
      <w:r w:rsidRPr="00EF21D5">
        <w:rPr>
          <w:rFonts w:ascii="Times New Roman" w:hAnsi="Times New Roman"/>
          <w:sz w:val="24"/>
          <w:szCs w:val="24"/>
        </w:rPr>
        <w:t>О</w:t>
      </w:r>
      <w:r w:rsidRPr="00967C20">
        <w:rPr>
          <w:rFonts w:ascii="Times New Roman" w:hAnsi="Times New Roman"/>
          <w:sz w:val="24"/>
          <w:szCs w:val="24"/>
        </w:rPr>
        <w:t xml:space="preserve">рендар   повертає </w:t>
      </w:r>
      <w:r w:rsidRPr="00EF21D5">
        <w:rPr>
          <w:rFonts w:ascii="Times New Roman" w:hAnsi="Times New Roman"/>
          <w:sz w:val="24"/>
          <w:szCs w:val="24"/>
        </w:rPr>
        <w:t>О</w:t>
      </w:r>
      <w:r w:rsidRPr="00967C20">
        <w:rPr>
          <w:rFonts w:ascii="Times New Roman" w:hAnsi="Times New Roman"/>
          <w:sz w:val="24"/>
          <w:szCs w:val="24"/>
        </w:rPr>
        <w:t xml:space="preserve">рендодавцеві земельну ділянку  у стані,  не  гіршому  порівняно  з тим, у якому він одержав її в оренду. 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w:t>
      </w:r>
      <w:r>
        <w:rPr>
          <w:rFonts w:ascii="Times New Roman" w:hAnsi="Times New Roman"/>
          <w:sz w:val="24"/>
          <w:szCs w:val="24"/>
        </w:rPr>
        <w:t>С</w:t>
      </w:r>
      <w:r w:rsidRPr="00967C20">
        <w:rPr>
          <w:rFonts w:ascii="Times New Roman" w:hAnsi="Times New Roman"/>
          <w:sz w:val="24"/>
          <w:szCs w:val="24"/>
        </w:rPr>
        <w:t>торонами.</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Якщо </w:t>
      </w:r>
      <w:r>
        <w:rPr>
          <w:rFonts w:ascii="Times New Roman" w:hAnsi="Times New Roman"/>
          <w:sz w:val="24"/>
          <w:szCs w:val="24"/>
          <w:lang w:val="ru-RU"/>
        </w:rPr>
        <w:t>С</w:t>
      </w:r>
      <w:proofErr w:type="spellStart"/>
      <w:r w:rsidRPr="00967C20">
        <w:rPr>
          <w:rFonts w:ascii="Times New Roman" w:hAnsi="Times New Roman"/>
          <w:sz w:val="24"/>
          <w:szCs w:val="24"/>
        </w:rPr>
        <w:t>торонами</w:t>
      </w:r>
      <w:proofErr w:type="spellEnd"/>
      <w:r w:rsidRPr="00967C20">
        <w:rPr>
          <w:rFonts w:ascii="Times New Roman" w:hAnsi="Times New Roman"/>
          <w:sz w:val="24"/>
          <w:szCs w:val="24"/>
        </w:rPr>
        <w:t xml:space="preserve"> не досягнуто згоди про розмір відшкодування збитків, спір вирішується у судовому порядку.</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418F1">
        <w:rPr>
          <w:rFonts w:ascii="Times New Roman" w:hAnsi="Times New Roman"/>
          <w:sz w:val="24"/>
          <w:szCs w:val="24"/>
        </w:rPr>
        <w:t>20</w:t>
      </w:r>
      <w:r w:rsidRPr="00967C20">
        <w:rPr>
          <w:rFonts w:ascii="Times New Roman" w:hAnsi="Times New Roman"/>
          <w:sz w:val="24"/>
          <w:szCs w:val="24"/>
        </w:rPr>
        <w:t xml:space="preserve">. Здійснені  </w:t>
      </w:r>
      <w:r w:rsidRPr="00167843">
        <w:rPr>
          <w:rFonts w:ascii="Times New Roman" w:hAnsi="Times New Roman"/>
          <w:sz w:val="24"/>
          <w:szCs w:val="24"/>
        </w:rPr>
        <w:t>О</w:t>
      </w:r>
      <w:r w:rsidRPr="00967C20">
        <w:rPr>
          <w:rFonts w:ascii="Times New Roman" w:hAnsi="Times New Roman"/>
          <w:sz w:val="24"/>
          <w:szCs w:val="24"/>
        </w:rPr>
        <w:t xml:space="preserve">рендарем  без  згоди  </w:t>
      </w:r>
      <w:r w:rsidRPr="00167843">
        <w:rPr>
          <w:rFonts w:ascii="Times New Roman" w:hAnsi="Times New Roman"/>
          <w:sz w:val="24"/>
          <w:szCs w:val="24"/>
        </w:rPr>
        <w:t>О</w:t>
      </w:r>
      <w:r w:rsidRPr="00967C20">
        <w:rPr>
          <w:rFonts w:ascii="Times New Roman" w:hAnsi="Times New Roman"/>
          <w:sz w:val="24"/>
          <w:szCs w:val="24"/>
        </w:rPr>
        <w:t>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1</w:t>
      </w:r>
      <w:r w:rsidRPr="00967C20">
        <w:rPr>
          <w:rFonts w:ascii="Times New Roman" w:hAnsi="Times New Roman"/>
          <w:sz w:val="24"/>
          <w:szCs w:val="24"/>
        </w:rPr>
        <w:t xml:space="preserve">. Поліпшення стану земельної  ділянки,  проведені  </w:t>
      </w:r>
      <w:r>
        <w:rPr>
          <w:rFonts w:ascii="Times New Roman" w:hAnsi="Times New Roman"/>
          <w:sz w:val="24"/>
          <w:szCs w:val="24"/>
          <w:lang w:val="ru-RU"/>
        </w:rPr>
        <w:t>О</w:t>
      </w:r>
      <w:proofErr w:type="spellStart"/>
      <w:r w:rsidRPr="00967C20">
        <w:rPr>
          <w:rFonts w:ascii="Times New Roman" w:hAnsi="Times New Roman"/>
          <w:sz w:val="24"/>
          <w:szCs w:val="24"/>
        </w:rPr>
        <w:t>рендарем</w:t>
      </w:r>
      <w:proofErr w:type="spellEnd"/>
      <w:r w:rsidRPr="00967C20">
        <w:rPr>
          <w:rFonts w:ascii="Times New Roman" w:hAnsi="Times New Roman"/>
          <w:sz w:val="24"/>
          <w:szCs w:val="24"/>
        </w:rPr>
        <w:t xml:space="preserve"> за письмовою   згодою  </w:t>
      </w:r>
      <w:r w:rsidRPr="00167843">
        <w:rPr>
          <w:rFonts w:ascii="Times New Roman" w:hAnsi="Times New Roman"/>
          <w:sz w:val="24"/>
          <w:szCs w:val="24"/>
        </w:rPr>
        <w:t>О</w:t>
      </w:r>
      <w:r w:rsidRPr="00967C20">
        <w:rPr>
          <w:rFonts w:ascii="Times New Roman" w:hAnsi="Times New Roman"/>
          <w:sz w:val="24"/>
          <w:szCs w:val="24"/>
        </w:rPr>
        <w:t xml:space="preserve">рендодавця,  підлягають  відшкодуванню.  Умови,  обсяги і строки відшкодування </w:t>
      </w:r>
      <w:r w:rsidRPr="00167843">
        <w:rPr>
          <w:rFonts w:ascii="Times New Roman" w:hAnsi="Times New Roman"/>
          <w:sz w:val="24"/>
          <w:szCs w:val="24"/>
        </w:rPr>
        <w:t>О</w:t>
      </w:r>
      <w:r w:rsidRPr="00967C20">
        <w:rPr>
          <w:rFonts w:ascii="Times New Roman" w:hAnsi="Times New Roman"/>
          <w:sz w:val="24"/>
          <w:szCs w:val="24"/>
        </w:rPr>
        <w:t>рендарю витрат за проведені  ним  поліпшення  стану земельної ділянки визначаються окремою угодою сторін.</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2</w:t>
      </w:r>
      <w:r w:rsidRPr="00967C20">
        <w:rPr>
          <w:rFonts w:ascii="Times New Roman" w:hAnsi="Times New Roman"/>
          <w:sz w:val="24"/>
          <w:szCs w:val="24"/>
        </w:rPr>
        <w:t xml:space="preserve">. Орендар має право на  відшкодування  збитків,  заподіяних унаслідок  невиконання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зобов'язань,  передбачених цим договором.</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67C20">
        <w:rPr>
          <w:rFonts w:ascii="Times New Roman" w:hAnsi="Times New Roman"/>
          <w:sz w:val="24"/>
          <w:szCs w:val="24"/>
        </w:rPr>
        <w:tab/>
        <w:t>Збитками вважаються:</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 фактичні втрати, яких </w:t>
      </w:r>
      <w:r>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зазнав у зв'язку з невиконанням або  неналежним </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виконанням  умов  договору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а також витрати,  які  </w:t>
      </w:r>
      <w:r>
        <w:rPr>
          <w:rFonts w:ascii="Times New Roman" w:hAnsi="Times New Roman"/>
          <w:sz w:val="24"/>
          <w:szCs w:val="24"/>
        </w:rPr>
        <w:t>О</w:t>
      </w:r>
      <w:r w:rsidRPr="00967C20">
        <w:rPr>
          <w:rFonts w:ascii="Times New Roman" w:hAnsi="Times New Roman"/>
          <w:sz w:val="24"/>
          <w:szCs w:val="24"/>
        </w:rPr>
        <w:t>рендар  здійснив   або   повинен   здійснити   для відновлення свого порушеного права;</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доходи, які  </w:t>
      </w:r>
      <w:r>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міг би реально отримати в разі належного виконання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умов договору.</w:t>
      </w:r>
    </w:p>
    <w:p w:rsidR="0035247E"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3</w:t>
      </w:r>
      <w:r w:rsidRPr="00967C20">
        <w:rPr>
          <w:rFonts w:ascii="Times New Roman" w:hAnsi="Times New Roman"/>
          <w:sz w:val="24"/>
          <w:szCs w:val="24"/>
        </w:rPr>
        <w:t xml:space="preserve">. Розмір фактичних витрат </w:t>
      </w:r>
      <w:r>
        <w:rPr>
          <w:rFonts w:ascii="Times New Roman" w:hAnsi="Times New Roman"/>
          <w:sz w:val="24"/>
          <w:szCs w:val="24"/>
          <w:lang w:val="ru-RU"/>
        </w:rPr>
        <w:t>О</w:t>
      </w:r>
      <w:proofErr w:type="spellStart"/>
      <w:r w:rsidRPr="00967C20">
        <w:rPr>
          <w:rFonts w:ascii="Times New Roman" w:hAnsi="Times New Roman"/>
          <w:sz w:val="24"/>
          <w:szCs w:val="24"/>
        </w:rPr>
        <w:t>рендаря</w:t>
      </w:r>
      <w:proofErr w:type="spellEnd"/>
      <w:r w:rsidRPr="00967C20">
        <w:rPr>
          <w:rFonts w:ascii="Times New Roman" w:hAnsi="Times New Roman"/>
          <w:sz w:val="24"/>
          <w:szCs w:val="24"/>
        </w:rPr>
        <w:t xml:space="preserve"> визначається на підставі документально підтверджених даних.</w:t>
      </w:r>
    </w:p>
    <w:p w:rsidR="00D2459B" w:rsidRDefault="00D2459B" w:rsidP="0035247E">
      <w:pPr>
        <w:widowControl w:val="0"/>
        <w:autoSpaceDE w:val="0"/>
        <w:autoSpaceDN w:val="0"/>
        <w:adjustRightInd w:val="0"/>
        <w:jc w:val="center"/>
        <w:rPr>
          <w:b/>
          <w:bCs/>
        </w:rPr>
      </w:pPr>
    </w:p>
    <w:p w:rsidR="00310ED4" w:rsidRDefault="00310ED4" w:rsidP="0035247E">
      <w:pPr>
        <w:widowControl w:val="0"/>
        <w:autoSpaceDE w:val="0"/>
        <w:autoSpaceDN w:val="0"/>
        <w:adjustRightInd w:val="0"/>
        <w:jc w:val="center"/>
        <w:rPr>
          <w:b/>
          <w:bCs/>
        </w:rPr>
      </w:pPr>
    </w:p>
    <w:p w:rsidR="0035247E" w:rsidRPr="007A4B0B" w:rsidRDefault="0035247E" w:rsidP="0035247E">
      <w:pPr>
        <w:widowControl w:val="0"/>
        <w:autoSpaceDE w:val="0"/>
        <w:autoSpaceDN w:val="0"/>
        <w:adjustRightInd w:val="0"/>
        <w:jc w:val="center"/>
        <w:rPr>
          <w:b/>
          <w:bCs/>
        </w:rPr>
      </w:pPr>
      <w:r w:rsidRPr="007A4B0B">
        <w:rPr>
          <w:b/>
          <w:bCs/>
        </w:rPr>
        <w:t>ОБМЕЖЕННЯ (ОБТЯЖЕННЯ) ЩОДО ВИКОРИСТАННЯ ЗЕМЕЛЬНОЇ ДІЛЯНКИ</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4</w:t>
      </w:r>
      <w:r w:rsidRPr="00967C20">
        <w:rPr>
          <w:rFonts w:ascii="Times New Roman" w:hAnsi="Times New Roman"/>
          <w:sz w:val="24"/>
          <w:szCs w:val="24"/>
        </w:rPr>
        <w:t xml:space="preserve">. Згідно </w:t>
      </w:r>
      <w:r>
        <w:rPr>
          <w:rFonts w:ascii="Times New Roman" w:hAnsi="Times New Roman"/>
          <w:sz w:val="24"/>
          <w:szCs w:val="24"/>
        </w:rPr>
        <w:t xml:space="preserve">з </w:t>
      </w:r>
      <w:proofErr w:type="spellStart"/>
      <w:r>
        <w:rPr>
          <w:rFonts w:ascii="Times New Roman" w:hAnsi="Times New Roman"/>
          <w:sz w:val="24"/>
          <w:szCs w:val="24"/>
          <w:lang w:val="ru-RU"/>
        </w:rPr>
        <w:t>чинним</w:t>
      </w:r>
      <w:proofErr w:type="spellEnd"/>
      <w:r w:rsidRPr="00967C20">
        <w:rPr>
          <w:rFonts w:ascii="Times New Roman" w:hAnsi="Times New Roman"/>
          <w:sz w:val="24"/>
          <w:szCs w:val="24"/>
        </w:rPr>
        <w:t xml:space="preserve"> законодавств</w:t>
      </w:r>
      <w:r>
        <w:rPr>
          <w:rFonts w:ascii="Times New Roman" w:hAnsi="Times New Roman"/>
          <w:sz w:val="24"/>
          <w:szCs w:val="24"/>
        </w:rPr>
        <w:t>ом України</w:t>
      </w:r>
      <w:r w:rsidRPr="00967C20">
        <w:rPr>
          <w:rFonts w:ascii="Times New Roman" w:hAnsi="Times New Roman"/>
          <w:sz w:val="24"/>
          <w:szCs w:val="24"/>
        </w:rPr>
        <w:t xml:space="preserve"> на орендовану земельну ділянку встановлено  обмеження  (обтяження) та інші права третіх осіб:</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заборона  відчуження права оренди  земельної ділянки  </w:t>
      </w:r>
      <w:r>
        <w:rPr>
          <w:rFonts w:ascii="Times New Roman" w:hAnsi="Times New Roman"/>
          <w:sz w:val="24"/>
          <w:szCs w:val="24"/>
        </w:rPr>
        <w:t>О</w:t>
      </w:r>
      <w:r w:rsidRPr="00967C20">
        <w:rPr>
          <w:rFonts w:ascii="Times New Roman" w:hAnsi="Times New Roman"/>
          <w:sz w:val="24"/>
          <w:szCs w:val="24"/>
        </w:rPr>
        <w:t>рендарем  іншим особам, внесення   до   статутного   капіталу,  передання  у  заставу;</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заборона на передачу в оренду (суборенду) без згоди Орендодавця;</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заборона на зміну цільового призначення земельної ділянки без згоди Орендодавця;</w:t>
      </w:r>
    </w:p>
    <w:p w:rsidR="0035247E" w:rsidRPr="00967C20" w:rsidRDefault="0035247E" w:rsidP="0035247E">
      <w:pPr>
        <w:pStyle w:val="aa"/>
        <w:ind w:left="-540" w:right="-2"/>
        <w:jc w:val="both"/>
        <w:rPr>
          <w:rFonts w:ascii="Times New Roman" w:hAnsi="Times New Roman"/>
          <w:sz w:val="24"/>
          <w:szCs w:val="24"/>
        </w:rPr>
      </w:pPr>
      <w:r w:rsidRPr="00967C20">
        <w:rPr>
          <w:rFonts w:ascii="Times New Roman" w:hAnsi="Times New Roman"/>
          <w:sz w:val="24"/>
          <w:szCs w:val="24"/>
        </w:rPr>
        <w:t xml:space="preserve">- умови додержання  природоохоронних вимог.  </w:t>
      </w:r>
    </w:p>
    <w:p w:rsidR="0035247E" w:rsidRPr="00967C20" w:rsidRDefault="0035247E" w:rsidP="0035247E">
      <w:pPr>
        <w:pStyle w:val="aa"/>
        <w:ind w:left="-540" w:right="-2"/>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967C20">
        <w:rPr>
          <w:rFonts w:ascii="Times New Roman" w:hAnsi="Times New Roman" w:cs="Times New Roman"/>
          <w:sz w:val="24"/>
          <w:szCs w:val="24"/>
        </w:rPr>
        <w:t>2</w:t>
      </w:r>
      <w:r>
        <w:rPr>
          <w:rFonts w:ascii="Times New Roman" w:hAnsi="Times New Roman" w:cs="Times New Roman"/>
          <w:sz w:val="24"/>
          <w:szCs w:val="24"/>
          <w:lang w:val="ru-RU"/>
        </w:rPr>
        <w:t>5</w:t>
      </w:r>
      <w:r w:rsidRPr="00967C20">
        <w:rPr>
          <w:rFonts w:ascii="Times New Roman" w:hAnsi="Times New Roman" w:cs="Times New Roman"/>
          <w:sz w:val="24"/>
          <w:szCs w:val="24"/>
        </w:rPr>
        <w:t>. Передача в оренду земельної ділянки  не є підставою для припинення або зміни обмежень (обтяжень) та інших прав третіх осіб на цю ділянку.</w:t>
      </w:r>
    </w:p>
    <w:p w:rsidR="0035247E" w:rsidRPr="00AC40F0" w:rsidRDefault="0035247E" w:rsidP="0035247E">
      <w:pPr>
        <w:widowControl w:val="0"/>
        <w:autoSpaceDE w:val="0"/>
        <w:autoSpaceDN w:val="0"/>
        <w:adjustRightInd w:val="0"/>
        <w:jc w:val="center"/>
        <w:rPr>
          <w:b/>
          <w:bCs/>
        </w:rPr>
      </w:pPr>
      <w:r w:rsidRPr="00AC40F0">
        <w:rPr>
          <w:b/>
          <w:bCs/>
        </w:rPr>
        <w:t>ІНШІ ПРАВА ТА ОБОВ’ЯЗКИ СТОРІН</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2</w:t>
      </w:r>
      <w:r>
        <w:rPr>
          <w:lang w:val="uk-UA"/>
        </w:rPr>
        <w:t>6</w:t>
      </w:r>
      <w:r w:rsidRPr="00967C20">
        <w:rPr>
          <w:lang w:val="uk-UA"/>
        </w:rPr>
        <w:t xml:space="preserve">. </w:t>
      </w:r>
      <w:r>
        <w:rPr>
          <w:lang w:val="uk-UA"/>
        </w:rPr>
        <w:t>Орендодавець</w:t>
      </w:r>
      <w:r w:rsidRPr="00967C20">
        <w:rPr>
          <w:lang w:val="uk-UA"/>
        </w:rPr>
        <w:t xml:space="preserve"> має право вимагати від </w:t>
      </w:r>
      <w:r>
        <w:rPr>
          <w:lang w:val="uk-UA"/>
        </w:rPr>
        <w:t>О</w:t>
      </w:r>
      <w:r w:rsidRPr="00967C20">
        <w:rPr>
          <w:lang w:val="uk-UA"/>
        </w:rPr>
        <w:t>рендаря:</w:t>
      </w:r>
    </w:p>
    <w:p w:rsidR="0035247E" w:rsidRPr="00967C20" w:rsidRDefault="0035247E" w:rsidP="0035247E">
      <w:pPr>
        <w:autoSpaceDE w:val="0"/>
        <w:autoSpaceDN w:val="0"/>
        <w:adjustRightInd w:val="0"/>
        <w:ind w:left="-360" w:hanging="180"/>
        <w:jc w:val="both"/>
        <w:rPr>
          <w:lang w:val="uk-UA"/>
        </w:rPr>
      </w:pPr>
      <w:r w:rsidRPr="00967C20">
        <w:rPr>
          <w:lang w:val="uk-UA"/>
        </w:rPr>
        <w:t>- використання земельної ділянки за цільовим призначенням згідно з укладеним договором оренди;</w:t>
      </w:r>
    </w:p>
    <w:p w:rsidR="0035247E" w:rsidRDefault="0035247E" w:rsidP="0035247E">
      <w:pPr>
        <w:autoSpaceDE w:val="0"/>
        <w:autoSpaceDN w:val="0"/>
        <w:adjustRightInd w:val="0"/>
        <w:ind w:left="-360" w:hanging="180"/>
        <w:jc w:val="both"/>
        <w:rPr>
          <w:lang w:val="uk-UA"/>
        </w:rPr>
      </w:pPr>
      <w:r w:rsidRPr="00967C20">
        <w:rPr>
          <w:lang w:val="uk-UA"/>
        </w:rPr>
        <w:t>- дотримання державних стандартів, норм і правил землекористування, у тому числі місцевих правил забудови населених пунктів;</w:t>
      </w:r>
    </w:p>
    <w:p w:rsidR="0035247E" w:rsidRPr="00967C20" w:rsidRDefault="0035247E" w:rsidP="0035247E">
      <w:pPr>
        <w:autoSpaceDE w:val="0"/>
        <w:autoSpaceDN w:val="0"/>
        <w:adjustRightInd w:val="0"/>
        <w:ind w:left="-360" w:hanging="180"/>
        <w:jc w:val="both"/>
        <w:rPr>
          <w:lang w:val="uk-UA"/>
        </w:rPr>
      </w:pPr>
      <w:r>
        <w:rPr>
          <w:lang w:val="uk-UA"/>
        </w:rPr>
        <w:t>- своєчасного внесення орендної плати;</w:t>
      </w:r>
    </w:p>
    <w:p w:rsidR="0035247E" w:rsidRPr="00967C20" w:rsidRDefault="0035247E" w:rsidP="0035247E">
      <w:pPr>
        <w:autoSpaceDE w:val="0"/>
        <w:autoSpaceDN w:val="0"/>
        <w:adjustRightInd w:val="0"/>
        <w:ind w:left="-360" w:hanging="180"/>
        <w:jc w:val="both"/>
        <w:rPr>
          <w:lang w:val="uk-UA"/>
        </w:rPr>
      </w:pPr>
      <w:r w:rsidRPr="00967C20">
        <w:rPr>
          <w:lang w:val="uk-UA"/>
        </w:rPr>
        <w:t>- дотримання вимог природоохоронного законодавства.</w:t>
      </w:r>
    </w:p>
    <w:p w:rsidR="0035247E" w:rsidRDefault="0035247E" w:rsidP="0035247E">
      <w:pPr>
        <w:autoSpaceDE w:val="0"/>
        <w:autoSpaceDN w:val="0"/>
        <w:adjustRightInd w:val="0"/>
        <w:ind w:left="-360" w:hanging="180"/>
        <w:jc w:val="both"/>
        <w:rPr>
          <w:lang w:val="uk-UA"/>
        </w:rPr>
      </w:pPr>
      <w:r>
        <w:rPr>
          <w:lang w:val="uk-UA"/>
        </w:rPr>
        <w:t xml:space="preserve">   </w:t>
      </w:r>
      <w:r w:rsidRPr="00967C20">
        <w:rPr>
          <w:lang w:val="uk-UA"/>
        </w:rPr>
        <w:t>2</w:t>
      </w:r>
      <w:r>
        <w:rPr>
          <w:lang w:val="uk-UA"/>
        </w:rPr>
        <w:t>7</w:t>
      </w:r>
      <w:r w:rsidRPr="00967C20">
        <w:rPr>
          <w:lang w:val="uk-UA"/>
        </w:rPr>
        <w:t xml:space="preserve">. Обов’язки </w:t>
      </w:r>
      <w:r>
        <w:rPr>
          <w:lang w:val="uk-UA"/>
        </w:rPr>
        <w:t>О</w:t>
      </w:r>
      <w:r w:rsidRPr="00967C20">
        <w:rPr>
          <w:lang w:val="uk-UA"/>
        </w:rPr>
        <w:t xml:space="preserve">рендодавця. </w:t>
      </w:r>
      <w:r>
        <w:rPr>
          <w:lang w:val="uk-UA"/>
        </w:rPr>
        <w:t>Орендодавець</w:t>
      </w:r>
      <w:r w:rsidRPr="00967C20">
        <w:rPr>
          <w:lang w:val="uk-UA"/>
        </w:rPr>
        <w:t xml:space="preserve"> зобов’язан</w:t>
      </w:r>
      <w:r>
        <w:rPr>
          <w:lang w:val="uk-UA"/>
        </w:rPr>
        <w:t>ий</w:t>
      </w:r>
      <w:r w:rsidRPr="00967C20">
        <w:rPr>
          <w:lang w:val="uk-UA"/>
        </w:rPr>
        <w:t>:</w:t>
      </w:r>
    </w:p>
    <w:p w:rsidR="00310ED4" w:rsidRPr="00967C20" w:rsidRDefault="00310ED4" w:rsidP="0035247E">
      <w:pPr>
        <w:autoSpaceDE w:val="0"/>
        <w:autoSpaceDN w:val="0"/>
        <w:adjustRightInd w:val="0"/>
        <w:ind w:left="-360" w:hanging="180"/>
        <w:jc w:val="both"/>
        <w:rPr>
          <w:lang w:val="uk-UA"/>
        </w:rPr>
      </w:pPr>
      <w:r>
        <w:rPr>
          <w:lang w:val="uk-UA"/>
        </w:rPr>
        <w:t>-забезпечити, відповідно до закону, право третіх осіб щодо орендованої земельної ділянки</w:t>
      </w:r>
      <w:r w:rsidR="0009752E">
        <w:rPr>
          <w:lang w:val="uk-UA"/>
        </w:rPr>
        <w:t>;</w:t>
      </w:r>
    </w:p>
    <w:p w:rsidR="0035247E" w:rsidRPr="00967C20" w:rsidRDefault="0035247E" w:rsidP="0035247E">
      <w:pPr>
        <w:autoSpaceDE w:val="0"/>
        <w:autoSpaceDN w:val="0"/>
        <w:adjustRightInd w:val="0"/>
        <w:ind w:left="-360" w:hanging="180"/>
        <w:jc w:val="both"/>
        <w:rPr>
          <w:lang w:val="uk-UA"/>
        </w:rPr>
      </w:pPr>
      <w:r w:rsidRPr="00967C20">
        <w:rPr>
          <w:lang w:val="uk-UA"/>
        </w:rPr>
        <w:t>- передати в користування земельну ділянку у стані, що відповідає умовам договору оренди;</w:t>
      </w:r>
    </w:p>
    <w:p w:rsidR="0035247E" w:rsidRPr="00967C20" w:rsidRDefault="0035247E" w:rsidP="0035247E">
      <w:pPr>
        <w:autoSpaceDE w:val="0"/>
        <w:autoSpaceDN w:val="0"/>
        <w:adjustRightInd w:val="0"/>
        <w:ind w:left="-360" w:hanging="180"/>
        <w:jc w:val="both"/>
        <w:rPr>
          <w:lang w:val="uk-UA"/>
        </w:rPr>
      </w:pPr>
      <w:r w:rsidRPr="00967C20">
        <w:rPr>
          <w:lang w:val="uk-UA"/>
        </w:rPr>
        <w:t xml:space="preserve">- не вчиняти дій, які б перешкоджали </w:t>
      </w:r>
      <w:r>
        <w:rPr>
          <w:lang w:val="uk-UA"/>
        </w:rPr>
        <w:t>О</w:t>
      </w:r>
      <w:r w:rsidRPr="00967C20">
        <w:rPr>
          <w:lang w:val="uk-UA"/>
        </w:rPr>
        <w:t>рендареві користуватися орендованою земельною ділянкою;</w:t>
      </w:r>
    </w:p>
    <w:p w:rsidR="0035247E" w:rsidRPr="00967C20" w:rsidRDefault="0035247E" w:rsidP="0035247E">
      <w:pPr>
        <w:autoSpaceDE w:val="0"/>
        <w:autoSpaceDN w:val="0"/>
        <w:adjustRightInd w:val="0"/>
        <w:ind w:left="-360" w:hanging="180"/>
        <w:jc w:val="both"/>
        <w:rPr>
          <w:lang w:val="uk-UA"/>
        </w:rPr>
      </w:pPr>
      <w:r w:rsidRPr="00967C20">
        <w:rPr>
          <w:lang w:val="uk-UA"/>
        </w:rPr>
        <w:t xml:space="preserve">- відшкодувати </w:t>
      </w:r>
      <w:r>
        <w:rPr>
          <w:lang w:val="uk-UA"/>
        </w:rPr>
        <w:t>О</w:t>
      </w:r>
      <w:r w:rsidRPr="00967C20">
        <w:rPr>
          <w:lang w:val="uk-UA"/>
        </w:rPr>
        <w:t xml:space="preserve">рендарю капітальні витрати, пов’язані з поліпшенням стану об’єкта оренди, яке проводилося </w:t>
      </w:r>
      <w:r>
        <w:rPr>
          <w:lang w:val="uk-UA"/>
        </w:rPr>
        <w:t>О</w:t>
      </w:r>
      <w:r w:rsidRPr="00967C20">
        <w:rPr>
          <w:lang w:val="uk-UA"/>
        </w:rPr>
        <w:t xml:space="preserve">рендарем за згодою </w:t>
      </w:r>
      <w:r>
        <w:rPr>
          <w:lang w:val="uk-UA"/>
        </w:rPr>
        <w:t>О</w:t>
      </w:r>
      <w:r w:rsidRPr="00967C20">
        <w:rPr>
          <w:lang w:val="uk-UA"/>
        </w:rPr>
        <w:t>рендодавця.</w:t>
      </w:r>
    </w:p>
    <w:p w:rsidR="0035247E" w:rsidRPr="00967C20" w:rsidRDefault="0035247E" w:rsidP="0035247E">
      <w:pPr>
        <w:tabs>
          <w:tab w:val="left" w:pos="3330"/>
        </w:tabs>
        <w:autoSpaceDE w:val="0"/>
        <w:autoSpaceDN w:val="0"/>
        <w:adjustRightInd w:val="0"/>
        <w:ind w:left="-360" w:hanging="180"/>
        <w:jc w:val="both"/>
        <w:rPr>
          <w:lang w:val="uk-UA"/>
        </w:rPr>
      </w:pPr>
      <w:r>
        <w:rPr>
          <w:lang w:val="uk-UA"/>
        </w:rPr>
        <w:t xml:space="preserve">   </w:t>
      </w:r>
      <w:r w:rsidRPr="00967C20">
        <w:rPr>
          <w:lang w:val="uk-UA"/>
        </w:rPr>
        <w:t>2</w:t>
      </w:r>
      <w:r>
        <w:rPr>
          <w:lang w:val="uk-UA"/>
        </w:rPr>
        <w:t>8</w:t>
      </w:r>
      <w:r w:rsidRPr="00967C20">
        <w:rPr>
          <w:lang w:val="uk-UA"/>
        </w:rPr>
        <w:t xml:space="preserve">. Права </w:t>
      </w:r>
      <w:r>
        <w:rPr>
          <w:lang w:val="uk-UA"/>
        </w:rPr>
        <w:t>О</w:t>
      </w:r>
      <w:r w:rsidRPr="00967C20">
        <w:rPr>
          <w:lang w:val="uk-UA"/>
        </w:rPr>
        <w:t>рендаря:</w:t>
      </w:r>
      <w:r w:rsidRPr="00967C20">
        <w:rPr>
          <w:lang w:val="uk-UA"/>
        </w:rPr>
        <w:tab/>
      </w:r>
    </w:p>
    <w:p w:rsidR="0035247E" w:rsidRPr="00967C20" w:rsidRDefault="0035247E" w:rsidP="0035247E">
      <w:pPr>
        <w:autoSpaceDE w:val="0"/>
        <w:autoSpaceDN w:val="0"/>
        <w:adjustRightInd w:val="0"/>
        <w:ind w:left="-360" w:hanging="180"/>
        <w:jc w:val="both"/>
        <w:rPr>
          <w:lang w:val="uk-UA"/>
        </w:rPr>
      </w:pPr>
      <w:r w:rsidRPr="00967C20">
        <w:rPr>
          <w:lang w:val="uk-UA"/>
        </w:rPr>
        <w:t>- самостійно господарювати на землі із дотриманням умов укладеного договору оренди землі;</w:t>
      </w:r>
    </w:p>
    <w:p w:rsidR="0009752E" w:rsidRPr="0009752E" w:rsidRDefault="0035247E" w:rsidP="0009752E">
      <w:pPr>
        <w:autoSpaceDE w:val="0"/>
        <w:autoSpaceDN w:val="0"/>
        <w:adjustRightInd w:val="0"/>
        <w:ind w:left="-360" w:hanging="180"/>
        <w:jc w:val="both"/>
        <w:rPr>
          <w:lang w:val="uk-UA"/>
        </w:rPr>
      </w:pPr>
      <w:r w:rsidRPr="00967C20">
        <w:rPr>
          <w:lang w:val="uk-UA"/>
        </w:rPr>
        <w:t xml:space="preserve">- </w:t>
      </w:r>
      <w:r w:rsidR="0009752E" w:rsidRPr="0009752E">
        <w:rPr>
          <w:lang w:val="uk-UA"/>
        </w:rPr>
        <w:t>забезпеч</w:t>
      </w:r>
      <w:r w:rsidR="0009752E">
        <w:rPr>
          <w:lang w:val="uk-UA"/>
        </w:rPr>
        <w:t>увати</w:t>
      </w:r>
      <w:r w:rsidR="0009752E" w:rsidRPr="0009752E">
        <w:rPr>
          <w:lang w:val="uk-UA"/>
        </w:rPr>
        <w:t>, відповідно до закону, право третіх осіб щодо орендованої земельної ділянки;</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2</w:t>
      </w:r>
      <w:r>
        <w:rPr>
          <w:lang w:val="uk-UA"/>
        </w:rPr>
        <w:t>9</w:t>
      </w:r>
      <w:r w:rsidRPr="00967C20">
        <w:rPr>
          <w:lang w:val="uk-UA"/>
        </w:rPr>
        <w:t xml:space="preserve">. Обов’язки </w:t>
      </w:r>
      <w:r>
        <w:rPr>
          <w:lang w:val="uk-UA"/>
        </w:rPr>
        <w:t>О</w:t>
      </w:r>
      <w:r w:rsidRPr="00967C20">
        <w:rPr>
          <w:lang w:val="uk-UA"/>
        </w:rPr>
        <w:t>рендаря:</w:t>
      </w:r>
    </w:p>
    <w:p w:rsidR="0035247E" w:rsidRPr="00967C20" w:rsidRDefault="0035247E" w:rsidP="0035247E">
      <w:pPr>
        <w:autoSpaceDE w:val="0"/>
        <w:autoSpaceDN w:val="0"/>
        <w:adjustRightInd w:val="0"/>
        <w:ind w:left="-360" w:hanging="180"/>
        <w:jc w:val="both"/>
        <w:rPr>
          <w:lang w:val="uk-UA"/>
        </w:rPr>
      </w:pPr>
      <w:r w:rsidRPr="00967C20">
        <w:rPr>
          <w:lang w:val="uk-UA"/>
        </w:rPr>
        <w:t>- приступати до використання земельної ділянки у строки, встановлені договором оренди землі, зареєстрованим в установленому законом порядку;</w:t>
      </w:r>
    </w:p>
    <w:p w:rsidR="0035247E" w:rsidRPr="00967C20" w:rsidRDefault="0035247E" w:rsidP="0035247E">
      <w:pPr>
        <w:autoSpaceDE w:val="0"/>
        <w:autoSpaceDN w:val="0"/>
        <w:adjustRightInd w:val="0"/>
        <w:ind w:left="-360" w:hanging="180"/>
        <w:jc w:val="both"/>
        <w:rPr>
          <w:lang w:val="uk-UA"/>
        </w:rPr>
      </w:pPr>
      <w:r w:rsidRPr="00967C20">
        <w:rPr>
          <w:lang w:val="uk-UA"/>
        </w:rPr>
        <w:t>- виконувати встановлені щодо об’єкта оренди обмеження в обсязі, передбаченому договором оренди землі;</w:t>
      </w:r>
    </w:p>
    <w:p w:rsidR="0035247E" w:rsidRPr="00967C20" w:rsidRDefault="0035247E" w:rsidP="0035247E">
      <w:pPr>
        <w:autoSpaceDE w:val="0"/>
        <w:autoSpaceDN w:val="0"/>
        <w:adjustRightInd w:val="0"/>
        <w:ind w:left="-360" w:hanging="180"/>
        <w:jc w:val="both"/>
        <w:rPr>
          <w:lang w:val="uk-UA"/>
        </w:rPr>
      </w:pPr>
      <w:r w:rsidRPr="00967C20">
        <w:rPr>
          <w:lang w:val="uk-UA"/>
        </w:rPr>
        <w:t>- дотримуватись вимог природоохоронного законодавства;</w:t>
      </w:r>
    </w:p>
    <w:p w:rsidR="0035247E" w:rsidRPr="00967C20" w:rsidRDefault="0035247E" w:rsidP="0035247E">
      <w:pPr>
        <w:autoSpaceDE w:val="0"/>
        <w:autoSpaceDN w:val="0"/>
        <w:adjustRightInd w:val="0"/>
        <w:ind w:left="-360" w:hanging="180"/>
        <w:jc w:val="both"/>
        <w:rPr>
          <w:lang w:val="uk-UA"/>
        </w:rPr>
      </w:pPr>
      <w:r w:rsidRPr="00967C20">
        <w:rPr>
          <w:lang w:val="uk-UA"/>
        </w:rPr>
        <w:t>- у п’ятиденний строк після державної реєстрації права оренди земельної ділянки надати копію договору відповідному органу державної податкової служби;</w:t>
      </w:r>
    </w:p>
    <w:p w:rsidR="0035247E" w:rsidRDefault="0035247E" w:rsidP="0035247E">
      <w:pPr>
        <w:autoSpaceDE w:val="0"/>
        <w:autoSpaceDN w:val="0"/>
        <w:adjustRightInd w:val="0"/>
        <w:ind w:left="-360" w:hanging="180"/>
        <w:jc w:val="both"/>
        <w:rPr>
          <w:lang w:val="uk-UA"/>
        </w:rPr>
      </w:pPr>
      <w:r w:rsidRPr="00967C20">
        <w:rPr>
          <w:lang w:val="uk-UA"/>
        </w:rPr>
        <w:t>- своєчасно</w:t>
      </w:r>
      <w:r>
        <w:rPr>
          <w:lang w:val="uk-UA"/>
        </w:rPr>
        <w:t xml:space="preserve"> та в повному обсязі вносити орендну плату;</w:t>
      </w:r>
    </w:p>
    <w:p w:rsidR="0035247E" w:rsidRPr="00967C20" w:rsidRDefault="0035247E" w:rsidP="0035247E">
      <w:pPr>
        <w:autoSpaceDE w:val="0"/>
        <w:autoSpaceDN w:val="0"/>
        <w:adjustRightInd w:val="0"/>
        <w:ind w:left="-360" w:hanging="180"/>
        <w:jc w:val="both"/>
        <w:rPr>
          <w:lang w:val="uk-UA"/>
        </w:rPr>
      </w:pPr>
      <w:r>
        <w:rPr>
          <w:lang w:val="uk-UA"/>
        </w:rPr>
        <w:t>- виконувати встановлені законодавством вимоги протипожежної безпеки.</w:t>
      </w:r>
    </w:p>
    <w:p w:rsidR="0035247E" w:rsidRPr="002C2960" w:rsidRDefault="0035247E" w:rsidP="0035247E">
      <w:pPr>
        <w:ind w:left="-426"/>
        <w:jc w:val="center"/>
        <w:rPr>
          <w:b/>
        </w:rPr>
      </w:pPr>
      <w:r w:rsidRPr="002C2960">
        <w:rPr>
          <w:b/>
        </w:rPr>
        <w:t>РИЗИК ВИПАДКОВОГО ЗНИЩЕННЯАБО ПОШКОДЖЕННЯ ОБ’ЄКТА ОРЕНДИ ЧИ ЙОГО ЧАСТИНИ</w:t>
      </w:r>
    </w:p>
    <w:p w:rsidR="0035247E" w:rsidRPr="00580298" w:rsidRDefault="0035247E" w:rsidP="0035247E">
      <w:pPr>
        <w:autoSpaceDE w:val="0"/>
        <w:autoSpaceDN w:val="0"/>
        <w:adjustRightInd w:val="0"/>
        <w:ind w:left="-360" w:hanging="180"/>
        <w:jc w:val="both"/>
        <w:rPr>
          <w:lang w:val="uk-UA"/>
        </w:rPr>
      </w:pPr>
      <w:r>
        <w:rPr>
          <w:lang w:val="uk-UA"/>
        </w:rPr>
        <w:t xml:space="preserve">  30</w:t>
      </w:r>
      <w:r w:rsidRPr="00967C20">
        <w:rPr>
          <w:lang w:val="uk-UA"/>
        </w:rPr>
        <w:t xml:space="preserve">. Ризик випадкового знищення або пошкодження об’єкта оренди чи його частини несе </w:t>
      </w:r>
      <w:r w:rsidRPr="00580298">
        <w:rPr>
          <w:bCs/>
          <w:lang w:val="uk-UA"/>
        </w:rPr>
        <w:t>Орендар.</w:t>
      </w:r>
    </w:p>
    <w:p w:rsidR="0035247E" w:rsidRPr="00A935C5" w:rsidRDefault="0035247E" w:rsidP="0035247E">
      <w:pPr>
        <w:widowControl w:val="0"/>
        <w:autoSpaceDE w:val="0"/>
        <w:autoSpaceDN w:val="0"/>
        <w:adjustRightInd w:val="0"/>
        <w:jc w:val="center"/>
        <w:rPr>
          <w:b/>
          <w:bCs/>
        </w:rPr>
      </w:pPr>
      <w:r w:rsidRPr="00A935C5">
        <w:rPr>
          <w:b/>
          <w:bCs/>
        </w:rPr>
        <w:t>СТРАХУВАННЯ ОБ’ЄКТА ОРЕНДИ</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3</w:t>
      </w:r>
      <w:r>
        <w:rPr>
          <w:lang w:val="uk-UA"/>
        </w:rPr>
        <w:t>1</w:t>
      </w:r>
      <w:r w:rsidRPr="00967C20">
        <w:rPr>
          <w:lang w:val="uk-UA"/>
        </w:rPr>
        <w:t>. Згідно з цим договором об’єкт оренди не підлягає страхуванню на весь період дії договору.</w:t>
      </w:r>
    </w:p>
    <w:p w:rsidR="0035247E" w:rsidRPr="00C86E6D" w:rsidRDefault="0035247E" w:rsidP="0035247E">
      <w:pPr>
        <w:widowControl w:val="0"/>
        <w:autoSpaceDE w:val="0"/>
        <w:autoSpaceDN w:val="0"/>
        <w:adjustRightInd w:val="0"/>
        <w:ind w:left="-426"/>
        <w:jc w:val="center"/>
        <w:rPr>
          <w:b/>
          <w:bCs/>
        </w:rPr>
      </w:pPr>
      <w:r w:rsidRPr="00C86E6D">
        <w:rPr>
          <w:b/>
          <w:bCs/>
        </w:rPr>
        <w:t>ЗМІНА УМОВ ДОГОВОРУ І ПРИПИНЕННЯ ЙОГО ДІЇ</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3</w:t>
      </w:r>
      <w:r>
        <w:rPr>
          <w:lang w:val="uk-UA"/>
        </w:rPr>
        <w:t>2</w:t>
      </w:r>
      <w:r w:rsidRPr="00967C20">
        <w:rPr>
          <w:lang w:val="uk-UA"/>
        </w:rPr>
        <w:t xml:space="preserve">. Зміна (доповнення) умов договору здійснюється у письмовій формі за взаємною згодою </w:t>
      </w:r>
      <w:r>
        <w:rPr>
          <w:lang w:val="uk-UA"/>
        </w:rPr>
        <w:t>С</w:t>
      </w:r>
      <w:r w:rsidRPr="00967C20">
        <w:rPr>
          <w:lang w:val="uk-UA"/>
        </w:rPr>
        <w:t>торін.</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У разі недосягнення згоди щодо зміни (доповнення) умов договору спір розв'язується у судовому порядку.</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3</w:t>
      </w:r>
      <w:r>
        <w:rPr>
          <w:lang w:val="uk-UA"/>
        </w:rPr>
        <w:t>3</w:t>
      </w:r>
      <w:r w:rsidRPr="00967C20">
        <w:rPr>
          <w:lang w:val="uk-UA"/>
        </w:rPr>
        <w:t>. Дія договору припиняється у разі:</w:t>
      </w:r>
    </w:p>
    <w:p w:rsidR="0035247E" w:rsidRPr="00967C20" w:rsidRDefault="0035247E" w:rsidP="0035247E">
      <w:pPr>
        <w:autoSpaceDE w:val="0"/>
        <w:autoSpaceDN w:val="0"/>
        <w:adjustRightInd w:val="0"/>
        <w:ind w:left="-360" w:hanging="180"/>
        <w:jc w:val="both"/>
        <w:rPr>
          <w:lang w:val="uk-UA"/>
        </w:rPr>
      </w:pPr>
      <w:r w:rsidRPr="00967C20">
        <w:rPr>
          <w:lang w:val="uk-UA"/>
        </w:rPr>
        <w:t>- закінчення строку</w:t>
      </w:r>
      <w:r>
        <w:rPr>
          <w:lang w:val="uk-UA"/>
        </w:rPr>
        <w:t xml:space="preserve"> дії</w:t>
      </w:r>
      <w:r w:rsidRPr="00967C20">
        <w:rPr>
          <w:lang w:val="uk-UA"/>
        </w:rPr>
        <w:t>, на який його було укладено;</w:t>
      </w:r>
    </w:p>
    <w:p w:rsidR="0035247E" w:rsidRPr="00967C20" w:rsidRDefault="0035247E" w:rsidP="0035247E">
      <w:pPr>
        <w:autoSpaceDE w:val="0"/>
        <w:autoSpaceDN w:val="0"/>
        <w:adjustRightInd w:val="0"/>
        <w:ind w:left="-360" w:hanging="180"/>
        <w:jc w:val="both"/>
        <w:rPr>
          <w:lang w:val="uk-UA"/>
        </w:rPr>
      </w:pPr>
      <w:r w:rsidRPr="00967C20">
        <w:rPr>
          <w:lang w:val="uk-UA"/>
        </w:rPr>
        <w:t xml:space="preserve">- придбання </w:t>
      </w:r>
      <w:r>
        <w:rPr>
          <w:lang w:val="uk-UA"/>
        </w:rPr>
        <w:t>О</w:t>
      </w:r>
      <w:r w:rsidRPr="00967C20">
        <w:rPr>
          <w:lang w:val="uk-UA"/>
        </w:rPr>
        <w:t>рендарем земельної ділянки у власність;</w:t>
      </w:r>
    </w:p>
    <w:p w:rsidR="0035247E" w:rsidRPr="00967C20" w:rsidRDefault="0035247E" w:rsidP="0035247E">
      <w:pPr>
        <w:autoSpaceDE w:val="0"/>
        <w:autoSpaceDN w:val="0"/>
        <w:adjustRightInd w:val="0"/>
        <w:ind w:left="-360" w:hanging="180"/>
        <w:jc w:val="both"/>
        <w:rPr>
          <w:lang w:val="uk-UA"/>
        </w:rPr>
      </w:pPr>
      <w:r w:rsidRPr="00967C20">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35247E" w:rsidRPr="00967C20" w:rsidRDefault="0035247E" w:rsidP="0035247E">
      <w:pPr>
        <w:autoSpaceDE w:val="0"/>
        <w:autoSpaceDN w:val="0"/>
        <w:adjustRightInd w:val="0"/>
        <w:ind w:left="-360" w:hanging="180"/>
        <w:jc w:val="both"/>
        <w:rPr>
          <w:lang w:val="uk-UA"/>
        </w:rPr>
      </w:pPr>
      <w:r w:rsidRPr="00967C20">
        <w:rPr>
          <w:lang w:val="uk-UA"/>
        </w:rPr>
        <w:t>- ліквідації юридичної особи-</w:t>
      </w:r>
      <w:r>
        <w:rPr>
          <w:lang w:val="uk-UA"/>
        </w:rPr>
        <w:t>О</w:t>
      </w:r>
      <w:r w:rsidRPr="00967C20">
        <w:rPr>
          <w:lang w:val="uk-UA"/>
        </w:rPr>
        <w:t>рендаря;</w:t>
      </w:r>
    </w:p>
    <w:p w:rsidR="0035247E" w:rsidRPr="00967C20" w:rsidRDefault="0035247E" w:rsidP="0035247E">
      <w:pPr>
        <w:autoSpaceDE w:val="0"/>
        <w:autoSpaceDN w:val="0"/>
        <w:adjustRightInd w:val="0"/>
        <w:ind w:left="-360" w:hanging="180"/>
        <w:jc w:val="both"/>
        <w:rPr>
          <w:lang w:val="uk-UA"/>
        </w:rPr>
      </w:pPr>
      <w:r w:rsidRPr="00967C20">
        <w:rPr>
          <w:lang w:val="uk-UA"/>
        </w:rPr>
        <w:lastRenderedPageBreak/>
        <w:t>- достроково за рішенням суду.</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Договір припиняється також в інших випадках, передбачених законом.</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3</w:t>
      </w:r>
      <w:r>
        <w:rPr>
          <w:lang w:val="uk-UA"/>
        </w:rPr>
        <w:t>4</w:t>
      </w:r>
      <w:r w:rsidRPr="00967C20">
        <w:rPr>
          <w:lang w:val="uk-UA"/>
        </w:rPr>
        <w:t>. Дія договору припиняється шляхом його розірвання за:</w:t>
      </w:r>
    </w:p>
    <w:p w:rsidR="00E11103" w:rsidRDefault="00E11103" w:rsidP="0035247E">
      <w:pPr>
        <w:autoSpaceDE w:val="0"/>
        <w:autoSpaceDN w:val="0"/>
        <w:adjustRightInd w:val="0"/>
        <w:ind w:left="-360" w:hanging="180"/>
        <w:jc w:val="both"/>
        <w:rPr>
          <w:lang w:val="uk-UA"/>
        </w:rPr>
      </w:pPr>
    </w:p>
    <w:p w:rsidR="0035247E" w:rsidRPr="00967C20" w:rsidRDefault="0035247E" w:rsidP="0035247E">
      <w:pPr>
        <w:autoSpaceDE w:val="0"/>
        <w:autoSpaceDN w:val="0"/>
        <w:adjustRightInd w:val="0"/>
        <w:ind w:left="-360" w:hanging="180"/>
        <w:jc w:val="both"/>
        <w:rPr>
          <w:lang w:val="uk-UA"/>
        </w:rPr>
      </w:pPr>
      <w:r w:rsidRPr="00967C20">
        <w:rPr>
          <w:lang w:val="uk-UA"/>
        </w:rPr>
        <w:t xml:space="preserve">- взаємною згодою </w:t>
      </w:r>
      <w:r>
        <w:rPr>
          <w:lang w:val="uk-UA"/>
        </w:rPr>
        <w:t>С</w:t>
      </w:r>
      <w:r w:rsidRPr="00967C20">
        <w:rPr>
          <w:lang w:val="uk-UA"/>
        </w:rPr>
        <w:t>торін;</w:t>
      </w:r>
    </w:p>
    <w:p w:rsidR="0035247E" w:rsidRPr="00967C20" w:rsidRDefault="0035247E" w:rsidP="0035247E">
      <w:pPr>
        <w:autoSpaceDE w:val="0"/>
        <w:autoSpaceDN w:val="0"/>
        <w:adjustRightInd w:val="0"/>
        <w:ind w:left="-360" w:hanging="180"/>
        <w:jc w:val="both"/>
        <w:rPr>
          <w:lang w:val="uk-UA"/>
        </w:rPr>
      </w:pPr>
      <w:r w:rsidRPr="00967C20">
        <w:rPr>
          <w:lang w:val="uk-UA"/>
        </w:rPr>
        <w:t xml:space="preserve">- рішенням суду на вимогу однієї із </w:t>
      </w:r>
      <w:r>
        <w:rPr>
          <w:lang w:val="uk-UA"/>
        </w:rPr>
        <w:t>С</w:t>
      </w:r>
      <w:r w:rsidRPr="00967C20">
        <w:rPr>
          <w:lang w:val="uk-UA"/>
        </w:rPr>
        <w:t xml:space="preserve">торін внаслідок невиконання другою </w:t>
      </w:r>
      <w:r>
        <w:rPr>
          <w:lang w:val="uk-UA"/>
        </w:rPr>
        <w:t>С</w:t>
      </w:r>
      <w:r w:rsidRPr="00967C20">
        <w:rPr>
          <w:lang w:val="uk-UA"/>
        </w:rPr>
        <w:t>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3</w:t>
      </w:r>
      <w:r>
        <w:rPr>
          <w:lang w:val="uk-UA"/>
        </w:rPr>
        <w:t>5</w:t>
      </w:r>
      <w:r w:rsidRPr="00967C20">
        <w:rPr>
          <w:lang w:val="uk-UA"/>
        </w:rPr>
        <w:t>. Розірвання договору оренди землі в односторонньому порядку не допускається, якщо інше не передбачено законом або цим договором.</w:t>
      </w:r>
    </w:p>
    <w:p w:rsidR="00476EA1" w:rsidRPr="00476EA1" w:rsidRDefault="0035247E" w:rsidP="00476EA1">
      <w:pPr>
        <w:autoSpaceDE w:val="0"/>
        <w:autoSpaceDN w:val="0"/>
        <w:adjustRightInd w:val="0"/>
        <w:ind w:left="-360" w:hanging="180"/>
        <w:jc w:val="both"/>
        <w:rPr>
          <w:lang w:val="uk-UA"/>
        </w:rPr>
      </w:pPr>
      <w:r>
        <w:rPr>
          <w:lang w:val="uk-UA"/>
        </w:rPr>
        <w:t xml:space="preserve">   </w:t>
      </w:r>
      <w:r w:rsidRPr="00967C20">
        <w:rPr>
          <w:lang w:val="uk-UA"/>
        </w:rPr>
        <w:t>3</w:t>
      </w:r>
      <w:r>
        <w:rPr>
          <w:lang w:val="uk-UA"/>
        </w:rPr>
        <w:t>6</w:t>
      </w:r>
      <w:r w:rsidRPr="00967C20">
        <w:rPr>
          <w:lang w:val="uk-UA"/>
        </w:rPr>
        <w:t>. Перехід права власності на орендовану земельну ділянку до другої особи, а також реорганізація юридичної особи-</w:t>
      </w:r>
      <w:r>
        <w:rPr>
          <w:lang w:val="uk-UA"/>
        </w:rPr>
        <w:t>О</w:t>
      </w:r>
      <w:r w:rsidRPr="00967C20">
        <w:rPr>
          <w:lang w:val="uk-UA"/>
        </w:rPr>
        <w:t>рендаря є підставою для зміни умов договору або переукладання договору.</w:t>
      </w:r>
      <w:r w:rsidR="00476EA1" w:rsidRPr="00476EA1">
        <w:rPr>
          <w:lang w:val="uk-UA"/>
        </w:rPr>
        <w:t xml:space="preserve"> Право на орендовану земельну ділянку у разі смерті фізичної особи-Орендаря, засудження або обмеження його дієздатності за рішенням суду не переходить до спадкоємців або інших осіб, які використовують цю земельну ділянку разом з Орендарем</w:t>
      </w:r>
    </w:p>
    <w:p w:rsidR="0035247E" w:rsidRPr="00967C20" w:rsidRDefault="0035247E" w:rsidP="0035247E">
      <w:pPr>
        <w:autoSpaceDE w:val="0"/>
        <w:autoSpaceDN w:val="0"/>
        <w:adjustRightInd w:val="0"/>
        <w:ind w:left="-360" w:hanging="180"/>
        <w:jc w:val="both"/>
        <w:rPr>
          <w:lang w:val="uk-UA"/>
        </w:rPr>
      </w:pPr>
    </w:p>
    <w:p w:rsidR="0035247E" w:rsidRPr="006A385D" w:rsidRDefault="0035247E" w:rsidP="0035247E">
      <w:pPr>
        <w:widowControl w:val="0"/>
        <w:autoSpaceDE w:val="0"/>
        <w:autoSpaceDN w:val="0"/>
        <w:adjustRightInd w:val="0"/>
        <w:ind w:firstLine="567"/>
        <w:jc w:val="center"/>
        <w:rPr>
          <w:b/>
          <w:bCs/>
        </w:rPr>
      </w:pPr>
      <w:r w:rsidRPr="006A385D">
        <w:rPr>
          <w:b/>
          <w:bCs/>
        </w:rPr>
        <w:t>ВІДПОВІДАЛЬНІСТЬ СТОРІН ЗА НЕВИКОНАННЯ АБО НЕНАЛЕЖНЕ ВИКОНАННЯ ДОГОВОРУ</w:t>
      </w:r>
    </w:p>
    <w:p w:rsidR="0035247E" w:rsidRPr="00967C20" w:rsidRDefault="0035247E" w:rsidP="0035247E">
      <w:pPr>
        <w:autoSpaceDE w:val="0"/>
        <w:autoSpaceDN w:val="0"/>
        <w:adjustRightInd w:val="0"/>
        <w:ind w:left="-360" w:hanging="66"/>
        <w:jc w:val="both"/>
        <w:rPr>
          <w:lang w:val="uk-UA"/>
        </w:rPr>
      </w:pPr>
      <w:r>
        <w:rPr>
          <w:lang w:val="uk-UA"/>
        </w:rPr>
        <w:t xml:space="preserve">    </w:t>
      </w:r>
      <w:r w:rsidRPr="00967C20">
        <w:rPr>
          <w:lang w:val="uk-UA"/>
        </w:rPr>
        <w:t>3</w:t>
      </w:r>
      <w:r>
        <w:rPr>
          <w:lang w:val="uk-UA"/>
        </w:rPr>
        <w:t>7</w:t>
      </w:r>
      <w:r w:rsidRPr="00967C20">
        <w:rPr>
          <w:lang w:val="uk-UA"/>
        </w:rPr>
        <w:t xml:space="preserve">. За невиконання або неналежне виконання договору </w:t>
      </w:r>
      <w:r>
        <w:rPr>
          <w:lang w:val="uk-UA"/>
        </w:rPr>
        <w:t>С</w:t>
      </w:r>
      <w:r w:rsidRPr="00967C20">
        <w:rPr>
          <w:lang w:val="uk-UA"/>
        </w:rPr>
        <w:t>торони несуть відповідальність відповідно до закону та цього договору.</w:t>
      </w:r>
    </w:p>
    <w:p w:rsidR="0035247E" w:rsidRPr="00967C20" w:rsidRDefault="0035247E" w:rsidP="0035247E">
      <w:pPr>
        <w:autoSpaceDE w:val="0"/>
        <w:autoSpaceDN w:val="0"/>
        <w:adjustRightInd w:val="0"/>
        <w:ind w:left="-360" w:hanging="180"/>
        <w:jc w:val="both"/>
        <w:rPr>
          <w:lang w:val="uk-UA"/>
        </w:rPr>
      </w:pPr>
      <w:r>
        <w:rPr>
          <w:lang w:val="uk-UA"/>
        </w:rPr>
        <w:t xml:space="preserve">     </w:t>
      </w:r>
      <w:r w:rsidRPr="00967C20">
        <w:rPr>
          <w:lang w:val="uk-UA"/>
        </w:rPr>
        <w:t>3</w:t>
      </w:r>
      <w:r>
        <w:rPr>
          <w:lang w:val="uk-UA"/>
        </w:rPr>
        <w:t>8</w:t>
      </w:r>
      <w:r w:rsidRPr="00967C20">
        <w:rPr>
          <w:lang w:val="uk-UA"/>
        </w:rPr>
        <w:t>. Сторона, яка порушила зобов'язання, звільняється від відповідальності, якщо доведе, що це порушення сталося не з її вини.</w:t>
      </w:r>
    </w:p>
    <w:p w:rsidR="0035247E" w:rsidRPr="007246BF" w:rsidRDefault="0035247E" w:rsidP="0035247E">
      <w:pPr>
        <w:widowControl w:val="0"/>
        <w:autoSpaceDE w:val="0"/>
        <w:autoSpaceDN w:val="0"/>
        <w:adjustRightInd w:val="0"/>
        <w:ind w:left="-426"/>
        <w:jc w:val="center"/>
        <w:rPr>
          <w:b/>
          <w:bCs/>
          <w:lang w:val="uk-UA"/>
        </w:rPr>
      </w:pPr>
      <w:r w:rsidRPr="007246BF">
        <w:rPr>
          <w:b/>
          <w:bCs/>
          <w:lang w:val="uk-UA"/>
        </w:rPr>
        <w:t>ПРИКІНЦЕВІ ПОЛОЖЕННЯ</w:t>
      </w:r>
    </w:p>
    <w:p w:rsidR="0035247E" w:rsidRPr="007246BF" w:rsidRDefault="0035247E" w:rsidP="0035247E">
      <w:pPr>
        <w:widowControl w:val="0"/>
        <w:autoSpaceDE w:val="0"/>
        <w:autoSpaceDN w:val="0"/>
        <w:adjustRightInd w:val="0"/>
        <w:ind w:left="-426"/>
        <w:jc w:val="both"/>
        <w:rPr>
          <w:lang w:val="uk-UA"/>
        </w:rPr>
      </w:pPr>
      <w:r>
        <w:rPr>
          <w:lang w:val="uk-UA"/>
        </w:rPr>
        <w:t xml:space="preserve">  </w:t>
      </w:r>
      <w:r w:rsidRPr="007246BF">
        <w:rPr>
          <w:lang w:val="uk-UA"/>
        </w:rPr>
        <w:t xml:space="preserve">39. Цей договір набирає чинності з моменту його підписання Сторонами. </w:t>
      </w:r>
    </w:p>
    <w:p w:rsidR="0035247E" w:rsidRPr="007246BF" w:rsidRDefault="0035247E" w:rsidP="0035247E">
      <w:pPr>
        <w:widowControl w:val="0"/>
        <w:autoSpaceDE w:val="0"/>
        <w:autoSpaceDN w:val="0"/>
        <w:adjustRightInd w:val="0"/>
        <w:ind w:left="-426"/>
        <w:jc w:val="both"/>
        <w:rPr>
          <w:lang w:val="uk-UA"/>
        </w:rPr>
      </w:pPr>
      <w:r w:rsidRPr="007246BF">
        <w:rPr>
          <w:lang w:val="uk-UA"/>
        </w:rPr>
        <w:t xml:space="preserve">За згодою </w:t>
      </w:r>
      <w:r>
        <w:rPr>
          <w:lang w:val="uk-UA"/>
        </w:rPr>
        <w:t>С</w:t>
      </w:r>
      <w:r w:rsidRPr="007246BF">
        <w:rPr>
          <w:lang w:val="uk-UA"/>
        </w:rPr>
        <w:t>торін у договорі оренди землі можуть зазначатись інші умови.</w:t>
      </w:r>
    </w:p>
    <w:p w:rsidR="0035247E" w:rsidRPr="007246BF" w:rsidRDefault="0035247E" w:rsidP="0035247E">
      <w:pPr>
        <w:widowControl w:val="0"/>
        <w:autoSpaceDE w:val="0"/>
        <w:autoSpaceDN w:val="0"/>
        <w:adjustRightInd w:val="0"/>
        <w:ind w:left="-426"/>
        <w:jc w:val="both"/>
        <w:rPr>
          <w:lang w:val="uk-UA"/>
        </w:rPr>
      </w:pPr>
      <w:r>
        <w:rPr>
          <w:lang w:val="uk-UA"/>
        </w:rPr>
        <w:t xml:space="preserve">  </w:t>
      </w:r>
      <w:r w:rsidRPr="007246BF">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35247E" w:rsidRPr="007246BF" w:rsidRDefault="0035247E" w:rsidP="0035247E">
      <w:pPr>
        <w:widowControl w:val="0"/>
        <w:autoSpaceDE w:val="0"/>
        <w:autoSpaceDN w:val="0"/>
        <w:adjustRightInd w:val="0"/>
        <w:ind w:left="-426"/>
        <w:jc w:val="both"/>
        <w:rPr>
          <w:lang w:val="uk-UA"/>
        </w:rPr>
      </w:pPr>
      <w:r>
        <w:rPr>
          <w:lang w:val="uk-UA"/>
        </w:rPr>
        <w:t xml:space="preserve">  </w:t>
      </w:r>
      <w:r w:rsidRPr="007246BF">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35247E" w:rsidRPr="007246BF" w:rsidRDefault="0035247E" w:rsidP="0035247E">
      <w:pPr>
        <w:widowControl w:val="0"/>
        <w:autoSpaceDE w:val="0"/>
        <w:autoSpaceDN w:val="0"/>
        <w:adjustRightInd w:val="0"/>
        <w:ind w:left="-426" w:firstLine="426"/>
        <w:jc w:val="both"/>
        <w:rPr>
          <w:lang w:val="uk-UA"/>
        </w:rPr>
      </w:pPr>
      <w:r w:rsidRPr="007246BF">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35247E" w:rsidRPr="007246BF" w:rsidRDefault="0035247E" w:rsidP="0035247E">
      <w:pPr>
        <w:widowControl w:val="0"/>
        <w:autoSpaceDE w:val="0"/>
        <w:autoSpaceDN w:val="0"/>
        <w:adjustRightInd w:val="0"/>
        <w:ind w:left="-426" w:firstLine="426"/>
        <w:jc w:val="both"/>
        <w:rPr>
          <w:b/>
          <w:bCs/>
          <w:lang w:val="uk-UA"/>
        </w:rPr>
      </w:pPr>
      <w:r w:rsidRPr="007246BF">
        <w:rPr>
          <w:b/>
          <w:bCs/>
          <w:lang w:val="uk-UA"/>
        </w:rPr>
        <w:t>Невід’ємними частинами договору є:</w:t>
      </w:r>
    </w:p>
    <w:p w:rsidR="0035247E" w:rsidRDefault="0035247E" w:rsidP="0035247E">
      <w:pPr>
        <w:ind w:left="-426"/>
        <w:rPr>
          <w:lang w:val="uk-UA"/>
        </w:rPr>
      </w:pPr>
      <w:r w:rsidRPr="007246BF">
        <w:rPr>
          <w:lang w:val="uk-UA"/>
        </w:rPr>
        <w:t xml:space="preserve">- </w:t>
      </w:r>
      <w:r w:rsidRPr="00A104D5">
        <w:rPr>
          <w:lang w:val="uk-UA"/>
        </w:rPr>
        <w:t xml:space="preserve">протокол </w:t>
      </w:r>
      <w:r>
        <w:rPr>
          <w:lang w:val="uk-UA"/>
        </w:rPr>
        <w:t xml:space="preserve">№ __ електронних </w:t>
      </w:r>
      <w:r w:rsidRPr="00A104D5">
        <w:rPr>
          <w:lang w:val="uk-UA"/>
        </w:rPr>
        <w:t>земельних торгів у формі</w:t>
      </w:r>
      <w:r w:rsidRPr="007246BF">
        <w:rPr>
          <w:lang w:val="uk-UA"/>
        </w:rPr>
        <w:t xml:space="preserve"> аукціону від ___</w:t>
      </w:r>
      <w:r>
        <w:rPr>
          <w:lang w:val="uk-UA"/>
        </w:rPr>
        <w:t>__</w:t>
      </w:r>
      <w:r w:rsidRPr="007246BF">
        <w:rPr>
          <w:lang w:val="uk-UA"/>
        </w:rPr>
        <w:t>___.202</w:t>
      </w:r>
      <w:r>
        <w:rPr>
          <w:lang w:val="uk-UA"/>
        </w:rPr>
        <w:t>_</w:t>
      </w:r>
      <w:r w:rsidRPr="007246BF">
        <w:rPr>
          <w:lang w:val="uk-UA"/>
        </w:rPr>
        <w:t>р.</w:t>
      </w:r>
    </w:p>
    <w:p w:rsidR="0035247E" w:rsidRDefault="0035247E" w:rsidP="0035247E">
      <w:pPr>
        <w:ind w:left="-426"/>
        <w:rPr>
          <w:lang w:val="uk-UA"/>
        </w:rPr>
      </w:pPr>
      <w:r>
        <w:rPr>
          <w:lang w:val="uk-UA"/>
        </w:rPr>
        <w:t>- акт прийому-передачі земельної ділянки до договору оренди землі від ___ _______ 202_р</w:t>
      </w:r>
    </w:p>
    <w:p w:rsidR="0035247E" w:rsidRPr="000D1A38" w:rsidRDefault="0035247E" w:rsidP="0035247E">
      <w:pPr>
        <w:pStyle w:val="a6"/>
        <w:jc w:val="center"/>
        <w:rPr>
          <w:rFonts w:ascii="Times New Roman" w:hAnsi="Times New Roman"/>
          <w:b/>
          <w:color w:val="000000"/>
          <w:sz w:val="24"/>
          <w:szCs w:val="24"/>
          <w:lang w:val="uk-UA"/>
        </w:rPr>
      </w:pPr>
      <w:r w:rsidRPr="000D1A38">
        <w:rPr>
          <w:rFonts w:ascii="Times New Roman" w:hAnsi="Times New Roman"/>
          <w:b/>
          <w:color w:val="000000"/>
          <w:sz w:val="24"/>
          <w:szCs w:val="24"/>
          <w:lang w:val="uk-UA"/>
        </w:rPr>
        <w:t>РЕКВІЗИТИ СТОРІН</w:t>
      </w:r>
    </w:p>
    <w:p w:rsidR="0035247E" w:rsidRPr="004B723C" w:rsidRDefault="0035247E" w:rsidP="0035247E">
      <w:pPr>
        <w:pStyle w:val="aa"/>
        <w:tabs>
          <w:tab w:val="clear" w:pos="0"/>
          <w:tab w:val="clear" w:pos="959"/>
          <w:tab w:val="clear" w:pos="1918"/>
          <w:tab w:val="left" w:pos="708"/>
          <w:tab w:val="left" w:pos="1416"/>
          <w:tab w:val="left" w:pos="2124"/>
        </w:tabs>
        <w:ind w:left="-540" w:right="-2" w:hanging="540"/>
        <w:rPr>
          <w:rFonts w:ascii="Times New Roman" w:hAnsi="Times New Roman"/>
          <w:b/>
          <w:sz w:val="16"/>
          <w:szCs w:val="16"/>
        </w:rPr>
      </w:pPr>
    </w:p>
    <w:tbl>
      <w:tblPr>
        <w:tblW w:w="9998" w:type="dxa"/>
        <w:tblLayout w:type="fixed"/>
        <w:tblLook w:val="0000" w:firstRow="0" w:lastRow="0" w:firstColumn="0" w:lastColumn="0" w:noHBand="0" w:noVBand="0"/>
      </w:tblPr>
      <w:tblGrid>
        <w:gridCol w:w="5070"/>
        <w:gridCol w:w="4928"/>
      </w:tblGrid>
      <w:tr w:rsidR="0035247E" w:rsidRPr="000D1A38" w:rsidTr="005F3E3C">
        <w:tc>
          <w:tcPr>
            <w:tcW w:w="5070" w:type="dxa"/>
          </w:tcPr>
          <w:p w:rsidR="0035247E" w:rsidRPr="007246BF" w:rsidRDefault="0035247E" w:rsidP="005F3E3C">
            <w:pPr>
              <w:ind w:left="360" w:right="99"/>
              <w:jc w:val="both"/>
              <w:rPr>
                <w:b/>
                <w:color w:val="000000"/>
              </w:rPr>
            </w:pPr>
            <w:r w:rsidRPr="007246BF">
              <w:rPr>
                <w:b/>
                <w:color w:val="000000"/>
              </w:rPr>
              <w:t>ОРЕНДОДАВЕЦЬ</w:t>
            </w:r>
          </w:p>
          <w:p w:rsidR="0035247E" w:rsidRPr="005F0141" w:rsidRDefault="0035247E" w:rsidP="005F3E3C">
            <w:pPr>
              <w:pStyle w:val="a5"/>
              <w:jc w:val="both"/>
              <w:rPr>
                <w:b/>
                <w:sz w:val="24"/>
                <w:szCs w:val="24"/>
              </w:rPr>
            </w:pPr>
            <w:r w:rsidRPr="005F0141">
              <w:rPr>
                <w:b/>
                <w:sz w:val="24"/>
                <w:szCs w:val="24"/>
              </w:rPr>
              <w:t>Глухівська міська рада</w:t>
            </w:r>
          </w:p>
          <w:p w:rsidR="0035247E" w:rsidRPr="005F0141" w:rsidRDefault="0035247E" w:rsidP="005F3E3C">
            <w:pPr>
              <w:pStyle w:val="a5"/>
              <w:jc w:val="both"/>
              <w:rPr>
                <w:b/>
                <w:sz w:val="24"/>
                <w:szCs w:val="24"/>
              </w:rPr>
            </w:pPr>
            <w:r w:rsidRPr="005F0141">
              <w:rPr>
                <w:b/>
                <w:sz w:val="24"/>
                <w:szCs w:val="24"/>
              </w:rPr>
              <w:t>Сумської області</w:t>
            </w:r>
          </w:p>
          <w:p w:rsidR="0035247E" w:rsidRPr="005F0141" w:rsidRDefault="0035247E" w:rsidP="005F3E3C">
            <w:pPr>
              <w:pStyle w:val="a5"/>
              <w:jc w:val="both"/>
              <w:rPr>
                <w:sz w:val="24"/>
                <w:szCs w:val="24"/>
              </w:rPr>
            </w:pPr>
            <w:r w:rsidRPr="005F0141">
              <w:rPr>
                <w:sz w:val="24"/>
                <w:szCs w:val="24"/>
              </w:rPr>
              <w:t>Код ЄДРПОУ 36235340</w:t>
            </w:r>
          </w:p>
          <w:p w:rsidR="0035247E" w:rsidRPr="005F0141" w:rsidRDefault="0035247E" w:rsidP="005F3E3C">
            <w:pPr>
              <w:pStyle w:val="a5"/>
              <w:jc w:val="both"/>
              <w:rPr>
                <w:sz w:val="24"/>
                <w:szCs w:val="24"/>
              </w:rPr>
            </w:pPr>
            <w:r w:rsidRPr="005F0141">
              <w:rPr>
                <w:sz w:val="24"/>
                <w:szCs w:val="24"/>
              </w:rPr>
              <w:t>Адреса: 41400, Сумська обл.,</w:t>
            </w:r>
          </w:p>
          <w:p w:rsidR="0035247E" w:rsidRPr="005F0141" w:rsidRDefault="0035247E" w:rsidP="005F3E3C">
            <w:pPr>
              <w:pStyle w:val="a5"/>
              <w:jc w:val="both"/>
              <w:rPr>
                <w:sz w:val="24"/>
                <w:szCs w:val="24"/>
              </w:rPr>
            </w:pPr>
            <w:r w:rsidRPr="005F0141">
              <w:rPr>
                <w:sz w:val="24"/>
                <w:szCs w:val="24"/>
              </w:rPr>
              <w:t>м. Глухів, вул. Шевченка, буд.6</w:t>
            </w:r>
          </w:p>
          <w:p w:rsidR="0035247E" w:rsidRPr="005F0141" w:rsidRDefault="0035247E" w:rsidP="005F3E3C">
            <w:pPr>
              <w:pStyle w:val="a5"/>
              <w:jc w:val="both"/>
              <w:rPr>
                <w:sz w:val="24"/>
                <w:szCs w:val="24"/>
              </w:rPr>
            </w:pPr>
            <w:r w:rsidRPr="005F0141">
              <w:rPr>
                <w:sz w:val="24"/>
                <w:szCs w:val="24"/>
              </w:rPr>
              <w:t>Тел. (05444)22115</w:t>
            </w:r>
          </w:p>
          <w:p w:rsidR="0035247E" w:rsidRPr="005F0141" w:rsidRDefault="0035247E" w:rsidP="005F3E3C">
            <w:pPr>
              <w:jc w:val="both"/>
              <w:rPr>
                <w:lang w:val="uk-UA"/>
              </w:rPr>
            </w:pPr>
            <w:r w:rsidRPr="005F0141">
              <w:rPr>
                <w:lang w:val="uk-UA"/>
              </w:rPr>
              <w:t>Реквізити для сплати орендної плати за землю:</w:t>
            </w:r>
          </w:p>
          <w:p w:rsidR="0035247E" w:rsidRPr="005F0141" w:rsidRDefault="0035247E" w:rsidP="005F3E3C">
            <w:pPr>
              <w:jc w:val="both"/>
              <w:rPr>
                <w:bCs/>
                <w:lang w:val="uk-UA"/>
              </w:rPr>
            </w:pPr>
            <w:r w:rsidRPr="005F0141">
              <w:rPr>
                <w:lang w:val="uk-UA"/>
              </w:rPr>
              <w:t xml:space="preserve">р/р </w:t>
            </w:r>
            <w:r w:rsidRPr="005F0141">
              <w:rPr>
                <w:bCs/>
                <w:lang w:val="uk-UA"/>
              </w:rPr>
              <w:t>UA798999980334119812000018560</w:t>
            </w:r>
          </w:p>
          <w:p w:rsidR="0035247E" w:rsidRPr="005F0141" w:rsidRDefault="0035247E" w:rsidP="005F3E3C">
            <w:pPr>
              <w:jc w:val="both"/>
              <w:rPr>
                <w:lang w:val="uk-UA"/>
              </w:rPr>
            </w:pPr>
            <w:r w:rsidRPr="005F0141">
              <w:rPr>
                <w:lang w:val="uk-UA"/>
              </w:rPr>
              <w:t>(для юридичних осіб), код доходу 18010600</w:t>
            </w:r>
          </w:p>
          <w:p w:rsidR="0035247E" w:rsidRPr="005F0141" w:rsidRDefault="0035247E" w:rsidP="005F3E3C">
            <w:pPr>
              <w:jc w:val="both"/>
              <w:rPr>
                <w:bCs/>
                <w:lang w:val="uk-UA"/>
              </w:rPr>
            </w:pPr>
            <w:r w:rsidRPr="005F0141">
              <w:rPr>
                <w:lang w:val="uk-UA"/>
              </w:rPr>
              <w:t>р/р</w:t>
            </w:r>
            <w:r w:rsidRPr="005F0141">
              <w:rPr>
                <w:bCs/>
                <w:lang w:val="uk-UA"/>
              </w:rPr>
              <w:t xml:space="preserve"> UA248999980334129815000018560</w:t>
            </w:r>
          </w:p>
          <w:p w:rsidR="0035247E" w:rsidRPr="005F0141" w:rsidRDefault="0035247E" w:rsidP="005F3E3C">
            <w:pPr>
              <w:jc w:val="both"/>
              <w:rPr>
                <w:lang w:val="uk-UA"/>
              </w:rPr>
            </w:pPr>
            <w:r w:rsidRPr="005F0141">
              <w:rPr>
                <w:lang w:val="uk-UA"/>
              </w:rPr>
              <w:t>(для фізичних осіб), код доходу 18010900</w:t>
            </w:r>
          </w:p>
          <w:p w:rsidR="0035247E" w:rsidRPr="005F0141" w:rsidRDefault="0035247E" w:rsidP="005F3E3C">
            <w:pPr>
              <w:jc w:val="both"/>
              <w:rPr>
                <w:lang w:val="uk-UA"/>
              </w:rPr>
            </w:pPr>
            <w:r w:rsidRPr="005F0141">
              <w:rPr>
                <w:lang w:val="uk-UA"/>
              </w:rPr>
              <w:t xml:space="preserve">банк отримувача: </w:t>
            </w:r>
            <w:proofErr w:type="spellStart"/>
            <w:r w:rsidRPr="005F0141">
              <w:rPr>
                <w:lang w:val="uk-UA"/>
              </w:rPr>
              <w:t>Держказначейська</w:t>
            </w:r>
            <w:proofErr w:type="spellEnd"/>
            <w:r w:rsidRPr="005F0141">
              <w:rPr>
                <w:lang w:val="uk-UA"/>
              </w:rPr>
              <w:t xml:space="preserve"> служба України,</w:t>
            </w:r>
          </w:p>
          <w:p w:rsidR="0035247E" w:rsidRPr="005F0141" w:rsidRDefault="0035247E" w:rsidP="005F3E3C">
            <w:pPr>
              <w:jc w:val="both"/>
              <w:rPr>
                <w:lang w:val="uk-UA"/>
              </w:rPr>
            </w:pPr>
            <w:r w:rsidRPr="005F0141">
              <w:rPr>
                <w:lang w:val="uk-UA"/>
              </w:rPr>
              <w:t>МФО банку 899998,</w:t>
            </w:r>
          </w:p>
          <w:p w:rsidR="0035247E" w:rsidRPr="005F0141" w:rsidRDefault="0035247E" w:rsidP="005F3E3C">
            <w:pPr>
              <w:jc w:val="both"/>
              <w:rPr>
                <w:lang w:val="uk-UA"/>
              </w:rPr>
            </w:pPr>
            <w:r w:rsidRPr="005F0141">
              <w:rPr>
                <w:lang w:val="uk-UA"/>
              </w:rPr>
              <w:t>Отримувач коштів:</w:t>
            </w:r>
          </w:p>
          <w:p w:rsidR="0035247E" w:rsidRPr="005F0141" w:rsidRDefault="0035247E" w:rsidP="005F3E3C">
            <w:pPr>
              <w:jc w:val="both"/>
              <w:rPr>
                <w:lang w:val="uk-UA"/>
              </w:rPr>
            </w:pPr>
            <w:r w:rsidRPr="005F0141">
              <w:rPr>
                <w:lang w:val="uk-UA"/>
              </w:rPr>
              <w:t xml:space="preserve">ГУК </w:t>
            </w:r>
            <w:proofErr w:type="spellStart"/>
            <w:r w:rsidRPr="005F0141">
              <w:rPr>
                <w:lang w:val="uk-UA"/>
              </w:rPr>
              <w:t>Сум.обл</w:t>
            </w:r>
            <w:proofErr w:type="spellEnd"/>
            <w:r w:rsidRPr="005F0141">
              <w:rPr>
                <w:lang w:val="uk-UA"/>
              </w:rPr>
              <w:t xml:space="preserve">./Глухівська МТГ </w:t>
            </w:r>
          </w:p>
          <w:p w:rsidR="0035247E" w:rsidRPr="000F4FC6" w:rsidRDefault="0035247E" w:rsidP="005F3E3C">
            <w:pPr>
              <w:jc w:val="both"/>
              <w:rPr>
                <w:lang w:val="uk-UA"/>
              </w:rPr>
            </w:pPr>
            <w:r w:rsidRPr="005F0141">
              <w:rPr>
                <w:lang w:val="uk-UA"/>
              </w:rPr>
              <w:t>Код ЄДРПОУ отримувача коштів 37970404</w:t>
            </w:r>
          </w:p>
        </w:tc>
        <w:tc>
          <w:tcPr>
            <w:tcW w:w="4928" w:type="dxa"/>
          </w:tcPr>
          <w:p w:rsidR="0035247E" w:rsidRPr="007246BF" w:rsidRDefault="0035247E" w:rsidP="005F3E3C">
            <w:pPr>
              <w:ind w:left="360" w:right="99"/>
              <w:jc w:val="both"/>
              <w:rPr>
                <w:b/>
              </w:rPr>
            </w:pPr>
            <w:r w:rsidRPr="007246BF">
              <w:rPr>
                <w:b/>
              </w:rPr>
              <w:t xml:space="preserve">       ОРЕНДАР                                       </w:t>
            </w:r>
          </w:p>
          <w:p w:rsidR="0035247E" w:rsidRPr="000D1A38" w:rsidRDefault="0035247E" w:rsidP="005F3E3C">
            <w:pPr>
              <w:ind w:left="360" w:right="99"/>
              <w:jc w:val="both"/>
              <w:rPr>
                <w:b/>
                <w:sz w:val="32"/>
              </w:rPr>
            </w:pPr>
          </w:p>
          <w:p w:rsidR="0035247E" w:rsidRPr="000D1A38" w:rsidRDefault="0035247E" w:rsidP="005F3E3C">
            <w:pPr>
              <w:rPr>
                <w:sz w:val="32"/>
              </w:rPr>
            </w:pPr>
          </w:p>
        </w:tc>
      </w:tr>
    </w:tbl>
    <w:p w:rsidR="0035247E" w:rsidRPr="0096171B" w:rsidRDefault="0035247E" w:rsidP="0035247E">
      <w:pPr>
        <w:jc w:val="center"/>
        <w:rPr>
          <w:b/>
          <w:color w:val="000000"/>
          <w:lang w:val="uk-UA"/>
        </w:rPr>
      </w:pPr>
      <w:r w:rsidRPr="0096171B">
        <w:rPr>
          <w:b/>
          <w:color w:val="000000"/>
          <w:lang w:val="uk-UA"/>
        </w:rPr>
        <w:t>Підписи сторін</w:t>
      </w:r>
    </w:p>
    <w:p w:rsidR="0035247E" w:rsidRPr="000D1A38" w:rsidRDefault="0035247E" w:rsidP="0035247E">
      <w:pPr>
        <w:ind w:left="360" w:right="99"/>
        <w:jc w:val="both"/>
        <w:rPr>
          <w:b/>
          <w:color w:val="000000"/>
          <w:sz w:val="22"/>
        </w:rPr>
      </w:pPr>
      <w:r w:rsidRPr="000D1A38">
        <w:rPr>
          <w:b/>
          <w:color w:val="000000"/>
          <w:sz w:val="22"/>
        </w:rPr>
        <w:t xml:space="preserve">ОРЕНДОДАВЕЦЬ                                    </w:t>
      </w:r>
      <w:r>
        <w:rPr>
          <w:b/>
          <w:color w:val="000000"/>
          <w:sz w:val="22"/>
        </w:rPr>
        <w:t xml:space="preserve">                                                      </w:t>
      </w:r>
      <w:r w:rsidRPr="000D1A38">
        <w:rPr>
          <w:b/>
          <w:color w:val="000000"/>
          <w:sz w:val="22"/>
        </w:rPr>
        <w:t xml:space="preserve"> ОРЕНДАР </w:t>
      </w:r>
    </w:p>
    <w:p w:rsidR="0035247E" w:rsidRPr="000D1A38" w:rsidRDefault="0035247E" w:rsidP="0035247E">
      <w:pPr>
        <w:ind w:right="99"/>
        <w:jc w:val="both"/>
        <w:rPr>
          <w:color w:val="000000"/>
        </w:rPr>
      </w:pPr>
      <w:r w:rsidRPr="000D1A38">
        <w:lastRenderedPageBreak/>
        <w:t xml:space="preserve">____________________ </w:t>
      </w:r>
      <w:proofErr w:type="spellStart"/>
      <w:r w:rsidRPr="000D1A38">
        <w:t>Надія</w:t>
      </w:r>
      <w:proofErr w:type="spellEnd"/>
      <w:r w:rsidRPr="000D1A38">
        <w:t xml:space="preserve"> ВАЙЛО               </w:t>
      </w:r>
      <w:r w:rsidRPr="000D1A38">
        <w:tab/>
      </w:r>
      <w:r>
        <w:t xml:space="preserve">                            </w:t>
      </w:r>
      <w:r w:rsidRPr="000D1A38">
        <w:t xml:space="preserve">  </w:t>
      </w:r>
      <w:r w:rsidRPr="000D1A38">
        <w:rPr>
          <w:color w:val="000000"/>
        </w:rPr>
        <w:t>_________________</w:t>
      </w:r>
    </w:p>
    <w:p w:rsidR="0035247E" w:rsidRDefault="0035247E" w:rsidP="0035247E">
      <w:pPr>
        <w:ind w:left="360" w:right="99"/>
        <w:jc w:val="both"/>
        <w:rPr>
          <w:color w:val="000000"/>
        </w:rPr>
      </w:pPr>
      <w:r w:rsidRPr="000D1A38">
        <w:rPr>
          <w:color w:val="000000"/>
        </w:rPr>
        <w:t xml:space="preserve">     МП                                             </w:t>
      </w:r>
      <w:r w:rsidRPr="000D1A38">
        <w:rPr>
          <w:color w:val="000000"/>
        </w:rPr>
        <w:tab/>
      </w:r>
      <w:r w:rsidRPr="000D1A38">
        <w:rPr>
          <w:color w:val="000000"/>
        </w:rPr>
        <w:tab/>
      </w:r>
      <w:r>
        <w:rPr>
          <w:color w:val="000000"/>
        </w:rPr>
        <w:t xml:space="preserve">                                 </w:t>
      </w:r>
      <w:r w:rsidRPr="000D1A38">
        <w:rPr>
          <w:color w:val="000000"/>
        </w:rPr>
        <w:tab/>
      </w:r>
      <w:r>
        <w:rPr>
          <w:color w:val="000000"/>
        </w:rPr>
        <w:t xml:space="preserve">    </w:t>
      </w:r>
      <w:proofErr w:type="spellStart"/>
      <w:r w:rsidRPr="000D1A38">
        <w:rPr>
          <w:color w:val="000000"/>
        </w:rPr>
        <w:t>МП</w:t>
      </w:r>
      <w:proofErr w:type="spellEnd"/>
      <w:r>
        <w:rPr>
          <w:color w:val="000000"/>
        </w:rPr>
        <w:t xml:space="preserve"> (за </w:t>
      </w:r>
      <w:r w:rsidRPr="0096171B">
        <w:rPr>
          <w:color w:val="000000"/>
          <w:lang w:val="uk-UA"/>
        </w:rPr>
        <w:t>наявності</w:t>
      </w:r>
      <w:r>
        <w:rPr>
          <w:color w:val="000000"/>
        </w:rPr>
        <w:t>)</w:t>
      </w:r>
      <w:r w:rsidRPr="000D1A38">
        <w:rPr>
          <w:color w:val="000000"/>
        </w:rPr>
        <w:t xml:space="preserve">      </w:t>
      </w:r>
    </w:p>
    <w:p w:rsidR="0035247E" w:rsidRDefault="0035247E" w:rsidP="008C39FA">
      <w:pPr>
        <w:ind w:right="99"/>
        <w:jc w:val="both"/>
        <w:rPr>
          <w:color w:val="000000"/>
        </w:rPr>
      </w:pPr>
    </w:p>
    <w:p w:rsidR="008C39FA" w:rsidRPr="008C39FA" w:rsidRDefault="008C39FA" w:rsidP="008C39FA">
      <w:pPr>
        <w:ind w:right="99"/>
        <w:jc w:val="both"/>
        <w:rPr>
          <w:b/>
          <w:sz w:val="28"/>
          <w:szCs w:val="28"/>
          <w:lang w:val="uk-UA"/>
        </w:rPr>
      </w:pPr>
      <w:r w:rsidRPr="008C39FA">
        <w:rPr>
          <w:b/>
          <w:color w:val="000000"/>
          <w:sz w:val="28"/>
          <w:szCs w:val="28"/>
          <w:lang w:val="uk-UA"/>
        </w:rPr>
        <w:t>Міський голова                                                                                     Надія ВАЙЛО</w:t>
      </w:r>
    </w:p>
    <w:p w:rsidR="0035247E" w:rsidRDefault="0035247E" w:rsidP="0035247E">
      <w:pPr>
        <w:ind w:left="4956"/>
        <w:rPr>
          <w:lang w:val="uk-UA"/>
        </w:rPr>
      </w:pPr>
    </w:p>
    <w:p w:rsidR="0035247E" w:rsidRPr="00863794" w:rsidRDefault="0035247E" w:rsidP="0035247E">
      <w:pPr>
        <w:pStyle w:val="a8"/>
        <w:ind w:left="0"/>
        <w:jc w:val="center"/>
        <w:rPr>
          <w:b/>
          <w:lang w:val="uk-UA"/>
        </w:rPr>
      </w:pPr>
      <w:r w:rsidRPr="00863794">
        <w:rPr>
          <w:b/>
          <w:lang w:val="uk-UA"/>
        </w:rPr>
        <w:t>АКТ ПРИЙОМУ – ПЕРЕДАЧІ</w:t>
      </w:r>
    </w:p>
    <w:p w:rsidR="0035247E" w:rsidRPr="00863794" w:rsidRDefault="0035247E" w:rsidP="0035247E">
      <w:pPr>
        <w:jc w:val="center"/>
        <w:rPr>
          <w:b/>
          <w:lang w:val="uk-UA"/>
        </w:rPr>
      </w:pPr>
      <w:r w:rsidRPr="00863794">
        <w:rPr>
          <w:b/>
          <w:lang w:val="uk-UA"/>
        </w:rPr>
        <w:t>ЗЕМЕЛЬНОЇ ДІЛЯНКИ</w:t>
      </w:r>
    </w:p>
    <w:p w:rsidR="0035247E" w:rsidRPr="00863794" w:rsidRDefault="0035247E" w:rsidP="0035247E">
      <w:pPr>
        <w:jc w:val="center"/>
        <w:rPr>
          <w:b/>
          <w:lang w:val="uk-UA"/>
        </w:rPr>
      </w:pPr>
      <w:r w:rsidRPr="00863794">
        <w:rPr>
          <w:b/>
          <w:lang w:val="uk-UA"/>
        </w:rPr>
        <w:t>До договору оренди землі від « ____» ________  202__ р.</w:t>
      </w:r>
    </w:p>
    <w:p w:rsidR="0035247E" w:rsidRPr="00863794" w:rsidRDefault="0035247E" w:rsidP="0035247E">
      <w:pPr>
        <w:rPr>
          <w:lang w:val="uk-UA"/>
        </w:rPr>
      </w:pPr>
      <w:r w:rsidRPr="00863794">
        <w:rPr>
          <w:lang w:val="uk-UA"/>
        </w:rPr>
        <w:t xml:space="preserve">м. Глухів                                                                  </w:t>
      </w:r>
      <w:r w:rsidRPr="00863794">
        <w:rPr>
          <w:lang w:val="uk-UA"/>
        </w:rPr>
        <w:tab/>
        <w:t xml:space="preserve">                              «___» __________ 202__р. </w:t>
      </w:r>
    </w:p>
    <w:p w:rsidR="0035247E" w:rsidRPr="00863794" w:rsidRDefault="0035247E" w:rsidP="0035247E">
      <w:pPr>
        <w:ind w:right="99"/>
        <w:rPr>
          <w:color w:val="000000"/>
          <w:lang w:val="uk-UA"/>
        </w:rPr>
      </w:pPr>
    </w:p>
    <w:p w:rsidR="0035247E" w:rsidRPr="00863794" w:rsidRDefault="0035247E" w:rsidP="0035247E">
      <w:pPr>
        <w:ind w:firstLine="360"/>
        <w:jc w:val="both"/>
        <w:rPr>
          <w:lang w:val="uk-UA"/>
        </w:rPr>
      </w:pPr>
      <w:r w:rsidRPr="00863794">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Pr>
          <w:lang w:val="uk-UA"/>
        </w:rPr>
        <w:t>р</w:t>
      </w:r>
      <w:r w:rsidRPr="00863794">
        <w:rPr>
          <w:lang w:val="uk-UA"/>
        </w:rPr>
        <w:t>озпорядження міського голови від 01.12.2020 №303-К, з</w:t>
      </w:r>
      <w:r w:rsidRPr="0086379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863794">
        <w:rPr>
          <w:b/>
          <w:color w:val="000000"/>
          <w:lang w:val="uk-UA"/>
        </w:rPr>
        <w:t xml:space="preserve"> </w:t>
      </w:r>
      <w:r w:rsidRPr="00863794">
        <w:rPr>
          <w:color w:val="000000"/>
          <w:lang w:val="uk-UA"/>
        </w:rPr>
        <w:t>з іншої сторони, а разом іменовані Сторони</w:t>
      </w:r>
      <w:r w:rsidRPr="00863794">
        <w:rPr>
          <w:lang w:val="uk-UA"/>
        </w:rPr>
        <w:t>, уклали цей акт прийому – передачі земельної ділянки до договору оренди землі від «___» __________  20___р. про нижче наведене:</w:t>
      </w:r>
    </w:p>
    <w:p w:rsidR="0035247E" w:rsidRPr="00863794" w:rsidRDefault="0035247E" w:rsidP="0035247E">
      <w:pPr>
        <w:ind w:firstLine="360"/>
        <w:rPr>
          <w:lang w:val="uk-UA"/>
        </w:rPr>
      </w:pPr>
    </w:p>
    <w:p w:rsidR="0035247E" w:rsidRPr="00863794" w:rsidRDefault="0035247E" w:rsidP="0035247E">
      <w:pPr>
        <w:numPr>
          <w:ilvl w:val="0"/>
          <w:numId w:val="4"/>
        </w:numPr>
        <w:tabs>
          <w:tab w:val="left" w:pos="9356"/>
        </w:tabs>
        <w:jc w:val="both"/>
        <w:rPr>
          <w:lang w:val="uk-UA"/>
        </w:rPr>
      </w:pPr>
      <w:r w:rsidRPr="00863794">
        <w:rPr>
          <w:lang w:val="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proofErr w:type="spellStart"/>
      <w:r w:rsidRPr="00BB0FD9">
        <w:t>несільськогосподарського</w:t>
      </w:r>
      <w:proofErr w:type="spellEnd"/>
      <w:r w:rsidRPr="00863794">
        <w:rPr>
          <w:lang w:val="uk-UA"/>
        </w:rPr>
        <w:t xml:space="preserve">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35247E" w:rsidRPr="00863794" w:rsidRDefault="0035247E" w:rsidP="0035247E">
      <w:pPr>
        <w:numPr>
          <w:ilvl w:val="0"/>
          <w:numId w:val="4"/>
        </w:numPr>
        <w:jc w:val="both"/>
        <w:rPr>
          <w:lang w:val="uk-UA"/>
        </w:rPr>
      </w:pPr>
      <w:r w:rsidRPr="00863794">
        <w:rPr>
          <w:lang w:val="uk-UA"/>
        </w:rPr>
        <w:t>Орендодавець передає Орендарю земельну ділянку у межах згідно з умовами договору.</w:t>
      </w:r>
    </w:p>
    <w:p w:rsidR="0035247E" w:rsidRPr="00863794" w:rsidRDefault="0035247E" w:rsidP="0035247E">
      <w:pPr>
        <w:numPr>
          <w:ilvl w:val="0"/>
          <w:numId w:val="4"/>
        </w:numPr>
        <w:jc w:val="both"/>
        <w:rPr>
          <w:lang w:val="uk-UA"/>
        </w:rPr>
      </w:pPr>
      <w:r w:rsidRPr="00863794">
        <w:rPr>
          <w:lang w:val="uk-UA"/>
        </w:rPr>
        <w:t>Датою набуття Орендарем права користування земельною ділянкою є дата складання цього акту.</w:t>
      </w:r>
    </w:p>
    <w:p w:rsidR="0035247E" w:rsidRPr="00863794" w:rsidRDefault="0035247E" w:rsidP="0035247E">
      <w:pPr>
        <w:numPr>
          <w:ilvl w:val="0"/>
          <w:numId w:val="4"/>
        </w:numPr>
        <w:jc w:val="both"/>
        <w:rPr>
          <w:lang w:val="uk-UA"/>
        </w:rPr>
      </w:pPr>
      <w:r w:rsidRPr="00863794">
        <w:rPr>
          <w:lang w:val="uk-UA"/>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35247E" w:rsidRPr="00863794" w:rsidTr="005F3E3C">
        <w:tc>
          <w:tcPr>
            <w:tcW w:w="4927" w:type="dxa"/>
          </w:tcPr>
          <w:p w:rsidR="0035247E" w:rsidRPr="00863794" w:rsidRDefault="0035247E" w:rsidP="005F3E3C">
            <w:pPr>
              <w:ind w:left="360" w:right="99"/>
              <w:jc w:val="center"/>
              <w:rPr>
                <w:b/>
                <w:color w:val="000000"/>
                <w:lang w:val="uk-UA"/>
              </w:rPr>
            </w:pPr>
            <w:r w:rsidRPr="00863794">
              <w:rPr>
                <w:b/>
                <w:lang w:val="uk-UA"/>
              </w:rPr>
              <w:t>ПЕРЕДАВ</w:t>
            </w:r>
          </w:p>
          <w:p w:rsidR="0035247E" w:rsidRPr="00863794" w:rsidRDefault="0035247E" w:rsidP="005F3E3C">
            <w:pPr>
              <w:ind w:left="360" w:right="99"/>
              <w:jc w:val="both"/>
              <w:rPr>
                <w:lang w:val="uk-UA"/>
              </w:rPr>
            </w:pPr>
            <w:r w:rsidRPr="00863794">
              <w:rPr>
                <w:lang w:val="uk-UA"/>
              </w:rPr>
              <w:t>ОРЕНДОДАВЕЦЬ</w:t>
            </w:r>
          </w:p>
          <w:p w:rsidR="0035247E" w:rsidRPr="00863794" w:rsidRDefault="0035247E" w:rsidP="005F3E3C">
            <w:pPr>
              <w:pStyle w:val="a5"/>
              <w:jc w:val="both"/>
              <w:rPr>
                <w:b/>
                <w:sz w:val="24"/>
                <w:szCs w:val="24"/>
              </w:rPr>
            </w:pPr>
            <w:r w:rsidRPr="00863794">
              <w:rPr>
                <w:b/>
                <w:sz w:val="24"/>
                <w:szCs w:val="24"/>
              </w:rPr>
              <w:t>Глухівська міська рада</w:t>
            </w:r>
          </w:p>
          <w:p w:rsidR="0035247E" w:rsidRPr="00863794" w:rsidRDefault="0035247E" w:rsidP="005F3E3C">
            <w:pPr>
              <w:pStyle w:val="a5"/>
              <w:jc w:val="both"/>
              <w:rPr>
                <w:b/>
                <w:sz w:val="24"/>
                <w:szCs w:val="24"/>
              </w:rPr>
            </w:pPr>
            <w:r w:rsidRPr="00863794">
              <w:rPr>
                <w:b/>
                <w:sz w:val="24"/>
                <w:szCs w:val="24"/>
              </w:rPr>
              <w:t>Сумської області</w:t>
            </w:r>
          </w:p>
          <w:p w:rsidR="0035247E" w:rsidRPr="00863794" w:rsidRDefault="0035247E" w:rsidP="005F3E3C">
            <w:pPr>
              <w:pStyle w:val="a5"/>
              <w:jc w:val="both"/>
              <w:rPr>
                <w:sz w:val="24"/>
                <w:szCs w:val="24"/>
              </w:rPr>
            </w:pPr>
            <w:r w:rsidRPr="00863794">
              <w:rPr>
                <w:sz w:val="24"/>
                <w:szCs w:val="24"/>
              </w:rPr>
              <w:t>Код ЄДРПОУ 36235340</w:t>
            </w:r>
          </w:p>
          <w:p w:rsidR="0035247E" w:rsidRPr="00863794" w:rsidRDefault="0035247E" w:rsidP="005F3E3C">
            <w:pPr>
              <w:pStyle w:val="a5"/>
              <w:jc w:val="both"/>
              <w:rPr>
                <w:sz w:val="24"/>
                <w:szCs w:val="24"/>
              </w:rPr>
            </w:pPr>
            <w:r w:rsidRPr="00863794">
              <w:rPr>
                <w:sz w:val="24"/>
                <w:szCs w:val="24"/>
              </w:rPr>
              <w:t>Адреса: 41400, Сумська обл.,</w:t>
            </w:r>
          </w:p>
          <w:p w:rsidR="0035247E" w:rsidRPr="00863794" w:rsidRDefault="0035247E" w:rsidP="005F3E3C">
            <w:pPr>
              <w:pStyle w:val="a5"/>
              <w:jc w:val="both"/>
              <w:rPr>
                <w:sz w:val="24"/>
                <w:szCs w:val="24"/>
              </w:rPr>
            </w:pPr>
            <w:r w:rsidRPr="00863794">
              <w:rPr>
                <w:sz w:val="24"/>
                <w:szCs w:val="24"/>
              </w:rPr>
              <w:t>м. Глухів, вул. Шевченка, буд.6</w:t>
            </w:r>
          </w:p>
          <w:p w:rsidR="0035247E" w:rsidRPr="00863794" w:rsidRDefault="0035247E" w:rsidP="005F3E3C">
            <w:pPr>
              <w:pStyle w:val="a5"/>
              <w:jc w:val="both"/>
              <w:rPr>
                <w:sz w:val="24"/>
                <w:szCs w:val="24"/>
              </w:rPr>
            </w:pPr>
            <w:r w:rsidRPr="00863794">
              <w:rPr>
                <w:sz w:val="24"/>
                <w:szCs w:val="24"/>
              </w:rPr>
              <w:t>Тел. (05444)22115</w:t>
            </w:r>
          </w:p>
          <w:p w:rsidR="0035247E" w:rsidRPr="00863794" w:rsidRDefault="0035247E" w:rsidP="005F3E3C">
            <w:pPr>
              <w:jc w:val="both"/>
              <w:rPr>
                <w:lang w:val="uk-UA"/>
              </w:rPr>
            </w:pPr>
            <w:r w:rsidRPr="00863794">
              <w:rPr>
                <w:lang w:val="uk-UA"/>
              </w:rPr>
              <w:t>Реквізити для сплати орендної плати за землю:</w:t>
            </w:r>
          </w:p>
          <w:p w:rsidR="0035247E" w:rsidRPr="00863794" w:rsidRDefault="0035247E" w:rsidP="005F3E3C">
            <w:pPr>
              <w:jc w:val="both"/>
              <w:rPr>
                <w:bCs/>
                <w:lang w:val="uk-UA"/>
              </w:rPr>
            </w:pPr>
            <w:r w:rsidRPr="00863794">
              <w:rPr>
                <w:lang w:val="uk-UA"/>
              </w:rPr>
              <w:t xml:space="preserve">р/р </w:t>
            </w:r>
            <w:r w:rsidRPr="00863794">
              <w:rPr>
                <w:bCs/>
                <w:lang w:val="uk-UA"/>
              </w:rPr>
              <w:t>UA798999980334119812000018560</w:t>
            </w:r>
          </w:p>
          <w:p w:rsidR="0035247E" w:rsidRPr="00863794" w:rsidRDefault="0035247E" w:rsidP="005F3E3C">
            <w:pPr>
              <w:jc w:val="both"/>
              <w:rPr>
                <w:lang w:val="uk-UA"/>
              </w:rPr>
            </w:pPr>
            <w:r w:rsidRPr="00863794">
              <w:rPr>
                <w:lang w:val="uk-UA"/>
              </w:rPr>
              <w:t>(для юридичних осіб), код доходу 18010600</w:t>
            </w:r>
          </w:p>
          <w:p w:rsidR="0035247E" w:rsidRPr="00863794" w:rsidRDefault="0035247E" w:rsidP="005F3E3C">
            <w:pPr>
              <w:jc w:val="both"/>
              <w:rPr>
                <w:bCs/>
                <w:lang w:val="uk-UA"/>
              </w:rPr>
            </w:pPr>
            <w:r w:rsidRPr="00863794">
              <w:rPr>
                <w:lang w:val="uk-UA"/>
              </w:rPr>
              <w:t>р/р</w:t>
            </w:r>
            <w:r w:rsidRPr="00863794">
              <w:rPr>
                <w:bCs/>
                <w:lang w:val="uk-UA"/>
              </w:rPr>
              <w:t xml:space="preserve"> UA248999980334129815000018560</w:t>
            </w:r>
          </w:p>
          <w:p w:rsidR="0035247E" w:rsidRPr="00863794" w:rsidRDefault="0035247E" w:rsidP="005F3E3C">
            <w:pPr>
              <w:jc w:val="both"/>
              <w:rPr>
                <w:lang w:val="uk-UA"/>
              </w:rPr>
            </w:pPr>
            <w:r w:rsidRPr="00863794">
              <w:rPr>
                <w:lang w:val="uk-UA"/>
              </w:rPr>
              <w:t>(для фізичних осіб), код доходу 18010900</w:t>
            </w:r>
          </w:p>
          <w:p w:rsidR="0035247E" w:rsidRPr="00863794" w:rsidRDefault="0035247E" w:rsidP="005F3E3C">
            <w:pPr>
              <w:jc w:val="both"/>
              <w:rPr>
                <w:lang w:val="uk-UA"/>
              </w:rPr>
            </w:pPr>
            <w:r w:rsidRPr="00863794">
              <w:rPr>
                <w:lang w:val="uk-UA"/>
              </w:rPr>
              <w:t xml:space="preserve">банк отримувача: </w:t>
            </w:r>
            <w:proofErr w:type="spellStart"/>
            <w:r w:rsidRPr="00863794">
              <w:rPr>
                <w:lang w:val="uk-UA"/>
              </w:rPr>
              <w:t>Держказначейська</w:t>
            </w:r>
            <w:proofErr w:type="spellEnd"/>
            <w:r w:rsidRPr="00863794">
              <w:rPr>
                <w:lang w:val="uk-UA"/>
              </w:rPr>
              <w:t xml:space="preserve"> служба України,</w:t>
            </w:r>
          </w:p>
          <w:p w:rsidR="0035247E" w:rsidRPr="00863794" w:rsidRDefault="0035247E" w:rsidP="005F3E3C">
            <w:pPr>
              <w:jc w:val="both"/>
              <w:rPr>
                <w:lang w:val="uk-UA"/>
              </w:rPr>
            </w:pPr>
            <w:r w:rsidRPr="00863794">
              <w:rPr>
                <w:lang w:val="uk-UA"/>
              </w:rPr>
              <w:t>МФО банку 899998,</w:t>
            </w:r>
          </w:p>
          <w:p w:rsidR="0035247E" w:rsidRPr="00863794" w:rsidRDefault="0035247E" w:rsidP="005F3E3C">
            <w:pPr>
              <w:jc w:val="both"/>
              <w:rPr>
                <w:lang w:val="uk-UA"/>
              </w:rPr>
            </w:pPr>
            <w:r w:rsidRPr="00863794">
              <w:rPr>
                <w:lang w:val="uk-UA"/>
              </w:rPr>
              <w:t>Отримувач коштів:</w:t>
            </w:r>
          </w:p>
          <w:p w:rsidR="0035247E" w:rsidRPr="00863794" w:rsidRDefault="0035247E" w:rsidP="005F3E3C">
            <w:pPr>
              <w:jc w:val="both"/>
              <w:rPr>
                <w:lang w:val="uk-UA"/>
              </w:rPr>
            </w:pPr>
            <w:r w:rsidRPr="00863794">
              <w:rPr>
                <w:lang w:val="uk-UA"/>
              </w:rPr>
              <w:t xml:space="preserve">ГУК </w:t>
            </w:r>
            <w:proofErr w:type="spellStart"/>
            <w:r w:rsidRPr="00863794">
              <w:rPr>
                <w:lang w:val="uk-UA"/>
              </w:rPr>
              <w:t>Сум.обл</w:t>
            </w:r>
            <w:proofErr w:type="spellEnd"/>
            <w:r w:rsidRPr="00863794">
              <w:rPr>
                <w:lang w:val="uk-UA"/>
              </w:rPr>
              <w:t xml:space="preserve">./Глухівська МТГ </w:t>
            </w:r>
          </w:p>
          <w:p w:rsidR="0035247E" w:rsidRPr="00863794" w:rsidRDefault="0035247E" w:rsidP="005F3E3C">
            <w:pPr>
              <w:jc w:val="both"/>
              <w:rPr>
                <w:lang w:val="uk-UA"/>
              </w:rPr>
            </w:pPr>
            <w:r w:rsidRPr="00863794">
              <w:rPr>
                <w:lang w:val="uk-UA"/>
              </w:rPr>
              <w:t>Код ЄДРПОУ отримувача коштів 37970404</w:t>
            </w:r>
          </w:p>
          <w:p w:rsidR="0035247E" w:rsidRPr="00863794" w:rsidRDefault="0035247E" w:rsidP="005F3E3C">
            <w:pPr>
              <w:rPr>
                <w:lang w:val="uk-UA"/>
              </w:rPr>
            </w:pPr>
          </w:p>
          <w:p w:rsidR="0035247E" w:rsidRPr="00863794" w:rsidRDefault="0035247E" w:rsidP="005F3E3C">
            <w:pPr>
              <w:rPr>
                <w:color w:val="000000"/>
                <w:lang w:val="uk-UA"/>
              </w:rPr>
            </w:pPr>
          </w:p>
        </w:tc>
        <w:tc>
          <w:tcPr>
            <w:tcW w:w="4928" w:type="dxa"/>
          </w:tcPr>
          <w:p w:rsidR="0035247E" w:rsidRPr="00863794" w:rsidRDefault="0035247E" w:rsidP="005F3E3C">
            <w:pPr>
              <w:ind w:left="360" w:right="99"/>
              <w:jc w:val="center"/>
              <w:rPr>
                <w:b/>
                <w:lang w:val="uk-UA"/>
              </w:rPr>
            </w:pPr>
            <w:r w:rsidRPr="00863794">
              <w:rPr>
                <w:b/>
                <w:lang w:val="uk-UA"/>
              </w:rPr>
              <w:t>ПРИЙНЯВ</w:t>
            </w:r>
          </w:p>
          <w:p w:rsidR="0035247E" w:rsidRPr="00863794" w:rsidRDefault="0035247E" w:rsidP="005F3E3C">
            <w:pPr>
              <w:jc w:val="center"/>
              <w:rPr>
                <w:lang w:val="uk-UA"/>
              </w:rPr>
            </w:pPr>
            <w:r w:rsidRPr="00863794">
              <w:rPr>
                <w:lang w:val="uk-UA"/>
              </w:rPr>
              <w:t>ОРЕНДАР</w:t>
            </w:r>
          </w:p>
        </w:tc>
      </w:tr>
    </w:tbl>
    <w:p w:rsidR="0035247E" w:rsidRPr="00863794" w:rsidRDefault="0035247E" w:rsidP="0035247E">
      <w:pPr>
        <w:jc w:val="center"/>
        <w:rPr>
          <w:b/>
          <w:color w:val="000000"/>
          <w:lang w:val="uk-UA"/>
        </w:rPr>
      </w:pPr>
      <w:r w:rsidRPr="00863794">
        <w:rPr>
          <w:b/>
          <w:color w:val="000000"/>
          <w:lang w:val="uk-UA"/>
        </w:rPr>
        <w:t>Підписи сторін</w:t>
      </w:r>
    </w:p>
    <w:p w:rsidR="0035247E" w:rsidRPr="00863794" w:rsidRDefault="0035247E" w:rsidP="0035247E">
      <w:pPr>
        <w:ind w:left="360" w:right="99"/>
        <w:rPr>
          <w:b/>
          <w:color w:val="000000"/>
          <w:lang w:val="uk-UA"/>
        </w:rPr>
      </w:pPr>
      <w:r w:rsidRPr="00863794">
        <w:rPr>
          <w:b/>
          <w:color w:val="000000"/>
          <w:lang w:val="uk-UA"/>
        </w:rPr>
        <w:t xml:space="preserve">ОРЕНДОДАВЕЦЬ                                                                          ОРЕНДАР  </w:t>
      </w:r>
    </w:p>
    <w:p w:rsidR="0035247E" w:rsidRPr="00863794" w:rsidRDefault="0035247E" w:rsidP="0035247E">
      <w:pPr>
        <w:ind w:right="99"/>
        <w:rPr>
          <w:color w:val="000000"/>
          <w:lang w:val="uk-UA"/>
        </w:rPr>
      </w:pPr>
    </w:p>
    <w:p w:rsidR="0035247E" w:rsidRPr="00863794" w:rsidRDefault="0035247E" w:rsidP="0035247E">
      <w:pPr>
        <w:ind w:right="99"/>
        <w:rPr>
          <w:color w:val="000000"/>
          <w:lang w:val="uk-UA"/>
        </w:rPr>
      </w:pPr>
      <w:r w:rsidRPr="00863794">
        <w:rPr>
          <w:color w:val="000000"/>
          <w:lang w:val="uk-UA"/>
        </w:rPr>
        <w:t xml:space="preserve">___________________ </w:t>
      </w:r>
      <w:r w:rsidRPr="00863794">
        <w:rPr>
          <w:lang w:val="uk-UA"/>
        </w:rPr>
        <w:t xml:space="preserve">Надія ВАЙЛО                          </w:t>
      </w:r>
      <w:r w:rsidRPr="00863794">
        <w:rPr>
          <w:color w:val="000000"/>
          <w:lang w:val="uk-UA"/>
        </w:rPr>
        <w:t>_________________</w:t>
      </w:r>
      <w:r w:rsidRPr="00863794">
        <w:rPr>
          <w:b/>
          <w:color w:val="000000"/>
          <w:lang w:val="uk-UA"/>
        </w:rPr>
        <w:t xml:space="preserve"> _____________</w:t>
      </w:r>
    </w:p>
    <w:p w:rsidR="0035247E" w:rsidRPr="00863794" w:rsidRDefault="0035247E" w:rsidP="0035247E">
      <w:pPr>
        <w:ind w:left="360" w:right="99"/>
        <w:rPr>
          <w:color w:val="000000"/>
          <w:lang w:val="uk-UA"/>
        </w:rPr>
      </w:pPr>
      <w:r w:rsidRPr="00863794">
        <w:rPr>
          <w:color w:val="000000"/>
          <w:lang w:val="uk-UA"/>
        </w:rPr>
        <w:t xml:space="preserve">         МП                                                                                                                  </w:t>
      </w:r>
      <w:proofErr w:type="spellStart"/>
      <w:r w:rsidRPr="00863794">
        <w:rPr>
          <w:color w:val="000000"/>
          <w:lang w:val="uk-UA"/>
        </w:rPr>
        <w:t>МП</w:t>
      </w:r>
      <w:proofErr w:type="spellEnd"/>
      <w:r w:rsidRPr="00863794">
        <w:rPr>
          <w:color w:val="000000"/>
          <w:lang w:val="uk-UA"/>
        </w:rPr>
        <w:t xml:space="preserve">                 </w:t>
      </w:r>
    </w:p>
    <w:p w:rsidR="0035247E" w:rsidRPr="00863794" w:rsidRDefault="0035247E" w:rsidP="0035247E">
      <w:pPr>
        <w:jc w:val="center"/>
        <w:rPr>
          <w:b/>
          <w:lang w:val="uk-UA"/>
        </w:rPr>
      </w:pPr>
    </w:p>
    <w:p w:rsidR="0035247E" w:rsidRDefault="0035247E" w:rsidP="0035247E"/>
    <w:p w:rsidR="0035247E" w:rsidRDefault="0035247E" w:rsidP="0035247E">
      <w:pPr>
        <w:ind w:left="4956"/>
        <w:rPr>
          <w:lang w:val="uk-UA"/>
        </w:rPr>
      </w:pPr>
    </w:p>
    <w:p w:rsidR="0035247E" w:rsidRDefault="0035247E" w:rsidP="0035247E">
      <w:pPr>
        <w:ind w:left="4956"/>
        <w:rPr>
          <w:lang w:val="uk-UA"/>
        </w:rPr>
      </w:pPr>
    </w:p>
    <w:p w:rsidR="0035247E" w:rsidRPr="00260BC5" w:rsidRDefault="0035247E" w:rsidP="0035247E">
      <w:pPr>
        <w:ind w:left="4956"/>
        <w:rPr>
          <w:lang w:val="uk-UA"/>
        </w:rPr>
      </w:pPr>
    </w:p>
    <w:p w:rsidR="0035247E" w:rsidRPr="00260BC5" w:rsidRDefault="0035247E" w:rsidP="0035247E">
      <w:pPr>
        <w:rPr>
          <w:lang w:val="uk-UA"/>
        </w:rPr>
      </w:pPr>
    </w:p>
    <w:sectPr w:rsidR="0035247E" w:rsidRPr="00260BC5" w:rsidSect="005F3E3C">
      <w:pgSz w:w="11906" w:h="16838"/>
      <w:pgMar w:top="426" w:right="849"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9C251EF"/>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47E"/>
    <w:rsid w:val="00044AFE"/>
    <w:rsid w:val="00053074"/>
    <w:rsid w:val="0006294F"/>
    <w:rsid w:val="0009752E"/>
    <w:rsid w:val="000B5BC2"/>
    <w:rsid w:val="000E79F2"/>
    <w:rsid w:val="00103986"/>
    <w:rsid w:val="00121C97"/>
    <w:rsid w:val="00133991"/>
    <w:rsid w:val="00145555"/>
    <w:rsid w:val="00145BE2"/>
    <w:rsid w:val="00146BC8"/>
    <w:rsid w:val="00154214"/>
    <w:rsid w:val="0015645D"/>
    <w:rsid w:val="00162C28"/>
    <w:rsid w:val="001A7BC4"/>
    <w:rsid w:val="001E18AE"/>
    <w:rsid w:val="00202798"/>
    <w:rsid w:val="00262997"/>
    <w:rsid w:val="00266A3A"/>
    <w:rsid w:val="00294E5C"/>
    <w:rsid w:val="002F6211"/>
    <w:rsid w:val="00310ED4"/>
    <w:rsid w:val="00331F87"/>
    <w:rsid w:val="003338A2"/>
    <w:rsid w:val="00342086"/>
    <w:rsid w:val="0035247E"/>
    <w:rsid w:val="003630F6"/>
    <w:rsid w:val="00365182"/>
    <w:rsid w:val="00365486"/>
    <w:rsid w:val="00376F4C"/>
    <w:rsid w:val="00380844"/>
    <w:rsid w:val="0039050A"/>
    <w:rsid w:val="003A16D7"/>
    <w:rsid w:val="00407487"/>
    <w:rsid w:val="00476EA1"/>
    <w:rsid w:val="00484786"/>
    <w:rsid w:val="00487DDE"/>
    <w:rsid w:val="00492885"/>
    <w:rsid w:val="00500E30"/>
    <w:rsid w:val="00516C9C"/>
    <w:rsid w:val="005259FD"/>
    <w:rsid w:val="005260F6"/>
    <w:rsid w:val="00536DEE"/>
    <w:rsid w:val="00587F2A"/>
    <w:rsid w:val="005A071A"/>
    <w:rsid w:val="005F1E24"/>
    <w:rsid w:val="005F3E3C"/>
    <w:rsid w:val="006114A9"/>
    <w:rsid w:val="00647B5B"/>
    <w:rsid w:val="00677752"/>
    <w:rsid w:val="00683AAF"/>
    <w:rsid w:val="006D7445"/>
    <w:rsid w:val="0077275C"/>
    <w:rsid w:val="00791BD2"/>
    <w:rsid w:val="00840AF8"/>
    <w:rsid w:val="00861FAB"/>
    <w:rsid w:val="00873437"/>
    <w:rsid w:val="00892330"/>
    <w:rsid w:val="008C39FA"/>
    <w:rsid w:val="008E397A"/>
    <w:rsid w:val="00901936"/>
    <w:rsid w:val="009313AA"/>
    <w:rsid w:val="00931904"/>
    <w:rsid w:val="009725FD"/>
    <w:rsid w:val="009B7CCF"/>
    <w:rsid w:val="009E389B"/>
    <w:rsid w:val="00A07492"/>
    <w:rsid w:val="00A52206"/>
    <w:rsid w:val="00A82822"/>
    <w:rsid w:val="00A90466"/>
    <w:rsid w:val="00AA1A0B"/>
    <w:rsid w:val="00AB7FEE"/>
    <w:rsid w:val="00AD5136"/>
    <w:rsid w:val="00AF18F0"/>
    <w:rsid w:val="00B260AA"/>
    <w:rsid w:val="00B3353B"/>
    <w:rsid w:val="00B43074"/>
    <w:rsid w:val="00B545EB"/>
    <w:rsid w:val="00B55365"/>
    <w:rsid w:val="00B726C9"/>
    <w:rsid w:val="00C452EE"/>
    <w:rsid w:val="00C67BE1"/>
    <w:rsid w:val="00CA5313"/>
    <w:rsid w:val="00CB7173"/>
    <w:rsid w:val="00CC669A"/>
    <w:rsid w:val="00CD1B44"/>
    <w:rsid w:val="00D2459B"/>
    <w:rsid w:val="00D556C0"/>
    <w:rsid w:val="00D9472C"/>
    <w:rsid w:val="00DA7DC9"/>
    <w:rsid w:val="00DD1147"/>
    <w:rsid w:val="00DE2962"/>
    <w:rsid w:val="00E0347F"/>
    <w:rsid w:val="00E11103"/>
    <w:rsid w:val="00E21140"/>
    <w:rsid w:val="00E24014"/>
    <w:rsid w:val="00E43095"/>
    <w:rsid w:val="00E47AFB"/>
    <w:rsid w:val="00EC4BA7"/>
    <w:rsid w:val="00ED0F5C"/>
    <w:rsid w:val="00EF3AF3"/>
    <w:rsid w:val="00F169ED"/>
    <w:rsid w:val="00F27C64"/>
    <w:rsid w:val="00F416BA"/>
    <w:rsid w:val="00F62EE4"/>
    <w:rsid w:val="00F93D42"/>
    <w:rsid w:val="00FB36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47E"/>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35247E"/>
    <w:pPr>
      <w:keepNext/>
      <w:jc w:val="center"/>
      <w:outlineLvl w:val="0"/>
    </w:pPr>
    <w:rPr>
      <w:b/>
      <w:szCs w:val="20"/>
      <w:lang w:val="uk-UA"/>
    </w:rPr>
  </w:style>
  <w:style w:type="paragraph" w:styleId="2">
    <w:name w:val="heading 2"/>
    <w:basedOn w:val="a"/>
    <w:next w:val="a"/>
    <w:link w:val="20"/>
    <w:qFormat/>
    <w:rsid w:val="0035247E"/>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47E"/>
    <w:rPr>
      <w:rFonts w:eastAsia="Times New Roman" w:cs="Times New Roman"/>
      <w:b/>
      <w:sz w:val="24"/>
      <w:szCs w:val="20"/>
      <w:lang w:eastAsia="ru-RU"/>
    </w:rPr>
  </w:style>
  <w:style w:type="character" w:customStyle="1" w:styleId="20">
    <w:name w:val="Заголовок 2 Знак"/>
    <w:basedOn w:val="a0"/>
    <w:link w:val="2"/>
    <w:rsid w:val="0035247E"/>
    <w:rPr>
      <w:rFonts w:eastAsia="Times New Roman" w:cs="Times New Roman"/>
      <w:b/>
      <w:sz w:val="36"/>
      <w:szCs w:val="20"/>
      <w:lang w:eastAsia="ru-RU"/>
    </w:rPr>
  </w:style>
  <w:style w:type="paragraph" w:styleId="a3">
    <w:name w:val="caption"/>
    <w:basedOn w:val="a"/>
    <w:next w:val="a"/>
    <w:qFormat/>
    <w:rsid w:val="0035247E"/>
    <w:pPr>
      <w:jc w:val="center"/>
    </w:pPr>
    <w:rPr>
      <w:rFonts w:ascii="Arial" w:hAnsi="Arial"/>
      <w:b/>
      <w:sz w:val="28"/>
      <w:szCs w:val="20"/>
      <w:lang w:val="uk-UA"/>
    </w:rPr>
  </w:style>
  <w:style w:type="paragraph" w:customStyle="1" w:styleId="11">
    <w:name w:val="Без интервала1"/>
    <w:rsid w:val="0035247E"/>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35247E"/>
  </w:style>
  <w:style w:type="paragraph" w:styleId="a5">
    <w:name w:val="No Spacing"/>
    <w:link w:val="a4"/>
    <w:uiPriority w:val="1"/>
    <w:qFormat/>
    <w:rsid w:val="0035247E"/>
    <w:pPr>
      <w:spacing w:after="0" w:line="240" w:lineRule="auto"/>
    </w:pPr>
  </w:style>
  <w:style w:type="paragraph" w:styleId="a6">
    <w:name w:val="Plain Text"/>
    <w:basedOn w:val="a"/>
    <w:link w:val="a7"/>
    <w:rsid w:val="0035247E"/>
    <w:rPr>
      <w:rFonts w:ascii="Courier New" w:hAnsi="Courier New"/>
      <w:sz w:val="20"/>
      <w:szCs w:val="20"/>
    </w:rPr>
  </w:style>
  <w:style w:type="character" w:customStyle="1" w:styleId="a7">
    <w:name w:val="Текст Знак"/>
    <w:basedOn w:val="a0"/>
    <w:link w:val="a6"/>
    <w:rsid w:val="0035247E"/>
    <w:rPr>
      <w:rFonts w:ascii="Courier New" w:eastAsia="Times New Roman" w:hAnsi="Courier New" w:cs="Times New Roman"/>
      <w:sz w:val="20"/>
      <w:szCs w:val="20"/>
      <w:lang w:val="ru-RU" w:eastAsia="ru-RU"/>
    </w:rPr>
  </w:style>
  <w:style w:type="character" w:customStyle="1" w:styleId="st42">
    <w:name w:val="st42"/>
    <w:uiPriority w:val="99"/>
    <w:rsid w:val="0035247E"/>
    <w:rPr>
      <w:color w:val="000000"/>
    </w:rPr>
  </w:style>
  <w:style w:type="paragraph" w:styleId="HTML">
    <w:name w:val="HTML Preformatted"/>
    <w:basedOn w:val="a"/>
    <w:link w:val="HTML0"/>
    <w:uiPriority w:val="99"/>
    <w:unhideWhenUsed/>
    <w:rsid w:val="00352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35247E"/>
    <w:rPr>
      <w:rFonts w:ascii="Courier New" w:eastAsia="Times New Roman" w:hAnsi="Courier New" w:cs="Times New Roman"/>
      <w:sz w:val="20"/>
      <w:szCs w:val="20"/>
      <w:lang w:val="x-none" w:eastAsia="ru-RU"/>
    </w:rPr>
  </w:style>
  <w:style w:type="paragraph" w:styleId="a8">
    <w:name w:val="List Paragraph"/>
    <w:basedOn w:val="a"/>
    <w:uiPriority w:val="34"/>
    <w:qFormat/>
    <w:rsid w:val="0035247E"/>
    <w:pPr>
      <w:ind w:left="720"/>
      <w:contextualSpacing/>
    </w:pPr>
  </w:style>
  <w:style w:type="character" w:customStyle="1" w:styleId="a9">
    <w:name w:val="Готовый Знак"/>
    <w:link w:val="aa"/>
    <w:locked/>
    <w:rsid w:val="0035247E"/>
    <w:rPr>
      <w:rFonts w:ascii="Courier New" w:eastAsia="SimSun" w:hAnsi="Courier New" w:cs="Courier New"/>
      <w:snapToGrid w:val="0"/>
      <w:lang w:eastAsia="ru-RU"/>
    </w:rPr>
  </w:style>
  <w:style w:type="paragraph" w:customStyle="1" w:styleId="aa">
    <w:name w:val="Готовый"/>
    <w:basedOn w:val="a"/>
    <w:link w:val="a9"/>
    <w:rsid w:val="0035247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8"/>
      <w:szCs w:val="22"/>
      <w:lang w:val="uk-UA"/>
    </w:rPr>
  </w:style>
  <w:style w:type="character" w:styleId="ab">
    <w:name w:val="Hyperlink"/>
    <w:uiPriority w:val="99"/>
    <w:unhideWhenUsed/>
    <w:rsid w:val="0035247E"/>
    <w:rPr>
      <w:color w:val="0563C1"/>
      <w:u w:val="single"/>
    </w:rPr>
  </w:style>
  <w:style w:type="paragraph" w:styleId="ac">
    <w:name w:val="Balloon Text"/>
    <w:basedOn w:val="a"/>
    <w:link w:val="ad"/>
    <w:uiPriority w:val="99"/>
    <w:semiHidden/>
    <w:unhideWhenUsed/>
    <w:rsid w:val="0035247E"/>
    <w:rPr>
      <w:rFonts w:ascii="Segoe UI" w:hAnsi="Segoe UI" w:cs="Segoe UI"/>
      <w:sz w:val="18"/>
      <w:szCs w:val="18"/>
    </w:rPr>
  </w:style>
  <w:style w:type="character" w:customStyle="1" w:styleId="ad">
    <w:name w:val="Текст выноски Знак"/>
    <w:basedOn w:val="a0"/>
    <w:link w:val="ac"/>
    <w:uiPriority w:val="99"/>
    <w:semiHidden/>
    <w:rsid w:val="0035247E"/>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47E"/>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35247E"/>
    <w:pPr>
      <w:keepNext/>
      <w:jc w:val="center"/>
      <w:outlineLvl w:val="0"/>
    </w:pPr>
    <w:rPr>
      <w:b/>
      <w:szCs w:val="20"/>
      <w:lang w:val="uk-UA"/>
    </w:rPr>
  </w:style>
  <w:style w:type="paragraph" w:styleId="2">
    <w:name w:val="heading 2"/>
    <w:basedOn w:val="a"/>
    <w:next w:val="a"/>
    <w:link w:val="20"/>
    <w:qFormat/>
    <w:rsid w:val="0035247E"/>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47E"/>
    <w:rPr>
      <w:rFonts w:eastAsia="Times New Roman" w:cs="Times New Roman"/>
      <w:b/>
      <w:sz w:val="24"/>
      <w:szCs w:val="20"/>
      <w:lang w:eastAsia="ru-RU"/>
    </w:rPr>
  </w:style>
  <w:style w:type="character" w:customStyle="1" w:styleId="20">
    <w:name w:val="Заголовок 2 Знак"/>
    <w:basedOn w:val="a0"/>
    <w:link w:val="2"/>
    <w:rsid w:val="0035247E"/>
    <w:rPr>
      <w:rFonts w:eastAsia="Times New Roman" w:cs="Times New Roman"/>
      <w:b/>
      <w:sz w:val="36"/>
      <w:szCs w:val="20"/>
      <w:lang w:eastAsia="ru-RU"/>
    </w:rPr>
  </w:style>
  <w:style w:type="paragraph" w:styleId="a3">
    <w:name w:val="caption"/>
    <w:basedOn w:val="a"/>
    <w:next w:val="a"/>
    <w:qFormat/>
    <w:rsid w:val="0035247E"/>
    <w:pPr>
      <w:jc w:val="center"/>
    </w:pPr>
    <w:rPr>
      <w:rFonts w:ascii="Arial" w:hAnsi="Arial"/>
      <w:b/>
      <w:sz w:val="28"/>
      <w:szCs w:val="20"/>
      <w:lang w:val="uk-UA"/>
    </w:rPr>
  </w:style>
  <w:style w:type="paragraph" w:customStyle="1" w:styleId="11">
    <w:name w:val="Без интервала1"/>
    <w:rsid w:val="0035247E"/>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35247E"/>
  </w:style>
  <w:style w:type="paragraph" w:styleId="a5">
    <w:name w:val="No Spacing"/>
    <w:link w:val="a4"/>
    <w:uiPriority w:val="1"/>
    <w:qFormat/>
    <w:rsid w:val="0035247E"/>
    <w:pPr>
      <w:spacing w:after="0" w:line="240" w:lineRule="auto"/>
    </w:pPr>
  </w:style>
  <w:style w:type="paragraph" w:styleId="a6">
    <w:name w:val="Plain Text"/>
    <w:basedOn w:val="a"/>
    <w:link w:val="a7"/>
    <w:rsid w:val="0035247E"/>
    <w:rPr>
      <w:rFonts w:ascii="Courier New" w:hAnsi="Courier New"/>
      <w:sz w:val="20"/>
      <w:szCs w:val="20"/>
    </w:rPr>
  </w:style>
  <w:style w:type="character" w:customStyle="1" w:styleId="a7">
    <w:name w:val="Текст Знак"/>
    <w:basedOn w:val="a0"/>
    <w:link w:val="a6"/>
    <w:rsid w:val="0035247E"/>
    <w:rPr>
      <w:rFonts w:ascii="Courier New" w:eastAsia="Times New Roman" w:hAnsi="Courier New" w:cs="Times New Roman"/>
      <w:sz w:val="20"/>
      <w:szCs w:val="20"/>
      <w:lang w:val="ru-RU" w:eastAsia="ru-RU"/>
    </w:rPr>
  </w:style>
  <w:style w:type="character" w:customStyle="1" w:styleId="st42">
    <w:name w:val="st42"/>
    <w:uiPriority w:val="99"/>
    <w:rsid w:val="0035247E"/>
    <w:rPr>
      <w:color w:val="000000"/>
    </w:rPr>
  </w:style>
  <w:style w:type="paragraph" w:styleId="HTML">
    <w:name w:val="HTML Preformatted"/>
    <w:basedOn w:val="a"/>
    <w:link w:val="HTML0"/>
    <w:uiPriority w:val="99"/>
    <w:unhideWhenUsed/>
    <w:rsid w:val="00352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35247E"/>
    <w:rPr>
      <w:rFonts w:ascii="Courier New" w:eastAsia="Times New Roman" w:hAnsi="Courier New" w:cs="Times New Roman"/>
      <w:sz w:val="20"/>
      <w:szCs w:val="20"/>
      <w:lang w:val="x-none" w:eastAsia="ru-RU"/>
    </w:rPr>
  </w:style>
  <w:style w:type="paragraph" w:styleId="a8">
    <w:name w:val="List Paragraph"/>
    <w:basedOn w:val="a"/>
    <w:uiPriority w:val="34"/>
    <w:qFormat/>
    <w:rsid w:val="0035247E"/>
    <w:pPr>
      <w:ind w:left="720"/>
      <w:contextualSpacing/>
    </w:pPr>
  </w:style>
  <w:style w:type="character" w:customStyle="1" w:styleId="a9">
    <w:name w:val="Готовый Знак"/>
    <w:link w:val="aa"/>
    <w:locked/>
    <w:rsid w:val="0035247E"/>
    <w:rPr>
      <w:rFonts w:ascii="Courier New" w:eastAsia="SimSun" w:hAnsi="Courier New" w:cs="Courier New"/>
      <w:snapToGrid w:val="0"/>
      <w:lang w:eastAsia="ru-RU"/>
    </w:rPr>
  </w:style>
  <w:style w:type="paragraph" w:customStyle="1" w:styleId="aa">
    <w:name w:val="Готовый"/>
    <w:basedOn w:val="a"/>
    <w:link w:val="a9"/>
    <w:rsid w:val="0035247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8"/>
      <w:szCs w:val="22"/>
      <w:lang w:val="uk-UA"/>
    </w:rPr>
  </w:style>
  <w:style w:type="character" w:styleId="ab">
    <w:name w:val="Hyperlink"/>
    <w:uiPriority w:val="99"/>
    <w:unhideWhenUsed/>
    <w:rsid w:val="0035247E"/>
    <w:rPr>
      <w:color w:val="0563C1"/>
      <w:u w:val="single"/>
    </w:rPr>
  </w:style>
  <w:style w:type="paragraph" w:styleId="ac">
    <w:name w:val="Balloon Text"/>
    <w:basedOn w:val="a"/>
    <w:link w:val="ad"/>
    <w:uiPriority w:val="99"/>
    <w:semiHidden/>
    <w:unhideWhenUsed/>
    <w:rsid w:val="0035247E"/>
    <w:rPr>
      <w:rFonts w:ascii="Segoe UI" w:hAnsi="Segoe UI" w:cs="Segoe UI"/>
      <w:sz w:val="18"/>
      <w:szCs w:val="18"/>
    </w:rPr>
  </w:style>
  <w:style w:type="character" w:customStyle="1" w:styleId="ad">
    <w:name w:val="Текст выноски Знак"/>
    <w:basedOn w:val="a0"/>
    <w:link w:val="ac"/>
    <w:uiPriority w:val="99"/>
    <w:semiHidden/>
    <w:rsid w:val="0035247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18</Pages>
  <Words>7050</Words>
  <Characters>40186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94</cp:revision>
  <cp:lastPrinted>2023-02-17T14:27:00Z</cp:lastPrinted>
  <dcterms:created xsi:type="dcterms:W3CDTF">2023-02-13T11:50:00Z</dcterms:created>
  <dcterms:modified xsi:type="dcterms:W3CDTF">2023-02-22T09:18:00Z</dcterms:modified>
</cp:coreProperties>
</file>