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BD7156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D7156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D7156" w:rsidRDefault="006506EB" w:rsidP="006506EB">
      <w:pPr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ВО</w:t>
      </w:r>
      <w:r w:rsidR="00AE663F" w:rsidRPr="00BD7156">
        <w:rPr>
          <w:b/>
          <w:sz w:val="28"/>
          <w:szCs w:val="28"/>
          <w:lang w:val="uk-UA"/>
        </w:rPr>
        <w:t>СЬОМЕ</w:t>
      </w:r>
      <w:r w:rsidR="006506EB" w:rsidRPr="00BD7156">
        <w:rPr>
          <w:b/>
          <w:sz w:val="28"/>
          <w:szCs w:val="28"/>
          <w:lang w:val="uk-UA"/>
        </w:rPr>
        <w:t xml:space="preserve"> СКЛИКАННЯ</w:t>
      </w:r>
    </w:p>
    <w:p w14:paraId="1A3EE497" w14:textId="7AE551D0" w:rsidR="006506EB" w:rsidRPr="00BD7156" w:rsidRDefault="00417F8B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D173CF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>Ь ПЕРША</w:t>
      </w:r>
      <w:r w:rsidRPr="00BD7156">
        <w:rPr>
          <w:b/>
          <w:sz w:val="28"/>
          <w:szCs w:val="28"/>
          <w:lang w:val="uk-UA"/>
        </w:rPr>
        <w:t xml:space="preserve"> </w:t>
      </w:r>
      <w:r w:rsidR="006506EB" w:rsidRPr="00BD7156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ПЕРШ</w:t>
      </w:r>
      <w:r w:rsidR="00002CBC" w:rsidRPr="00BD7156">
        <w:rPr>
          <w:b/>
          <w:sz w:val="28"/>
          <w:szCs w:val="28"/>
          <w:lang w:val="uk-UA"/>
        </w:rPr>
        <w:t xml:space="preserve">Е </w:t>
      </w:r>
      <w:r w:rsidR="006506EB" w:rsidRPr="00BD7156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D7156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>Р І Ш Е Н</w:t>
      </w:r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BD7156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D7156">
        <w:rPr>
          <w:b/>
          <w:sz w:val="32"/>
          <w:szCs w:val="32"/>
          <w:lang w:val="uk-UA"/>
        </w:rPr>
        <w:t>Я</w:t>
      </w:r>
    </w:p>
    <w:p w14:paraId="3040FF95" w14:textId="3CE22727" w:rsidR="0001314A" w:rsidRPr="00BD7156" w:rsidRDefault="006214A7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20.10.</w:t>
      </w:r>
      <w:r w:rsidR="004047EB">
        <w:rPr>
          <w:sz w:val="28"/>
          <w:szCs w:val="28"/>
          <w:lang w:val="uk-UA"/>
        </w:rPr>
        <w:t>2023</w:t>
      </w:r>
      <w:r w:rsidR="0001314A" w:rsidRPr="00BD7156">
        <w:rPr>
          <w:sz w:val="28"/>
          <w:szCs w:val="28"/>
          <w:lang w:val="uk-UA"/>
        </w:rPr>
        <w:tab/>
        <w:t>м. Глухів</w:t>
      </w:r>
      <w:r w:rsidR="0001314A" w:rsidRPr="00BD7156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722</w:t>
      </w:r>
    </w:p>
    <w:p w14:paraId="4899D696" w14:textId="77777777" w:rsidR="006B6534" w:rsidRPr="00BD7156" w:rsidRDefault="006B6534" w:rsidP="006B6534">
      <w:pPr>
        <w:jc w:val="center"/>
        <w:rPr>
          <w:lang w:val="uk-UA"/>
        </w:rPr>
      </w:pPr>
    </w:p>
    <w:p w14:paraId="50CA2211" w14:textId="77777777" w:rsidR="006B6534" w:rsidRPr="00BD7156" w:rsidRDefault="006B6534" w:rsidP="006B6534">
      <w:pPr>
        <w:jc w:val="center"/>
        <w:rPr>
          <w:lang w:val="uk-UA"/>
        </w:rPr>
      </w:pPr>
    </w:p>
    <w:p w14:paraId="7589BD64" w14:textId="2D166E17" w:rsidR="006B6534" w:rsidRPr="00BD7156" w:rsidRDefault="006B6534" w:rsidP="003B64A3">
      <w:pPr>
        <w:ind w:right="-1"/>
        <w:jc w:val="both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 xml:space="preserve">Про </w:t>
      </w:r>
      <w:r w:rsidR="00BE17FD" w:rsidRPr="00BD7156">
        <w:rPr>
          <w:b/>
          <w:sz w:val="28"/>
          <w:szCs w:val="28"/>
          <w:lang w:val="uk-UA"/>
        </w:rPr>
        <w:t xml:space="preserve">цільову </w:t>
      </w:r>
      <w:r w:rsidR="00843FBA" w:rsidRPr="00BD7156">
        <w:rPr>
          <w:b/>
          <w:sz w:val="28"/>
          <w:szCs w:val="28"/>
          <w:lang w:val="uk-UA"/>
        </w:rPr>
        <w:t xml:space="preserve">Програму </w:t>
      </w:r>
      <w:r w:rsidR="003B64A3" w:rsidRPr="00BD7156">
        <w:rPr>
          <w:b/>
          <w:sz w:val="28"/>
          <w:szCs w:val="28"/>
          <w:lang w:val="uk-UA"/>
        </w:rPr>
        <w:t xml:space="preserve">відшкодування різниці </w:t>
      </w:r>
      <w:r w:rsidR="006634D0">
        <w:rPr>
          <w:b/>
          <w:sz w:val="28"/>
          <w:szCs w:val="28"/>
          <w:lang w:val="uk-UA"/>
        </w:rPr>
        <w:t>між розміром ціни</w:t>
      </w:r>
      <w:r w:rsidR="003B64A3" w:rsidRPr="00BD7156">
        <w:rPr>
          <w:b/>
          <w:sz w:val="28"/>
          <w:szCs w:val="28"/>
          <w:lang w:val="uk-UA"/>
        </w:rPr>
        <w:t xml:space="preserve"> </w:t>
      </w:r>
      <w:r w:rsidR="00417F8B" w:rsidRPr="00417F8B">
        <w:rPr>
          <w:b/>
          <w:sz w:val="28"/>
          <w:szCs w:val="28"/>
          <w:lang w:val="uk-UA"/>
        </w:rPr>
        <w:t xml:space="preserve">на централізоване водопостачання та централізоване водовідведення </w:t>
      </w:r>
      <w:r w:rsidR="003B64A3" w:rsidRPr="00BD7156">
        <w:rPr>
          <w:b/>
          <w:sz w:val="28"/>
          <w:szCs w:val="28"/>
          <w:lang w:val="uk-UA"/>
        </w:rPr>
        <w:t>для споживачів категорії «населення»</w:t>
      </w:r>
      <w:r w:rsidR="006634D0">
        <w:rPr>
          <w:b/>
          <w:sz w:val="28"/>
          <w:szCs w:val="28"/>
          <w:lang w:val="uk-UA"/>
        </w:rPr>
        <w:t xml:space="preserve"> та розміром економічно </w:t>
      </w:r>
      <w:r w:rsidR="00CF5F29">
        <w:rPr>
          <w:b/>
          <w:sz w:val="28"/>
          <w:szCs w:val="28"/>
          <w:lang w:val="uk-UA"/>
        </w:rPr>
        <w:t>обґрунтованих</w:t>
      </w:r>
      <w:r w:rsidR="006634D0">
        <w:rPr>
          <w:b/>
          <w:sz w:val="28"/>
          <w:szCs w:val="28"/>
          <w:lang w:val="uk-UA"/>
        </w:rPr>
        <w:t xml:space="preserve"> витрат на їх виробництво (надання)</w:t>
      </w:r>
      <w:r w:rsidR="00D173CF">
        <w:rPr>
          <w:b/>
          <w:sz w:val="28"/>
          <w:szCs w:val="28"/>
          <w:lang w:val="uk-UA"/>
        </w:rPr>
        <w:t xml:space="preserve"> </w:t>
      </w:r>
      <w:r w:rsidR="003B64A3" w:rsidRPr="00BD7156">
        <w:rPr>
          <w:b/>
          <w:sz w:val="28"/>
          <w:szCs w:val="28"/>
          <w:lang w:val="uk-UA"/>
        </w:rPr>
        <w:t xml:space="preserve">Комунального підприємства «Глухівський </w:t>
      </w:r>
      <w:r w:rsidR="00BB0797">
        <w:rPr>
          <w:b/>
          <w:sz w:val="28"/>
          <w:szCs w:val="28"/>
          <w:lang w:val="uk-UA"/>
        </w:rPr>
        <w:t>водоканал</w:t>
      </w:r>
      <w:r w:rsidR="003B64A3" w:rsidRPr="00BD7156">
        <w:rPr>
          <w:b/>
          <w:sz w:val="28"/>
          <w:szCs w:val="28"/>
          <w:lang w:val="uk-UA"/>
        </w:rPr>
        <w:t xml:space="preserve">» </w:t>
      </w:r>
      <w:r w:rsidR="00BB0797">
        <w:rPr>
          <w:b/>
          <w:sz w:val="28"/>
          <w:szCs w:val="28"/>
          <w:lang w:val="uk-UA"/>
        </w:rPr>
        <w:t>Глухівської міської ради на 2023</w:t>
      </w:r>
      <w:r w:rsidR="003B64A3" w:rsidRPr="00BD7156">
        <w:rPr>
          <w:b/>
          <w:sz w:val="28"/>
          <w:szCs w:val="28"/>
          <w:lang w:val="uk-UA"/>
        </w:rPr>
        <w:t xml:space="preserve"> рік</w:t>
      </w:r>
    </w:p>
    <w:p w14:paraId="40338FA7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3EE167B2" w:rsidR="006B6534" w:rsidRPr="00BD7156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 xml:space="preserve">Розглянувши </w:t>
      </w:r>
      <w:r w:rsidR="00F30F6C" w:rsidRPr="00BD7156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D7156">
        <w:rPr>
          <w:sz w:val="28"/>
          <w:szCs w:val="28"/>
          <w:lang w:val="uk-UA"/>
        </w:rPr>
        <w:t>е</w:t>
      </w:r>
      <w:r w:rsidR="00F30F6C" w:rsidRPr="00BD7156">
        <w:rPr>
          <w:sz w:val="28"/>
          <w:szCs w:val="28"/>
          <w:lang w:val="uk-UA"/>
        </w:rPr>
        <w:t xml:space="preserve">кт </w:t>
      </w:r>
      <w:r w:rsidR="00BE17FD" w:rsidRPr="00BD7156">
        <w:rPr>
          <w:sz w:val="28"/>
          <w:szCs w:val="28"/>
          <w:lang w:val="uk-UA"/>
        </w:rPr>
        <w:t xml:space="preserve">цільової Програми </w:t>
      </w:r>
      <w:r w:rsidR="00F50880" w:rsidRPr="00F50880">
        <w:rPr>
          <w:sz w:val="28"/>
          <w:szCs w:val="28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sz w:val="28"/>
          <w:szCs w:val="28"/>
          <w:lang w:val="uk-UA"/>
        </w:rPr>
        <w:t>обґрунтованих</w:t>
      </w:r>
      <w:r w:rsidR="00F50880" w:rsidRPr="00F50880">
        <w:rPr>
          <w:sz w:val="28"/>
          <w:szCs w:val="28"/>
          <w:lang w:val="uk-UA"/>
        </w:rPr>
        <w:t xml:space="preserve"> витрат на їх виробництво (надання) Комунального підприємства «Глухівський водоканал» Глухівської міської ради на 2023 рік</w:t>
      </w:r>
      <w:r w:rsidR="00F30F6C" w:rsidRPr="00BD7156">
        <w:rPr>
          <w:sz w:val="28"/>
          <w:szCs w:val="28"/>
          <w:lang w:val="uk-UA"/>
        </w:rPr>
        <w:t xml:space="preserve">, </w:t>
      </w:r>
      <w:r w:rsidRPr="00BD7156">
        <w:rPr>
          <w:sz w:val="28"/>
          <w:szCs w:val="28"/>
          <w:lang w:val="uk-UA"/>
        </w:rPr>
        <w:t xml:space="preserve">керуючись </w:t>
      </w:r>
      <w:r w:rsidR="000941AF" w:rsidRPr="00BD7156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Pr="00BD7156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D7156">
        <w:rPr>
          <w:sz w:val="28"/>
          <w:szCs w:val="28"/>
          <w:lang w:val="uk-UA"/>
        </w:rPr>
        <w:t>,</w:t>
      </w:r>
      <w:r w:rsidRPr="00BD7156">
        <w:rPr>
          <w:sz w:val="28"/>
          <w:szCs w:val="28"/>
          <w:lang w:val="uk-UA"/>
        </w:rPr>
        <w:t xml:space="preserve"> </w:t>
      </w:r>
      <w:r w:rsidRPr="00BD7156">
        <w:rPr>
          <w:b/>
          <w:sz w:val="28"/>
          <w:szCs w:val="28"/>
          <w:lang w:val="uk-UA"/>
        </w:rPr>
        <w:t>міськ</w:t>
      </w:r>
      <w:r w:rsidR="000941AF" w:rsidRPr="00BD7156">
        <w:rPr>
          <w:b/>
          <w:sz w:val="28"/>
          <w:szCs w:val="28"/>
          <w:lang w:val="uk-UA"/>
        </w:rPr>
        <w:t>а</w:t>
      </w:r>
      <w:r w:rsidRPr="00BD7156">
        <w:rPr>
          <w:b/>
          <w:sz w:val="28"/>
          <w:szCs w:val="28"/>
          <w:lang w:val="uk-UA"/>
        </w:rPr>
        <w:t xml:space="preserve"> рад</w:t>
      </w:r>
      <w:r w:rsidR="000941AF" w:rsidRPr="00BD7156">
        <w:rPr>
          <w:b/>
          <w:sz w:val="28"/>
          <w:szCs w:val="28"/>
          <w:lang w:val="uk-UA"/>
        </w:rPr>
        <w:t>а</w:t>
      </w:r>
      <w:r w:rsidRPr="00BD7156">
        <w:rPr>
          <w:b/>
          <w:sz w:val="28"/>
          <w:szCs w:val="28"/>
          <w:lang w:val="uk-UA"/>
        </w:rPr>
        <w:t xml:space="preserve"> </w:t>
      </w:r>
      <w:r w:rsidR="000941AF" w:rsidRPr="00BD7156">
        <w:rPr>
          <w:b/>
          <w:sz w:val="28"/>
          <w:szCs w:val="28"/>
          <w:lang w:val="uk-UA"/>
        </w:rPr>
        <w:t>ВИРІШИЛА</w:t>
      </w:r>
      <w:r w:rsidRPr="00BD7156">
        <w:rPr>
          <w:sz w:val="28"/>
          <w:szCs w:val="28"/>
          <w:lang w:val="uk-UA"/>
        </w:rPr>
        <w:t>:</w:t>
      </w:r>
    </w:p>
    <w:p w14:paraId="7AEED32F" w14:textId="74037A76" w:rsidR="006B6534" w:rsidRPr="00D06646" w:rsidRDefault="006B6534" w:rsidP="006B6534">
      <w:pPr>
        <w:ind w:firstLine="720"/>
        <w:jc w:val="both"/>
        <w:rPr>
          <w:spacing w:val="-4"/>
          <w:sz w:val="28"/>
          <w:szCs w:val="28"/>
          <w:lang w:val="uk-UA"/>
        </w:rPr>
      </w:pPr>
      <w:r w:rsidRPr="00D06646">
        <w:rPr>
          <w:spacing w:val="-4"/>
          <w:sz w:val="28"/>
          <w:szCs w:val="28"/>
          <w:lang w:val="uk-UA"/>
        </w:rPr>
        <w:t>1.</w:t>
      </w:r>
      <w:r w:rsidR="00843FBA" w:rsidRPr="00D06646">
        <w:rPr>
          <w:spacing w:val="-4"/>
          <w:sz w:val="28"/>
          <w:szCs w:val="28"/>
          <w:lang w:val="uk-UA"/>
        </w:rPr>
        <w:t> </w:t>
      </w:r>
      <w:r w:rsidR="000941AF" w:rsidRPr="00D06646">
        <w:rPr>
          <w:spacing w:val="-4"/>
          <w:sz w:val="28"/>
          <w:szCs w:val="28"/>
          <w:lang w:val="uk-UA"/>
        </w:rPr>
        <w:t>Затвердити</w:t>
      </w:r>
      <w:r w:rsidRPr="00D06646">
        <w:rPr>
          <w:spacing w:val="-4"/>
          <w:sz w:val="28"/>
          <w:szCs w:val="28"/>
          <w:lang w:val="uk-UA"/>
        </w:rPr>
        <w:t xml:space="preserve"> </w:t>
      </w:r>
      <w:r w:rsidR="00843FBA" w:rsidRPr="00D06646">
        <w:rPr>
          <w:spacing w:val="-4"/>
          <w:sz w:val="28"/>
          <w:szCs w:val="28"/>
          <w:lang w:val="uk-UA"/>
        </w:rPr>
        <w:t xml:space="preserve">цільову Програму </w:t>
      </w:r>
      <w:r w:rsidR="00F50880" w:rsidRPr="00D06646">
        <w:rPr>
          <w:spacing w:val="-4"/>
          <w:sz w:val="28"/>
          <w:szCs w:val="28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D06646">
        <w:rPr>
          <w:spacing w:val="-4"/>
          <w:sz w:val="28"/>
          <w:szCs w:val="28"/>
          <w:lang w:val="uk-UA"/>
        </w:rPr>
        <w:t>обґрунтованих</w:t>
      </w:r>
      <w:r w:rsidR="00F50880" w:rsidRPr="00D06646">
        <w:rPr>
          <w:spacing w:val="-4"/>
          <w:sz w:val="28"/>
          <w:szCs w:val="28"/>
          <w:lang w:val="uk-UA"/>
        </w:rPr>
        <w:t xml:space="preserve"> витрат на їх виробництво (надання) Комунального підприємства «Глухівський водоканал» Глухівської міської ради на 2023 рік </w:t>
      </w:r>
      <w:r w:rsidR="007D0B4F" w:rsidRPr="00D06646">
        <w:rPr>
          <w:spacing w:val="-4"/>
          <w:sz w:val="28"/>
          <w:szCs w:val="28"/>
          <w:lang w:val="uk-UA"/>
        </w:rPr>
        <w:t>(надалі – Програма)</w:t>
      </w:r>
      <w:r w:rsidR="007C7A01" w:rsidRPr="00D06646">
        <w:rPr>
          <w:spacing w:val="-4"/>
          <w:sz w:val="28"/>
          <w:szCs w:val="28"/>
          <w:lang w:val="uk-UA"/>
        </w:rPr>
        <w:t xml:space="preserve">, що </w:t>
      </w:r>
      <w:r w:rsidR="000941AF" w:rsidRPr="00D06646">
        <w:rPr>
          <w:spacing w:val="-4"/>
          <w:sz w:val="28"/>
          <w:szCs w:val="28"/>
          <w:lang w:val="uk-UA"/>
        </w:rPr>
        <w:t>додається</w:t>
      </w:r>
      <w:r w:rsidRPr="00D06646">
        <w:rPr>
          <w:spacing w:val="-4"/>
          <w:sz w:val="28"/>
          <w:szCs w:val="28"/>
          <w:lang w:val="uk-UA"/>
        </w:rPr>
        <w:t>.</w:t>
      </w:r>
    </w:p>
    <w:p w14:paraId="0B226AEA" w14:textId="52475D54" w:rsidR="00D32FBE" w:rsidRPr="00BD7156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2.</w:t>
      </w:r>
      <w:r w:rsidR="00843FBA" w:rsidRPr="00BD7156">
        <w:rPr>
          <w:sz w:val="28"/>
          <w:szCs w:val="28"/>
          <w:lang w:val="uk-UA"/>
        </w:rPr>
        <w:t> </w:t>
      </w:r>
      <w:r w:rsidRPr="00BD7156">
        <w:rPr>
          <w:sz w:val="28"/>
          <w:szCs w:val="28"/>
          <w:lang w:val="uk-UA"/>
        </w:rPr>
        <w:t>Фінансовому управлінню міської ради забезпечити фінансування заходів вищевказаної Програми.</w:t>
      </w:r>
    </w:p>
    <w:p w14:paraId="426C4D3A" w14:textId="6DCF282A" w:rsidR="00D32FBE" w:rsidRPr="00BD7156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3.</w:t>
      </w:r>
      <w:r w:rsidR="00843FBA" w:rsidRPr="00BD7156">
        <w:rPr>
          <w:sz w:val="28"/>
          <w:szCs w:val="28"/>
          <w:lang w:val="uk-UA"/>
        </w:rPr>
        <w:t> </w:t>
      </w:r>
      <w:r w:rsidR="001F5F55" w:rsidRPr="00BD7156">
        <w:rPr>
          <w:sz w:val="28"/>
          <w:szCs w:val="28"/>
          <w:lang w:val="uk-UA"/>
        </w:rPr>
        <w:t xml:space="preserve">Комунальному підприємству </w:t>
      </w:r>
      <w:r w:rsidR="00843FBA" w:rsidRPr="00BD7156">
        <w:rPr>
          <w:sz w:val="28"/>
          <w:szCs w:val="28"/>
          <w:lang w:val="uk-UA"/>
        </w:rPr>
        <w:t>«</w:t>
      </w:r>
      <w:r w:rsidR="003B64A3" w:rsidRPr="00BD7156">
        <w:rPr>
          <w:sz w:val="28"/>
          <w:szCs w:val="28"/>
          <w:lang w:val="uk-UA"/>
        </w:rPr>
        <w:t xml:space="preserve">Глухівський </w:t>
      </w:r>
      <w:r w:rsidR="00BB0797" w:rsidRPr="00BB0797">
        <w:rPr>
          <w:sz w:val="28"/>
          <w:szCs w:val="28"/>
          <w:lang w:val="uk-UA"/>
        </w:rPr>
        <w:t>водоканал</w:t>
      </w:r>
      <w:r w:rsidR="00843FBA" w:rsidRPr="00BD7156">
        <w:rPr>
          <w:sz w:val="28"/>
          <w:szCs w:val="28"/>
          <w:lang w:val="uk-UA"/>
        </w:rPr>
        <w:t xml:space="preserve">» Глухівської міської ради </w:t>
      </w:r>
      <w:r w:rsidRPr="00BD7156">
        <w:rPr>
          <w:sz w:val="28"/>
          <w:szCs w:val="28"/>
          <w:lang w:val="uk-UA"/>
        </w:rPr>
        <w:t>(</w:t>
      </w:r>
      <w:r w:rsidR="00ED18FA" w:rsidRPr="00BD7156">
        <w:rPr>
          <w:sz w:val="28"/>
          <w:szCs w:val="28"/>
          <w:lang w:val="uk-UA"/>
        </w:rPr>
        <w:t>директор</w:t>
      </w:r>
      <w:r w:rsidR="007D0B4F">
        <w:rPr>
          <w:sz w:val="28"/>
          <w:szCs w:val="28"/>
          <w:lang w:val="uk-UA"/>
        </w:rPr>
        <w:t xml:space="preserve"> – </w:t>
      </w:r>
      <w:r w:rsidR="00BB0797">
        <w:rPr>
          <w:sz w:val="28"/>
          <w:szCs w:val="28"/>
          <w:lang w:val="uk-UA"/>
        </w:rPr>
        <w:t>Зелюкін</w:t>
      </w:r>
      <w:r w:rsidR="00A82AF9" w:rsidRPr="00BD7156">
        <w:rPr>
          <w:sz w:val="28"/>
          <w:szCs w:val="28"/>
          <w:lang w:val="uk-UA"/>
        </w:rPr>
        <w:t xml:space="preserve"> М.</w:t>
      </w:r>
      <w:r w:rsidR="00BB0797">
        <w:rPr>
          <w:sz w:val="28"/>
          <w:szCs w:val="28"/>
          <w:lang w:val="uk-UA"/>
        </w:rPr>
        <w:t>В</w:t>
      </w:r>
      <w:r w:rsidR="00843FBA" w:rsidRPr="00BD7156">
        <w:rPr>
          <w:sz w:val="28"/>
          <w:szCs w:val="28"/>
          <w:lang w:val="uk-UA"/>
        </w:rPr>
        <w:t xml:space="preserve">.) </w:t>
      </w:r>
      <w:r w:rsidRPr="00BD7156">
        <w:rPr>
          <w:sz w:val="28"/>
          <w:szCs w:val="28"/>
          <w:lang w:val="uk-UA"/>
        </w:rPr>
        <w:t xml:space="preserve">надати інформацію про </w:t>
      </w:r>
      <w:r w:rsidR="001164CD" w:rsidRPr="00BD7156">
        <w:rPr>
          <w:sz w:val="28"/>
          <w:szCs w:val="28"/>
          <w:lang w:val="uk-UA"/>
        </w:rPr>
        <w:t>результати</w:t>
      </w:r>
      <w:r w:rsidRPr="00BD7156">
        <w:rPr>
          <w:sz w:val="28"/>
          <w:szCs w:val="28"/>
          <w:lang w:val="uk-UA"/>
        </w:rPr>
        <w:t xml:space="preserve"> виконання Програми </w:t>
      </w:r>
      <w:r w:rsidR="00843FBA" w:rsidRPr="00BD7156">
        <w:rPr>
          <w:sz w:val="28"/>
          <w:szCs w:val="28"/>
          <w:lang w:val="uk-UA"/>
        </w:rPr>
        <w:t xml:space="preserve">постійній комісії міської ради з питань </w:t>
      </w:r>
      <w:r w:rsidR="00D173CF" w:rsidRPr="00D173CF">
        <w:rPr>
          <w:sz w:val="28"/>
          <w:szCs w:val="28"/>
          <w:lang w:val="uk-UA"/>
        </w:rPr>
        <w:t>бюджету, фінансів, соціально-економічного розвитку, комунальної власності, інфраструктури та транспорту (голова комісії Литвиненко А.В.)</w:t>
      </w:r>
      <w:r w:rsidR="001164CD" w:rsidRPr="00BD7156">
        <w:rPr>
          <w:sz w:val="28"/>
          <w:szCs w:val="28"/>
          <w:lang w:val="uk-UA"/>
        </w:rPr>
        <w:t xml:space="preserve"> до 02 лютого 202</w:t>
      </w:r>
      <w:r w:rsidR="00BB0797">
        <w:rPr>
          <w:sz w:val="28"/>
          <w:szCs w:val="28"/>
          <w:lang w:val="uk-UA"/>
        </w:rPr>
        <w:t>4</w:t>
      </w:r>
      <w:r w:rsidR="001164CD" w:rsidRPr="00BD7156">
        <w:rPr>
          <w:sz w:val="28"/>
          <w:szCs w:val="28"/>
          <w:lang w:val="uk-UA"/>
        </w:rPr>
        <w:t xml:space="preserve"> року</w:t>
      </w:r>
      <w:r w:rsidRPr="00BD7156">
        <w:rPr>
          <w:sz w:val="28"/>
          <w:szCs w:val="28"/>
          <w:lang w:val="uk-UA"/>
        </w:rPr>
        <w:t>.</w:t>
      </w:r>
    </w:p>
    <w:p w14:paraId="37289A9A" w14:textId="15E65050" w:rsidR="006B6534" w:rsidRPr="00BD7156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4.</w:t>
      </w:r>
      <w:r w:rsidR="00843FBA" w:rsidRPr="00BD7156">
        <w:rPr>
          <w:sz w:val="28"/>
          <w:szCs w:val="28"/>
          <w:lang w:val="uk-UA"/>
        </w:rPr>
        <w:t> </w:t>
      </w:r>
      <w:r w:rsidR="00D46823" w:rsidRPr="00BD7156">
        <w:rPr>
          <w:sz w:val="28"/>
          <w:szCs w:val="28"/>
          <w:lang w:val="uk-UA"/>
        </w:rPr>
        <w:t xml:space="preserve">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постійну комісію міської ради з питань </w:t>
      </w:r>
      <w:r w:rsidR="00D173CF" w:rsidRPr="00D173CF">
        <w:rPr>
          <w:sz w:val="28"/>
          <w:szCs w:val="28"/>
          <w:lang w:val="uk-UA"/>
        </w:rPr>
        <w:t>бюджету, фінансів, соціально-економічного розвитку, комунальної власності, інфраструктури та транспорту (голова комісії Литвиненко А.В.)</w:t>
      </w:r>
      <w:r w:rsidR="00D46823" w:rsidRPr="00BD7156">
        <w:rPr>
          <w:sz w:val="28"/>
          <w:szCs w:val="28"/>
          <w:lang w:val="uk-UA"/>
        </w:rPr>
        <w:t>.</w:t>
      </w:r>
    </w:p>
    <w:p w14:paraId="55D898CD" w14:textId="640A268D" w:rsidR="006B6534" w:rsidRPr="00BD7156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Міський голова</w:t>
      </w:r>
      <w:r w:rsidR="006B6534" w:rsidRPr="00BD7156">
        <w:rPr>
          <w:b/>
          <w:sz w:val="28"/>
          <w:szCs w:val="28"/>
          <w:lang w:val="uk-UA"/>
        </w:rPr>
        <w:tab/>
      </w:r>
      <w:r w:rsidRPr="00BD7156">
        <w:rPr>
          <w:b/>
          <w:sz w:val="28"/>
          <w:szCs w:val="28"/>
          <w:lang w:val="uk-UA"/>
        </w:rPr>
        <w:t>Надія ВАЙЛО</w:t>
      </w:r>
      <w:r w:rsidR="00BE17FD" w:rsidRPr="00BD7156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D7156" w:rsidRDefault="006B6534" w:rsidP="00D37A26">
      <w:pPr>
        <w:ind w:left="6300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br w:type="page"/>
      </w:r>
      <w:r w:rsidR="00D32FBE" w:rsidRPr="00BD7156">
        <w:rPr>
          <w:sz w:val="28"/>
          <w:szCs w:val="28"/>
          <w:lang w:val="uk-UA"/>
        </w:rPr>
        <w:lastRenderedPageBreak/>
        <w:t>ЗАТВЕРДЖЕНО</w:t>
      </w:r>
    </w:p>
    <w:p w14:paraId="2CA0458A" w14:textId="78C99035" w:rsidR="00D37A26" w:rsidRPr="00BD7156" w:rsidRDefault="00D37A26" w:rsidP="00D37A26">
      <w:pPr>
        <w:ind w:left="6300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рішення міської ради</w:t>
      </w:r>
    </w:p>
    <w:p w14:paraId="1B989D2C" w14:textId="70B7F05B" w:rsidR="00D37A26" w:rsidRPr="00BD7156" w:rsidRDefault="004047EB" w:rsidP="00D37A26">
      <w:pPr>
        <w:ind w:left="63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20.10.2023 </w:t>
      </w:r>
      <w:bookmarkStart w:id="0" w:name="_GoBack"/>
      <w:bookmarkEnd w:id="0"/>
      <w:r w:rsidR="00D37A26" w:rsidRPr="00BD7156">
        <w:rPr>
          <w:sz w:val="28"/>
          <w:szCs w:val="28"/>
          <w:lang w:val="uk-UA"/>
        </w:rPr>
        <w:t>№</w:t>
      </w:r>
      <w:r w:rsidR="00C85CE9" w:rsidRPr="00BD71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722</w:t>
      </w:r>
    </w:p>
    <w:p w14:paraId="48D252E3" w14:textId="77777777" w:rsidR="00D37A26" w:rsidRPr="00BD7156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433920F" w14:textId="77777777" w:rsidR="0062520C" w:rsidRDefault="00D46823" w:rsidP="004831D1">
      <w:pPr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 xml:space="preserve">Цільова </w:t>
      </w:r>
      <w:r w:rsidR="00843FBA" w:rsidRPr="00BD7156">
        <w:rPr>
          <w:b/>
          <w:sz w:val="32"/>
          <w:szCs w:val="32"/>
          <w:lang w:val="uk-UA"/>
        </w:rPr>
        <w:t xml:space="preserve">Програма </w:t>
      </w:r>
      <w:bookmarkStart w:id="1" w:name="_Hlk64448920"/>
    </w:p>
    <w:p w14:paraId="05C94556" w14:textId="0F5A57D4" w:rsidR="00F30F6C" w:rsidRPr="00BD7156" w:rsidRDefault="00F50880" w:rsidP="004831D1">
      <w:pPr>
        <w:jc w:val="center"/>
        <w:rPr>
          <w:b/>
          <w:bCs/>
          <w:sz w:val="48"/>
          <w:szCs w:val="48"/>
          <w:lang w:val="uk-UA"/>
        </w:rPr>
      </w:pPr>
      <w:r w:rsidRPr="00F50880">
        <w:rPr>
          <w:b/>
          <w:sz w:val="32"/>
          <w:szCs w:val="32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b/>
          <w:sz w:val="32"/>
          <w:szCs w:val="32"/>
          <w:lang w:val="uk-UA"/>
        </w:rPr>
        <w:t>обґрунтованих</w:t>
      </w:r>
      <w:r w:rsidRPr="00F50880">
        <w:rPr>
          <w:b/>
          <w:sz w:val="32"/>
          <w:szCs w:val="32"/>
          <w:lang w:val="uk-UA"/>
        </w:rPr>
        <w:t xml:space="preserve"> витрат на їх виробництво (надання) Комунального підприємства «Глухівський водоканал» Глухівської міської ради на 2023 рік</w:t>
      </w:r>
    </w:p>
    <w:p w14:paraId="1575B44F" w14:textId="77777777" w:rsidR="00BE17FD" w:rsidRPr="00BD7156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br w:type="page"/>
      </w:r>
    </w:p>
    <w:bookmarkEnd w:id="1"/>
    <w:p w14:paraId="3B7F24A4" w14:textId="77777777" w:rsidR="00D46823" w:rsidRPr="00BD7156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BD7156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D7156" w14:paraId="49E40CCD" w14:textId="77777777" w:rsidTr="008E53D9">
        <w:tc>
          <w:tcPr>
            <w:tcW w:w="468" w:type="dxa"/>
            <w:shd w:val="clear" w:color="auto" w:fill="auto"/>
          </w:tcPr>
          <w:p w14:paraId="76FCEF86" w14:textId="6B9D1F44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D7156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79399A" w14:paraId="59745B16" w14:textId="77777777" w:rsidTr="008E53D9">
        <w:tc>
          <w:tcPr>
            <w:tcW w:w="468" w:type="dxa"/>
            <w:shd w:val="clear" w:color="auto" w:fill="auto"/>
          </w:tcPr>
          <w:p w14:paraId="4CCBF727" w14:textId="05C559D6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48E98FEA" w:rsidR="00D46823" w:rsidRPr="00BD7156" w:rsidRDefault="00D46823" w:rsidP="0079399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417F8B">
              <w:rPr>
                <w:sz w:val="28"/>
                <w:szCs w:val="28"/>
                <w:lang w:val="uk-UA"/>
              </w:rPr>
              <w:t>0</w:t>
            </w:r>
            <w:r w:rsidR="0079399A">
              <w:rPr>
                <w:sz w:val="28"/>
                <w:szCs w:val="28"/>
                <w:lang w:val="uk-UA"/>
              </w:rPr>
              <w:t>6</w:t>
            </w:r>
            <w:r w:rsidRPr="00BD7156">
              <w:rPr>
                <w:sz w:val="28"/>
                <w:szCs w:val="28"/>
                <w:lang w:val="uk-UA"/>
              </w:rPr>
              <w:t>.</w:t>
            </w:r>
            <w:r w:rsidR="00417F8B">
              <w:rPr>
                <w:sz w:val="28"/>
                <w:szCs w:val="28"/>
                <w:lang w:val="uk-UA"/>
              </w:rPr>
              <w:t>10</w:t>
            </w:r>
            <w:r w:rsidRPr="00BD7156">
              <w:rPr>
                <w:sz w:val="28"/>
                <w:szCs w:val="28"/>
                <w:lang w:val="uk-UA"/>
              </w:rPr>
              <w:t>.202</w:t>
            </w:r>
            <w:r w:rsidR="00417F8B">
              <w:rPr>
                <w:sz w:val="28"/>
                <w:szCs w:val="28"/>
                <w:lang w:val="uk-UA"/>
              </w:rPr>
              <w:t>3</w:t>
            </w:r>
            <w:r w:rsidRPr="00BD7156">
              <w:rPr>
                <w:sz w:val="28"/>
                <w:szCs w:val="28"/>
                <w:lang w:val="uk-UA"/>
              </w:rPr>
              <w:t xml:space="preserve"> № </w:t>
            </w:r>
            <w:r w:rsidR="0079399A">
              <w:rPr>
                <w:sz w:val="28"/>
                <w:szCs w:val="28"/>
                <w:lang w:val="uk-UA"/>
              </w:rPr>
              <w:t>105</w:t>
            </w:r>
            <w:r w:rsidRPr="00BD7156">
              <w:rPr>
                <w:sz w:val="28"/>
                <w:szCs w:val="28"/>
                <w:lang w:val="uk-UA"/>
              </w:rPr>
              <w:t>-ОД «Про розробку про</w:t>
            </w:r>
            <w:r w:rsidR="008739DD">
              <w:rPr>
                <w:sz w:val="28"/>
                <w:szCs w:val="28"/>
                <w:lang w:val="uk-UA"/>
              </w:rPr>
              <w:t>є</w:t>
            </w:r>
            <w:r w:rsidRPr="00BD7156">
              <w:rPr>
                <w:sz w:val="28"/>
                <w:szCs w:val="28"/>
                <w:lang w:val="uk-UA"/>
              </w:rPr>
              <w:t xml:space="preserve">кту цільової Програми </w:t>
            </w:r>
            <w:r w:rsidR="00F50880" w:rsidRPr="00F50880">
              <w:rPr>
                <w:sz w:val="28"/>
                <w:szCs w:val="28"/>
                <w:lang w:val="uk-UA"/>
              </w:rPr>
      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      </w:r>
            <w:r w:rsidR="00CF5F29" w:rsidRPr="00F50880">
              <w:rPr>
                <w:sz w:val="28"/>
                <w:szCs w:val="28"/>
                <w:lang w:val="uk-UA"/>
              </w:rPr>
              <w:t>обґрунтованих</w:t>
            </w:r>
            <w:r w:rsidR="00F50880" w:rsidRPr="00F50880">
              <w:rPr>
                <w:sz w:val="28"/>
                <w:szCs w:val="28"/>
                <w:lang w:val="uk-UA"/>
              </w:rPr>
              <w:t xml:space="preserve"> витрат на їх виробництво (надання) Комунального підприємства «Глухівський водоканал» Глухівської міської ради на 2023 рік</w:t>
            </w:r>
            <w:r w:rsidRPr="00BD7156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D7156" w14:paraId="266F1EE5" w14:textId="77777777" w:rsidTr="008E53D9">
        <w:tc>
          <w:tcPr>
            <w:tcW w:w="468" w:type="dxa"/>
            <w:shd w:val="clear" w:color="auto" w:fill="auto"/>
          </w:tcPr>
          <w:p w14:paraId="5FD7538D" w14:textId="7F141592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D7156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D7156" w14:paraId="5E803059" w14:textId="77777777" w:rsidTr="008E53D9">
        <w:tc>
          <w:tcPr>
            <w:tcW w:w="468" w:type="dxa"/>
            <w:shd w:val="clear" w:color="auto" w:fill="auto"/>
          </w:tcPr>
          <w:p w14:paraId="100110E2" w14:textId="408C700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6668BB5F" w:rsidR="00D46823" w:rsidRPr="00BD7156" w:rsidRDefault="001F5F55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 w:rsidR="00BB0797">
              <w:rPr>
                <w:sz w:val="28"/>
                <w:szCs w:val="28"/>
                <w:lang w:val="uk-UA"/>
              </w:rPr>
              <w:t>водоканал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D46823" w:rsidRPr="00BD7156" w14:paraId="3428B138" w14:textId="77777777" w:rsidTr="008E53D9">
        <w:tc>
          <w:tcPr>
            <w:tcW w:w="468" w:type="dxa"/>
            <w:shd w:val="clear" w:color="auto" w:fill="auto"/>
          </w:tcPr>
          <w:p w14:paraId="76CBBF7D" w14:textId="66B2D59F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3C9E0FE8" w:rsidR="00D46823" w:rsidRPr="00BD7156" w:rsidRDefault="001F5F55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 w:rsidR="00BB0797">
              <w:rPr>
                <w:sz w:val="28"/>
                <w:szCs w:val="28"/>
                <w:lang w:val="uk-UA"/>
              </w:rPr>
              <w:t>водоканал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</w:t>
            </w:r>
            <w:r w:rsidR="00D46823" w:rsidRPr="00BD7156">
              <w:rPr>
                <w:sz w:val="28"/>
                <w:szCs w:val="28"/>
                <w:lang w:val="uk-UA"/>
              </w:rPr>
              <w:t xml:space="preserve">, </w:t>
            </w:r>
            <w:r w:rsidR="004831D1" w:rsidRPr="00BD7156">
              <w:rPr>
                <w:sz w:val="28"/>
                <w:szCs w:val="28"/>
                <w:lang w:val="uk-UA"/>
              </w:rPr>
              <w:t xml:space="preserve">Управління </w:t>
            </w:r>
            <w:r w:rsidR="00D46823" w:rsidRPr="00BD7156">
              <w:rPr>
                <w:sz w:val="28"/>
                <w:szCs w:val="28"/>
                <w:lang w:val="uk-UA"/>
              </w:rPr>
              <w:t>житлово-комунального господарства та містобудування міської ради</w:t>
            </w:r>
          </w:p>
        </w:tc>
      </w:tr>
      <w:tr w:rsidR="00D46823" w:rsidRPr="00BD7156" w14:paraId="19462DE6" w14:textId="77777777" w:rsidTr="008E53D9">
        <w:tc>
          <w:tcPr>
            <w:tcW w:w="468" w:type="dxa"/>
            <w:shd w:val="clear" w:color="auto" w:fill="auto"/>
          </w:tcPr>
          <w:p w14:paraId="18237A54" w14:textId="75BA121F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083F5B52" w:rsidR="00D46823" w:rsidRPr="00BD7156" w:rsidRDefault="00BB0797" w:rsidP="004831D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46823" w:rsidRPr="0079399A" w14:paraId="72871D8F" w14:textId="77777777" w:rsidTr="008E53D9">
        <w:tc>
          <w:tcPr>
            <w:tcW w:w="468" w:type="dxa"/>
            <w:shd w:val="clear" w:color="auto" w:fill="auto"/>
          </w:tcPr>
          <w:p w14:paraId="345B8F0C" w14:textId="7E56158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378B8591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2B97C060" w:rsidR="00D46823" w:rsidRPr="00BD7156" w:rsidRDefault="004831D1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Бюджет Глухівської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D46823" w:rsidRPr="00BD7156" w14:paraId="3AC37FDA" w14:textId="77777777" w:rsidTr="008E53D9">
        <w:tc>
          <w:tcPr>
            <w:tcW w:w="468" w:type="dxa"/>
            <w:shd w:val="clear" w:color="auto" w:fill="auto"/>
          </w:tcPr>
          <w:p w14:paraId="4485FC8C" w14:textId="478526B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3365B9A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6E04F215" w:rsidR="00D46823" w:rsidRPr="00BD7156" w:rsidRDefault="00BB0797" w:rsidP="00BB079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  <w:r w:rsidR="004831D1" w:rsidRPr="00BD7156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  <w:r w:rsidR="004831D1" w:rsidRPr="00BD7156">
              <w:rPr>
                <w:bCs/>
                <w:sz w:val="28"/>
                <w:szCs w:val="28"/>
                <w:lang w:val="uk-UA"/>
              </w:rPr>
              <w:t>00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14:paraId="790CA94E" w14:textId="77777777" w:rsidR="00D46823" w:rsidRPr="00BD7156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5DDE33E6" w14:textId="77777777" w:rsidR="0062520C" w:rsidRPr="0062520C" w:rsidRDefault="00D46823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br w:type="page"/>
      </w:r>
      <w:r w:rsidR="0062520C" w:rsidRPr="0062520C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3079EE80" w14:textId="77777777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Згідно зі статтею 61 Закону України «Про місцеве самоврядування в Україні»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України, в тому числі на фінансування інших програм, пов’язаних з виконанням повноважень, затверджених відповідною місцевою радою. Відповідно до Закону України «Про житлово-комунальні послуги» орган місцевого самоврядування встановлює тарифи на комунальні послуги.</w:t>
      </w:r>
    </w:p>
    <w:p w14:paraId="50BF6636" w14:textId="4910F070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Прийняття Програми зумовлено тим, що виконавчий комітет Глухівської міської ради (надалі – Виконавчий комітет), з метою зменшення фінансового навантаження на населення, як одержувачів комунальних послуг у громаді, встановлює (зменшує) тарифи Комунального підприємства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 xml:space="preserve">» Глухівської міської ради (надалі – КП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 xml:space="preserve">») </w:t>
      </w:r>
      <w:r w:rsidR="00417F8B">
        <w:rPr>
          <w:spacing w:val="-2"/>
          <w:sz w:val="28"/>
          <w:szCs w:val="28"/>
          <w:lang w:val="uk-UA"/>
        </w:rPr>
        <w:t>на централізоване водопостачання та централізоване водовідведення</w:t>
      </w:r>
      <w:r w:rsidRPr="0062520C">
        <w:rPr>
          <w:spacing w:val="-2"/>
          <w:sz w:val="28"/>
          <w:szCs w:val="28"/>
          <w:lang w:val="uk-UA"/>
        </w:rPr>
        <w:t xml:space="preserve"> в розмірі нижче економічно обґрунтованих витрат на виробництво таких послуг, що призводить до погіршення фінансового стану КП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>» та створює загрозу зриву безперебійного надання послуг.</w:t>
      </w:r>
    </w:p>
    <w:p w14:paraId="59C10AEB" w14:textId="3A89DBD2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Таким чином, виділення коштів на відшкодування різниці в тарифах для населення з бюджету громади є найбільш </w:t>
      </w:r>
      <w:r w:rsidR="00F50880">
        <w:rPr>
          <w:spacing w:val="-2"/>
          <w:sz w:val="28"/>
          <w:szCs w:val="28"/>
          <w:lang w:val="uk-UA"/>
        </w:rPr>
        <w:t>доцільним</w:t>
      </w:r>
      <w:r w:rsidRPr="0062520C">
        <w:rPr>
          <w:spacing w:val="-2"/>
          <w:sz w:val="28"/>
          <w:szCs w:val="28"/>
          <w:lang w:val="uk-UA"/>
        </w:rPr>
        <w:t xml:space="preserve"> джерелом забезпечення фінансової діяльності КП «Глухівський </w:t>
      </w:r>
      <w:r w:rsidR="00BB0797">
        <w:rPr>
          <w:spacing w:val="-2"/>
          <w:sz w:val="28"/>
          <w:szCs w:val="28"/>
          <w:lang w:val="uk-UA"/>
        </w:rPr>
        <w:t>водоканал</w:t>
      </w:r>
      <w:r w:rsidRPr="0062520C">
        <w:rPr>
          <w:spacing w:val="-2"/>
          <w:sz w:val="28"/>
          <w:szCs w:val="28"/>
          <w:lang w:val="uk-UA"/>
        </w:rPr>
        <w:t>» в період встановлення тарифів в розмірі меншому, ніж економічно обґрунтований.</w:t>
      </w:r>
    </w:p>
    <w:p w14:paraId="5DCCC963" w14:textId="786B7A21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Враховуючи зазначене, </w:t>
      </w:r>
      <w:r w:rsidR="00F50880" w:rsidRPr="00F50880">
        <w:rPr>
          <w:spacing w:val="-2"/>
          <w:sz w:val="28"/>
          <w:szCs w:val="28"/>
          <w:lang w:val="uk-UA"/>
        </w:rPr>
        <w:t xml:space="preserve"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spacing w:val="-2"/>
          <w:sz w:val="28"/>
          <w:szCs w:val="28"/>
          <w:lang w:val="uk-UA"/>
        </w:rPr>
        <w:t>обґрунтованих</w:t>
      </w:r>
      <w:r w:rsidR="00F50880" w:rsidRPr="00F50880">
        <w:rPr>
          <w:spacing w:val="-2"/>
          <w:sz w:val="28"/>
          <w:szCs w:val="28"/>
          <w:lang w:val="uk-UA"/>
        </w:rPr>
        <w:t xml:space="preserve"> витрат на їх виробництво </w:t>
      </w:r>
      <w:r w:rsidRPr="0062520C">
        <w:rPr>
          <w:spacing w:val="-2"/>
          <w:sz w:val="28"/>
          <w:szCs w:val="28"/>
          <w:lang w:val="uk-UA"/>
        </w:rPr>
        <w:t xml:space="preserve">можливе за рахунок коштів бюджету Глухівської міської територіальної громади </w:t>
      </w:r>
      <w:r w:rsidRPr="0062520C">
        <w:rPr>
          <w:color w:val="000000"/>
          <w:spacing w:val="-2"/>
          <w:sz w:val="28"/>
          <w:szCs w:val="28"/>
          <w:lang w:val="uk-UA"/>
        </w:rPr>
        <w:t>(надалі – бюджет громади)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1456CA03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0908FE8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3. Мета Програми</w:t>
      </w:r>
    </w:p>
    <w:p w14:paraId="24EDA7AD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Прийняття даної Програми має за мету:</w:t>
      </w:r>
    </w:p>
    <w:p w14:paraId="4C465D02" w14:textId="038FC468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1)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</w:t>
      </w:r>
      <w:r w:rsidR="00417F8B" w:rsidRPr="00417F8B">
        <w:rPr>
          <w:sz w:val="28"/>
          <w:szCs w:val="28"/>
          <w:lang w:val="uk-UA"/>
        </w:rPr>
        <w:t>централізован</w:t>
      </w:r>
      <w:r w:rsidR="00417F8B">
        <w:rPr>
          <w:sz w:val="28"/>
          <w:szCs w:val="28"/>
          <w:lang w:val="uk-UA"/>
        </w:rPr>
        <w:t>ого</w:t>
      </w:r>
      <w:r w:rsidR="00417F8B" w:rsidRPr="00417F8B">
        <w:rPr>
          <w:sz w:val="28"/>
          <w:szCs w:val="28"/>
          <w:lang w:val="uk-UA"/>
        </w:rPr>
        <w:t xml:space="preserve"> </w:t>
      </w:r>
      <w:r w:rsidR="00417F8B">
        <w:rPr>
          <w:sz w:val="28"/>
          <w:szCs w:val="28"/>
          <w:lang w:val="uk-UA"/>
        </w:rPr>
        <w:t>водопостачання та централізованого</w:t>
      </w:r>
      <w:r w:rsidR="00417F8B" w:rsidRPr="00417F8B">
        <w:rPr>
          <w:sz w:val="28"/>
          <w:szCs w:val="28"/>
          <w:lang w:val="uk-UA"/>
        </w:rPr>
        <w:t xml:space="preserve"> водовідведення</w:t>
      </w:r>
      <w:r w:rsidRPr="0062520C">
        <w:rPr>
          <w:sz w:val="28"/>
          <w:szCs w:val="28"/>
          <w:lang w:val="uk-UA"/>
        </w:rPr>
        <w:t>;</w:t>
      </w:r>
    </w:p>
    <w:p w14:paraId="426AE24E" w14:textId="1803B515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2) забезпечення беззбиткової діяльності надавача послуг з </w:t>
      </w:r>
      <w:r w:rsidR="00417F8B" w:rsidRPr="00417F8B">
        <w:rPr>
          <w:sz w:val="28"/>
          <w:szCs w:val="28"/>
          <w:lang w:val="uk-UA"/>
        </w:rPr>
        <w:t>централізованого водопостачання та централізованого водовідведення</w:t>
      </w:r>
      <w:r w:rsidRPr="0062520C">
        <w:rPr>
          <w:sz w:val="28"/>
          <w:szCs w:val="28"/>
          <w:lang w:val="uk-UA"/>
        </w:rPr>
        <w:t>;</w:t>
      </w:r>
    </w:p>
    <w:p w14:paraId="1978963E" w14:textId="7F4FCC9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3) збереження кількості і якості надання послуг з </w:t>
      </w:r>
      <w:r w:rsidR="00417F8B" w:rsidRPr="00417F8B">
        <w:rPr>
          <w:sz w:val="28"/>
          <w:szCs w:val="28"/>
          <w:lang w:val="uk-UA"/>
        </w:rPr>
        <w:t xml:space="preserve">централізованого водопостачання та централізованого водовідведення </w:t>
      </w:r>
      <w:r w:rsidRPr="0062520C">
        <w:rPr>
          <w:sz w:val="28"/>
          <w:szCs w:val="28"/>
          <w:lang w:val="uk-UA"/>
        </w:rPr>
        <w:t>на нормативному рівні.</w:t>
      </w:r>
    </w:p>
    <w:p w14:paraId="42287C13" w14:textId="77777777" w:rsidR="0062520C" w:rsidRPr="0062520C" w:rsidRDefault="0062520C" w:rsidP="0062520C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262CBD8B" w14:textId="77777777" w:rsidR="0062520C" w:rsidRPr="0062520C" w:rsidRDefault="0062520C" w:rsidP="0062520C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62520C">
        <w:rPr>
          <w:b/>
          <w:bCs/>
          <w:sz w:val="28"/>
          <w:szCs w:val="28"/>
          <w:lang w:val="uk-UA"/>
        </w:rPr>
        <w:t>3. Засоби розв’язання проблем та джерела фінансування</w:t>
      </w:r>
    </w:p>
    <w:p w14:paraId="1D7052C4" w14:textId="7404CC7E" w:rsidR="0062520C" w:rsidRPr="0062520C" w:rsidRDefault="0062520C" w:rsidP="0062520C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Досягти поставленої мети можливо за рахунок </w:t>
      </w:r>
      <w:r w:rsidR="00F50880" w:rsidRPr="00F50880">
        <w:rPr>
          <w:sz w:val="28"/>
          <w:szCs w:val="28"/>
          <w:lang w:val="uk-UA"/>
        </w:rPr>
        <w:t xml:space="preserve">різниці між розміром ціни на централізоване водопостачання та централізоване водовідведення для </w:t>
      </w:r>
      <w:r w:rsidR="00F50880" w:rsidRPr="00F50880">
        <w:rPr>
          <w:sz w:val="28"/>
          <w:szCs w:val="28"/>
          <w:lang w:val="uk-UA"/>
        </w:rPr>
        <w:lastRenderedPageBreak/>
        <w:t xml:space="preserve">споживачів категорії «населення» та розміром економічно </w:t>
      </w:r>
      <w:r w:rsidR="00CF5F29" w:rsidRPr="00F50880">
        <w:rPr>
          <w:sz w:val="28"/>
          <w:szCs w:val="28"/>
          <w:lang w:val="uk-UA"/>
        </w:rPr>
        <w:t>обґрунтованих</w:t>
      </w:r>
      <w:r w:rsidR="00F50880" w:rsidRPr="00F50880">
        <w:rPr>
          <w:sz w:val="28"/>
          <w:szCs w:val="28"/>
          <w:lang w:val="uk-UA"/>
        </w:rPr>
        <w:t xml:space="preserve"> витрат на їх виробництво</w:t>
      </w:r>
      <w:r w:rsidR="00417F8B" w:rsidRPr="00417F8B">
        <w:rPr>
          <w:sz w:val="28"/>
          <w:szCs w:val="28"/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 xml:space="preserve">КП «Глухівський </w:t>
      </w:r>
      <w:r w:rsidR="00BB0797">
        <w:rPr>
          <w:sz w:val="28"/>
          <w:szCs w:val="28"/>
          <w:lang w:val="uk-UA"/>
        </w:rPr>
        <w:t>водоканал</w:t>
      </w:r>
      <w:r w:rsidRPr="0062520C">
        <w:rPr>
          <w:sz w:val="28"/>
          <w:szCs w:val="28"/>
          <w:lang w:val="uk-UA"/>
        </w:rPr>
        <w:t xml:space="preserve">» на </w:t>
      </w:r>
      <w:r w:rsidR="00BB0797">
        <w:rPr>
          <w:sz w:val="28"/>
          <w:szCs w:val="28"/>
          <w:lang w:val="uk-UA"/>
        </w:rPr>
        <w:t>2023</w:t>
      </w:r>
      <w:r w:rsidRPr="0062520C">
        <w:rPr>
          <w:sz w:val="28"/>
          <w:szCs w:val="28"/>
          <w:lang w:val="uk-UA"/>
        </w:rPr>
        <w:t xml:space="preserve"> рік у порядку, що є додатком 1 до Програми.</w:t>
      </w:r>
    </w:p>
    <w:p w14:paraId="7923F7CD" w14:textId="77777777" w:rsidR="0062520C" w:rsidRPr="0062520C" w:rsidRDefault="0062520C" w:rsidP="0062520C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Головним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</w:t>
      </w:r>
    </w:p>
    <w:p w14:paraId="73E66210" w14:textId="33100B72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Орієнтовна сума відшкодування на </w:t>
      </w:r>
      <w:r w:rsidR="00BB0797">
        <w:rPr>
          <w:spacing w:val="-2"/>
          <w:sz w:val="28"/>
          <w:szCs w:val="28"/>
          <w:lang w:val="uk-UA"/>
        </w:rPr>
        <w:t>2023</w:t>
      </w:r>
      <w:r w:rsidRPr="0062520C">
        <w:rPr>
          <w:spacing w:val="-2"/>
          <w:sz w:val="28"/>
          <w:szCs w:val="28"/>
          <w:lang w:val="uk-UA"/>
        </w:rPr>
        <w:t xml:space="preserve"> рік складає </w:t>
      </w:r>
      <w:r w:rsidR="00BB0797">
        <w:rPr>
          <w:spacing w:val="-2"/>
          <w:sz w:val="28"/>
          <w:szCs w:val="28"/>
          <w:lang w:val="uk-UA"/>
        </w:rPr>
        <w:t>1</w:t>
      </w:r>
      <w:r w:rsidRPr="0062520C">
        <w:rPr>
          <w:spacing w:val="-2"/>
          <w:sz w:val="28"/>
          <w:szCs w:val="28"/>
          <w:lang w:val="uk-UA"/>
        </w:rPr>
        <w:t xml:space="preserve"> </w:t>
      </w:r>
      <w:r w:rsidR="00BB0797">
        <w:rPr>
          <w:spacing w:val="-2"/>
          <w:sz w:val="28"/>
          <w:szCs w:val="28"/>
          <w:lang w:val="uk-UA"/>
        </w:rPr>
        <w:t>2</w:t>
      </w:r>
      <w:r w:rsidRPr="0062520C">
        <w:rPr>
          <w:spacing w:val="-2"/>
          <w:sz w:val="28"/>
          <w:szCs w:val="28"/>
          <w:lang w:val="uk-UA"/>
        </w:rPr>
        <w:t>00 тис. грн</w:t>
      </w:r>
      <w:r w:rsidRPr="0062520C">
        <w:rPr>
          <w:sz w:val="28"/>
          <w:szCs w:val="28"/>
          <w:lang w:val="uk-UA"/>
        </w:rPr>
        <w:t xml:space="preserve">. Сума </w:t>
      </w:r>
      <w:r w:rsidR="006A1A80">
        <w:rPr>
          <w:sz w:val="28"/>
          <w:szCs w:val="28"/>
          <w:lang w:val="uk-UA"/>
        </w:rPr>
        <w:t>розповсюджується</w:t>
      </w:r>
      <w:r w:rsidR="00D06646">
        <w:rPr>
          <w:sz w:val="28"/>
          <w:szCs w:val="28"/>
          <w:lang w:val="uk-UA"/>
        </w:rPr>
        <w:t xml:space="preserve"> на покриття витрат</w:t>
      </w:r>
      <w:r w:rsidR="00D06646" w:rsidRPr="00D06646">
        <w:rPr>
          <w:sz w:val="28"/>
          <w:szCs w:val="28"/>
          <w:lang w:val="uk-UA"/>
        </w:rPr>
        <w:t xml:space="preserve"> </w:t>
      </w:r>
      <w:r w:rsidR="00D06646" w:rsidRPr="0062520C">
        <w:rPr>
          <w:sz w:val="28"/>
          <w:szCs w:val="28"/>
          <w:lang w:val="uk-UA"/>
        </w:rPr>
        <w:t xml:space="preserve">КП «Глухівський </w:t>
      </w:r>
      <w:r w:rsidR="00D06646">
        <w:rPr>
          <w:sz w:val="28"/>
          <w:szCs w:val="28"/>
          <w:lang w:val="uk-UA"/>
        </w:rPr>
        <w:t>водоканал</w:t>
      </w:r>
      <w:r w:rsidR="00D06646" w:rsidRPr="0062520C">
        <w:rPr>
          <w:sz w:val="28"/>
          <w:szCs w:val="28"/>
          <w:lang w:val="uk-UA"/>
        </w:rPr>
        <w:t>»</w:t>
      </w:r>
      <w:r w:rsidR="00D06646">
        <w:rPr>
          <w:sz w:val="28"/>
          <w:szCs w:val="28"/>
          <w:lang w:val="uk-UA"/>
        </w:rPr>
        <w:t>, що утворилися з 01.08.2023 та</w:t>
      </w:r>
      <w:r w:rsidR="006A1A80">
        <w:rPr>
          <w:sz w:val="28"/>
          <w:szCs w:val="28"/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може коригуватись залежно від можливостей бюджету громади.</w:t>
      </w:r>
    </w:p>
    <w:p w14:paraId="684D03E9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D9BE479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4. Організація виконання Програми</w:t>
      </w:r>
    </w:p>
    <w:p w14:paraId="1098E634" w14:textId="28061415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62520C">
        <w:rPr>
          <w:sz w:val="28"/>
          <w:szCs w:val="28"/>
          <w:lang w:val="uk-UA"/>
        </w:rPr>
        <w:t xml:space="preserve">КП «Глухівський </w:t>
      </w:r>
      <w:r w:rsidR="00BB0797">
        <w:rPr>
          <w:sz w:val="28"/>
          <w:szCs w:val="28"/>
          <w:lang w:val="uk-UA"/>
        </w:rPr>
        <w:t>водоканал</w:t>
      </w:r>
      <w:r w:rsidRPr="0062520C">
        <w:rPr>
          <w:sz w:val="28"/>
          <w:szCs w:val="28"/>
          <w:lang w:val="uk-UA"/>
        </w:rPr>
        <w:t>»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54C41043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Головний розпорядник бюджетних коштів здійснює фінансування відповідального виконавця Програми після затвердження цієї Програми у порядку, що є додатком 1 до Програми.</w:t>
      </w:r>
    </w:p>
    <w:p w14:paraId="00B0BD19" w14:textId="598CE4A3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Pr="0062520C">
        <w:rPr>
          <w:spacing w:val="-4"/>
          <w:sz w:val="28"/>
          <w:szCs w:val="28"/>
          <w:lang w:val="uk-UA"/>
        </w:rPr>
        <w:t xml:space="preserve">КП «Глухівський </w:t>
      </w:r>
      <w:r w:rsidR="00BB0797">
        <w:rPr>
          <w:spacing w:val="-4"/>
          <w:sz w:val="28"/>
          <w:szCs w:val="28"/>
          <w:lang w:val="uk-UA"/>
        </w:rPr>
        <w:t>водоканал</w:t>
      </w:r>
      <w:r w:rsidRPr="0062520C">
        <w:rPr>
          <w:spacing w:val="-4"/>
          <w:sz w:val="28"/>
          <w:szCs w:val="28"/>
          <w:lang w:val="uk-UA"/>
        </w:rPr>
        <w:t xml:space="preserve">» </w:t>
      </w:r>
      <w:r w:rsidRPr="0062520C">
        <w:rPr>
          <w:sz w:val="28"/>
          <w:szCs w:val="28"/>
          <w:lang w:val="uk-UA"/>
        </w:rPr>
        <w:t xml:space="preserve">використовує отримані кошти для </w:t>
      </w:r>
      <w:r w:rsidR="00F50880" w:rsidRPr="00F50880">
        <w:rPr>
          <w:sz w:val="28"/>
          <w:szCs w:val="28"/>
          <w:lang w:val="uk-UA"/>
        </w:rPr>
        <w:t xml:space="preserve">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</w:t>
      </w:r>
      <w:r w:rsidR="00CF5F29" w:rsidRPr="00F50880">
        <w:rPr>
          <w:sz w:val="28"/>
          <w:szCs w:val="28"/>
          <w:lang w:val="uk-UA"/>
        </w:rPr>
        <w:t>обґрунтованих</w:t>
      </w:r>
      <w:r w:rsidR="00F50880" w:rsidRPr="00F50880">
        <w:rPr>
          <w:sz w:val="28"/>
          <w:szCs w:val="28"/>
          <w:lang w:val="uk-UA"/>
        </w:rPr>
        <w:t xml:space="preserve"> витрат на їх виробництво</w:t>
      </w:r>
      <w:r w:rsidRPr="0062520C">
        <w:rPr>
          <w:sz w:val="28"/>
          <w:szCs w:val="28"/>
          <w:lang w:val="uk-UA"/>
        </w:rPr>
        <w:t xml:space="preserve"> на </w:t>
      </w:r>
      <w:r w:rsidR="00BB0797">
        <w:rPr>
          <w:sz w:val="28"/>
          <w:szCs w:val="28"/>
          <w:lang w:val="uk-UA"/>
        </w:rPr>
        <w:t>2023</w:t>
      </w:r>
      <w:r w:rsidRPr="0062520C">
        <w:rPr>
          <w:sz w:val="28"/>
          <w:szCs w:val="28"/>
          <w:lang w:val="uk-UA"/>
        </w:rPr>
        <w:t xml:space="preserve"> рік.</w:t>
      </w:r>
    </w:p>
    <w:p w14:paraId="17532AFF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CA533FB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5. Очікувані результати від виконання Програми</w:t>
      </w:r>
    </w:p>
    <w:p w14:paraId="18C80422" w14:textId="77777777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Реалізація Програми дасть змогу:</w:t>
      </w:r>
    </w:p>
    <w:p w14:paraId="4C53436C" w14:textId="0E5A444A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забезпечити беззбиткову діяльність надавача послуг з </w:t>
      </w:r>
      <w:r w:rsidR="00417F8B" w:rsidRPr="00417F8B">
        <w:rPr>
          <w:sz w:val="28"/>
          <w:szCs w:val="28"/>
          <w:lang w:val="uk-UA"/>
        </w:rPr>
        <w:t>централізованого водопостачання та централізованого водовідведення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у випадку невідповідності фактичної вартості послуг встановленим тарифам;</w:t>
      </w:r>
    </w:p>
    <w:p w14:paraId="314E737B" w14:textId="282F0691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збереження кількості і якості надання послуг з </w:t>
      </w:r>
      <w:r w:rsidR="00417F8B" w:rsidRPr="00417F8B">
        <w:rPr>
          <w:sz w:val="28"/>
          <w:szCs w:val="28"/>
          <w:lang w:val="uk-UA"/>
        </w:rPr>
        <w:t>централізованого водопостачання та централізованого водовідведення</w:t>
      </w:r>
      <w:r w:rsidRPr="0062520C">
        <w:rPr>
          <w:sz w:val="28"/>
          <w:szCs w:val="28"/>
          <w:lang w:val="uk-UA"/>
        </w:rPr>
        <w:t>, відповідно до встановлених норм.</w:t>
      </w:r>
    </w:p>
    <w:p w14:paraId="29B10915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07B6247A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14:paraId="71A2187C" w14:textId="716DB797" w:rsidR="0062520C" w:rsidRPr="0062520C" w:rsidRDefault="0062520C" w:rsidP="0062520C">
      <w:pPr>
        <w:ind w:firstLine="709"/>
        <w:jc w:val="both"/>
        <w:rPr>
          <w:bCs/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Координація виконання Програми покладається на</w:t>
      </w:r>
      <w:r w:rsidRPr="0062520C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2520C">
        <w:rPr>
          <w:sz w:val="28"/>
          <w:szCs w:val="28"/>
          <w:lang w:val="uk-UA"/>
        </w:rPr>
        <w:t xml:space="preserve"> </w:t>
      </w:r>
      <w:r w:rsidRPr="0062520C">
        <w:rPr>
          <w:bCs/>
          <w:sz w:val="28"/>
          <w:szCs w:val="28"/>
          <w:lang w:val="uk-UA"/>
        </w:rPr>
        <w:t xml:space="preserve">Контроль здійснюється комісією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А.В.), якій КП «Глухівський </w:t>
      </w:r>
      <w:r w:rsidR="00BB0797">
        <w:rPr>
          <w:bCs/>
          <w:sz w:val="28"/>
          <w:szCs w:val="28"/>
          <w:lang w:val="uk-UA"/>
        </w:rPr>
        <w:t>водоканал</w:t>
      </w:r>
      <w:r w:rsidRPr="0062520C">
        <w:rPr>
          <w:bCs/>
          <w:sz w:val="28"/>
          <w:szCs w:val="28"/>
          <w:lang w:val="uk-UA"/>
        </w:rPr>
        <w:t>» до 02 лютого 202</w:t>
      </w:r>
      <w:r w:rsidR="00587368">
        <w:rPr>
          <w:bCs/>
          <w:sz w:val="28"/>
          <w:szCs w:val="28"/>
          <w:lang w:val="uk-UA"/>
        </w:rPr>
        <w:t>4</w:t>
      </w:r>
      <w:r w:rsidRPr="0062520C">
        <w:rPr>
          <w:bCs/>
          <w:sz w:val="28"/>
          <w:szCs w:val="28"/>
          <w:lang w:val="uk-UA"/>
        </w:rPr>
        <w:t xml:space="preserve"> року звітує про результати виконання Програми.</w:t>
      </w:r>
    </w:p>
    <w:p w14:paraId="729247C7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</w:p>
    <w:p w14:paraId="70D88B83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</w:p>
    <w:p w14:paraId="76EF92C6" w14:textId="09A7A0C3" w:rsidR="0062520C" w:rsidRPr="0062520C" w:rsidRDefault="0062520C" w:rsidP="0062520C">
      <w:pPr>
        <w:tabs>
          <w:tab w:val="left" w:pos="7088"/>
        </w:tabs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62520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14:paraId="5FDEA02D" w14:textId="77777777" w:rsidR="0062520C" w:rsidRPr="0062520C" w:rsidRDefault="0062520C" w:rsidP="0062520C">
      <w:pPr>
        <w:rPr>
          <w:lang w:val="uk-UA"/>
        </w:rPr>
      </w:pPr>
      <w:r w:rsidRPr="0062520C">
        <w:rPr>
          <w:lang w:val="uk-UA"/>
        </w:rPr>
        <w:br w:type="page"/>
      </w:r>
    </w:p>
    <w:p w14:paraId="176235CC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sz w:val="28"/>
          <w:szCs w:val="28"/>
          <w:lang w:val="uk-UA" w:eastAsia="uk-UA" w:bidi="uk-UA"/>
        </w:rPr>
      </w:pPr>
      <w:bookmarkStart w:id="2" w:name="_Hlk83894827"/>
      <w:r w:rsidRPr="00387D41">
        <w:rPr>
          <w:sz w:val="28"/>
          <w:szCs w:val="28"/>
          <w:lang w:val="uk-UA" w:eastAsia="uk-UA" w:bidi="uk-UA"/>
        </w:rPr>
        <w:lastRenderedPageBreak/>
        <w:t>Додаток 1</w:t>
      </w:r>
    </w:p>
    <w:p w14:paraId="2DB6823E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color w:val="FF0000"/>
          <w:sz w:val="28"/>
          <w:szCs w:val="28"/>
          <w:lang w:val="uk-UA"/>
        </w:rPr>
      </w:pPr>
      <w:r w:rsidRPr="00387D41">
        <w:rPr>
          <w:sz w:val="28"/>
          <w:szCs w:val="28"/>
          <w:lang w:val="uk-UA" w:eastAsia="uk-UA" w:bidi="uk-UA"/>
        </w:rPr>
        <w:t xml:space="preserve">до </w:t>
      </w:r>
      <w:r w:rsidRPr="00387D41">
        <w:rPr>
          <w:iCs/>
          <w:sz w:val="28"/>
          <w:szCs w:val="28"/>
          <w:lang w:val="uk-UA"/>
        </w:rPr>
        <w:t xml:space="preserve">Програми </w:t>
      </w:r>
    </w:p>
    <w:bookmarkEnd w:id="2"/>
    <w:p w14:paraId="4DAF41AA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5776F8FD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0A3AE0C6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 w:eastAsia="uk-UA" w:bidi="uk-UA"/>
        </w:rPr>
      </w:pPr>
      <w:r w:rsidRPr="00387D41">
        <w:rPr>
          <w:b/>
          <w:bCs/>
          <w:sz w:val="28"/>
          <w:szCs w:val="28"/>
          <w:lang w:val="uk-UA" w:eastAsia="uk-UA" w:bidi="uk-UA"/>
        </w:rPr>
        <w:t>ПОРЯДОК</w:t>
      </w:r>
    </w:p>
    <w:p w14:paraId="013A83F1" w14:textId="35BB588F" w:rsidR="00BB0797" w:rsidRDefault="00BB0797" w:rsidP="00D06646">
      <w:pPr>
        <w:ind w:firstLine="680"/>
        <w:jc w:val="center"/>
        <w:rPr>
          <w:b/>
          <w:sz w:val="28"/>
          <w:szCs w:val="28"/>
          <w:lang w:val="uk-UA"/>
        </w:rPr>
      </w:pPr>
      <w:r w:rsidRPr="00387D41">
        <w:rPr>
          <w:b/>
          <w:sz w:val="28"/>
          <w:szCs w:val="28"/>
          <w:lang w:val="uk-UA"/>
        </w:rPr>
        <w:t xml:space="preserve">розрахунків, обліку та </w:t>
      </w:r>
      <w:r w:rsidR="00D06646" w:rsidRPr="00D06646">
        <w:rPr>
          <w:b/>
          <w:sz w:val="28"/>
          <w:szCs w:val="28"/>
          <w:lang w:val="uk-UA"/>
        </w:rPr>
        <w:t>відшкодування різниці між розміром ціни на централізоване водопостачання та централізоване водовідведення для споживачів категорії «населення» та розміром економічно обґрунтованих витрат на їх виробництво (надання)</w:t>
      </w:r>
    </w:p>
    <w:p w14:paraId="6F413E36" w14:textId="77777777" w:rsidR="00D06646" w:rsidRPr="00387D41" w:rsidRDefault="00D06646" w:rsidP="00D06646">
      <w:pPr>
        <w:ind w:firstLine="680"/>
        <w:jc w:val="center"/>
        <w:rPr>
          <w:b/>
          <w:bCs/>
          <w:sz w:val="28"/>
          <w:szCs w:val="28"/>
          <w:lang w:val="uk-UA" w:eastAsia="uk-UA" w:bidi="uk-UA"/>
        </w:rPr>
      </w:pPr>
    </w:p>
    <w:p w14:paraId="3CE4542C" w14:textId="25FBB425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1. Цей Порядок визначає механізм розрахунку та відшкодування </w:t>
      </w:r>
      <w:r w:rsidRPr="00387D41">
        <w:rPr>
          <w:sz w:val="28"/>
          <w:szCs w:val="28"/>
          <w:lang w:val="uk-UA" w:eastAsia="uk-UA" w:bidi="uk-UA"/>
        </w:rPr>
        <w:br/>
        <w:t xml:space="preserve">КП «Глухівський </w:t>
      </w:r>
      <w:r>
        <w:rPr>
          <w:sz w:val="28"/>
          <w:szCs w:val="28"/>
          <w:lang w:val="uk-UA" w:eastAsia="uk-UA" w:bidi="uk-UA"/>
        </w:rPr>
        <w:t>водоканал</w:t>
      </w:r>
      <w:r w:rsidRPr="00387D41">
        <w:rPr>
          <w:sz w:val="28"/>
          <w:szCs w:val="28"/>
          <w:lang w:val="uk-UA" w:eastAsia="uk-UA" w:bidi="uk-UA"/>
        </w:rPr>
        <w:t xml:space="preserve">» різниці між діючими тарифами </w:t>
      </w:r>
      <w:r w:rsidR="00417F8B">
        <w:rPr>
          <w:iCs/>
          <w:sz w:val="28"/>
          <w:szCs w:val="28"/>
          <w:lang w:val="uk-UA"/>
        </w:rPr>
        <w:t>на централізоване водопостачання та централізоване водовідведення</w:t>
      </w:r>
      <w:r w:rsidRPr="00387D41">
        <w:rPr>
          <w:iCs/>
          <w:sz w:val="28"/>
          <w:szCs w:val="28"/>
          <w:lang w:val="uk-UA"/>
        </w:rPr>
        <w:t xml:space="preserve"> для споживачів категорії «населення» </w:t>
      </w:r>
      <w:r w:rsidRPr="00387D41">
        <w:rPr>
          <w:sz w:val="28"/>
          <w:szCs w:val="28"/>
          <w:lang w:val="uk-UA" w:eastAsia="uk-UA" w:bidi="uk-UA"/>
        </w:rPr>
        <w:t>та економічно обґрунтованими тарифами (надалі - різниця в тарифах).</w:t>
      </w:r>
    </w:p>
    <w:p w14:paraId="1E7DE87D" w14:textId="1ACFA6EC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2. Видатки на відшкодування витрат виробнику послуг, що пов’язані із дією цін/тарифів на комунальні послуги, які є нижчими від розміру економічно обґрунтованих цін/тарифів на ці послуги</w:t>
      </w:r>
      <w:r w:rsidR="00D73A3D">
        <w:rPr>
          <w:sz w:val="28"/>
          <w:szCs w:val="28"/>
          <w:lang w:val="uk-UA" w:eastAsia="uk-UA" w:bidi="uk-UA"/>
        </w:rPr>
        <w:t>, що утворилися з 01.08.2023</w:t>
      </w:r>
      <w:r w:rsidRPr="00387D41">
        <w:rPr>
          <w:sz w:val="28"/>
          <w:szCs w:val="28"/>
          <w:lang w:val="uk-UA" w:eastAsia="uk-UA" w:bidi="uk-UA"/>
        </w:rPr>
        <w:t xml:space="preserve">, Глухівська міська рада передбачає у бюджеті громади у сумі </w:t>
      </w:r>
      <w:r>
        <w:rPr>
          <w:sz w:val="28"/>
          <w:szCs w:val="28"/>
          <w:lang w:val="uk-UA" w:eastAsia="uk-UA" w:bidi="uk-UA"/>
        </w:rPr>
        <w:t>1 2</w:t>
      </w:r>
      <w:r w:rsidRPr="00387D41">
        <w:rPr>
          <w:sz w:val="28"/>
          <w:szCs w:val="28"/>
          <w:lang w:val="uk-UA" w:eastAsia="uk-UA" w:bidi="uk-UA"/>
        </w:rPr>
        <w:t>00 тис. грн на 202</w:t>
      </w:r>
      <w:r>
        <w:rPr>
          <w:sz w:val="28"/>
          <w:szCs w:val="28"/>
          <w:lang w:val="uk-UA" w:eastAsia="uk-UA" w:bidi="uk-UA"/>
        </w:rPr>
        <w:t>3</w:t>
      </w:r>
      <w:r w:rsidRPr="00387D41">
        <w:rPr>
          <w:sz w:val="28"/>
          <w:szCs w:val="28"/>
          <w:lang w:val="uk-UA" w:eastAsia="uk-UA" w:bidi="uk-UA"/>
        </w:rPr>
        <w:t xml:space="preserve"> рік.</w:t>
      </w:r>
    </w:p>
    <w:p w14:paraId="5F4CD3CE" w14:textId="1DAA7F7E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3. КП «Глухівський </w:t>
      </w:r>
      <w:r>
        <w:rPr>
          <w:sz w:val="28"/>
          <w:szCs w:val="28"/>
          <w:lang w:val="uk-UA" w:eastAsia="uk-UA" w:bidi="uk-UA"/>
        </w:rPr>
        <w:t>водоканал</w:t>
      </w:r>
      <w:r w:rsidRPr="00387D41">
        <w:rPr>
          <w:sz w:val="28"/>
          <w:szCs w:val="28"/>
          <w:lang w:val="uk-UA" w:eastAsia="uk-UA" w:bidi="uk-UA"/>
        </w:rPr>
        <w:t>» готує розрахунки з різниці в тарифах за формою згідно з додатком 2 Програми та подає Головному розпоряднику коштів для погодження.</w:t>
      </w:r>
    </w:p>
    <w:p w14:paraId="21668238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709"/>
        </w:tabs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>4. Головний розпорядник коштів після погодження розрахунків з різниці в тарифах, у межах бюджету громади та обсягу фінансування Програми, проводить відшкодування витрат, що пов’язані з дією цін/тарифів на послуги, нижчих від розміру економічно обґрунтованих тарифів, після</w:t>
      </w:r>
      <w:r w:rsidRPr="00387D41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387D41">
        <w:rPr>
          <w:sz w:val="28"/>
          <w:szCs w:val="28"/>
          <w:lang w:val="uk-UA" w:eastAsia="uk-UA" w:bidi="uk-UA"/>
        </w:rPr>
        <w:t>фактичного надходження необхідного обсягу коштів на його рахунки.</w:t>
      </w:r>
    </w:p>
    <w:p w14:paraId="749E65E6" w14:textId="1114C383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  <w:r w:rsidRPr="00387D41">
        <w:rPr>
          <w:sz w:val="28"/>
          <w:szCs w:val="28"/>
          <w:lang w:val="uk-UA" w:eastAsia="uk-UA" w:bidi="uk-UA"/>
        </w:rPr>
        <w:t xml:space="preserve">5. Перерахування коштів здійснюється помісячно в опалювальний період на рахунок КП «Глухівський </w:t>
      </w:r>
      <w:r>
        <w:rPr>
          <w:sz w:val="28"/>
          <w:szCs w:val="28"/>
          <w:lang w:val="uk-UA" w:eastAsia="uk-UA" w:bidi="uk-UA"/>
        </w:rPr>
        <w:t>водоканал</w:t>
      </w:r>
      <w:r w:rsidRPr="00387D41">
        <w:rPr>
          <w:sz w:val="28"/>
          <w:szCs w:val="28"/>
          <w:lang w:val="uk-UA" w:eastAsia="uk-UA" w:bidi="uk-UA"/>
        </w:rPr>
        <w:t>», що відкритий в територіальному органі Казначейства України, або на поточні рахунки у банках державного сектору.</w:t>
      </w:r>
    </w:p>
    <w:p w14:paraId="7BB8144C" w14:textId="77777777" w:rsidR="00BB0797" w:rsidRPr="00387D41" w:rsidRDefault="00BB0797" w:rsidP="00BB0797">
      <w:pPr>
        <w:ind w:firstLine="709"/>
        <w:jc w:val="both"/>
        <w:rPr>
          <w:sz w:val="28"/>
          <w:szCs w:val="28"/>
          <w:lang w:val="uk-UA"/>
        </w:rPr>
      </w:pPr>
    </w:p>
    <w:p w14:paraId="5FEFAF9A" w14:textId="77777777" w:rsidR="00BB0797" w:rsidRPr="00387D41" w:rsidRDefault="00BB0797" w:rsidP="00BB0797">
      <w:pPr>
        <w:ind w:firstLine="709"/>
        <w:jc w:val="both"/>
        <w:rPr>
          <w:sz w:val="28"/>
          <w:szCs w:val="28"/>
          <w:lang w:val="uk-UA"/>
        </w:rPr>
      </w:pPr>
    </w:p>
    <w:p w14:paraId="09309ADD" w14:textId="77777777" w:rsidR="00BB0797" w:rsidRPr="00BD7156" w:rsidRDefault="00BB0797" w:rsidP="00BB0797">
      <w:pPr>
        <w:tabs>
          <w:tab w:val="left" w:pos="7020"/>
        </w:tabs>
        <w:rPr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Міський голова</w:t>
      </w:r>
      <w:r w:rsidRPr="00BD7156">
        <w:rPr>
          <w:b/>
          <w:sz w:val="28"/>
          <w:szCs w:val="28"/>
          <w:lang w:val="uk-UA"/>
        </w:rPr>
        <w:tab/>
        <w:t>Надія ВАЙЛО</w:t>
      </w:r>
      <w:r w:rsidRPr="00BD7156">
        <w:rPr>
          <w:sz w:val="28"/>
          <w:szCs w:val="28"/>
          <w:lang w:val="uk-UA"/>
        </w:rPr>
        <w:t xml:space="preserve"> </w:t>
      </w:r>
    </w:p>
    <w:p w14:paraId="28B1C3B0" w14:textId="77777777" w:rsidR="00BB0797" w:rsidRPr="00387D41" w:rsidRDefault="00BB0797" w:rsidP="00BB0797">
      <w:pPr>
        <w:rPr>
          <w:sz w:val="28"/>
          <w:szCs w:val="28"/>
          <w:lang w:val="uk-UA" w:eastAsia="uk-UA" w:bidi="uk-UA"/>
        </w:rPr>
      </w:pPr>
    </w:p>
    <w:p w14:paraId="46AD01A4" w14:textId="77777777" w:rsidR="00BB0797" w:rsidRPr="00387D41" w:rsidRDefault="00BB0797" w:rsidP="00BB0797">
      <w:pPr>
        <w:rPr>
          <w:rFonts w:eastAsia="Calibri"/>
          <w:sz w:val="28"/>
          <w:szCs w:val="28"/>
          <w:lang w:val="uk-UA" w:eastAsia="uk-UA" w:bidi="uk-UA"/>
        </w:rPr>
      </w:pPr>
      <w:r w:rsidRPr="00387D41">
        <w:rPr>
          <w:rFonts w:eastAsia="Calibri"/>
          <w:sz w:val="28"/>
          <w:szCs w:val="28"/>
          <w:lang w:val="uk-UA" w:eastAsia="uk-UA" w:bidi="uk-UA"/>
        </w:rPr>
        <w:br w:type="page"/>
      </w:r>
    </w:p>
    <w:p w14:paraId="7624CE16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rFonts w:eastAsia="Calibri"/>
          <w:sz w:val="28"/>
          <w:szCs w:val="28"/>
          <w:lang w:val="uk-UA" w:eastAsia="uk-UA" w:bidi="uk-UA"/>
        </w:rPr>
      </w:pPr>
      <w:r w:rsidRPr="00387D41">
        <w:rPr>
          <w:rFonts w:eastAsia="Calibri"/>
          <w:sz w:val="28"/>
          <w:szCs w:val="28"/>
          <w:lang w:val="uk-UA" w:eastAsia="uk-UA" w:bidi="uk-UA"/>
        </w:rPr>
        <w:lastRenderedPageBreak/>
        <w:t>Додаток 2</w:t>
      </w:r>
    </w:p>
    <w:p w14:paraId="7D031634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rFonts w:eastAsia="Calibri"/>
          <w:b/>
          <w:bCs/>
          <w:sz w:val="28"/>
          <w:szCs w:val="28"/>
          <w:lang w:val="uk-UA" w:eastAsia="uk-UA" w:bidi="uk-UA"/>
        </w:rPr>
      </w:pPr>
      <w:r w:rsidRPr="00387D41">
        <w:rPr>
          <w:rFonts w:eastAsia="Calibri"/>
          <w:sz w:val="28"/>
          <w:szCs w:val="28"/>
          <w:lang w:val="uk-UA" w:eastAsia="uk-UA" w:bidi="uk-UA"/>
        </w:rPr>
        <w:t xml:space="preserve">до </w:t>
      </w:r>
      <w:r w:rsidRPr="00387D41">
        <w:rPr>
          <w:rFonts w:eastAsia="Calibri"/>
          <w:iCs/>
          <w:sz w:val="28"/>
          <w:szCs w:val="28"/>
          <w:lang w:val="uk-UA" w:eastAsia="en-US"/>
        </w:rPr>
        <w:t xml:space="preserve">Програми </w:t>
      </w:r>
    </w:p>
    <w:p w14:paraId="7A77BE9A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b/>
          <w:bCs/>
          <w:sz w:val="28"/>
          <w:szCs w:val="28"/>
          <w:lang w:val="uk-UA" w:eastAsia="uk-UA" w:bidi="uk-UA"/>
        </w:rPr>
      </w:pPr>
    </w:p>
    <w:p w14:paraId="5ED80192" w14:textId="77777777" w:rsidR="00BB0797" w:rsidRPr="00387D41" w:rsidRDefault="00BB0797" w:rsidP="00BB079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Розрахунок </w:t>
      </w:r>
    </w:p>
    <w:p w14:paraId="1FC11FF9" w14:textId="77777777" w:rsidR="00BB0797" w:rsidRPr="00387D41" w:rsidRDefault="00BB0797" w:rsidP="00BB0797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>різниці між розміром діючих тарифів на послуги</w:t>
      </w:r>
    </w:p>
    <w:p w14:paraId="4EF45671" w14:textId="77777777" w:rsidR="00BB0797" w:rsidRPr="00387D41" w:rsidRDefault="00BB0797" w:rsidP="00BB0797">
      <w:pPr>
        <w:jc w:val="center"/>
        <w:rPr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 та розміром економічно обґрунтованих тарифів</w:t>
      </w:r>
    </w:p>
    <w:p w14:paraId="0EA515BB" w14:textId="7D7990CB" w:rsidR="00BB0797" w:rsidRPr="00387D41" w:rsidRDefault="00BB0797" w:rsidP="00BB0797">
      <w:pPr>
        <w:jc w:val="center"/>
        <w:rPr>
          <w:sz w:val="28"/>
          <w:szCs w:val="28"/>
          <w:lang w:val="uk-UA" w:eastAsia="uk-UA"/>
        </w:rPr>
      </w:pPr>
      <w:r w:rsidRPr="00387D41">
        <w:rPr>
          <w:b/>
          <w:bCs/>
          <w:color w:val="000000"/>
          <w:sz w:val="28"/>
          <w:szCs w:val="28"/>
          <w:lang w:val="uk-UA" w:eastAsia="uk-UA"/>
        </w:rPr>
        <w:t xml:space="preserve">КП «Глухівський </w:t>
      </w:r>
      <w:r>
        <w:rPr>
          <w:b/>
          <w:bCs/>
          <w:color w:val="000000"/>
          <w:sz w:val="28"/>
          <w:szCs w:val="28"/>
          <w:lang w:val="uk-UA" w:eastAsia="uk-UA"/>
        </w:rPr>
        <w:t>водоканал</w:t>
      </w:r>
      <w:r w:rsidRPr="00387D41">
        <w:rPr>
          <w:b/>
          <w:bCs/>
          <w:color w:val="000000"/>
          <w:sz w:val="28"/>
          <w:szCs w:val="28"/>
          <w:lang w:val="uk-UA" w:eastAsia="uk-UA"/>
        </w:rPr>
        <w:t>»</w:t>
      </w:r>
    </w:p>
    <w:p w14:paraId="6E3F50E4" w14:textId="77777777" w:rsidR="00BB0797" w:rsidRPr="00387D41" w:rsidRDefault="00BB0797" w:rsidP="00BB0797">
      <w:pPr>
        <w:spacing w:after="160" w:line="256" w:lineRule="auto"/>
        <w:jc w:val="right"/>
        <w:rPr>
          <w:lang w:val="uk-UA" w:eastAsia="uk-UA"/>
        </w:rPr>
      </w:pPr>
    </w:p>
    <w:tbl>
      <w:tblPr>
        <w:tblW w:w="9350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275"/>
        <w:gridCol w:w="1985"/>
        <w:gridCol w:w="1276"/>
        <w:gridCol w:w="1843"/>
        <w:gridCol w:w="1842"/>
      </w:tblGrid>
      <w:tr w:rsidR="00587368" w:rsidRPr="00387D41" w14:paraId="295CA30A" w14:textId="77777777" w:rsidTr="00D06646">
        <w:trPr>
          <w:tblCellSpacing w:w="0" w:type="dxa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0F303E" w14:textId="77777777" w:rsidR="00587368" w:rsidRPr="00387D41" w:rsidRDefault="00587368" w:rsidP="00136E1A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>Місяць, рік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1DC5" w14:textId="0BEC87DE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ц</w:t>
            </w:r>
            <w:r w:rsidRPr="00587368">
              <w:rPr>
                <w:lang w:val="uk-UA" w:eastAsia="uk-UA"/>
              </w:rPr>
              <w:t>ентралізован</w:t>
            </w:r>
            <w:r>
              <w:rPr>
                <w:lang w:val="uk-UA" w:eastAsia="uk-UA"/>
              </w:rPr>
              <w:t>е</w:t>
            </w:r>
            <w:r w:rsidRPr="00587368">
              <w:rPr>
                <w:lang w:val="uk-UA" w:eastAsia="uk-UA"/>
              </w:rPr>
              <w:t xml:space="preserve"> водопостачання населенню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212B" w14:textId="51DCD082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>
              <w:rPr>
                <w:lang w:val="uk-UA" w:eastAsia="uk-UA"/>
              </w:rPr>
              <w:t>ц</w:t>
            </w:r>
            <w:r w:rsidRPr="00587368">
              <w:rPr>
                <w:lang w:val="uk-UA" w:eastAsia="uk-UA"/>
              </w:rPr>
              <w:t>ентралізован</w:t>
            </w:r>
            <w:r>
              <w:rPr>
                <w:lang w:val="uk-UA" w:eastAsia="uk-UA"/>
              </w:rPr>
              <w:t>е</w:t>
            </w:r>
            <w:r w:rsidRPr="00587368">
              <w:rPr>
                <w:lang w:val="uk-UA" w:eastAsia="uk-UA"/>
              </w:rPr>
              <w:t xml:space="preserve"> водо</w:t>
            </w:r>
            <w:r>
              <w:rPr>
                <w:lang w:val="uk-UA" w:eastAsia="uk-UA"/>
              </w:rPr>
              <w:t>відведення</w:t>
            </w:r>
            <w:r w:rsidRPr="00587368">
              <w:rPr>
                <w:lang w:val="uk-UA" w:eastAsia="uk-UA"/>
              </w:rPr>
              <w:t xml:space="preserve"> населенню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D88EF9A" w14:textId="0B7E4169" w:rsidR="00587368" w:rsidRPr="00387D41" w:rsidRDefault="00587368" w:rsidP="00D06646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>Сума відшкодування, грн</w:t>
            </w:r>
          </w:p>
        </w:tc>
      </w:tr>
      <w:tr w:rsidR="00587368" w:rsidRPr="00387D41" w14:paraId="4AE54838" w14:textId="77777777" w:rsidTr="00D06646">
        <w:trPr>
          <w:tblCellSpacing w:w="0" w:type="dxa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CB0E0" w14:textId="77777777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60E8" w14:textId="1F37EAD6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Фактична реалізація, </w:t>
            </w:r>
            <w:r w:rsidRPr="00417F8B">
              <w:rPr>
                <w:color w:val="000000"/>
                <w:szCs w:val="22"/>
                <w:lang w:val="uk-UA" w:eastAsia="uk-UA"/>
              </w:rPr>
              <w:t>куб. 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494D3" w14:textId="624ED7E5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Різниця вартості 1 </w:t>
            </w:r>
            <w:r w:rsidRPr="00417F8B">
              <w:rPr>
                <w:color w:val="000000"/>
                <w:szCs w:val="22"/>
                <w:lang w:val="uk-UA" w:eastAsia="uk-UA"/>
              </w:rPr>
              <w:t xml:space="preserve">куб. м </w:t>
            </w:r>
            <w:r w:rsidRPr="00387D41">
              <w:rPr>
                <w:color w:val="000000"/>
                <w:szCs w:val="22"/>
                <w:lang w:val="uk-UA" w:eastAsia="uk-UA"/>
              </w:rPr>
              <w:t>для населення між економічно обґрунтованим тарифом та діючим,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35E7" w14:textId="24B4D73D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Фактична реалізація, </w:t>
            </w:r>
            <w:r w:rsidRPr="00417F8B">
              <w:rPr>
                <w:color w:val="000000"/>
                <w:szCs w:val="22"/>
                <w:lang w:val="uk-UA" w:eastAsia="uk-UA"/>
              </w:rPr>
              <w:t>куб. м</w:t>
            </w:r>
            <w:r w:rsidRPr="00387D41">
              <w:rPr>
                <w:color w:val="000000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8AD3" w14:textId="49347294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  <w:r w:rsidRPr="00387D41">
              <w:rPr>
                <w:color w:val="000000"/>
                <w:szCs w:val="22"/>
                <w:lang w:val="uk-UA" w:eastAsia="uk-UA"/>
              </w:rPr>
              <w:t xml:space="preserve">Різниця вартості 1 </w:t>
            </w:r>
            <w:r w:rsidRPr="00417F8B">
              <w:rPr>
                <w:color w:val="000000"/>
                <w:szCs w:val="22"/>
                <w:lang w:val="uk-UA" w:eastAsia="uk-UA"/>
              </w:rPr>
              <w:t xml:space="preserve">куб. м </w:t>
            </w:r>
            <w:r w:rsidRPr="00387D41">
              <w:rPr>
                <w:color w:val="000000"/>
                <w:szCs w:val="22"/>
                <w:lang w:val="uk-UA" w:eastAsia="uk-UA"/>
              </w:rPr>
              <w:t>для населення між економічно обґрунтованим тарифом та діючим, грн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8AB6D" w14:textId="77777777" w:rsidR="00587368" w:rsidRPr="00387D41" w:rsidRDefault="00587368" w:rsidP="00587368">
            <w:pPr>
              <w:widowControl w:val="0"/>
              <w:spacing w:after="160" w:line="257" w:lineRule="auto"/>
              <w:ind w:left="-57" w:right="-57"/>
              <w:jc w:val="center"/>
              <w:rPr>
                <w:color w:val="000000"/>
                <w:szCs w:val="22"/>
                <w:lang w:val="uk-UA" w:eastAsia="uk-UA"/>
              </w:rPr>
            </w:pPr>
          </w:p>
        </w:tc>
      </w:tr>
      <w:tr w:rsidR="00587368" w:rsidRPr="00387D41" w14:paraId="10D6493C" w14:textId="77777777" w:rsidTr="00D06646">
        <w:trPr>
          <w:tblCellSpacing w:w="0" w:type="dxa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78408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1191A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CA707" w14:textId="75C28E52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5E9A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5AC7" w14:textId="77777777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0944E" w14:textId="58753DE5" w:rsidR="00587368" w:rsidRPr="00387D41" w:rsidRDefault="00587368" w:rsidP="00587368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387D41">
              <w:rPr>
                <w:lang w:val="uk-UA" w:eastAsia="uk-UA"/>
              </w:rPr>
              <w:t> </w:t>
            </w:r>
          </w:p>
        </w:tc>
      </w:tr>
    </w:tbl>
    <w:p w14:paraId="07C42E8F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lang w:val="uk-UA" w:eastAsia="uk-UA" w:bidi="uk-UA"/>
        </w:rPr>
      </w:pPr>
      <w:r w:rsidRPr="00387D41">
        <w:rPr>
          <w:rFonts w:eastAsia="Calibri"/>
          <w:sz w:val="22"/>
          <w:szCs w:val="22"/>
          <w:lang w:val="uk-UA" w:eastAsia="uk-UA" w:bidi="uk-UA"/>
        </w:rPr>
        <w:t> </w:t>
      </w:r>
    </w:p>
    <w:p w14:paraId="0C3ADA6D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highlight w:val="yellow"/>
          <w:lang w:val="uk-UA" w:eastAsia="uk-UA" w:bidi="uk-UA"/>
        </w:rPr>
      </w:pPr>
    </w:p>
    <w:p w14:paraId="48DA3D19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highlight w:val="yellow"/>
          <w:lang w:val="uk-UA" w:eastAsia="uk-UA" w:bidi="uk-UA"/>
        </w:rPr>
      </w:pPr>
    </w:p>
    <w:tbl>
      <w:tblPr>
        <w:tblW w:w="9443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1"/>
        <w:gridCol w:w="2692"/>
        <w:gridCol w:w="3470"/>
      </w:tblGrid>
      <w:tr w:rsidR="00BB0797" w:rsidRPr="00387D41" w14:paraId="4F19E52C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6B614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Керівник підприємства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420D7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B073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BB0797" w:rsidRPr="00387D41" w14:paraId="49892FEA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A812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Головний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18145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91FE4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Cs w:val="22"/>
                <w:lang w:val="uk-UA" w:eastAsia="uk-UA" w:bidi="uk-UA"/>
              </w:rPr>
              <w:t>___________________________</w:t>
            </w:r>
            <w:r w:rsidRPr="00387D41">
              <w:rPr>
                <w:rFonts w:eastAsia="Calibri"/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BB0797" w:rsidRPr="00387D41" w14:paraId="02F2EE56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005CA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F1CC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E9AB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</w:p>
        </w:tc>
      </w:tr>
      <w:tr w:rsidR="00BB0797" w:rsidRPr="00387D41" w14:paraId="579764A4" w14:textId="77777777" w:rsidTr="00136E1A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E08F9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</w:p>
          <w:p w14:paraId="7B9B06FB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 w:val="22"/>
                <w:szCs w:val="22"/>
                <w:lang w:val="uk-UA" w:eastAsia="uk-UA" w:bidi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7C9D1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 w:val="22"/>
                <w:szCs w:val="22"/>
                <w:lang w:val="uk-UA" w:eastAsia="uk-UA" w:bidi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0980" w14:textId="77777777" w:rsidR="00BB0797" w:rsidRPr="00387D41" w:rsidRDefault="00BB0797" w:rsidP="00136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387D41">
              <w:rPr>
                <w:rFonts w:eastAsia="Calibri"/>
                <w:sz w:val="22"/>
                <w:szCs w:val="22"/>
                <w:lang w:val="uk-UA" w:eastAsia="uk-UA" w:bidi="uk-UA"/>
              </w:rPr>
              <w:t> </w:t>
            </w:r>
          </w:p>
        </w:tc>
      </w:tr>
    </w:tbl>
    <w:p w14:paraId="65FCCC34" w14:textId="77777777" w:rsidR="00BB0797" w:rsidRPr="00387D41" w:rsidRDefault="00BB0797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</w:p>
    <w:p w14:paraId="2E32E4EC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/>
        </w:rPr>
      </w:pPr>
    </w:p>
    <w:p w14:paraId="7184F923" w14:textId="77777777" w:rsidR="00BB0797" w:rsidRPr="00387D41" w:rsidRDefault="00BB0797" w:rsidP="00BB0797">
      <w:pPr>
        <w:ind w:firstLine="709"/>
        <w:jc w:val="both"/>
        <w:rPr>
          <w:sz w:val="28"/>
          <w:szCs w:val="28"/>
          <w:lang w:val="uk-UA"/>
        </w:rPr>
      </w:pPr>
    </w:p>
    <w:p w14:paraId="1556B7E4" w14:textId="77777777" w:rsidR="00BB0797" w:rsidRPr="00BD7156" w:rsidRDefault="00BB0797" w:rsidP="00BB0797">
      <w:pPr>
        <w:tabs>
          <w:tab w:val="left" w:pos="7020"/>
        </w:tabs>
        <w:rPr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Міський голова</w:t>
      </w:r>
      <w:r w:rsidRPr="00BD7156">
        <w:rPr>
          <w:b/>
          <w:sz w:val="28"/>
          <w:szCs w:val="28"/>
          <w:lang w:val="uk-UA"/>
        </w:rPr>
        <w:tab/>
        <w:t>Надія ВАЙЛО</w:t>
      </w:r>
      <w:r w:rsidRPr="00BD7156">
        <w:rPr>
          <w:sz w:val="28"/>
          <w:szCs w:val="28"/>
          <w:lang w:val="uk-UA"/>
        </w:rPr>
        <w:t xml:space="preserve"> </w:t>
      </w:r>
    </w:p>
    <w:p w14:paraId="3AD96930" w14:textId="77777777" w:rsidR="00BB0797" w:rsidRPr="00387D41" w:rsidRDefault="00BB0797" w:rsidP="00BB0797">
      <w:pPr>
        <w:jc w:val="center"/>
        <w:rPr>
          <w:b/>
          <w:bCs/>
          <w:sz w:val="28"/>
          <w:szCs w:val="28"/>
          <w:lang w:val="uk-UA"/>
        </w:rPr>
      </w:pPr>
    </w:p>
    <w:p w14:paraId="75C810BD" w14:textId="77777777" w:rsidR="00D46823" w:rsidRPr="00BD7156" w:rsidRDefault="00D46823" w:rsidP="00BB0797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b/>
          <w:bCs/>
          <w:sz w:val="28"/>
          <w:szCs w:val="28"/>
          <w:lang w:val="uk-UA"/>
        </w:rPr>
      </w:pPr>
    </w:p>
    <w:sectPr w:rsidR="00D46823" w:rsidRPr="00BD7156" w:rsidSect="00740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1682"/>
    <w:rsid w:val="000941AF"/>
    <w:rsid w:val="000C6311"/>
    <w:rsid w:val="000D77CD"/>
    <w:rsid w:val="001164CD"/>
    <w:rsid w:val="001268AD"/>
    <w:rsid w:val="001450ED"/>
    <w:rsid w:val="00153D93"/>
    <w:rsid w:val="00192B09"/>
    <w:rsid w:val="001F5F55"/>
    <w:rsid w:val="00205523"/>
    <w:rsid w:val="00206006"/>
    <w:rsid w:val="002C01C7"/>
    <w:rsid w:val="002C6F1A"/>
    <w:rsid w:val="00341540"/>
    <w:rsid w:val="003B64A3"/>
    <w:rsid w:val="003B69F0"/>
    <w:rsid w:val="003C121F"/>
    <w:rsid w:val="004047EB"/>
    <w:rsid w:val="00413ABE"/>
    <w:rsid w:val="004142A1"/>
    <w:rsid w:val="00415E12"/>
    <w:rsid w:val="00417F8B"/>
    <w:rsid w:val="00441D5E"/>
    <w:rsid w:val="0046242C"/>
    <w:rsid w:val="004634F9"/>
    <w:rsid w:val="00475EC7"/>
    <w:rsid w:val="004831D1"/>
    <w:rsid w:val="004A6B17"/>
    <w:rsid w:val="004F65AD"/>
    <w:rsid w:val="00517876"/>
    <w:rsid w:val="0052795B"/>
    <w:rsid w:val="00565597"/>
    <w:rsid w:val="00587368"/>
    <w:rsid w:val="005A2354"/>
    <w:rsid w:val="006175EB"/>
    <w:rsid w:val="006214A7"/>
    <w:rsid w:val="0062520C"/>
    <w:rsid w:val="006506EB"/>
    <w:rsid w:val="006634D0"/>
    <w:rsid w:val="0067631D"/>
    <w:rsid w:val="006A1A80"/>
    <w:rsid w:val="006A43B4"/>
    <w:rsid w:val="006B6534"/>
    <w:rsid w:val="007052BF"/>
    <w:rsid w:val="007400F4"/>
    <w:rsid w:val="007810B1"/>
    <w:rsid w:val="0079399A"/>
    <w:rsid w:val="007C7A01"/>
    <w:rsid w:val="007D0B4F"/>
    <w:rsid w:val="007E46AF"/>
    <w:rsid w:val="00843FBA"/>
    <w:rsid w:val="008739DD"/>
    <w:rsid w:val="008C65D9"/>
    <w:rsid w:val="008E1DA7"/>
    <w:rsid w:val="008E43B0"/>
    <w:rsid w:val="00983ACF"/>
    <w:rsid w:val="009A1F35"/>
    <w:rsid w:val="009B3A66"/>
    <w:rsid w:val="00A35BC5"/>
    <w:rsid w:val="00A71E94"/>
    <w:rsid w:val="00A82AF9"/>
    <w:rsid w:val="00AD0C3B"/>
    <w:rsid w:val="00AE663F"/>
    <w:rsid w:val="00B20A57"/>
    <w:rsid w:val="00B45DDE"/>
    <w:rsid w:val="00B67B51"/>
    <w:rsid w:val="00B834E2"/>
    <w:rsid w:val="00BB0797"/>
    <w:rsid w:val="00BD7156"/>
    <w:rsid w:val="00BE17FD"/>
    <w:rsid w:val="00C1388A"/>
    <w:rsid w:val="00C31C7E"/>
    <w:rsid w:val="00C338EA"/>
    <w:rsid w:val="00C85CE9"/>
    <w:rsid w:val="00CC601F"/>
    <w:rsid w:val="00CF5F29"/>
    <w:rsid w:val="00D06646"/>
    <w:rsid w:val="00D173CF"/>
    <w:rsid w:val="00D32FBE"/>
    <w:rsid w:val="00D37A26"/>
    <w:rsid w:val="00D46823"/>
    <w:rsid w:val="00D703E7"/>
    <w:rsid w:val="00D72474"/>
    <w:rsid w:val="00D73A3D"/>
    <w:rsid w:val="00DA567A"/>
    <w:rsid w:val="00DA7AA0"/>
    <w:rsid w:val="00E23B73"/>
    <w:rsid w:val="00E825D6"/>
    <w:rsid w:val="00ED18FA"/>
    <w:rsid w:val="00F30F6C"/>
    <w:rsid w:val="00F50880"/>
    <w:rsid w:val="00F875CF"/>
    <w:rsid w:val="00FA7504"/>
    <w:rsid w:val="00FB2F13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qFormat/>
    <w:rsid w:val="006A43B4"/>
    <w:pPr>
      <w:ind w:left="720"/>
      <w:contextualSpacing/>
    </w:pPr>
  </w:style>
  <w:style w:type="paragraph" w:styleId="a7">
    <w:name w:val="Normal (Web)"/>
    <w:basedOn w:val="a"/>
    <w:uiPriority w:val="99"/>
    <w:qFormat/>
    <w:rsid w:val="00BD7156"/>
    <w:pPr>
      <w:spacing w:before="100" w:beforeAutospacing="1" w:after="100" w:afterAutospacing="1"/>
    </w:pPr>
    <w:rPr>
      <w:lang w:val="uk-UA"/>
    </w:rPr>
  </w:style>
  <w:style w:type="character" w:styleId="a8">
    <w:name w:val="annotation reference"/>
    <w:basedOn w:val="a0"/>
    <w:rsid w:val="00587368"/>
    <w:rPr>
      <w:sz w:val="16"/>
      <w:szCs w:val="16"/>
    </w:rPr>
  </w:style>
  <w:style w:type="paragraph" w:styleId="a9">
    <w:name w:val="annotation text"/>
    <w:basedOn w:val="a"/>
    <w:link w:val="aa"/>
    <w:rsid w:val="0058736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587368"/>
    <w:rPr>
      <w:lang w:val="ru-RU" w:eastAsia="ru-RU"/>
    </w:rPr>
  </w:style>
  <w:style w:type="paragraph" w:styleId="ab">
    <w:name w:val="annotation subject"/>
    <w:basedOn w:val="a9"/>
    <w:next w:val="a9"/>
    <w:link w:val="ac"/>
    <w:rsid w:val="00587368"/>
    <w:rPr>
      <w:b/>
      <w:bCs/>
    </w:rPr>
  </w:style>
  <w:style w:type="character" w:customStyle="1" w:styleId="ac">
    <w:name w:val="Тема примечания Знак"/>
    <w:basedOn w:val="aa"/>
    <w:link w:val="ab"/>
    <w:rsid w:val="00587368"/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qFormat/>
    <w:rsid w:val="006A43B4"/>
    <w:pPr>
      <w:ind w:left="720"/>
      <w:contextualSpacing/>
    </w:pPr>
  </w:style>
  <w:style w:type="paragraph" w:styleId="a7">
    <w:name w:val="Normal (Web)"/>
    <w:basedOn w:val="a"/>
    <w:uiPriority w:val="99"/>
    <w:qFormat/>
    <w:rsid w:val="00BD7156"/>
    <w:pPr>
      <w:spacing w:before="100" w:beforeAutospacing="1" w:after="100" w:afterAutospacing="1"/>
    </w:pPr>
    <w:rPr>
      <w:lang w:val="uk-UA"/>
    </w:rPr>
  </w:style>
  <w:style w:type="character" w:styleId="a8">
    <w:name w:val="annotation reference"/>
    <w:basedOn w:val="a0"/>
    <w:rsid w:val="00587368"/>
    <w:rPr>
      <w:sz w:val="16"/>
      <w:szCs w:val="16"/>
    </w:rPr>
  </w:style>
  <w:style w:type="paragraph" w:styleId="a9">
    <w:name w:val="annotation text"/>
    <w:basedOn w:val="a"/>
    <w:link w:val="aa"/>
    <w:rsid w:val="0058736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587368"/>
    <w:rPr>
      <w:lang w:val="ru-RU" w:eastAsia="ru-RU"/>
    </w:rPr>
  </w:style>
  <w:style w:type="paragraph" w:styleId="ab">
    <w:name w:val="annotation subject"/>
    <w:basedOn w:val="a9"/>
    <w:next w:val="a9"/>
    <w:link w:val="ac"/>
    <w:rsid w:val="00587368"/>
    <w:rPr>
      <w:b/>
      <w:bCs/>
    </w:rPr>
  </w:style>
  <w:style w:type="character" w:customStyle="1" w:styleId="ac">
    <w:name w:val="Тема примечания Знак"/>
    <w:basedOn w:val="aa"/>
    <w:link w:val="ab"/>
    <w:rsid w:val="00587368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10868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4</cp:revision>
  <cp:lastPrinted>2023-10-04T06:44:00Z</cp:lastPrinted>
  <dcterms:created xsi:type="dcterms:W3CDTF">2023-10-12T08:41:00Z</dcterms:created>
  <dcterms:modified xsi:type="dcterms:W3CDTF">2023-10-19T08:13:00Z</dcterms:modified>
</cp:coreProperties>
</file>