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2865120</wp:posOffset>
            </wp:positionH>
            <wp:positionV relativeFrom="paragraph">
              <wp:posOffset>10795</wp:posOffset>
            </wp:positionV>
            <wp:extent cx="447040" cy="56959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47040" cy="569595"/>
                    </a:xfrm>
                    <a:prstGeom prst="rect">
                      <a:avLst/>
                    </a:prstGeom>
                    <a:noFill/>
                  </pic:spPr>
                </pic:pic>
              </a:graphicData>
            </a:graphic>
          </wp:anchor>
        </w:drawing>
      </w:r>
    </w:p>
    <w:p w:rsidR="00C31229" w:rsidRDefault="00C31229" w:rsidP="00C31229">
      <w:pPr>
        <w:pStyle w:val="1"/>
        <w:ind w:firstLine="0"/>
        <w:jc w:val="center"/>
        <w:rPr>
          <w:bCs/>
          <w:color w:val="000000"/>
          <w:sz w:val="28"/>
          <w:szCs w:val="28"/>
        </w:rPr>
      </w:pPr>
      <w:r>
        <w:rPr>
          <w:bCs/>
          <w:color w:val="000000"/>
          <w:sz w:val="28"/>
          <w:szCs w:val="28"/>
        </w:rPr>
        <w:t>ГЛУХІВСЬКА МІСЬКА РАДА СУМСЬКОЇ ОБЛАСТІ</w:t>
      </w:r>
    </w:p>
    <w:p w:rsidR="00C31229" w:rsidRDefault="000862BF" w:rsidP="00C31229">
      <w:pPr>
        <w:ind w:hanging="120"/>
        <w:jc w:val="center"/>
        <w:rPr>
          <w:b/>
          <w:sz w:val="28"/>
          <w:szCs w:val="32"/>
          <w:lang w:val="uk-UA"/>
        </w:rPr>
      </w:pPr>
      <w:r>
        <w:rPr>
          <w:b/>
          <w:sz w:val="28"/>
          <w:szCs w:val="32"/>
          <w:lang w:val="uk-UA"/>
        </w:rPr>
        <w:t xml:space="preserve"> ВОСЬМЕ</w:t>
      </w:r>
      <w:r w:rsidR="00C31229">
        <w:rPr>
          <w:b/>
          <w:sz w:val="28"/>
          <w:szCs w:val="32"/>
          <w:lang w:val="uk-UA"/>
        </w:rPr>
        <w:t xml:space="preserve"> СКЛИКАННЯ</w:t>
      </w:r>
    </w:p>
    <w:p w:rsidR="00C31229" w:rsidRDefault="0067097F" w:rsidP="00C31229">
      <w:pPr>
        <w:pStyle w:val="6"/>
        <w:rPr>
          <w:sz w:val="28"/>
        </w:rPr>
      </w:pPr>
      <w:r>
        <w:rPr>
          <w:sz w:val="28"/>
        </w:rPr>
        <w:t xml:space="preserve"> </w:t>
      </w:r>
      <w:r w:rsidR="00430961">
        <w:rPr>
          <w:sz w:val="28"/>
        </w:rPr>
        <w:t>ТРИДЦЯТЬ П</w:t>
      </w:r>
      <w:r w:rsidR="00430961" w:rsidRPr="00EF0E26">
        <w:rPr>
          <w:sz w:val="28"/>
          <w:lang w:val="ru-RU"/>
        </w:rPr>
        <w:t>’</w:t>
      </w:r>
      <w:r w:rsidR="00430961">
        <w:rPr>
          <w:sz w:val="28"/>
        </w:rPr>
        <w:t>ЯТА</w:t>
      </w:r>
      <w:r w:rsidR="00407122">
        <w:rPr>
          <w:sz w:val="28"/>
        </w:rPr>
        <w:t xml:space="preserve"> </w:t>
      </w:r>
      <w:r w:rsidR="00C31229">
        <w:rPr>
          <w:sz w:val="28"/>
        </w:rPr>
        <w:t>СЕСІЯ</w:t>
      </w:r>
    </w:p>
    <w:p w:rsidR="00C31229" w:rsidRDefault="00D5027E" w:rsidP="00C31229">
      <w:pPr>
        <w:pStyle w:val="7"/>
      </w:pPr>
      <w:r>
        <w:t xml:space="preserve"> </w:t>
      </w:r>
      <w:r w:rsidR="00407122">
        <w:t xml:space="preserve">ПЕРШЕ </w:t>
      </w:r>
      <w:r>
        <w:t>ПЛЕНАРНЕ ЗАСІДАННЯ</w:t>
      </w:r>
    </w:p>
    <w:p w:rsidR="00C31229" w:rsidRDefault="00C31229" w:rsidP="00C31229">
      <w:pPr>
        <w:pStyle w:val="1"/>
        <w:ind w:hanging="120"/>
        <w:jc w:val="center"/>
        <w:rPr>
          <w:bCs/>
          <w:color w:val="000000"/>
          <w:szCs w:val="32"/>
        </w:rPr>
      </w:pPr>
      <w:r>
        <w:rPr>
          <w:bCs/>
          <w:color w:val="000000"/>
          <w:szCs w:val="32"/>
        </w:rPr>
        <w:t>Р І Ш Е Н Н Я</w:t>
      </w:r>
    </w:p>
    <w:p w:rsidR="00C31229" w:rsidRDefault="00C31229" w:rsidP="00C31229">
      <w:pPr>
        <w:rPr>
          <w:lang w:val="uk-UA"/>
        </w:rPr>
      </w:pPr>
    </w:p>
    <w:p w:rsidR="00C31229" w:rsidRPr="003E1D46" w:rsidRDefault="002729CA" w:rsidP="00C31229">
      <w:pPr>
        <w:rPr>
          <w:b/>
          <w:bCs/>
          <w:color w:val="000000"/>
          <w:sz w:val="24"/>
          <w:lang w:val="uk-UA"/>
        </w:rPr>
      </w:pPr>
      <w:r>
        <w:rPr>
          <w:sz w:val="24"/>
          <w:lang w:val="uk-UA"/>
        </w:rPr>
        <w:t xml:space="preserve"> </w:t>
      </w:r>
      <w:r w:rsidR="003A677D" w:rsidRPr="003A677D">
        <w:rPr>
          <w:sz w:val="28"/>
          <w:lang w:val="uk-UA"/>
        </w:rPr>
        <w:t>29.02.2024</w:t>
      </w:r>
      <w:r w:rsidR="00C31229" w:rsidRPr="003A677D">
        <w:rPr>
          <w:sz w:val="28"/>
          <w:lang w:val="uk-UA"/>
        </w:rPr>
        <w:t xml:space="preserve">              </w:t>
      </w:r>
      <w:r w:rsidR="0026644E" w:rsidRPr="003A677D">
        <w:rPr>
          <w:sz w:val="28"/>
          <w:lang w:val="uk-UA"/>
        </w:rPr>
        <w:t xml:space="preserve">                   </w:t>
      </w:r>
      <w:r w:rsidR="0075749D" w:rsidRPr="003A677D">
        <w:rPr>
          <w:sz w:val="28"/>
          <w:lang w:val="uk-UA"/>
        </w:rPr>
        <w:t xml:space="preserve">     </w:t>
      </w:r>
      <w:r w:rsidR="00C31229" w:rsidRPr="003A677D">
        <w:rPr>
          <w:sz w:val="28"/>
          <w:lang w:val="uk-UA"/>
        </w:rPr>
        <w:t xml:space="preserve">м. Глухів </w:t>
      </w:r>
      <w:r w:rsidR="00C31229" w:rsidRPr="003A677D">
        <w:rPr>
          <w:sz w:val="28"/>
          <w:lang w:val="uk-UA"/>
        </w:rPr>
        <w:tab/>
      </w:r>
      <w:r w:rsidR="00C31229" w:rsidRPr="003A677D">
        <w:rPr>
          <w:sz w:val="28"/>
          <w:lang w:val="uk-UA"/>
        </w:rPr>
        <w:tab/>
        <w:t xml:space="preserve">                № </w:t>
      </w:r>
      <w:r w:rsidR="00F33CB1" w:rsidRPr="003A677D">
        <w:rPr>
          <w:sz w:val="28"/>
          <w:lang w:val="uk-UA"/>
        </w:rPr>
        <w:t xml:space="preserve"> </w:t>
      </w:r>
      <w:r w:rsidR="003A677D" w:rsidRPr="003A677D">
        <w:rPr>
          <w:sz w:val="28"/>
          <w:lang w:val="uk-UA"/>
        </w:rPr>
        <w:t>789</w:t>
      </w:r>
    </w:p>
    <w:p w:rsidR="00C31229" w:rsidRDefault="00C31229" w:rsidP="00C31229">
      <w:pPr>
        <w:rPr>
          <w:b/>
          <w:sz w:val="28"/>
          <w:szCs w:val="28"/>
          <w:lang w:val="uk-UA"/>
        </w:rPr>
      </w:pPr>
    </w:p>
    <w:p w:rsidR="00DE0108" w:rsidRDefault="00DE0108" w:rsidP="00C31229">
      <w:pPr>
        <w:rPr>
          <w:b/>
          <w:sz w:val="28"/>
          <w:szCs w:val="28"/>
          <w:lang w:val="uk-UA"/>
        </w:rPr>
      </w:pPr>
    </w:p>
    <w:p w:rsidR="009A4090" w:rsidRDefault="009A4090" w:rsidP="009A4090">
      <w:pPr>
        <w:rPr>
          <w:b/>
          <w:sz w:val="28"/>
          <w:szCs w:val="28"/>
          <w:lang w:val="uk-UA"/>
        </w:rPr>
      </w:pPr>
      <w:r w:rsidRPr="0073734F">
        <w:rPr>
          <w:b/>
          <w:sz w:val="28"/>
          <w:szCs w:val="28"/>
          <w:lang w:val="uk-UA"/>
        </w:rPr>
        <w:t xml:space="preserve">Про </w:t>
      </w:r>
      <w:r>
        <w:rPr>
          <w:b/>
          <w:sz w:val="28"/>
          <w:szCs w:val="28"/>
          <w:lang w:val="uk-UA"/>
        </w:rPr>
        <w:t xml:space="preserve">затвердження Положення про </w:t>
      </w:r>
    </w:p>
    <w:p w:rsidR="009A4090" w:rsidRDefault="009A4090" w:rsidP="009A4090">
      <w:pPr>
        <w:rPr>
          <w:b/>
          <w:sz w:val="28"/>
          <w:szCs w:val="28"/>
          <w:lang w:val="uk-UA"/>
        </w:rPr>
      </w:pPr>
      <w:r>
        <w:rPr>
          <w:b/>
          <w:sz w:val="28"/>
          <w:szCs w:val="28"/>
          <w:lang w:val="uk-UA"/>
        </w:rPr>
        <w:t xml:space="preserve">відділ освіти Глухівської міської ради </w:t>
      </w:r>
    </w:p>
    <w:p w:rsidR="009A4090" w:rsidRDefault="009A4090" w:rsidP="009A4090">
      <w:pPr>
        <w:rPr>
          <w:b/>
          <w:sz w:val="28"/>
          <w:szCs w:val="28"/>
          <w:lang w:val="uk-UA"/>
        </w:rPr>
      </w:pPr>
      <w:r>
        <w:rPr>
          <w:b/>
          <w:sz w:val="28"/>
          <w:szCs w:val="28"/>
          <w:lang w:val="uk-UA"/>
        </w:rPr>
        <w:t>в новій редакції</w:t>
      </w:r>
    </w:p>
    <w:p w:rsidR="009A4090" w:rsidRDefault="009A4090" w:rsidP="009A4090">
      <w:pPr>
        <w:rPr>
          <w:b/>
          <w:sz w:val="28"/>
          <w:szCs w:val="28"/>
          <w:lang w:val="uk-UA"/>
        </w:rPr>
      </w:pPr>
    </w:p>
    <w:p w:rsidR="009A4090" w:rsidRDefault="009A4090" w:rsidP="009A4090">
      <w:pPr>
        <w:rPr>
          <w:b/>
          <w:sz w:val="28"/>
          <w:szCs w:val="28"/>
          <w:lang w:val="uk-UA"/>
        </w:rPr>
      </w:pPr>
    </w:p>
    <w:p w:rsidR="009A4090" w:rsidRPr="00401EAC" w:rsidRDefault="007F4503" w:rsidP="009A4090">
      <w:pPr>
        <w:ind w:firstLine="567"/>
        <w:jc w:val="both"/>
        <w:rPr>
          <w:b/>
          <w:sz w:val="28"/>
          <w:szCs w:val="28"/>
          <w:lang w:val="uk-UA"/>
        </w:rPr>
      </w:pPr>
      <w:r>
        <w:rPr>
          <w:sz w:val="28"/>
          <w:szCs w:val="28"/>
          <w:lang w:val="uk-UA"/>
        </w:rPr>
        <w:t xml:space="preserve">Розглянувши подання начальника відділу освіти Глухівської міської ради </w:t>
      </w:r>
      <w:proofErr w:type="spellStart"/>
      <w:r>
        <w:rPr>
          <w:sz w:val="28"/>
          <w:szCs w:val="28"/>
          <w:lang w:val="uk-UA"/>
        </w:rPr>
        <w:t>Юдіної</w:t>
      </w:r>
      <w:proofErr w:type="spellEnd"/>
      <w:r>
        <w:rPr>
          <w:sz w:val="28"/>
          <w:szCs w:val="28"/>
          <w:lang w:val="uk-UA"/>
        </w:rPr>
        <w:t xml:space="preserve"> О.О., з</w:t>
      </w:r>
      <w:r w:rsidR="009A4090">
        <w:rPr>
          <w:sz w:val="28"/>
          <w:szCs w:val="28"/>
          <w:lang w:val="uk-UA"/>
        </w:rPr>
        <w:t xml:space="preserve"> метою приведення Положення про відділ освіти Глухівської міської ради у відповідність до вимог Законів України «Про освіту», «Про повну загальну середню освіту», «Про дошкільну освіту», «Про позашкі</w:t>
      </w:r>
      <w:r>
        <w:rPr>
          <w:sz w:val="28"/>
          <w:szCs w:val="28"/>
          <w:lang w:val="uk-UA"/>
        </w:rPr>
        <w:t>льну освіту», керуючись статтею</w:t>
      </w:r>
      <w:r w:rsidR="009A4090">
        <w:rPr>
          <w:sz w:val="28"/>
          <w:szCs w:val="28"/>
          <w:lang w:val="uk-UA"/>
        </w:rPr>
        <w:t xml:space="preserve"> 25,</w:t>
      </w:r>
      <w:r>
        <w:rPr>
          <w:sz w:val="28"/>
          <w:szCs w:val="28"/>
          <w:lang w:val="uk-UA"/>
        </w:rPr>
        <w:t xml:space="preserve"> частиною четвертою статті 54, частиною першою статті</w:t>
      </w:r>
      <w:r w:rsidR="009A4090">
        <w:rPr>
          <w:sz w:val="28"/>
          <w:szCs w:val="28"/>
          <w:lang w:val="uk-UA"/>
        </w:rPr>
        <w:t xml:space="preserve">  59 Закону України «Про місцеве самоврядування в Україні», </w:t>
      </w:r>
      <w:r w:rsidR="009A4090" w:rsidRPr="00401EAC">
        <w:rPr>
          <w:b/>
          <w:sz w:val="28"/>
          <w:szCs w:val="28"/>
          <w:lang w:val="uk-UA"/>
        </w:rPr>
        <w:t>міська рада ВИРІШИЛА:</w:t>
      </w:r>
    </w:p>
    <w:p w:rsidR="009A4090" w:rsidRPr="00401EAC" w:rsidRDefault="009A4090" w:rsidP="009A4090">
      <w:pPr>
        <w:rPr>
          <w:b/>
          <w:sz w:val="28"/>
          <w:szCs w:val="28"/>
          <w:lang w:val="uk-UA"/>
        </w:rPr>
      </w:pPr>
    </w:p>
    <w:p w:rsidR="009A4090" w:rsidRDefault="009A4090" w:rsidP="009A4090">
      <w:pPr>
        <w:pStyle w:val="a3"/>
        <w:ind w:left="0" w:firstLine="567"/>
        <w:jc w:val="both"/>
        <w:rPr>
          <w:sz w:val="28"/>
          <w:szCs w:val="28"/>
          <w:lang w:val="uk-UA"/>
        </w:rPr>
      </w:pPr>
      <w:r>
        <w:rPr>
          <w:sz w:val="28"/>
          <w:szCs w:val="28"/>
          <w:lang w:val="uk-UA"/>
        </w:rPr>
        <w:t>1.</w:t>
      </w:r>
      <w:r w:rsidR="00971396">
        <w:rPr>
          <w:sz w:val="28"/>
          <w:szCs w:val="28"/>
          <w:lang w:val="uk-UA"/>
        </w:rPr>
        <w:t xml:space="preserve"> </w:t>
      </w:r>
      <w:r w:rsidRPr="00C809A1">
        <w:rPr>
          <w:sz w:val="28"/>
          <w:szCs w:val="28"/>
          <w:lang w:val="uk-UA"/>
        </w:rPr>
        <w:t xml:space="preserve">Затвердити Положення про відділ освіти Глухівської міської ради в новій редакції </w:t>
      </w:r>
      <w:r w:rsidR="000D222E">
        <w:rPr>
          <w:sz w:val="28"/>
          <w:szCs w:val="28"/>
          <w:lang w:val="uk-UA"/>
        </w:rPr>
        <w:t>(код ЄДРПОУ 02141012), що додається</w:t>
      </w:r>
      <w:r w:rsidRPr="00C809A1">
        <w:rPr>
          <w:sz w:val="28"/>
          <w:szCs w:val="28"/>
          <w:lang w:val="uk-UA"/>
        </w:rPr>
        <w:t>.</w:t>
      </w:r>
    </w:p>
    <w:p w:rsidR="00042B6B" w:rsidRDefault="00042B6B" w:rsidP="009A4090">
      <w:pPr>
        <w:pStyle w:val="a3"/>
        <w:ind w:left="0" w:firstLine="567"/>
        <w:jc w:val="both"/>
        <w:rPr>
          <w:sz w:val="28"/>
          <w:szCs w:val="28"/>
          <w:lang w:val="uk-UA"/>
        </w:rPr>
      </w:pPr>
      <w:r>
        <w:rPr>
          <w:sz w:val="28"/>
          <w:szCs w:val="28"/>
          <w:lang w:val="uk-UA"/>
        </w:rPr>
        <w:t>2.</w:t>
      </w:r>
      <w:r w:rsidRPr="00042B6B">
        <w:rPr>
          <w:sz w:val="28"/>
          <w:szCs w:val="28"/>
          <w:lang w:val="uk-UA"/>
        </w:rPr>
        <w:t xml:space="preserve"> </w:t>
      </w:r>
      <w:r>
        <w:rPr>
          <w:sz w:val="28"/>
          <w:szCs w:val="28"/>
          <w:lang w:val="uk-UA"/>
        </w:rPr>
        <w:t xml:space="preserve">Начальнику відділу освіти Глухівської міської ради </w:t>
      </w:r>
      <w:proofErr w:type="spellStart"/>
      <w:r>
        <w:rPr>
          <w:sz w:val="28"/>
          <w:szCs w:val="28"/>
          <w:lang w:val="uk-UA"/>
        </w:rPr>
        <w:t>Юдіній</w:t>
      </w:r>
      <w:proofErr w:type="spellEnd"/>
      <w:r>
        <w:rPr>
          <w:sz w:val="28"/>
          <w:szCs w:val="28"/>
          <w:lang w:val="uk-UA"/>
        </w:rPr>
        <w:t xml:space="preserve"> Оксані Олександрівні здійснити державну реєстрацію Положення відділу освіти Глухівської мі</w:t>
      </w:r>
      <w:r w:rsidR="00947D7E">
        <w:rPr>
          <w:sz w:val="28"/>
          <w:szCs w:val="28"/>
          <w:lang w:val="uk-UA"/>
        </w:rPr>
        <w:t xml:space="preserve">ської ради </w:t>
      </w:r>
      <w:r>
        <w:rPr>
          <w:sz w:val="28"/>
          <w:szCs w:val="28"/>
          <w:lang w:val="uk-UA"/>
        </w:rPr>
        <w:t xml:space="preserve"> в новій редакції.</w:t>
      </w:r>
    </w:p>
    <w:p w:rsidR="009A4090" w:rsidRDefault="00042B6B" w:rsidP="009A4090">
      <w:pPr>
        <w:pStyle w:val="a3"/>
        <w:ind w:left="0" w:firstLine="567"/>
        <w:jc w:val="both"/>
        <w:rPr>
          <w:sz w:val="28"/>
          <w:szCs w:val="28"/>
          <w:lang w:val="uk-UA"/>
        </w:rPr>
      </w:pPr>
      <w:r>
        <w:rPr>
          <w:sz w:val="28"/>
          <w:szCs w:val="28"/>
          <w:lang w:val="uk-UA"/>
        </w:rPr>
        <w:t>3</w:t>
      </w:r>
      <w:r w:rsidR="009A4090">
        <w:rPr>
          <w:sz w:val="28"/>
          <w:szCs w:val="28"/>
          <w:lang w:val="uk-UA"/>
        </w:rPr>
        <w:t>.</w:t>
      </w:r>
      <w:r w:rsidR="00971396">
        <w:rPr>
          <w:sz w:val="28"/>
          <w:szCs w:val="28"/>
          <w:lang w:val="uk-UA"/>
        </w:rPr>
        <w:t xml:space="preserve"> </w:t>
      </w:r>
      <w:r w:rsidR="00945988">
        <w:rPr>
          <w:sz w:val="28"/>
          <w:szCs w:val="28"/>
          <w:lang w:val="uk-UA"/>
        </w:rPr>
        <w:t>Визнати таким</w:t>
      </w:r>
      <w:r w:rsidR="009A4090">
        <w:rPr>
          <w:sz w:val="28"/>
          <w:szCs w:val="28"/>
          <w:lang w:val="uk-UA"/>
        </w:rPr>
        <w:t>, щ</w:t>
      </w:r>
      <w:r w:rsidR="00945988">
        <w:rPr>
          <w:sz w:val="28"/>
          <w:szCs w:val="28"/>
          <w:lang w:val="uk-UA"/>
        </w:rPr>
        <w:t>о втратило чинність</w:t>
      </w:r>
      <w:r w:rsidR="009A4090">
        <w:rPr>
          <w:sz w:val="28"/>
          <w:szCs w:val="28"/>
          <w:lang w:val="uk-UA"/>
        </w:rPr>
        <w:t xml:space="preserve"> рішення </w:t>
      </w:r>
      <w:r w:rsidR="00D66D5E">
        <w:rPr>
          <w:sz w:val="28"/>
          <w:szCs w:val="28"/>
          <w:lang w:val="uk-UA"/>
        </w:rPr>
        <w:t xml:space="preserve">Глухівської </w:t>
      </w:r>
      <w:r w:rsidR="009A4090">
        <w:rPr>
          <w:sz w:val="28"/>
          <w:szCs w:val="28"/>
          <w:lang w:val="uk-UA"/>
        </w:rPr>
        <w:t xml:space="preserve">міської ради </w:t>
      </w:r>
      <w:r w:rsidR="00B14D12">
        <w:rPr>
          <w:sz w:val="28"/>
          <w:szCs w:val="28"/>
          <w:lang w:val="uk-UA"/>
        </w:rPr>
        <w:t xml:space="preserve">                   </w:t>
      </w:r>
      <w:r w:rsidR="009A4090">
        <w:rPr>
          <w:sz w:val="28"/>
          <w:szCs w:val="28"/>
          <w:lang w:val="uk-UA"/>
        </w:rPr>
        <w:t xml:space="preserve">від </w:t>
      </w:r>
      <w:r w:rsidR="00025834">
        <w:rPr>
          <w:sz w:val="28"/>
          <w:szCs w:val="28"/>
          <w:lang w:val="uk-UA"/>
        </w:rPr>
        <w:t>27.0</w:t>
      </w:r>
      <w:r w:rsidR="009A4090">
        <w:rPr>
          <w:sz w:val="28"/>
          <w:szCs w:val="28"/>
          <w:lang w:val="uk-UA"/>
        </w:rPr>
        <w:t>1.</w:t>
      </w:r>
      <w:r w:rsidR="00EF0E26">
        <w:rPr>
          <w:sz w:val="28"/>
          <w:szCs w:val="28"/>
          <w:lang w:val="uk-UA"/>
        </w:rPr>
        <w:t xml:space="preserve">2021 </w:t>
      </w:r>
      <w:r w:rsidR="00025834">
        <w:rPr>
          <w:sz w:val="28"/>
          <w:szCs w:val="28"/>
          <w:lang w:val="uk-UA"/>
        </w:rPr>
        <w:t>№ 102</w:t>
      </w:r>
      <w:r w:rsidR="00B14D12">
        <w:rPr>
          <w:sz w:val="28"/>
          <w:szCs w:val="28"/>
          <w:lang w:val="uk-UA"/>
        </w:rPr>
        <w:t xml:space="preserve"> </w:t>
      </w:r>
      <w:r w:rsidR="00025834">
        <w:rPr>
          <w:sz w:val="28"/>
          <w:szCs w:val="28"/>
          <w:lang w:val="uk-UA"/>
        </w:rPr>
        <w:t xml:space="preserve">«Про  затвердження </w:t>
      </w:r>
      <w:r w:rsidR="009A4090">
        <w:rPr>
          <w:sz w:val="28"/>
          <w:szCs w:val="28"/>
          <w:lang w:val="uk-UA"/>
        </w:rPr>
        <w:t>Положення про відділ освіти Глухівської міської ради</w:t>
      </w:r>
      <w:r w:rsidR="00025834">
        <w:rPr>
          <w:sz w:val="28"/>
          <w:szCs w:val="28"/>
          <w:lang w:val="uk-UA"/>
        </w:rPr>
        <w:t xml:space="preserve"> в новій редакції</w:t>
      </w:r>
      <w:r w:rsidR="009A4090">
        <w:rPr>
          <w:sz w:val="28"/>
          <w:szCs w:val="28"/>
          <w:lang w:val="uk-UA"/>
        </w:rPr>
        <w:t>».</w:t>
      </w:r>
    </w:p>
    <w:p w:rsidR="009F7170" w:rsidRPr="008101B6" w:rsidRDefault="00042B6B" w:rsidP="009F7170">
      <w:pPr>
        <w:pStyle w:val="a3"/>
        <w:ind w:left="0" w:firstLine="567"/>
        <w:jc w:val="both"/>
        <w:rPr>
          <w:sz w:val="28"/>
          <w:szCs w:val="28"/>
          <w:lang w:val="uk-UA"/>
        </w:rPr>
      </w:pPr>
      <w:r>
        <w:rPr>
          <w:sz w:val="28"/>
          <w:szCs w:val="28"/>
          <w:lang w:val="uk-UA"/>
        </w:rPr>
        <w:t>4</w:t>
      </w:r>
      <w:r w:rsidR="009F7170" w:rsidRPr="008101B6">
        <w:rPr>
          <w:sz w:val="28"/>
          <w:szCs w:val="28"/>
          <w:lang w:val="uk-UA"/>
        </w:rPr>
        <w:t>.</w:t>
      </w:r>
      <w:r w:rsidR="00971396">
        <w:rPr>
          <w:sz w:val="28"/>
          <w:szCs w:val="28"/>
          <w:lang w:val="uk-UA"/>
        </w:rPr>
        <w:t xml:space="preserve"> </w:t>
      </w:r>
      <w:r w:rsidR="009F7170" w:rsidRPr="008101B6">
        <w:rPr>
          <w:sz w:val="28"/>
          <w:szCs w:val="28"/>
          <w:lang w:val="uk-UA"/>
        </w:rPr>
        <w:t>Організацію виконання цього рішення покласти на відділ освіти</w:t>
      </w:r>
      <w:r w:rsidR="000D222E">
        <w:rPr>
          <w:sz w:val="28"/>
          <w:szCs w:val="28"/>
          <w:lang w:val="uk-UA"/>
        </w:rPr>
        <w:t xml:space="preserve"> Глухівської міської ради (начальник -</w:t>
      </w:r>
      <w:r w:rsidR="009F7170" w:rsidRPr="008101B6">
        <w:rPr>
          <w:sz w:val="28"/>
          <w:szCs w:val="28"/>
          <w:lang w:val="uk-UA"/>
        </w:rPr>
        <w:t xml:space="preserve"> Юдіна О.О.), а контроль - на секретаря міської ради Васянович Л.Г.  та постійну комісію</w:t>
      </w:r>
      <w:r w:rsidR="00861D3E">
        <w:rPr>
          <w:sz w:val="28"/>
          <w:szCs w:val="28"/>
          <w:lang w:val="uk-UA"/>
        </w:rPr>
        <w:t xml:space="preserve"> міської ради </w:t>
      </w:r>
      <w:r w:rsidR="009F7170" w:rsidRPr="008101B6">
        <w:rPr>
          <w:sz w:val="28"/>
          <w:szCs w:val="28"/>
          <w:lang w:val="uk-UA"/>
        </w:rPr>
        <w:t xml:space="preserve">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p>
    <w:p w:rsidR="00DE0108" w:rsidRDefault="00DE0108">
      <w:pPr>
        <w:rPr>
          <w:b/>
          <w:sz w:val="28"/>
          <w:szCs w:val="28"/>
          <w:lang w:val="uk-UA"/>
        </w:rPr>
      </w:pPr>
    </w:p>
    <w:p w:rsidR="00DE0108" w:rsidRDefault="00DE0108">
      <w:pPr>
        <w:rPr>
          <w:b/>
          <w:sz w:val="28"/>
          <w:szCs w:val="28"/>
          <w:lang w:val="uk-UA"/>
        </w:rPr>
      </w:pPr>
    </w:p>
    <w:p w:rsidR="003D2113" w:rsidRDefault="00E47721">
      <w:pPr>
        <w:rPr>
          <w:b/>
          <w:sz w:val="28"/>
          <w:szCs w:val="28"/>
          <w:lang w:val="uk-UA"/>
        </w:rPr>
      </w:pPr>
      <w:r>
        <w:rPr>
          <w:b/>
          <w:sz w:val="28"/>
          <w:szCs w:val="28"/>
          <w:lang w:val="uk-UA"/>
        </w:rPr>
        <w:t>Міський голова                                                                                  Надія ВАЙЛО</w:t>
      </w:r>
    </w:p>
    <w:p w:rsidR="000801F0" w:rsidRDefault="000801F0">
      <w:pPr>
        <w:rPr>
          <w:b/>
          <w:sz w:val="28"/>
          <w:szCs w:val="28"/>
          <w:lang w:val="uk-UA"/>
        </w:rPr>
      </w:pPr>
    </w:p>
    <w:p w:rsidR="000801F0" w:rsidRDefault="000801F0">
      <w:pPr>
        <w:rPr>
          <w:b/>
          <w:sz w:val="28"/>
          <w:szCs w:val="28"/>
          <w:lang w:val="uk-UA"/>
        </w:rPr>
      </w:pPr>
    </w:p>
    <w:p w:rsidR="000801F0" w:rsidRDefault="000801F0">
      <w:pPr>
        <w:rPr>
          <w:b/>
          <w:sz w:val="28"/>
          <w:szCs w:val="28"/>
          <w:lang w:val="uk-UA"/>
        </w:rPr>
      </w:pPr>
    </w:p>
    <w:p w:rsidR="000801F0" w:rsidRPr="000801F0" w:rsidRDefault="000801F0" w:rsidP="000801F0">
      <w:pPr>
        <w:rPr>
          <w:bCs/>
          <w:sz w:val="24"/>
          <w:szCs w:val="24"/>
          <w:lang w:val="uk-UA"/>
        </w:rPr>
      </w:pPr>
      <w:r w:rsidRPr="000801F0">
        <w:rPr>
          <w:b/>
          <w:bCs/>
          <w:sz w:val="28"/>
          <w:szCs w:val="28"/>
          <w:lang w:val="uk-UA"/>
        </w:rPr>
        <w:t xml:space="preserve">                                                                                                       </w:t>
      </w:r>
      <w:r w:rsidRPr="000801F0">
        <w:rPr>
          <w:bCs/>
          <w:sz w:val="24"/>
          <w:szCs w:val="24"/>
          <w:lang w:val="uk-UA"/>
        </w:rPr>
        <w:t>ЗАТВЕРДЖЕНО</w:t>
      </w:r>
    </w:p>
    <w:p w:rsidR="000801F0" w:rsidRPr="000801F0" w:rsidRDefault="000801F0" w:rsidP="000801F0">
      <w:pPr>
        <w:jc w:val="center"/>
        <w:rPr>
          <w:bCs/>
          <w:sz w:val="24"/>
          <w:szCs w:val="24"/>
        </w:rPr>
      </w:pPr>
      <w:r w:rsidRPr="000801F0">
        <w:rPr>
          <w:bCs/>
          <w:sz w:val="24"/>
          <w:szCs w:val="24"/>
          <w:lang w:val="uk-UA"/>
        </w:rPr>
        <w:t xml:space="preserve">                                                                                                                    Рішення міської ради</w:t>
      </w:r>
    </w:p>
    <w:p w:rsidR="000801F0" w:rsidRPr="003A677D" w:rsidRDefault="003A677D" w:rsidP="003A677D">
      <w:pPr>
        <w:jc w:val="center"/>
        <w:rPr>
          <w:bCs/>
          <w:sz w:val="24"/>
          <w:szCs w:val="24"/>
          <w:lang w:val="uk-UA"/>
        </w:rPr>
      </w:pPr>
      <w:r>
        <w:rPr>
          <w:bCs/>
          <w:sz w:val="24"/>
          <w:szCs w:val="24"/>
          <w:lang w:val="uk-UA"/>
        </w:rPr>
        <w:t xml:space="preserve">                                                                                                                29.02.2024 </w:t>
      </w:r>
      <w:r>
        <w:rPr>
          <w:bCs/>
          <w:sz w:val="24"/>
          <w:szCs w:val="24"/>
        </w:rPr>
        <w:t xml:space="preserve"> №  </w:t>
      </w:r>
      <w:r>
        <w:rPr>
          <w:bCs/>
          <w:sz w:val="24"/>
          <w:szCs w:val="24"/>
          <w:lang w:val="uk-UA"/>
        </w:rPr>
        <w:t>789</w:t>
      </w:r>
    </w:p>
    <w:p w:rsidR="000801F0" w:rsidRPr="000801F0" w:rsidRDefault="000801F0" w:rsidP="000801F0">
      <w:pPr>
        <w:jc w:val="center"/>
        <w:rPr>
          <w:b/>
          <w:bCs/>
          <w:sz w:val="28"/>
          <w:szCs w:val="28"/>
          <w:lang w:val="uk-UA"/>
        </w:rPr>
      </w:pPr>
    </w:p>
    <w:p w:rsidR="000801F0" w:rsidRPr="000801F0" w:rsidRDefault="000801F0" w:rsidP="000801F0">
      <w:pPr>
        <w:jc w:val="center"/>
        <w:rPr>
          <w:b/>
          <w:bCs/>
          <w:sz w:val="28"/>
          <w:szCs w:val="28"/>
          <w:lang w:val="uk-UA"/>
        </w:rPr>
      </w:pPr>
      <w:bookmarkStart w:id="0" w:name="_GoBack"/>
      <w:bookmarkEnd w:id="0"/>
    </w:p>
    <w:p w:rsidR="000801F0" w:rsidRPr="000801F0" w:rsidRDefault="000801F0" w:rsidP="000801F0">
      <w:pPr>
        <w:jc w:val="center"/>
        <w:rPr>
          <w:b/>
          <w:bCs/>
          <w:sz w:val="28"/>
          <w:szCs w:val="28"/>
          <w:lang w:val="uk-UA"/>
        </w:rPr>
      </w:pPr>
      <w:r w:rsidRPr="000801F0">
        <w:rPr>
          <w:b/>
          <w:bCs/>
          <w:sz w:val="28"/>
          <w:szCs w:val="28"/>
          <w:lang w:val="uk-UA"/>
        </w:rPr>
        <w:t xml:space="preserve">П О Л О Ж Е Н </w:t>
      </w:r>
      <w:proofErr w:type="spellStart"/>
      <w:r w:rsidRPr="000801F0">
        <w:rPr>
          <w:b/>
          <w:bCs/>
          <w:sz w:val="28"/>
          <w:szCs w:val="28"/>
          <w:lang w:val="uk-UA"/>
        </w:rPr>
        <w:t>Н</w:t>
      </w:r>
      <w:proofErr w:type="spellEnd"/>
      <w:r w:rsidRPr="000801F0">
        <w:rPr>
          <w:b/>
          <w:bCs/>
          <w:sz w:val="28"/>
          <w:szCs w:val="28"/>
          <w:lang w:val="uk-UA"/>
        </w:rPr>
        <w:t xml:space="preserve"> Я</w:t>
      </w:r>
    </w:p>
    <w:p w:rsidR="000801F0" w:rsidRPr="000801F0" w:rsidRDefault="000801F0" w:rsidP="000801F0">
      <w:pPr>
        <w:jc w:val="center"/>
        <w:rPr>
          <w:b/>
          <w:bCs/>
          <w:sz w:val="28"/>
          <w:szCs w:val="28"/>
          <w:lang w:val="uk-UA"/>
        </w:rPr>
      </w:pPr>
      <w:r w:rsidRPr="000801F0">
        <w:rPr>
          <w:b/>
          <w:bCs/>
          <w:sz w:val="28"/>
          <w:szCs w:val="28"/>
          <w:lang w:val="uk-UA"/>
        </w:rPr>
        <w:t>про відділ освіти Глухівської міської ради</w:t>
      </w:r>
    </w:p>
    <w:p w:rsidR="000801F0" w:rsidRPr="000801F0" w:rsidRDefault="000801F0" w:rsidP="000801F0">
      <w:pPr>
        <w:jc w:val="center"/>
        <w:rPr>
          <w:b/>
          <w:bCs/>
          <w:sz w:val="28"/>
          <w:szCs w:val="28"/>
          <w:lang w:val="uk-UA"/>
        </w:rPr>
      </w:pPr>
      <w:r w:rsidRPr="000801F0">
        <w:rPr>
          <w:b/>
          <w:bCs/>
          <w:sz w:val="28"/>
          <w:szCs w:val="28"/>
          <w:lang w:val="uk-UA"/>
        </w:rPr>
        <w:t>(нова редакція)</w:t>
      </w:r>
    </w:p>
    <w:p w:rsidR="000801F0" w:rsidRPr="000801F0" w:rsidRDefault="000801F0" w:rsidP="000801F0">
      <w:pPr>
        <w:jc w:val="center"/>
        <w:rPr>
          <w:b/>
          <w:bCs/>
          <w:sz w:val="28"/>
          <w:szCs w:val="28"/>
          <w:lang w:val="uk-UA"/>
        </w:rPr>
      </w:pPr>
      <w:r w:rsidRPr="000801F0">
        <w:rPr>
          <w:b/>
          <w:bCs/>
          <w:sz w:val="28"/>
          <w:szCs w:val="28"/>
          <w:lang w:val="uk-UA"/>
        </w:rPr>
        <w:t>Код ЄДРПОУ 02141012</w:t>
      </w:r>
    </w:p>
    <w:p w:rsidR="000801F0" w:rsidRPr="000801F0" w:rsidRDefault="000801F0" w:rsidP="000801F0">
      <w:pPr>
        <w:jc w:val="center"/>
        <w:rPr>
          <w:b/>
          <w:bCs/>
          <w:sz w:val="28"/>
          <w:szCs w:val="28"/>
          <w:lang w:val="uk-UA"/>
        </w:rPr>
      </w:pPr>
    </w:p>
    <w:p w:rsidR="000801F0" w:rsidRPr="000801F0" w:rsidRDefault="000801F0" w:rsidP="000801F0">
      <w:pPr>
        <w:jc w:val="center"/>
        <w:rPr>
          <w:b/>
          <w:bCs/>
          <w:sz w:val="28"/>
          <w:szCs w:val="28"/>
          <w:lang w:val="uk-UA"/>
        </w:rPr>
      </w:pPr>
      <w:r w:rsidRPr="000801F0">
        <w:rPr>
          <w:b/>
          <w:bCs/>
          <w:sz w:val="28"/>
          <w:szCs w:val="28"/>
          <w:lang w:val="uk-UA"/>
        </w:rPr>
        <w:t>1. Загальні положення</w:t>
      </w:r>
    </w:p>
    <w:p w:rsidR="000801F0" w:rsidRPr="000801F0" w:rsidRDefault="000801F0" w:rsidP="000801F0">
      <w:pPr>
        <w:ind w:firstLine="567"/>
        <w:jc w:val="both"/>
        <w:rPr>
          <w:sz w:val="28"/>
          <w:szCs w:val="28"/>
          <w:lang w:val="uk-UA"/>
        </w:rPr>
      </w:pPr>
      <w:r w:rsidRPr="000801F0">
        <w:rPr>
          <w:sz w:val="28"/>
          <w:szCs w:val="28"/>
          <w:lang w:val="uk-UA"/>
        </w:rPr>
        <w:t>1.1.  Відділ освіти Глухівської міської ради (далі – Відділ) є структурним  підрозділом Глухівської міської ради, який утворюється Глухівською міською радою,  є  підзвітним і підконтрольним міській раді,  що його утворила, підпорядкованим виконавчому комітету Глухівської міської ради, міському голові,  секретарю міської ради, заступнику міського голови з питань діяльності виконавчих органів міської ради (відповідно до розподілу обов’язків), а з питань здійснення делегованих повноважень – підконтрольний відповідним  органам виконавчої влади.</w:t>
      </w:r>
    </w:p>
    <w:p w:rsidR="000801F0" w:rsidRPr="000801F0" w:rsidRDefault="000801F0" w:rsidP="000801F0">
      <w:pPr>
        <w:ind w:firstLine="567"/>
        <w:jc w:val="both"/>
        <w:rPr>
          <w:sz w:val="28"/>
          <w:szCs w:val="28"/>
          <w:lang w:val="uk-UA"/>
        </w:rPr>
      </w:pPr>
      <w:r w:rsidRPr="000801F0">
        <w:rPr>
          <w:sz w:val="28"/>
          <w:szCs w:val="28"/>
          <w:lang w:val="uk-UA"/>
        </w:rPr>
        <w:t>1.2. Відділ освіти Глухівської міської ради у своїй діяльності керується Конституцією України, Конвенцією про захист прав людини і основоположних свобод, Конвенцією про права дитини, Законами України «Про місцеве самоврядування в Україні», «Про службу в органах місцевого самоврядування», «Про освіту», «Про повну загальну середню освіту», «Про дошкільну освіту», «Про позашкільну освіту», Указами Президента України, постановами та розпорядженнями Кабінету Міністрів України, наказами Міністерства освіти і науки України, іншими нормативно-правовими актами України, розпорядженнями Сумської обласної державної адміністрації, наказами Департаменту освіти і науки Сумської обласної державної адміністрації, рішеннями міської ради, виконавчого комітету Глухівської міської ради, розпорядженнями міського голови, а також цим Положенням та іншими законодавчими актами.</w:t>
      </w:r>
    </w:p>
    <w:p w:rsidR="000801F0" w:rsidRPr="000801F0" w:rsidRDefault="000801F0" w:rsidP="000801F0">
      <w:pPr>
        <w:ind w:firstLine="567"/>
        <w:jc w:val="both"/>
        <w:rPr>
          <w:sz w:val="28"/>
          <w:szCs w:val="28"/>
          <w:lang w:val="uk-UA"/>
        </w:rPr>
      </w:pPr>
      <w:r w:rsidRPr="000801F0">
        <w:rPr>
          <w:sz w:val="28"/>
          <w:szCs w:val="28"/>
          <w:lang w:val="uk-UA"/>
        </w:rPr>
        <w:t>1.3. Структура, гранична чисельність відділу освіти Глухівської міської ради та його структурних підрозділів затверджуються рішенням Глухівської міської ради.</w:t>
      </w:r>
    </w:p>
    <w:p w:rsidR="000801F0" w:rsidRPr="000801F0" w:rsidRDefault="000801F0" w:rsidP="000801F0">
      <w:pPr>
        <w:ind w:firstLine="567"/>
        <w:jc w:val="both"/>
        <w:rPr>
          <w:sz w:val="28"/>
          <w:szCs w:val="28"/>
          <w:lang w:val="uk-UA"/>
        </w:rPr>
      </w:pPr>
      <w:r w:rsidRPr="000801F0">
        <w:rPr>
          <w:sz w:val="28"/>
          <w:szCs w:val="28"/>
          <w:lang w:val="uk-UA"/>
        </w:rPr>
        <w:t>1.4. Відділ освіти Глухівської міської ради є уповноваженою особою з реалізації повноважень Глухівської міської ради, як засновника, щодо управління закладами освіти.</w:t>
      </w:r>
    </w:p>
    <w:p w:rsidR="000801F0" w:rsidRPr="000801F0" w:rsidRDefault="000801F0" w:rsidP="000801F0">
      <w:pPr>
        <w:ind w:firstLine="567"/>
        <w:jc w:val="both"/>
        <w:rPr>
          <w:b/>
          <w:bCs/>
          <w:sz w:val="28"/>
          <w:szCs w:val="28"/>
          <w:lang w:val="uk-UA"/>
        </w:rPr>
      </w:pPr>
      <w:r w:rsidRPr="000801F0">
        <w:rPr>
          <w:sz w:val="28"/>
          <w:szCs w:val="28"/>
          <w:lang w:val="uk-UA"/>
        </w:rPr>
        <w:t>1.5. Відділ є юридичною особою</w:t>
      </w:r>
      <w:r w:rsidRPr="000801F0">
        <w:rPr>
          <w:b/>
          <w:bCs/>
          <w:sz w:val="28"/>
          <w:szCs w:val="28"/>
          <w:lang w:val="uk-UA"/>
        </w:rPr>
        <w:t xml:space="preserve"> </w:t>
      </w:r>
      <w:r w:rsidRPr="000801F0">
        <w:rPr>
          <w:bCs/>
          <w:sz w:val="28"/>
          <w:szCs w:val="28"/>
          <w:lang w:val="uk-UA"/>
        </w:rPr>
        <w:t>(код ЄДРПОУ 02141012)</w:t>
      </w:r>
      <w:r w:rsidRPr="000801F0">
        <w:rPr>
          <w:sz w:val="28"/>
          <w:szCs w:val="28"/>
          <w:lang w:val="uk-UA"/>
        </w:rPr>
        <w:t>, має самостійний баланс, рахунки у Глухівському управлінні Державної казначейської служби України Сумської області, печатку із зображенням Державного Герба України та своїм найменуванням, штамп, ідентифікаційний код, власні бланки розпорядчих документів.</w:t>
      </w:r>
    </w:p>
    <w:p w:rsidR="000801F0" w:rsidRPr="000801F0" w:rsidRDefault="000801F0" w:rsidP="000801F0">
      <w:pPr>
        <w:ind w:firstLine="567"/>
        <w:jc w:val="both"/>
        <w:rPr>
          <w:sz w:val="28"/>
          <w:szCs w:val="28"/>
          <w:lang w:val="uk-UA"/>
        </w:rPr>
      </w:pPr>
      <w:r w:rsidRPr="000801F0">
        <w:rPr>
          <w:sz w:val="28"/>
          <w:szCs w:val="28"/>
          <w:lang w:val="uk-UA"/>
        </w:rPr>
        <w:t>1.6. Юридична адреса Відділу: вулиця Спаська, буд.21, місто Глухів, Сумська область, 41400.</w:t>
      </w:r>
    </w:p>
    <w:p w:rsidR="000801F0" w:rsidRPr="000801F0" w:rsidRDefault="000801F0" w:rsidP="000801F0">
      <w:pPr>
        <w:ind w:firstLine="567"/>
        <w:jc w:val="both"/>
        <w:rPr>
          <w:sz w:val="28"/>
          <w:szCs w:val="28"/>
          <w:lang w:val="uk-UA"/>
        </w:rPr>
      </w:pPr>
      <w:r w:rsidRPr="000801F0">
        <w:rPr>
          <w:sz w:val="28"/>
          <w:szCs w:val="28"/>
          <w:lang w:val="uk-UA"/>
        </w:rPr>
        <w:lastRenderedPageBreak/>
        <w:t>1.7. Повне найменування Відділу – відділ освіти Глухівської міської ради. Скорочене найменування  - відділ освіти.</w:t>
      </w:r>
    </w:p>
    <w:p w:rsidR="000801F0" w:rsidRPr="000801F0" w:rsidRDefault="000801F0" w:rsidP="000801F0">
      <w:pPr>
        <w:ind w:firstLine="567"/>
        <w:jc w:val="both"/>
        <w:rPr>
          <w:sz w:val="28"/>
          <w:szCs w:val="28"/>
          <w:lang w:val="uk-UA"/>
        </w:rPr>
      </w:pPr>
      <w:r w:rsidRPr="000801F0">
        <w:rPr>
          <w:sz w:val="28"/>
          <w:szCs w:val="28"/>
          <w:lang w:val="uk-UA"/>
        </w:rPr>
        <w:t xml:space="preserve">1.8. При відділі освіти утворюються структурні підрозділи для виконання завдань освітнього та фінансово-господарського напрямів, передбачених чинним законодавством та цим Положенням. </w:t>
      </w:r>
    </w:p>
    <w:p w:rsidR="000801F0" w:rsidRPr="000801F0" w:rsidRDefault="000801F0" w:rsidP="000801F0">
      <w:pPr>
        <w:jc w:val="center"/>
        <w:rPr>
          <w:sz w:val="28"/>
          <w:szCs w:val="28"/>
          <w:lang w:val="uk-UA"/>
        </w:rPr>
      </w:pPr>
    </w:p>
    <w:p w:rsidR="000801F0" w:rsidRPr="000801F0" w:rsidRDefault="000801F0" w:rsidP="000801F0">
      <w:pPr>
        <w:jc w:val="center"/>
        <w:rPr>
          <w:b/>
          <w:bCs/>
          <w:sz w:val="28"/>
          <w:szCs w:val="28"/>
          <w:lang w:val="uk-UA"/>
        </w:rPr>
      </w:pPr>
      <w:r w:rsidRPr="000801F0">
        <w:rPr>
          <w:b/>
          <w:bCs/>
          <w:sz w:val="28"/>
          <w:szCs w:val="28"/>
          <w:lang w:val="uk-UA"/>
        </w:rPr>
        <w:t>2. Мета створення та завдання Відділу</w:t>
      </w:r>
    </w:p>
    <w:p w:rsidR="000801F0" w:rsidRPr="000801F0" w:rsidRDefault="000801F0" w:rsidP="000801F0">
      <w:pPr>
        <w:ind w:firstLine="567"/>
        <w:jc w:val="both"/>
        <w:rPr>
          <w:bCs/>
          <w:sz w:val="28"/>
          <w:szCs w:val="28"/>
          <w:lang w:val="uk-UA"/>
        </w:rPr>
      </w:pPr>
      <w:r w:rsidRPr="000801F0">
        <w:rPr>
          <w:bCs/>
          <w:sz w:val="28"/>
          <w:szCs w:val="28"/>
          <w:lang w:val="uk-UA"/>
        </w:rPr>
        <w:t>2.1. Відділ створено з метою:</w:t>
      </w:r>
    </w:p>
    <w:p w:rsidR="000801F0" w:rsidRPr="000801F0" w:rsidRDefault="000801F0" w:rsidP="000801F0">
      <w:pPr>
        <w:ind w:firstLine="567"/>
        <w:jc w:val="both"/>
        <w:rPr>
          <w:sz w:val="28"/>
          <w:szCs w:val="28"/>
          <w:lang w:val="uk-UA"/>
        </w:rPr>
      </w:pPr>
      <w:r w:rsidRPr="000801F0">
        <w:rPr>
          <w:bCs/>
          <w:sz w:val="28"/>
          <w:szCs w:val="28"/>
          <w:lang w:val="uk-UA"/>
        </w:rPr>
        <w:t xml:space="preserve">2.1.1. здійснення Глухівською міською радою та її виконавчими органами повноважень у сфері освіти, наданих </w:t>
      </w:r>
      <w:r w:rsidRPr="000801F0">
        <w:rPr>
          <w:sz w:val="28"/>
          <w:szCs w:val="28"/>
          <w:lang w:val="uk-UA"/>
        </w:rPr>
        <w:t>Законами України «Про місцеве самоврядування в Україні», «Про освіту», «Про повну загальну середню освіту», «Про дошкільну освіту», «Про позашкільну освіту» та іншими законодавчими актами України;</w:t>
      </w:r>
    </w:p>
    <w:p w:rsidR="000801F0" w:rsidRPr="000801F0" w:rsidRDefault="000801F0" w:rsidP="000801F0">
      <w:pPr>
        <w:ind w:firstLine="567"/>
        <w:jc w:val="both"/>
        <w:rPr>
          <w:sz w:val="28"/>
          <w:szCs w:val="28"/>
          <w:lang w:val="uk-UA"/>
        </w:rPr>
      </w:pPr>
      <w:r w:rsidRPr="000801F0">
        <w:rPr>
          <w:sz w:val="28"/>
          <w:szCs w:val="28"/>
          <w:lang w:val="uk-UA"/>
        </w:rPr>
        <w:t>2.1.2. забезпечення на території Глухівської міської територіальної громади всебічного розвитку людини 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компетентностей, виховання відповідальних громадян, які здатні до свідомого суспільного вибору та спрямування своєї діяльності на користь іншим людям та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p>
    <w:p w:rsidR="000801F0" w:rsidRPr="000801F0" w:rsidRDefault="000801F0" w:rsidP="000801F0">
      <w:pPr>
        <w:ind w:firstLine="567"/>
        <w:jc w:val="both"/>
        <w:rPr>
          <w:sz w:val="28"/>
          <w:szCs w:val="28"/>
          <w:lang w:val="uk-UA"/>
        </w:rPr>
      </w:pPr>
      <w:r w:rsidRPr="000801F0">
        <w:rPr>
          <w:sz w:val="28"/>
          <w:szCs w:val="28"/>
          <w:lang w:val="uk-UA"/>
        </w:rPr>
        <w:t>2.2. Відділ  у межах своїх повноважень вирішує такі завдання:</w:t>
      </w:r>
    </w:p>
    <w:p w:rsidR="000801F0" w:rsidRPr="000801F0" w:rsidRDefault="000801F0" w:rsidP="000801F0">
      <w:pPr>
        <w:ind w:firstLine="567"/>
        <w:jc w:val="both"/>
        <w:rPr>
          <w:sz w:val="28"/>
          <w:szCs w:val="28"/>
          <w:lang w:val="uk-UA"/>
        </w:rPr>
      </w:pPr>
      <w:r w:rsidRPr="000801F0">
        <w:rPr>
          <w:sz w:val="28"/>
          <w:szCs w:val="28"/>
          <w:lang w:val="uk-UA"/>
        </w:rPr>
        <w:t>2.2.1. відповідає за реалізацію державної політики у сфері освіти та забезпечення якості освіти на відповідній території, забезпечення доступної дошкільної, початкової, повної загальної середньої, позашкільної освіти;</w:t>
      </w:r>
    </w:p>
    <w:p w:rsidR="000801F0" w:rsidRPr="000801F0" w:rsidRDefault="000801F0" w:rsidP="000801F0">
      <w:pPr>
        <w:ind w:firstLine="567"/>
        <w:jc w:val="both"/>
        <w:rPr>
          <w:sz w:val="28"/>
          <w:szCs w:val="28"/>
          <w:lang w:val="uk-UA"/>
        </w:rPr>
      </w:pPr>
      <w:r w:rsidRPr="000801F0">
        <w:rPr>
          <w:sz w:val="28"/>
          <w:szCs w:val="28"/>
          <w:lang w:val="uk-UA"/>
        </w:rPr>
        <w:t>2.2.2. забезпечує доступність та безоплатне здобуття дошкільної та повної загальної середньої освіти для всіх громадян, які проживають на відповідній території;</w:t>
      </w:r>
    </w:p>
    <w:p w:rsidR="000801F0" w:rsidRPr="000801F0" w:rsidRDefault="000801F0" w:rsidP="000801F0">
      <w:pPr>
        <w:ind w:firstLine="567"/>
        <w:jc w:val="both"/>
        <w:rPr>
          <w:sz w:val="28"/>
          <w:szCs w:val="28"/>
          <w:lang w:val="uk-UA"/>
        </w:rPr>
      </w:pPr>
      <w:r w:rsidRPr="000801F0">
        <w:rPr>
          <w:sz w:val="28"/>
          <w:szCs w:val="28"/>
          <w:lang w:val="uk-UA"/>
        </w:rPr>
        <w:t>2.2.3. вживає заходів для забезпечення потреби громадян, які проживають на відповідній території, у дошкільній та позашкільній освіті;</w:t>
      </w:r>
    </w:p>
    <w:p w:rsidR="000801F0" w:rsidRPr="000801F0" w:rsidRDefault="000801F0" w:rsidP="000801F0">
      <w:pPr>
        <w:ind w:firstLine="567"/>
        <w:jc w:val="both"/>
        <w:rPr>
          <w:sz w:val="28"/>
          <w:szCs w:val="28"/>
          <w:lang w:val="uk-UA"/>
        </w:rPr>
      </w:pPr>
      <w:r w:rsidRPr="000801F0">
        <w:rPr>
          <w:sz w:val="28"/>
          <w:szCs w:val="28"/>
          <w:lang w:val="uk-UA"/>
        </w:rPr>
        <w:t>2.2.4. сприяє отриманню державних гарантій та забезпечує соціальний захист педагогічних працівників, спеціалістів, які беруть участь в освітньому процесі, учнів (вихованців);</w:t>
      </w:r>
    </w:p>
    <w:p w:rsidR="000801F0" w:rsidRPr="000801F0" w:rsidRDefault="000801F0" w:rsidP="000801F0">
      <w:pPr>
        <w:ind w:firstLine="567"/>
        <w:jc w:val="both"/>
        <w:rPr>
          <w:sz w:val="28"/>
          <w:szCs w:val="28"/>
          <w:lang w:val="uk-UA"/>
        </w:rPr>
      </w:pPr>
      <w:r w:rsidRPr="000801F0">
        <w:rPr>
          <w:sz w:val="28"/>
          <w:szCs w:val="28"/>
          <w:lang w:val="uk-UA"/>
        </w:rPr>
        <w:t xml:space="preserve">2.2.5. здійснює підготовку </w:t>
      </w:r>
      <w:proofErr w:type="spellStart"/>
      <w:r w:rsidRPr="000801F0">
        <w:rPr>
          <w:sz w:val="28"/>
          <w:szCs w:val="28"/>
          <w:lang w:val="uk-UA"/>
        </w:rPr>
        <w:t>проєктів</w:t>
      </w:r>
      <w:proofErr w:type="spellEnd"/>
      <w:r w:rsidRPr="000801F0">
        <w:rPr>
          <w:sz w:val="28"/>
          <w:szCs w:val="28"/>
          <w:lang w:val="uk-UA"/>
        </w:rPr>
        <w:t xml:space="preserve"> рішень Глухівської міської ради, її виконавчого комітету, розпоряджень міського голови  щодо вирішення питань у сфері освіти;</w:t>
      </w:r>
    </w:p>
    <w:p w:rsidR="000801F0" w:rsidRPr="000801F0" w:rsidRDefault="000801F0" w:rsidP="000801F0">
      <w:pPr>
        <w:ind w:firstLine="567"/>
        <w:jc w:val="both"/>
        <w:rPr>
          <w:sz w:val="28"/>
          <w:szCs w:val="28"/>
          <w:lang w:val="uk-UA"/>
        </w:rPr>
      </w:pPr>
      <w:r w:rsidRPr="000801F0">
        <w:rPr>
          <w:sz w:val="28"/>
          <w:szCs w:val="28"/>
          <w:lang w:val="uk-UA"/>
        </w:rPr>
        <w:t>2.2.6. забезпечує виконання програм і здійснення заходів, спрямованих на розвиток освіти;</w:t>
      </w:r>
    </w:p>
    <w:p w:rsidR="000801F0" w:rsidRPr="000801F0" w:rsidRDefault="000801F0" w:rsidP="000801F0">
      <w:pPr>
        <w:ind w:firstLine="567"/>
        <w:jc w:val="both"/>
        <w:rPr>
          <w:sz w:val="28"/>
          <w:szCs w:val="28"/>
          <w:lang w:val="uk-UA"/>
        </w:rPr>
      </w:pPr>
      <w:r w:rsidRPr="000801F0">
        <w:rPr>
          <w:sz w:val="28"/>
          <w:szCs w:val="28"/>
          <w:lang w:val="uk-UA"/>
        </w:rPr>
        <w:t>2.2.7. здійснює інші повноваження та виконує завдання, покладені на Відділ відповідно до чинного законодавства.</w:t>
      </w:r>
    </w:p>
    <w:p w:rsidR="000801F0" w:rsidRPr="000801F0" w:rsidRDefault="000801F0" w:rsidP="000801F0">
      <w:pPr>
        <w:ind w:firstLine="567"/>
        <w:jc w:val="both"/>
        <w:rPr>
          <w:sz w:val="28"/>
          <w:szCs w:val="28"/>
          <w:lang w:val="uk-UA"/>
        </w:rPr>
      </w:pPr>
      <w:r w:rsidRPr="000801F0">
        <w:rPr>
          <w:sz w:val="28"/>
          <w:szCs w:val="28"/>
          <w:lang w:val="uk-UA"/>
        </w:rPr>
        <w:t>2.3. Відповідно до покладених на нього завдань та делегованих повноважень Відділ:</w:t>
      </w:r>
    </w:p>
    <w:p w:rsidR="000801F0" w:rsidRPr="000801F0" w:rsidRDefault="000801F0" w:rsidP="000801F0">
      <w:pPr>
        <w:ind w:firstLine="567"/>
        <w:jc w:val="both"/>
        <w:rPr>
          <w:sz w:val="28"/>
          <w:szCs w:val="28"/>
          <w:lang w:val="uk-UA"/>
        </w:rPr>
      </w:pPr>
      <w:r w:rsidRPr="000801F0">
        <w:rPr>
          <w:sz w:val="28"/>
          <w:szCs w:val="28"/>
          <w:lang w:val="uk-UA"/>
        </w:rPr>
        <w:lastRenderedPageBreak/>
        <w:t>2.3.1. забезпечує виконання рішень Глухівської міської ради та її виконавчого комітету, розпоряджень міського голови з питань, віднесених до компетенції Відділу;</w:t>
      </w:r>
    </w:p>
    <w:p w:rsidR="000801F0" w:rsidRPr="000801F0" w:rsidRDefault="000801F0" w:rsidP="000801F0">
      <w:pPr>
        <w:ind w:firstLine="567"/>
        <w:jc w:val="both"/>
        <w:rPr>
          <w:sz w:val="28"/>
          <w:szCs w:val="28"/>
          <w:lang w:val="uk-UA"/>
        </w:rPr>
      </w:pPr>
      <w:r w:rsidRPr="000801F0">
        <w:rPr>
          <w:sz w:val="28"/>
          <w:szCs w:val="28"/>
          <w:lang w:val="uk-UA"/>
        </w:rPr>
        <w:t>2.3.2. здійснює прогнозування освітніх потреб населення у закладах, що забезпечують надання дошкільної, початкової та повної загальної середньої, позашкільної освіти, враховуючи інтереси дітей з особливими освітніми потребами;</w:t>
      </w:r>
    </w:p>
    <w:p w:rsidR="000801F0" w:rsidRPr="000801F0" w:rsidRDefault="000801F0" w:rsidP="000801F0">
      <w:pPr>
        <w:ind w:firstLine="567"/>
        <w:jc w:val="both"/>
        <w:rPr>
          <w:sz w:val="28"/>
          <w:szCs w:val="28"/>
          <w:lang w:val="uk-UA"/>
        </w:rPr>
      </w:pPr>
      <w:r w:rsidRPr="000801F0">
        <w:rPr>
          <w:sz w:val="28"/>
          <w:szCs w:val="28"/>
          <w:lang w:val="uk-UA"/>
        </w:rPr>
        <w:t>2.3.3. веде облік дітей дошкільного та шкільного віку у порядку, затвердженому Кабінетом Міністрів України;</w:t>
      </w:r>
    </w:p>
    <w:p w:rsidR="000801F0" w:rsidRPr="000801F0" w:rsidRDefault="000801F0" w:rsidP="000801F0">
      <w:pPr>
        <w:ind w:firstLine="567"/>
        <w:jc w:val="both"/>
        <w:rPr>
          <w:sz w:val="28"/>
          <w:szCs w:val="28"/>
          <w:lang w:val="uk-UA"/>
        </w:rPr>
      </w:pPr>
      <w:r w:rsidRPr="000801F0">
        <w:rPr>
          <w:sz w:val="28"/>
          <w:szCs w:val="28"/>
          <w:lang w:val="uk-UA"/>
        </w:rPr>
        <w:t>2.3.4. планує та забезпечує розвиток мережі комунальних закладів дошкільної, початкової, повної загальної середньої, позашкільної освіти відповідно до потреб територіальної громади, координує діяльність мережі;</w:t>
      </w:r>
    </w:p>
    <w:p w:rsidR="000801F0" w:rsidRPr="000801F0" w:rsidRDefault="000801F0" w:rsidP="000801F0">
      <w:pPr>
        <w:ind w:firstLine="567"/>
        <w:jc w:val="both"/>
        <w:rPr>
          <w:sz w:val="28"/>
          <w:szCs w:val="28"/>
          <w:lang w:val="uk-UA"/>
        </w:rPr>
      </w:pPr>
      <w:r w:rsidRPr="000801F0">
        <w:rPr>
          <w:sz w:val="28"/>
          <w:szCs w:val="28"/>
          <w:lang w:val="uk-UA"/>
        </w:rPr>
        <w:t>2.3.5. порушує перед  Глухівською міською радою питання про заснування, реорганізацію або ліквідацію закладів освіти;</w:t>
      </w:r>
    </w:p>
    <w:p w:rsidR="000801F0" w:rsidRPr="000801F0" w:rsidRDefault="000801F0" w:rsidP="000801F0">
      <w:pPr>
        <w:ind w:firstLine="567"/>
        <w:jc w:val="both"/>
        <w:rPr>
          <w:sz w:val="28"/>
          <w:szCs w:val="28"/>
          <w:lang w:val="uk-UA"/>
        </w:rPr>
      </w:pPr>
      <w:r w:rsidRPr="000801F0">
        <w:rPr>
          <w:sz w:val="28"/>
          <w:szCs w:val="28"/>
          <w:lang w:val="uk-UA"/>
        </w:rPr>
        <w:t>2.3.6. призначає та звільняє керівників закладів та установ освіти на території Глухівської міської ради у порядку встановленому законодавством України;</w:t>
      </w:r>
    </w:p>
    <w:p w:rsidR="000801F0" w:rsidRPr="000801F0" w:rsidRDefault="000801F0" w:rsidP="000801F0">
      <w:pPr>
        <w:ind w:firstLine="567"/>
        <w:jc w:val="both"/>
        <w:rPr>
          <w:sz w:val="28"/>
          <w:szCs w:val="28"/>
          <w:lang w:val="uk-UA"/>
        </w:rPr>
      </w:pPr>
      <w:r w:rsidRPr="000801F0">
        <w:rPr>
          <w:sz w:val="28"/>
          <w:szCs w:val="28"/>
          <w:lang w:val="uk-UA"/>
        </w:rPr>
        <w:t>2.3.7. закріплює за закладами освіти територію обслуговування (крім випадків, встановлених спеціальними законами);</w:t>
      </w:r>
    </w:p>
    <w:p w:rsidR="000801F0" w:rsidRPr="000801F0" w:rsidRDefault="000801F0" w:rsidP="000801F0">
      <w:pPr>
        <w:ind w:firstLine="567"/>
        <w:jc w:val="both"/>
        <w:rPr>
          <w:sz w:val="28"/>
          <w:szCs w:val="28"/>
          <w:lang w:val="uk-UA"/>
        </w:rPr>
      </w:pPr>
      <w:r w:rsidRPr="000801F0">
        <w:rPr>
          <w:sz w:val="28"/>
          <w:szCs w:val="28"/>
          <w:lang w:val="uk-UA"/>
        </w:rPr>
        <w:t>2.3.8. сприяє організації фінансового та матеріально-технічного забезпечення закладів освіти,  у тому числі будівництва, реконструкції, ремонту будівель, споруд, приміщень, інших об’єктів закладів освіти, комплектуванню їх меблями, відповідним обладнанням, навчально-методичними посібниками, підручниками, спортивним інвентарем у обсягах, які забезпечують надання освітніх послуг у відповідності до встановлених державних стандартів освіти;</w:t>
      </w:r>
    </w:p>
    <w:p w:rsidR="000801F0" w:rsidRPr="000801F0" w:rsidRDefault="000801F0" w:rsidP="000801F0">
      <w:pPr>
        <w:ind w:firstLine="567"/>
        <w:jc w:val="both"/>
        <w:rPr>
          <w:sz w:val="28"/>
          <w:szCs w:val="28"/>
          <w:lang w:val="uk-UA"/>
        </w:rPr>
      </w:pPr>
      <w:r w:rsidRPr="000801F0">
        <w:rPr>
          <w:sz w:val="28"/>
          <w:szCs w:val="28"/>
          <w:lang w:val="uk-UA"/>
        </w:rPr>
        <w:t>2.3.9. сприяє формуванню замовлення на придбання підручників, навчально-методичних посібників та іншої навчально-методичної літератури, навчальних програм, бланків документів про освіту, координує забезпечення ними підпорядкованих йому закладів освіти та організовує їх доставку;</w:t>
      </w:r>
    </w:p>
    <w:p w:rsidR="000801F0" w:rsidRPr="000801F0" w:rsidRDefault="000801F0" w:rsidP="000801F0">
      <w:pPr>
        <w:ind w:firstLine="567"/>
        <w:jc w:val="both"/>
        <w:rPr>
          <w:sz w:val="28"/>
          <w:szCs w:val="28"/>
          <w:lang w:val="uk-UA"/>
        </w:rPr>
      </w:pPr>
      <w:r w:rsidRPr="000801F0">
        <w:rPr>
          <w:sz w:val="28"/>
          <w:szCs w:val="28"/>
          <w:lang w:val="uk-UA"/>
        </w:rPr>
        <w:t>2.3.10. забезпечує підвезення учнів і педагогічних працівників до закладів освіти й у зворотному напрямку, а також до місць проведення фестивалів, конкурсів, олімпіад та спортивних змагань, забезпечує фінансування визначених у цьому підпункті заходів;</w:t>
      </w:r>
    </w:p>
    <w:p w:rsidR="000801F0" w:rsidRPr="000801F0" w:rsidRDefault="000801F0" w:rsidP="000801F0">
      <w:pPr>
        <w:ind w:firstLine="567"/>
        <w:jc w:val="both"/>
        <w:rPr>
          <w:sz w:val="28"/>
          <w:szCs w:val="28"/>
          <w:lang w:val="uk-UA"/>
        </w:rPr>
      </w:pPr>
      <w:r w:rsidRPr="000801F0">
        <w:rPr>
          <w:sz w:val="28"/>
          <w:szCs w:val="28"/>
          <w:lang w:val="uk-UA"/>
        </w:rPr>
        <w:t>2.3.11. організовує закупівлю товарів, робіт, послуг у підпорядкованих йому закладах освіти, у тому числі харчування дітей у закладах освіти;</w:t>
      </w:r>
    </w:p>
    <w:p w:rsidR="000801F0" w:rsidRPr="000801F0" w:rsidRDefault="000801F0" w:rsidP="000801F0">
      <w:pPr>
        <w:ind w:firstLine="567"/>
        <w:jc w:val="both"/>
        <w:rPr>
          <w:sz w:val="28"/>
          <w:szCs w:val="28"/>
          <w:lang w:val="uk-UA"/>
        </w:rPr>
      </w:pPr>
      <w:r w:rsidRPr="000801F0">
        <w:rPr>
          <w:sz w:val="28"/>
          <w:szCs w:val="28"/>
          <w:lang w:val="uk-UA"/>
        </w:rPr>
        <w:t>2.3.12. організовує бухгалтерський облік та забезпечує своєчасне подання фінансової та бухгалтерської звітності підпорядкованими йому закладами освіти;</w:t>
      </w:r>
    </w:p>
    <w:p w:rsidR="000801F0" w:rsidRPr="000801F0" w:rsidRDefault="000801F0" w:rsidP="000801F0">
      <w:pPr>
        <w:ind w:firstLine="567"/>
        <w:jc w:val="both"/>
        <w:rPr>
          <w:sz w:val="28"/>
          <w:szCs w:val="28"/>
          <w:lang w:val="uk-UA"/>
        </w:rPr>
      </w:pPr>
      <w:r w:rsidRPr="000801F0">
        <w:rPr>
          <w:sz w:val="28"/>
          <w:szCs w:val="28"/>
          <w:lang w:val="uk-UA"/>
        </w:rPr>
        <w:t>2.3.13. погоджує кошториси та приймає фінансові звіти закладів освіти у випадках та порядку, визначених законодавством;</w:t>
      </w:r>
    </w:p>
    <w:p w:rsidR="000801F0" w:rsidRPr="000801F0" w:rsidRDefault="000801F0" w:rsidP="000801F0">
      <w:pPr>
        <w:ind w:firstLine="567"/>
        <w:jc w:val="both"/>
        <w:rPr>
          <w:sz w:val="28"/>
          <w:szCs w:val="28"/>
          <w:lang w:val="uk-UA"/>
        </w:rPr>
      </w:pPr>
      <w:r w:rsidRPr="000801F0">
        <w:rPr>
          <w:sz w:val="28"/>
          <w:szCs w:val="28"/>
          <w:lang w:val="uk-UA"/>
        </w:rPr>
        <w:t>2.3.14. забезпечує затвердження кошторисів закладів освіти у порядку, визначеному законодавством;</w:t>
      </w:r>
    </w:p>
    <w:p w:rsidR="000801F0" w:rsidRPr="000801F0" w:rsidRDefault="000801F0" w:rsidP="000801F0">
      <w:pPr>
        <w:ind w:firstLine="567"/>
        <w:jc w:val="both"/>
        <w:rPr>
          <w:sz w:val="28"/>
          <w:szCs w:val="28"/>
          <w:lang w:val="uk-UA"/>
        </w:rPr>
      </w:pPr>
      <w:r w:rsidRPr="000801F0">
        <w:rPr>
          <w:sz w:val="28"/>
          <w:szCs w:val="28"/>
          <w:lang w:val="uk-UA"/>
        </w:rPr>
        <w:t xml:space="preserve">2.3.15. оприлюднює офіційну звітність про всі отримані та використані кошти, а також перелік і вартість товарів, робіт, послуг, спрямованих на </w:t>
      </w:r>
      <w:r w:rsidRPr="000801F0">
        <w:rPr>
          <w:sz w:val="28"/>
          <w:szCs w:val="28"/>
          <w:lang w:val="uk-UA"/>
        </w:rPr>
        <w:lastRenderedPageBreak/>
        <w:t>потреби кожного із закладів освіти Глухівської міської територіальної громади, та інші видатки у сфері освіти;</w:t>
      </w:r>
    </w:p>
    <w:p w:rsidR="000801F0" w:rsidRPr="000801F0" w:rsidRDefault="000801F0" w:rsidP="000801F0">
      <w:pPr>
        <w:ind w:firstLine="567"/>
        <w:jc w:val="both"/>
        <w:rPr>
          <w:sz w:val="28"/>
          <w:szCs w:val="28"/>
          <w:lang w:val="uk-UA"/>
        </w:rPr>
      </w:pPr>
      <w:r w:rsidRPr="000801F0">
        <w:rPr>
          <w:sz w:val="28"/>
          <w:szCs w:val="28"/>
          <w:lang w:val="uk-UA"/>
        </w:rPr>
        <w:t>2.3.16. аналізує результати господарської діяльності підпорядкованих йому закладів освіти, готує пропозиції та за необхідності вживає заходів щодо підвищення ефективності їх функціонування;</w:t>
      </w:r>
    </w:p>
    <w:p w:rsidR="000801F0" w:rsidRPr="000801F0" w:rsidRDefault="000801F0" w:rsidP="000801F0">
      <w:pPr>
        <w:ind w:firstLine="567"/>
        <w:jc w:val="both"/>
        <w:rPr>
          <w:sz w:val="28"/>
          <w:szCs w:val="28"/>
          <w:lang w:val="uk-UA"/>
        </w:rPr>
      </w:pPr>
      <w:r w:rsidRPr="000801F0">
        <w:rPr>
          <w:sz w:val="28"/>
          <w:szCs w:val="28"/>
          <w:lang w:val="uk-UA"/>
        </w:rPr>
        <w:t>2.3.17. організовує підготовку закладів освіти до нового навчального року та роботи в осінньо-зимовий період;</w:t>
      </w:r>
    </w:p>
    <w:p w:rsidR="000801F0" w:rsidRPr="000801F0" w:rsidRDefault="000801F0" w:rsidP="000801F0">
      <w:pPr>
        <w:ind w:firstLine="567"/>
        <w:jc w:val="both"/>
        <w:rPr>
          <w:sz w:val="28"/>
          <w:szCs w:val="28"/>
          <w:lang w:val="uk-UA"/>
        </w:rPr>
      </w:pPr>
      <w:r w:rsidRPr="000801F0">
        <w:rPr>
          <w:sz w:val="28"/>
          <w:szCs w:val="28"/>
          <w:lang w:val="uk-UA"/>
        </w:rPr>
        <w:t>2.3.18. координує дотримання правил техніки безпеки, протипожежної безпеки, санітарного режиму в закладах освіти   та надає допомогу у проведенні відповідної роботи;</w:t>
      </w:r>
    </w:p>
    <w:p w:rsidR="000801F0" w:rsidRPr="000801F0" w:rsidRDefault="000801F0" w:rsidP="000801F0">
      <w:pPr>
        <w:ind w:firstLine="567"/>
        <w:jc w:val="both"/>
        <w:rPr>
          <w:sz w:val="28"/>
          <w:szCs w:val="28"/>
          <w:lang w:val="uk-UA"/>
        </w:rPr>
      </w:pPr>
      <w:r w:rsidRPr="000801F0">
        <w:rPr>
          <w:sz w:val="28"/>
          <w:szCs w:val="28"/>
          <w:lang w:val="uk-UA"/>
        </w:rPr>
        <w:t>2.3.19. здійснює поточний контроль за дотриманням установчих документів закладів освіти під час їхньої поточної діяльності;</w:t>
      </w:r>
    </w:p>
    <w:p w:rsidR="000801F0" w:rsidRPr="000801F0" w:rsidRDefault="000801F0" w:rsidP="000801F0">
      <w:pPr>
        <w:ind w:firstLine="567"/>
        <w:jc w:val="both"/>
        <w:rPr>
          <w:sz w:val="28"/>
          <w:szCs w:val="28"/>
          <w:lang w:val="uk-UA"/>
        </w:rPr>
      </w:pPr>
      <w:r w:rsidRPr="000801F0">
        <w:rPr>
          <w:sz w:val="28"/>
          <w:szCs w:val="28"/>
          <w:lang w:val="uk-UA"/>
        </w:rPr>
        <w:t>2.3.20. надає та реалізує пропозиції щодо залучення додаткових ресурсів у сфері освіти шляхом участі в грантових програмах міжнародних організацій та фондів;</w:t>
      </w:r>
    </w:p>
    <w:p w:rsidR="000801F0" w:rsidRPr="000801F0" w:rsidRDefault="000801F0" w:rsidP="000801F0">
      <w:pPr>
        <w:ind w:firstLine="567"/>
        <w:jc w:val="both"/>
        <w:rPr>
          <w:sz w:val="28"/>
          <w:szCs w:val="28"/>
          <w:lang w:val="uk-UA"/>
        </w:rPr>
      </w:pPr>
      <w:r w:rsidRPr="000801F0">
        <w:rPr>
          <w:sz w:val="28"/>
          <w:szCs w:val="28"/>
          <w:lang w:val="uk-UA"/>
        </w:rPr>
        <w:t xml:space="preserve">2.3.21. сприяє створенню </w:t>
      </w:r>
      <w:proofErr w:type="spellStart"/>
      <w:r w:rsidRPr="000801F0">
        <w:rPr>
          <w:sz w:val="28"/>
          <w:szCs w:val="28"/>
          <w:lang w:val="uk-UA"/>
        </w:rPr>
        <w:t>безбар’єрного</w:t>
      </w:r>
      <w:proofErr w:type="spellEnd"/>
      <w:r w:rsidRPr="000801F0">
        <w:rPr>
          <w:sz w:val="28"/>
          <w:szCs w:val="28"/>
          <w:lang w:val="uk-UA"/>
        </w:rPr>
        <w:t xml:space="preserve"> освітнього простору у закладах і установах освіти, зокрема для осіб з особливими освітніми потребами;</w:t>
      </w:r>
    </w:p>
    <w:p w:rsidR="000801F0" w:rsidRPr="000801F0" w:rsidRDefault="000801F0" w:rsidP="000801F0">
      <w:pPr>
        <w:ind w:firstLine="567"/>
        <w:jc w:val="both"/>
        <w:rPr>
          <w:sz w:val="28"/>
          <w:szCs w:val="28"/>
          <w:lang w:val="uk-UA"/>
        </w:rPr>
      </w:pPr>
      <w:r w:rsidRPr="000801F0">
        <w:rPr>
          <w:sz w:val="28"/>
          <w:szCs w:val="28"/>
          <w:lang w:val="uk-UA"/>
        </w:rPr>
        <w:t>2.3.22. здійснює складання та подання державної статистичної звітності в обсягах, встановлених для місцевих органів управління освітою, збирає, аналізує та за необхідності подає на розгляд відповідних органів іншу інформацію, необхідну для реалізації повноважень у сфері освіти;</w:t>
      </w:r>
    </w:p>
    <w:p w:rsidR="000801F0" w:rsidRPr="000801F0" w:rsidRDefault="000801F0" w:rsidP="000801F0">
      <w:pPr>
        <w:ind w:firstLine="567"/>
        <w:jc w:val="both"/>
        <w:rPr>
          <w:sz w:val="28"/>
          <w:szCs w:val="28"/>
          <w:lang w:val="uk-UA"/>
        </w:rPr>
      </w:pPr>
      <w:r w:rsidRPr="000801F0">
        <w:rPr>
          <w:sz w:val="28"/>
          <w:szCs w:val="28"/>
          <w:lang w:val="uk-UA"/>
        </w:rPr>
        <w:t>2.3.23. забезпечує своєчасне складання та подання державної статистичної звітності уповноваженими працівниками підпорядкованих йому закладів освіти;</w:t>
      </w:r>
    </w:p>
    <w:p w:rsidR="000801F0" w:rsidRPr="000801F0" w:rsidRDefault="000801F0" w:rsidP="000801F0">
      <w:pPr>
        <w:ind w:firstLine="567"/>
        <w:jc w:val="both"/>
        <w:rPr>
          <w:sz w:val="28"/>
          <w:szCs w:val="28"/>
          <w:lang w:val="uk-UA"/>
        </w:rPr>
      </w:pPr>
      <w:r w:rsidRPr="000801F0">
        <w:rPr>
          <w:sz w:val="28"/>
          <w:szCs w:val="28"/>
          <w:lang w:val="uk-UA"/>
        </w:rPr>
        <w:t>2.3.24. вивчає потреби щодо створення додаткових можливостей для повноцінного і здорового розвитку та творчої самореалізації дітей, забезпечує створення та належні умови функціонування мережі гуртків, творчих, спортивних та інших секцій, сприяє розширенню вибору вихованцями, учнями і слухачами видів творчої діяльності відповідно до їх інтересів та запитів батьків або осіб, які їх замінюють;</w:t>
      </w:r>
    </w:p>
    <w:p w:rsidR="000801F0" w:rsidRPr="000801F0" w:rsidRDefault="000801F0" w:rsidP="000801F0">
      <w:pPr>
        <w:ind w:firstLine="567"/>
        <w:jc w:val="both"/>
        <w:rPr>
          <w:sz w:val="28"/>
          <w:szCs w:val="28"/>
          <w:lang w:val="uk-UA"/>
        </w:rPr>
      </w:pPr>
      <w:r w:rsidRPr="000801F0">
        <w:rPr>
          <w:sz w:val="28"/>
          <w:szCs w:val="28"/>
          <w:lang w:val="uk-UA"/>
        </w:rPr>
        <w:t xml:space="preserve">2.3.25. сприяє створенню комфортних умов навчання та праці учасників освітнього процесу шляхом створення безпечного освітнього середовища, вільного від будь-яких форм насильства та дискримінації, у тому числі </w:t>
      </w:r>
      <w:proofErr w:type="spellStart"/>
      <w:r w:rsidRPr="000801F0">
        <w:rPr>
          <w:sz w:val="28"/>
          <w:szCs w:val="28"/>
          <w:lang w:val="uk-UA"/>
        </w:rPr>
        <w:t>булінгу</w:t>
      </w:r>
      <w:proofErr w:type="spellEnd"/>
      <w:r w:rsidRPr="000801F0">
        <w:rPr>
          <w:sz w:val="28"/>
          <w:szCs w:val="28"/>
          <w:lang w:val="uk-UA"/>
        </w:rPr>
        <w:t xml:space="preserve"> (цькування);</w:t>
      </w:r>
    </w:p>
    <w:p w:rsidR="000801F0" w:rsidRPr="000801F0" w:rsidRDefault="000801F0" w:rsidP="000801F0">
      <w:pPr>
        <w:ind w:firstLine="567"/>
        <w:jc w:val="both"/>
        <w:rPr>
          <w:sz w:val="28"/>
          <w:szCs w:val="28"/>
          <w:lang w:val="uk-UA"/>
        </w:rPr>
      </w:pPr>
      <w:r w:rsidRPr="000801F0">
        <w:rPr>
          <w:sz w:val="28"/>
          <w:szCs w:val="28"/>
          <w:lang w:val="uk-UA"/>
        </w:rPr>
        <w:t xml:space="preserve">2.3.26. вживає заходів для надання соціальних та психолого-педагогічних послуг здобувачам освіти, які вчинили </w:t>
      </w:r>
      <w:proofErr w:type="spellStart"/>
      <w:r w:rsidRPr="000801F0">
        <w:rPr>
          <w:sz w:val="28"/>
          <w:szCs w:val="28"/>
          <w:lang w:val="uk-UA"/>
        </w:rPr>
        <w:t>булінг</w:t>
      </w:r>
      <w:proofErr w:type="spellEnd"/>
      <w:r w:rsidRPr="000801F0">
        <w:rPr>
          <w:sz w:val="28"/>
          <w:szCs w:val="28"/>
          <w:lang w:val="uk-UA"/>
        </w:rPr>
        <w:t xml:space="preserve"> (цькування), стали його свідками або постраждали від </w:t>
      </w:r>
      <w:proofErr w:type="spellStart"/>
      <w:r w:rsidRPr="000801F0">
        <w:rPr>
          <w:sz w:val="28"/>
          <w:szCs w:val="28"/>
          <w:lang w:val="uk-UA"/>
        </w:rPr>
        <w:t>булінгу</w:t>
      </w:r>
      <w:proofErr w:type="spellEnd"/>
      <w:r w:rsidRPr="000801F0">
        <w:rPr>
          <w:sz w:val="28"/>
          <w:szCs w:val="28"/>
          <w:lang w:val="uk-UA"/>
        </w:rPr>
        <w:t>.</w:t>
      </w:r>
    </w:p>
    <w:p w:rsidR="000801F0" w:rsidRPr="000801F0" w:rsidRDefault="000801F0" w:rsidP="000801F0">
      <w:pPr>
        <w:ind w:firstLine="567"/>
        <w:jc w:val="both"/>
        <w:rPr>
          <w:sz w:val="28"/>
          <w:szCs w:val="28"/>
          <w:lang w:val="uk-UA"/>
        </w:rPr>
      </w:pPr>
      <w:r w:rsidRPr="000801F0">
        <w:rPr>
          <w:sz w:val="28"/>
          <w:szCs w:val="28"/>
          <w:lang w:val="uk-UA"/>
        </w:rPr>
        <w:t xml:space="preserve">2.3.27.  </w:t>
      </w:r>
      <w:proofErr w:type="spellStart"/>
      <w:r w:rsidRPr="000801F0">
        <w:rPr>
          <w:sz w:val="28"/>
          <w:szCs w:val="28"/>
        </w:rPr>
        <w:t>затвердж</w:t>
      </w:r>
      <w:r w:rsidRPr="000801F0">
        <w:rPr>
          <w:sz w:val="28"/>
          <w:szCs w:val="28"/>
          <w:lang w:val="uk-UA"/>
        </w:rPr>
        <w:t>ує</w:t>
      </w:r>
      <w:proofErr w:type="spellEnd"/>
      <w:r w:rsidRPr="000801F0">
        <w:rPr>
          <w:sz w:val="28"/>
          <w:szCs w:val="28"/>
        </w:rPr>
        <w:t xml:space="preserve"> за </w:t>
      </w:r>
      <w:proofErr w:type="spellStart"/>
      <w:r w:rsidRPr="000801F0">
        <w:rPr>
          <w:sz w:val="28"/>
          <w:szCs w:val="28"/>
        </w:rPr>
        <w:t>поданням</w:t>
      </w:r>
      <w:proofErr w:type="spellEnd"/>
      <w:r w:rsidRPr="000801F0">
        <w:rPr>
          <w:sz w:val="28"/>
          <w:szCs w:val="28"/>
        </w:rPr>
        <w:t xml:space="preserve"> </w:t>
      </w:r>
      <w:proofErr w:type="spellStart"/>
      <w:r w:rsidRPr="000801F0">
        <w:rPr>
          <w:sz w:val="28"/>
          <w:szCs w:val="28"/>
        </w:rPr>
        <w:t>закладів</w:t>
      </w:r>
      <w:proofErr w:type="spellEnd"/>
      <w:r w:rsidRPr="000801F0">
        <w:rPr>
          <w:sz w:val="28"/>
          <w:szCs w:val="28"/>
        </w:rPr>
        <w:t xml:space="preserve"> </w:t>
      </w:r>
      <w:proofErr w:type="spellStart"/>
      <w:r w:rsidRPr="000801F0">
        <w:rPr>
          <w:sz w:val="28"/>
          <w:szCs w:val="28"/>
        </w:rPr>
        <w:t>освіти</w:t>
      </w:r>
      <w:proofErr w:type="spellEnd"/>
      <w:r w:rsidRPr="000801F0">
        <w:rPr>
          <w:sz w:val="28"/>
          <w:szCs w:val="28"/>
        </w:rPr>
        <w:t xml:space="preserve"> </w:t>
      </w:r>
      <w:proofErr w:type="spellStart"/>
      <w:r w:rsidRPr="000801F0">
        <w:rPr>
          <w:sz w:val="28"/>
          <w:szCs w:val="28"/>
        </w:rPr>
        <w:t>стратегії</w:t>
      </w:r>
      <w:proofErr w:type="spellEnd"/>
      <w:r w:rsidRPr="000801F0">
        <w:rPr>
          <w:sz w:val="28"/>
          <w:szCs w:val="28"/>
        </w:rPr>
        <w:t xml:space="preserve"> </w:t>
      </w:r>
      <w:proofErr w:type="spellStart"/>
      <w:r w:rsidRPr="000801F0">
        <w:rPr>
          <w:sz w:val="28"/>
          <w:szCs w:val="28"/>
        </w:rPr>
        <w:t>їх</w:t>
      </w:r>
      <w:proofErr w:type="spellEnd"/>
      <w:r w:rsidRPr="000801F0">
        <w:rPr>
          <w:sz w:val="28"/>
          <w:szCs w:val="28"/>
        </w:rPr>
        <w:t xml:space="preserve"> </w:t>
      </w:r>
      <w:proofErr w:type="spellStart"/>
      <w:r w:rsidRPr="000801F0">
        <w:rPr>
          <w:sz w:val="28"/>
          <w:szCs w:val="28"/>
        </w:rPr>
        <w:t>розвитку</w:t>
      </w:r>
      <w:proofErr w:type="spellEnd"/>
      <w:r w:rsidRPr="000801F0">
        <w:rPr>
          <w:sz w:val="28"/>
          <w:szCs w:val="28"/>
        </w:rPr>
        <w:t>;</w:t>
      </w:r>
    </w:p>
    <w:p w:rsidR="000801F0" w:rsidRPr="000801F0" w:rsidRDefault="000801F0" w:rsidP="000801F0">
      <w:pPr>
        <w:ind w:firstLine="567"/>
        <w:jc w:val="both"/>
        <w:rPr>
          <w:sz w:val="28"/>
          <w:szCs w:val="28"/>
          <w:lang w:val="uk-UA"/>
        </w:rPr>
      </w:pPr>
      <w:r w:rsidRPr="000801F0">
        <w:rPr>
          <w:sz w:val="28"/>
          <w:szCs w:val="28"/>
          <w:lang w:val="uk-UA"/>
        </w:rPr>
        <w:t>2.3.28.  забезпечує фінансування виконання стратегії розвитку закладів освіти на території Глухівської міської ради;</w:t>
      </w:r>
    </w:p>
    <w:p w:rsidR="000801F0" w:rsidRPr="000801F0" w:rsidRDefault="000801F0" w:rsidP="000801F0">
      <w:pPr>
        <w:ind w:firstLine="567"/>
        <w:jc w:val="both"/>
        <w:rPr>
          <w:sz w:val="28"/>
          <w:szCs w:val="28"/>
          <w:lang w:val="uk-UA"/>
        </w:rPr>
      </w:pPr>
      <w:r w:rsidRPr="000801F0">
        <w:rPr>
          <w:sz w:val="28"/>
          <w:szCs w:val="28"/>
          <w:lang w:val="uk-UA"/>
        </w:rPr>
        <w:t>2.3.29. координує роботу щодо функціонування психологічної служби в закладах освіти на території Глухівської міської ради, надання психологічної підтримки учасникам освітнього процесу;</w:t>
      </w:r>
    </w:p>
    <w:p w:rsidR="000801F0" w:rsidRPr="000801F0" w:rsidRDefault="000801F0" w:rsidP="000801F0">
      <w:pPr>
        <w:ind w:firstLine="567"/>
        <w:jc w:val="both"/>
        <w:rPr>
          <w:sz w:val="28"/>
          <w:szCs w:val="28"/>
          <w:lang w:val="uk-UA"/>
        </w:rPr>
      </w:pPr>
      <w:r w:rsidRPr="000801F0">
        <w:rPr>
          <w:sz w:val="28"/>
          <w:szCs w:val="28"/>
          <w:lang w:val="uk-UA"/>
        </w:rPr>
        <w:t>2.3.30. сприяє створенню в закладах освіти інклюзивного освітнього середовища, універсального дизайну та розумового пристосування;</w:t>
      </w:r>
    </w:p>
    <w:p w:rsidR="000801F0" w:rsidRPr="000801F0" w:rsidRDefault="000801F0" w:rsidP="000801F0">
      <w:pPr>
        <w:ind w:firstLine="567"/>
        <w:jc w:val="both"/>
        <w:rPr>
          <w:sz w:val="28"/>
          <w:szCs w:val="28"/>
          <w:lang w:val="uk-UA"/>
        </w:rPr>
      </w:pPr>
      <w:r w:rsidRPr="000801F0">
        <w:rPr>
          <w:sz w:val="28"/>
          <w:szCs w:val="28"/>
          <w:lang w:val="uk-UA"/>
        </w:rPr>
        <w:lastRenderedPageBreak/>
        <w:t xml:space="preserve">2.3.31. організовує харчування дітей у закладах освіти за рахунок  бюджету міської територіальної громади, батьківської плати та залучених коштів; </w:t>
      </w:r>
    </w:p>
    <w:p w:rsidR="000801F0" w:rsidRPr="000801F0" w:rsidRDefault="000801F0" w:rsidP="000801F0">
      <w:pPr>
        <w:ind w:firstLine="567"/>
        <w:jc w:val="both"/>
        <w:rPr>
          <w:sz w:val="28"/>
          <w:szCs w:val="28"/>
          <w:lang w:val="uk-UA"/>
        </w:rPr>
      </w:pPr>
      <w:r w:rsidRPr="000801F0">
        <w:rPr>
          <w:sz w:val="28"/>
          <w:szCs w:val="28"/>
          <w:lang w:val="uk-UA"/>
        </w:rPr>
        <w:t>2.3.32. вносить пропозиції щодо встановлення пільг на безкоштовне харчування для дітей пільгових категорій за рахунок  бюджету міської територіальної громади;</w:t>
      </w:r>
    </w:p>
    <w:p w:rsidR="000801F0" w:rsidRPr="000801F0" w:rsidRDefault="000801F0" w:rsidP="000801F0">
      <w:pPr>
        <w:ind w:firstLine="567"/>
        <w:jc w:val="both"/>
        <w:rPr>
          <w:sz w:val="28"/>
          <w:szCs w:val="28"/>
          <w:lang w:val="uk-UA"/>
        </w:rPr>
      </w:pPr>
      <w:r w:rsidRPr="000801F0">
        <w:rPr>
          <w:sz w:val="28"/>
          <w:szCs w:val="28"/>
          <w:lang w:val="uk-UA"/>
        </w:rPr>
        <w:t xml:space="preserve">2.3.33. розглядає та вносить в установленому порядку пропозиції щодо заохочення та нагородження працівників освіти; </w:t>
      </w:r>
    </w:p>
    <w:p w:rsidR="000801F0" w:rsidRPr="000801F0" w:rsidRDefault="000801F0" w:rsidP="000801F0">
      <w:pPr>
        <w:ind w:firstLine="567"/>
        <w:jc w:val="both"/>
        <w:rPr>
          <w:sz w:val="28"/>
          <w:szCs w:val="28"/>
          <w:lang w:val="uk-UA"/>
        </w:rPr>
      </w:pPr>
      <w:r w:rsidRPr="000801F0">
        <w:rPr>
          <w:sz w:val="28"/>
          <w:szCs w:val="28"/>
          <w:lang w:val="uk-UA"/>
        </w:rPr>
        <w:t>2.3.34. забезпечує розгляд звернень громадян у межах своєї компетенції, врахування  пропозицій, вжиття заходів  щодо усунення недоліків у роботі;</w:t>
      </w:r>
    </w:p>
    <w:p w:rsidR="000801F0" w:rsidRPr="000801F0" w:rsidRDefault="000801F0" w:rsidP="000801F0">
      <w:pPr>
        <w:ind w:firstLine="567"/>
        <w:jc w:val="both"/>
        <w:rPr>
          <w:sz w:val="28"/>
          <w:szCs w:val="28"/>
          <w:lang w:val="uk-UA"/>
        </w:rPr>
      </w:pPr>
      <w:r w:rsidRPr="000801F0">
        <w:rPr>
          <w:sz w:val="28"/>
          <w:szCs w:val="28"/>
          <w:lang w:val="uk-UA"/>
        </w:rPr>
        <w:t xml:space="preserve">2.3.35. бере участь у підготовці пропозицій до </w:t>
      </w:r>
      <w:proofErr w:type="spellStart"/>
      <w:r w:rsidRPr="000801F0">
        <w:rPr>
          <w:sz w:val="28"/>
          <w:szCs w:val="28"/>
          <w:lang w:val="uk-UA"/>
        </w:rPr>
        <w:t>проєкту</w:t>
      </w:r>
      <w:proofErr w:type="spellEnd"/>
      <w:r w:rsidRPr="000801F0">
        <w:rPr>
          <w:sz w:val="28"/>
          <w:szCs w:val="28"/>
          <w:lang w:val="uk-UA"/>
        </w:rPr>
        <w:t xml:space="preserve"> програми соціально-економічного розвитку громади у сфері освіти, аналізує в межах повноважень їх стан та тенденції, вживає заходи щодо усунення недоліків;</w:t>
      </w:r>
    </w:p>
    <w:p w:rsidR="000801F0" w:rsidRPr="000801F0" w:rsidRDefault="000801F0" w:rsidP="000801F0">
      <w:pPr>
        <w:ind w:firstLine="567"/>
        <w:jc w:val="both"/>
        <w:rPr>
          <w:sz w:val="28"/>
          <w:szCs w:val="28"/>
          <w:lang w:val="uk-UA"/>
        </w:rPr>
      </w:pPr>
      <w:r w:rsidRPr="000801F0">
        <w:rPr>
          <w:sz w:val="28"/>
          <w:szCs w:val="28"/>
          <w:lang w:val="uk-UA"/>
        </w:rPr>
        <w:t>2.3.36. порушує клопотання про надання учням стипендії міського голови за рахунок  бюджету міської територіальної громади;</w:t>
      </w:r>
    </w:p>
    <w:p w:rsidR="000801F0" w:rsidRPr="000801F0" w:rsidRDefault="000801F0" w:rsidP="000801F0">
      <w:pPr>
        <w:ind w:firstLine="567"/>
        <w:jc w:val="both"/>
        <w:rPr>
          <w:sz w:val="28"/>
          <w:szCs w:val="28"/>
          <w:lang w:val="uk-UA"/>
        </w:rPr>
      </w:pPr>
      <w:r w:rsidRPr="000801F0">
        <w:rPr>
          <w:sz w:val="28"/>
          <w:szCs w:val="28"/>
          <w:lang w:val="uk-UA"/>
        </w:rPr>
        <w:t>2.3.37. здійснює інші повноваження, що випливають з актів законодавства, актів органів місцевого самоврядування Глухівської міської територіальної громади та цього Положення.</w:t>
      </w:r>
    </w:p>
    <w:p w:rsidR="000801F0" w:rsidRPr="000801F0" w:rsidRDefault="000801F0" w:rsidP="000801F0">
      <w:pPr>
        <w:jc w:val="center"/>
        <w:rPr>
          <w:b/>
          <w:bCs/>
          <w:sz w:val="28"/>
          <w:szCs w:val="28"/>
          <w:lang w:val="uk-UA"/>
        </w:rPr>
      </w:pPr>
    </w:p>
    <w:p w:rsidR="000801F0" w:rsidRPr="000801F0" w:rsidRDefault="000801F0" w:rsidP="000801F0">
      <w:pPr>
        <w:jc w:val="center"/>
        <w:rPr>
          <w:b/>
          <w:bCs/>
          <w:sz w:val="28"/>
          <w:szCs w:val="28"/>
          <w:lang w:val="uk-UA"/>
        </w:rPr>
      </w:pPr>
      <w:r w:rsidRPr="000801F0">
        <w:rPr>
          <w:b/>
          <w:bCs/>
          <w:sz w:val="28"/>
          <w:szCs w:val="28"/>
          <w:lang w:val="uk-UA"/>
        </w:rPr>
        <w:t>3. Права відділу освіти</w:t>
      </w:r>
    </w:p>
    <w:p w:rsidR="000801F0" w:rsidRPr="000801F0" w:rsidRDefault="000801F0" w:rsidP="000801F0">
      <w:pPr>
        <w:ind w:firstLine="567"/>
        <w:jc w:val="both"/>
        <w:rPr>
          <w:bCs/>
          <w:sz w:val="28"/>
          <w:szCs w:val="28"/>
          <w:lang w:val="uk-UA"/>
        </w:rPr>
      </w:pPr>
      <w:r w:rsidRPr="000801F0">
        <w:rPr>
          <w:bCs/>
          <w:sz w:val="28"/>
          <w:szCs w:val="28"/>
          <w:lang w:val="uk-UA"/>
        </w:rPr>
        <w:t xml:space="preserve">3.1. Відділ освіти має право: </w:t>
      </w:r>
    </w:p>
    <w:p w:rsidR="000801F0" w:rsidRPr="000801F0" w:rsidRDefault="000801F0" w:rsidP="000801F0">
      <w:pPr>
        <w:ind w:firstLine="567"/>
        <w:jc w:val="both"/>
        <w:rPr>
          <w:bCs/>
          <w:sz w:val="28"/>
          <w:szCs w:val="28"/>
          <w:lang w:val="uk-UA"/>
        </w:rPr>
      </w:pPr>
      <w:r w:rsidRPr="000801F0">
        <w:rPr>
          <w:bCs/>
          <w:sz w:val="28"/>
          <w:szCs w:val="28"/>
          <w:lang w:val="uk-UA"/>
        </w:rPr>
        <w:t>3.1.1.</w:t>
      </w:r>
      <w:r w:rsidRPr="000801F0">
        <w:rPr>
          <w:sz w:val="28"/>
          <w:szCs w:val="28"/>
          <w:lang w:val="uk-UA"/>
        </w:rPr>
        <w:t xml:space="preserve"> залучати до розроблення програм розвитку освіти та розгляду питань, що належать до його компетенції, педагогічних, науково-педагогічних працівників і спеціалістів;</w:t>
      </w:r>
    </w:p>
    <w:p w:rsidR="000801F0" w:rsidRPr="000801F0" w:rsidRDefault="000801F0" w:rsidP="000801F0">
      <w:pPr>
        <w:ind w:firstLine="567"/>
        <w:jc w:val="both"/>
        <w:rPr>
          <w:bCs/>
          <w:sz w:val="28"/>
          <w:szCs w:val="28"/>
          <w:lang w:val="uk-UA"/>
        </w:rPr>
      </w:pPr>
      <w:r w:rsidRPr="000801F0">
        <w:rPr>
          <w:bCs/>
          <w:sz w:val="28"/>
          <w:szCs w:val="28"/>
          <w:lang w:val="uk-UA"/>
        </w:rPr>
        <w:t xml:space="preserve">3.1.2. </w:t>
      </w:r>
      <w:r w:rsidRPr="000801F0">
        <w:rPr>
          <w:sz w:val="28"/>
          <w:szCs w:val="28"/>
          <w:lang w:val="uk-UA"/>
        </w:rPr>
        <w:t>брати участь в утворенні, реорганізації та ліквідації закладів і установ освіти всіх типів і форм власності;</w:t>
      </w:r>
    </w:p>
    <w:p w:rsidR="000801F0" w:rsidRPr="000801F0" w:rsidRDefault="000801F0" w:rsidP="000801F0">
      <w:pPr>
        <w:ind w:firstLine="567"/>
        <w:jc w:val="both"/>
        <w:rPr>
          <w:sz w:val="28"/>
          <w:szCs w:val="28"/>
          <w:lang w:val="uk-UA"/>
        </w:rPr>
      </w:pPr>
      <w:r w:rsidRPr="000801F0">
        <w:rPr>
          <w:sz w:val="28"/>
          <w:szCs w:val="28"/>
          <w:lang w:val="uk-UA"/>
        </w:rPr>
        <w:t>3.1.3. скликати  конференції, у тому числі щороку серпневу конференцію педагогічних працівників, проводити семінари, наради керівників закладів та установ освіти з питань, що належать до його компетенції;</w:t>
      </w:r>
    </w:p>
    <w:p w:rsidR="000801F0" w:rsidRPr="000801F0" w:rsidRDefault="000801F0" w:rsidP="000801F0">
      <w:pPr>
        <w:ind w:firstLine="567"/>
        <w:jc w:val="both"/>
        <w:rPr>
          <w:sz w:val="28"/>
          <w:szCs w:val="28"/>
          <w:lang w:val="uk-UA"/>
        </w:rPr>
      </w:pPr>
      <w:r w:rsidRPr="000801F0">
        <w:rPr>
          <w:sz w:val="28"/>
          <w:szCs w:val="28"/>
          <w:lang w:val="uk-UA"/>
        </w:rPr>
        <w:t>3.1.4. створювати та забезпечувати діяльність постійно діючого колегіального та консультативно-дорадчого органу - колегії відділу освіти Глухівської міської ради  для колективного і вільного обговорення найважливіших напрямів діяльності закладів освіти на території Глухівської міської ради, а також вирішення питань, що належать до компетенції Відділу. Склад колегії затверджується міським головою за поданням начальника відділу освіти. Рішення колегії впроваджуються до виконання наказами начальника відділу освіти;</w:t>
      </w:r>
    </w:p>
    <w:p w:rsidR="000801F0" w:rsidRPr="000801F0" w:rsidRDefault="000801F0" w:rsidP="000801F0">
      <w:pPr>
        <w:ind w:firstLine="567"/>
        <w:jc w:val="both"/>
        <w:rPr>
          <w:sz w:val="28"/>
          <w:szCs w:val="28"/>
          <w:lang w:val="uk-UA"/>
        </w:rPr>
      </w:pPr>
      <w:r w:rsidRPr="000801F0">
        <w:rPr>
          <w:sz w:val="28"/>
          <w:szCs w:val="28"/>
          <w:lang w:val="uk-UA"/>
        </w:rPr>
        <w:t>3.1.5. вносити пропозиції Глухівській міській раді, виконавчому комітету Глухівської міської ради  щодо фінансування закладів та установ освіти, брати участь у формуванні бюджету освітньої галузі громади;</w:t>
      </w:r>
    </w:p>
    <w:p w:rsidR="000801F0" w:rsidRPr="000801F0" w:rsidRDefault="000801F0" w:rsidP="000801F0">
      <w:pPr>
        <w:ind w:firstLine="567"/>
        <w:jc w:val="both"/>
        <w:rPr>
          <w:sz w:val="28"/>
          <w:szCs w:val="28"/>
          <w:lang w:val="uk-UA"/>
        </w:rPr>
      </w:pPr>
      <w:r w:rsidRPr="000801F0">
        <w:rPr>
          <w:sz w:val="28"/>
          <w:szCs w:val="28"/>
          <w:lang w:val="uk-UA"/>
        </w:rPr>
        <w:t>3.1.6. укладати угоди про співробітництво та встановлення прямих зв’язків з закладами освіти зарубіжних країн, міжнародними організаціями, фондами тощо;</w:t>
      </w:r>
    </w:p>
    <w:p w:rsidR="000801F0" w:rsidRPr="000801F0" w:rsidRDefault="000801F0" w:rsidP="000801F0">
      <w:pPr>
        <w:ind w:firstLine="567"/>
        <w:jc w:val="both"/>
        <w:rPr>
          <w:sz w:val="28"/>
          <w:szCs w:val="28"/>
          <w:lang w:val="uk-UA"/>
        </w:rPr>
      </w:pPr>
      <w:r w:rsidRPr="000801F0">
        <w:rPr>
          <w:sz w:val="28"/>
          <w:szCs w:val="28"/>
          <w:lang w:val="uk-UA"/>
        </w:rPr>
        <w:t>3.1.7. ведення діловодства, кадрової роботи, бухгалтерського обліку та звітності у Відділі здійснюється у порядку, визначеному нормативно-правовими актами України.</w:t>
      </w:r>
    </w:p>
    <w:p w:rsidR="000801F0" w:rsidRPr="000801F0" w:rsidRDefault="000801F0" w:rsidP="000801F0">
      <w:pPr>
        <w:jc w:val="center"/>
        <w:rPr>
          <w:b/>
          <w:bCs/>
          <w:sz w:val="28"/>
          <w:szCs w:val="28"/>
          <w:lang w:val="uk-UA"/>
        </w:rPr>
      </w:pPr>
    </w:p>
    <w:p w:rsidR="000801F0" w:rsidRPr="000801F0" w:rsidRDefault="000801F0" w:rsidP="000801F0">
      <w:pPr>
        <w:jc w:val="center"/>
        <w:rPr>
          <w:b/>
          <w:bCs/>
          <w:sz w:val="28"/>
          <w:szCs w:val="28"/>
          <w:lang w:val="uk-UA"/>
        </w:rPr>
      </w:pPr>
      <w:r w:rsidRPr="000801F0">
        <w:rPr>
          <w:b/>
          <w:bCs/>
          <w:sz w:val="28"/>
          <w:szCs w:val="28"/>
          <w:lang w:val="uk-UA"/>
        </w:rPr>
        <w:t>4. Взаємовідносини з іншими підрозділами</w:t>
      </w:r>
    </w:p>
    <w:p w:rsidR="000801F0" w:rsidRPr="000801F0" w:rsidRDefault="000801F0" w:rsidP="000801F0">
      <w:pPr>
        <w:ind w:firstLine="567"/>
        <w:jc w:val="both"/>
        <w:rPr>
          <w:sz w:val="28"/>
          <w:szCs w:val="28"/>
          <w:lang w:val="uk-UA"/>
        </w:rPr>
      </w:pPr>
      <w:r w:rsidRPr="000801F0">
        <w:rPr>
          <w:sz w:val="28"/>
          <w:szCs w:val="28"/>
          <w:lang w:val="uk-UA"/>
        </w:rPr>
        <w:t>4.1. Під час реалізації повноважень відділ освіти Глухівської міської ради у процесі виконання покладених на нього завдань взаємодіє з управліннями та відділами, постійними комісіями та апаратом міської ради, відповідними підрозділами виконавчого комітету міської ради,  Департаментом освіти і науки Сумської обласної державної адміністрації, підприємствами, установами, організаціями, об’єднаннями громадян, розташованими на території міської ради, одержує від них в установленому порядку інформацію, документи, статистичні дані та інші матеріали, необхідні для виконання покладених на нього завдань та проведення запланованих заходів.</w:t>
      </w:r>
    </w:p>
    <w:p w:rsidR="000801F0" w:rsidRPr="000801F0" w:rsidRDefault="000801F0" w:rsidP="000801F0">
      <w:pPr>
        <w:ind w:firstLine="567"/>
        <w:jc w:val="both"/>
        <w:rPr>
          <w:sz w:val="28"/>
          <w:szCs w:val="28"/>
          <w:lang w:val="uk-UA"/>
        </w:rPr>
      </w:pPr>
    </w:p>
    <w:p w:rsidR="000801F0" w:rsidRPr="000801F0" w:rsidRDefault="000801F0" w:rsidP="000801F0">
      <w:pPr>
        <w:jc w:val="center"/>
        <w:rPr>
          <w:b/>
          <w:bCs/>
          <w:sz w:val="28"/>
          <w:szCs w:val="28"/>
          <w:lang w:val="uk-UA"/>
        </w:rPr>
      </w:pPr>
      <w:r w:rsidRPr="000801F0">
        <w:rPr>
          <w:b/>
          <w:bCs/>
          <w:sz w:val="28"/>
          <w:szCs w:val="28"/>
          <w:lang w:val="uk-UA"/>
        </w:rPr>
        <w:t>5. Керівник та працівники Відділу</w:t>
      </w:r>
    </w:p>
    <w:p w:rsidR="000801F0" w:rsidRPr="000801F0" w:rsidRDefault="000801F0" w:rsidP="000801F0">
      <w:pPr>
        <w:ind w:firstLine="567"/>
        <w:jc w:val="both"/>
        <w:rPr>
          <w:bCs/>
          <w:sz w:val="28"/>
          <w:szCs w:val="28"/>
          <w:lang w:val="uk-UA"/>
        </w:rPr>
      </w:pPr>
      <w:r w:rsidRPr="000801F0">
        <w:rPr>
          <w:bCs/>
          <w:sz w:val="28"/>
          <w:szCs w:val="28"/>
          <w:lang w:val="uk-UA"/>
        </w:rPr>
        <w:t>5.1. Гранична чисельність працівників відділу освіти та витрати на його утримання затверджуються міською радою. Штатний розпис</w:t>
      </w:r>
      <w:r w:rsidRPr="000801F0">
        <w:rPr>
          <w:sz w:val="28"/>
          <w:szCs w:val="28"/>
          <w:lang w:val="uk-UA"/>
        </w:rPr>
        <w:t xml:space="preserve"> працівників відділу освіти, які є посадовими особами місцевого самоврядування, затверджується </w:t>
      </w:r>
      <w:r w:rsidRPr="000801F0">
        <w:rPr>
          <w:bCs/>
          <w:sz w:val="28"/>
          <w:szCs w:val="28"/>
          <w:lang w:val="uk-UA"/>
        </w:rPr>
        <w:t xml:space="preserve"> міським головою за погодженням з фінансовим управлінням Глухівської міської ради. Штатний розпис</w:t>
      </w:r>
      <w:r w:rsidRPr="000801F0">
        <w:rPr>
          <w:sz w:val="28"/>
          <w:szCs w:val="28"/>
          <w:lang w:val="uk-UA"/>
        </w:rPr>
        <w:t xml:space="preserve"> працівників відділу освіти, які не є посадовими особами місцевого самоврядування, затверджується </w:t>
      </w:r>
      <w:r w:rsidRPr="000801F0">
        <w:rPr>
          <w:bCs/>
          <w:sz w:val="28"/>
          <w:szCs w:val="28"/>
          <w:lang w:val="uk-UA"/>
        </w:rPr>
        <w:t xml:space="preserve"> начальником відділу освіти.</w:t>
      </w:r>
    </w:p>
    <w:p w:rsidR="000801F0" w:rsidRPr="000801F0" w:rsidRDefault="000801F0" w:rsidP="000801F0">
      <w:pPr>
        <w:ind w:firstLine="567"/>
        <w:jc w:val="both"/>
        <w:rPr>
          <w:bCs/>
          <w:sz w:val="28"/>
          <w:szCs w:val="28"/>
          <w:lang w:val="uk-UA"/>
        </w:rPr>
      </w:pPr>
      <w:r w:rsidRPr="000801F0">
        <w:rPr>
          <w:bCs/>
          <w:sz w:val="28"/>
          <w:szCs w:val="28"/>
          <w:lang w:val="uk-UA"/>
        </w:rPr>
        <w:t xml:space="preserve">5.2. </w:t>
      </w:r>
      <w:r w:rsidRPr="000801F0">
        <w:rPr>
          <w:sz w:val="28"/>
          <w:szCs w:val="28"/>
          <w:lang w:val="uk-UA"/>
        </w:rPr>
        <w:t xml:space="preserve">Відділ освіти очолює начальник, який призначається на посаду та звільняється з посади міським головою у відповідності до законодавства. </w:t>
      </w:r>
    </w:p>
    <w:p w:rsidR="000801F0" w:rsidRPr="000801F0" w:rsidRDefault="000801F0" w:rsidP="000801F0">
      <w:pPr>
        <w:ind w:firstLine="567"/>
        <w:jc w:val="both"/>
        <w:rPr>
          <w:sz w:val="28"/>
          <w:szCs w:val="28"/>
          <w:lang w:val="uk-UA"/>
        </w:rPr>
      </w:pPr>
      <w:r w:rsidRPr="000801F0">
        <w:rPr>
          <w:sz w:val="28"/>
          <w:szCs w:val="28"/>
          <w:lang w:val="uk-UA"/>
        </w:rPr>
        <w:t>5.3. Начальник відділу освіти, представляючи інтереси Глухівської міської територіальної громади в галузі освіти у відносинах з юридичними та фізичними особами:</w:t>
      </w:r>
    </w:p>
    <w:p w:rsidR="000801F0" w:rsidRPr="000801F0" w:rsidRDefault="000801F0" w:rsidP="000801F0">
      <w:pPr>
        <w:ind w:firstLine="567"/>
        <w:jc w:val="both"/>
        <w:rPr>
          <w:sz w:val="28"/>
          <w:szCs w:val="28"/>
          <w:lang w:val="uk-UA"/>
        </w:rPr>
      </w:pPr>
      <w:r w:rsidRPr="000801F0">
        <w:rPr>
          <w:sz w:val="28"/>
          <w:szCs w:val="28"/>
          <w:lang w:val="uk-UA"/>
        </w:rPr>
        <w:t>5.3.1. здійснює керівництво діяльністю Відділу, забезпечує виконання покладених на Відділ завдань, визначає посадові обов’язки і ступінь відповідальності його працівників;</w:t>
      </w:r>
    </w:p>
    <w:p w:rsidR="000801F0" w:rsidRPr="000801F0" w:rsidRDefault="000801F0" w:rsidP="000801F0">
      <w:pPr>
        <w:ind w:firstLine="567"/>
        <w:jc w:val="both"/>
        <w:rPr>
          <w:sz w:val="28"/>
          <w:szCs w:val="28"/>
          <w:lang w:val="uk-UA"/>
        </w:rPr>
      </w:pPr>
      <w:r w:rsidRPr="000801F0">
        <w:rPr>
          <w:sz w:val="28"/>
          <w:szCs w:val="28"/>
          <w:lang w:val="uk-UA"/>
        </w:rPr>
        <w:t>5.3.2. затверджує положення про структурні підрозділи  відділу освіти Глухівської міської ради, функціональні обов’язки його працівників;</w:t>
      </w:r>
    </w:p>
    <w:p w:rsidR="000801F0" w:rsidRPr="000801F0" w:rsidRDefault="000801F0" w:rsidP="000801F0">
      <w:pPr>
        <w:ind w:firstLine="567"/>
        <w:jc w:val="both"/>
        <w:rPr>
          <w:sz w:val="28"/>
          <w:szCs w:val="28"/>
          <w:lang w:val="uk-UA"/>
        </w:rPr>
      </w:pPr>
      <w:r w:rsidRPr="000801F0">
        <w:rPr>
          <w:sz w:val="28"/>
          <w:szCs w:val="28"/>
          <w:lang w:val="uk-UA"/>
        </w:rPr>
        <w:t>5.3.3. планує роботу відділу освіти і аналізує стан її виконання;</w:t>
      </w:r>
    </w:p>
    <w:p w:rsidR="000801F0" w:rsidRPr="000801F0" w:rsidRDefault="000801F0" w:rsidP="000801F0">
      <w:pPr>
        <w:ind w:firstLine="567"/>
        <w:jc w:val="both"/>
        <w:rPr>
          <w:sz w:val="28"/>
          <w:szCs w:val="28"/>
          <w:lang w:val="uk-UA"/>
        </w:rPr>
      </w:pPr>
      <w:r w:rsidRPr="000801F0">
        <w:rPr>
          <w:sz w:val="28"/>
          <w:szCs w:val="28"/>
          <w:lang w:val="uk-UA"/>
        </w:rPr>
        <w:t>5.3.4. видає у межах компетенції відділу освіти накази, організовує і контролює їх виконання;</w:t>
      </w:r>
    </w:p>
    <w:p w:rsidR="000801F0" w:rsidRPr="000801F0" w:rsidRDefault="000801F0" w:rsidP="000801F0">
      <w:pPr>
        <w:ind w:firstLine="567"/>
        <w:jc w:val="both"/>
        <w:rPr>
          <w:sz w:val="28"/>
          <w:szCs w:val="28"/>
          <w:lang w:val="uk-UA"/>
        </w:rPr>
      </w:pPr>
      <w:r w:rsidRPr="000801F0">
        <w:rPr>
          <w:sz w:val="28"/>
          <w:szCs w:val="28"/>
          <w:lang w:val="uk-UA"/>
        </w:rPr>
        <w:t>5.3.5. призначає на посаду та звільняє з посади працівників відділу освіти відповідно до діючого законодавства;</w:t>
      </w:r>
    </w:p>
    <w:p w:rsidR="000801F0" w:rsidRPr="000801F0" w:rsidRDefault="000801F0" w:rsidP="000801F0">
      <w:pPr>
        <w:ind w:firstLine="567"/>
        <w:jc w:val="both"/>
        <w:rPr>
          <w:sz w:val="28"/>
          <w:szCs w:val="28"/>
          <w:lang w:val="uk-UA"/>
        </w:rPr>
      </w:pPr>
      <w:r w:rsidRPr="000801F0">
        <w:rPr>
          <w:sz w:val="28"/>
          <w:szCs w:val="28"/>
          <w:lang w:val="uk-UA"/>
        </w:rPr>
        <w:t>5.3.6. заохочує та накладає дисциплінарні стягнення на працівників відділу освіти, керівників закладів та установ освіти;</w:t>
      </w:r>
    </w:p>
    <w:p w:rsidR="000801F0" w:rsidRPr="000801F0" w:rsidRDefault="000801F0" w:rsidP="000801F0">
      <w:pPr>
        <w:ind w:firstLine="626"/>
        <w:jc w:val="both"/>
        <w:rPr>
          <w:sz w:val="28"/>
          <w:szCs w:val="28"/>
          <w:lang w:val="uk-UA"/>
        </w:rPr>
      </w:pPr>
      <w:r w:rsidRPr="000801F0">
        <w:rPr>
          <w:sz w:val="28"/>
          <w:szCs w:val="28"/>
          <w:lang w:val="uk-UA"/>
        </w:rPr>
        <w:t xml:space="preserve">5.3.7. затверджує штатні розписи закладів і установ освіти, які утримуються на балансі відділу освіти; </w:t>
      </w:r>
    </w:p>
    <w:p w:rsidR="000801F0" w:rsidRPr="000801F0" w:rsidRDefault="000801F0" w:rsidP="000801F0">
      <w:pPr>
        <w:ind w:firstLine="567"/>
        <w:jc w:val="both"/>
        <w:rPr>
          <w:sz w:val="28"/>
          <w:szCs w:val="28"/>
          <w:lang w:val="uk-UA"/>
        </w:rPr>
      </w:pPr>
      <w:r w:rsidRPr="000801F0">
        <w:rPr>
          <w:sz w:val="28"/>
          <w:szCs w:val="28"/>
          <w:lang w:val="uk-UA"/>
        </w:rPr>
        <w:t>5.3.8. розпоряджається коштами, які виділяються на утримання відділу освіти, несе відповідальність за їх використання в межах кошторисних призначень;</w:t>
      </w:r>
    </w:p>
    <w:p w:rsidR="000801F0" w:rsidRPr="000801F0" w:rsidRDefault="000801F0" w:rsidP="000801F0">
      <w:pPr>
        <w:ind w:firstLine="567"/>
        <w:jc w:val="both"/>
        <w:rPr>
          <w:sz w:val="28"/>
          <w:szCs w:val="28"/>
          <w:lang w:val="uk-UA"/>
        </w:rPr>
      </w:pPr>
      <w:r w:rsidRPr="000801F0">
        <w:rPr>
          <w:sz w:val="28"/>
          <w:szCs w:val="28"/>
          <w:lang w:val="uk-UA"/>
        </w:rPr>
        <w:t xml:space="preserve">5.3.9. розглядає клопотання та вносить пропозиції про нагородження кращих працівників закладів освіти на території Глухівської міської ради  </w:t>
      </w:r>
      <w:r w:rsidRPr="000801F0">
        <w:rPr>
          <w:sz w:val="28"/>
          <w:szCs w:val="28"/>
          <w:lang w:val="uk-UA"/>
        </w:rPr>
        <w:lastRenderedPageBreak/>
        <w:t>державними та відомчими нагородами, в тому числі й президентськими відзнаками, присвоєння їм почесних звань України;</w:t>
      </w:r>
    </w:p>
    <w:p w:rsidR="000801F0" w:rsidRPr="000801F0" w:rsidRDefault="000801F0" w:rsidP="000801F0">
      <w:pPr>
        <w:ind w:firstLine="567"/>
        <w:jc w:val="both"/>
        <w:rPr>
          <w:sz w:val="28"/>
          <w:szCs w:val="28"/>
          <w:lang w:val="uk-UA"/>
        </w:rPr>
      </w:pPr>
      <w:r w:rsidRPr="000801F0">
        <w:rPr>
          <w:sz w:val="28"/>
          <w:szCs w:val="28"/>
          <w:lang w:val="uk-UA"/>
        </w:rPr>
        <w:t>5.3.10. відкриває рахунки у банках України, має право першого підпису;</w:t>
      </w:r>
    </w:p>
    <w:p w:rsidR="000801F0" w:rsidRPr="000801F0" w:rsidRDefault="000801F0" w:rsidP="000801F0">
      <w:pPr>
        <w:ind w:firstLine="567"/>
        <w:jc w:val="both"/>
        <w:rPr>
          <w:sz w:val="28"/>
          <w:szCs w:val="28"/>
          <w:lang w:val="uk-UA"/>
        </w:rPr>
      </w:pPr>
      <w:r w:rsidRPr="000801F0">
        <w:rPr>
          <w:sz w:val="28"/>
          <w:szCs w:val="28"/>
          <w:lang w:val="uk-UA"/>
        </w:rPr>
        <w:t>5.3.11. звітує перед міським головою, Глухівською міською радою та її виконавчим комітетом,  постійними комісіями міської ради  про виконання покладених на відділ освіти завдань та затверджених планів роботи.</w:t>
      </w:r>
    </w:p>
    <w:p w:rsidR="000801F0" w:rsidRPr="000801F0" w:rsidRDefault="000801F0" w:rsidP="000801F0">
      <w:pPr>
        <w:ind w:firstLine="567"/>
        <w:jc w:val="both"/>
        <w:rPr>
          <w:sz w:val="28"/>
          <w:szCs w:val="28"/>
          <w:lang w:val="uk-UA"/>
        </w:rPr>
      </w:pPr>
      <w:r w:rsidRPr="000801F0">
        <w:rPr>
          <w:sz w:val="28"/>
          <w:szCs w:val="28"/>
          <w:lang w:val="uk-UA"/>
        </w:rPr>
        <w:t>5.4. Працівники відділу освіти, які є посадовими особами місцевого самоврядування, призначаються на посаду за конкурсом або іншою процедурою, передбаченою законодавством,  та звільняються з посади міським головою.</w:t>
      </w:r>
    </w:p>
    <w:p w:rsidR="000801F0" w:rsidRPr="000801F0" w:rsidRDefault="000801F0" w:rsidP="000801F0">
      <w:pPr>
        <w:ind w:firstLine="567"/>
        <w:jc w:val="both"/>
        <w:rPr>
          <w:sz w:val="28"/>
          <w:szCs w:val="28"/>
          <w:lang w:val="uk-UA"/>
        </w:rPr>
      </w:pPr>
      <w:r w:rsidRPr="000801F0">
        <w:rPr>
          <w:sz w:val="28"/>
          <w:szCs w:val="28"/>
          <w:lang w:val="uk-UA"/>
        </w:rPr>
        <w:t>5.5. Працівники Відділу, які не є посадовими особами місцевого самоврядування, призначаються на посаду та звільняються з посади начальником відділу освіти відповідно до чинного законодавства.</w:t>
      </w:r>
    </w:p>
    <w:p w:rsidR="000801F0" w:rsidRPr="000801F0" w:rsidRDefault="000801F0" w:rsidP="000801F0">
      <w:pPr>
        <w:ind w:firstLine="567"/>
        <w:jc w:val="both"/>
        <w:rPr>
          <w:sz w:val="28"/>
          <w:szCs w:val="28"/>
          <w:lang w:val="uk-UA"/>
        </w:rPr>
      </w:pPr>
      <w:r w:rsidRPr="000801F0">
        <w:rPr>
          <w:sz w:val="28"/>
          <w:szCs w:val="28"/>
          <w:lang w:val="uk-UA"/>
        </w:rPr>
        <w:t>5.6. Права, посадові обов’язки, вимоги до рівня кваліфікації та досвіду роботи, відповідальність працівників Відділу визначаються посадовими інструкціями до відповідних посад, затвердженими начальником Відділу.</w:t>
      </w:r>
    </w:p>
    <w:p w:rsidR="000801F0" w:rsidRPr="000801F0" w:rsidRDefault="000801F0" w:rsidP="000801F0">
      <w:pPr>
        <w:ind w:firstLine="567"/>
        <w:jc w:val="both"/>
        <w:rPr>
          <w:sz w:val="28"/>
          <w:szCs w:val="28"/>
          <w:lang w:val="uk-UA"/>
        </w:rPr>
      </w:pPr>
    </w:p>
    <w:p w:rsidR="000801F0" w:rsidRPr="000801F0" w:rsidRDefault="000801F0" w:rsidP="000801F0">
      <w:pPr>
        <w:jc w:val="center"/>
        <w:rPr>
          <w:b/>
          <w:sz w:val="28"/>
          <w:szCs w:val="28"/>
          <w:lang w:val="uk-UA"/>
        </w:rPr>
      </w:pPr>
      <w:r w:rsidRPr="000801F0">
        <w:rPr>
          <w:b/>
          <w:sz w:val="28"/>
          <w:szCs w:val="28"/>
          <w:lang w:val="uk-UA"/>
        </w:rPr>
        <w:t>6. Відповідальність</w:t>
      </w:r>
    </w:p>
    <w:p w:rsidR="000801F0" w:rsidRPr="000801F0" w:rsidRDefault="000801F0" w:rsidP="000801F0">
      <w:pPr>
        <w:ind w:firstLine="567"/>
        <w:jc w:val="both"/>
        <w:rPr>
          <w:sz w:val="28"/>
          <w:szCs w:val="28"/>
          <w:lang w:val="uk-UA"/>
        </w:rPr>
      </w:pPr>
      <w:r w:rsidRPr="000801F0">
        <w:rPr>
          <w:sz w:val="28"/>
          <w:szCs w:val="28"/>
          <w:lang w:val="uk-UA"/>
        </w:rPr>
        <w:t>6.1. Начальник і працівники Відділу несуть відповідальність за свою діяльність згідно чинного законодавства.</w:t>
      </w:r>
    </w:p>
    <w:p w:rsidR="000801F0" w:rsidRPr="000801F0" w:rsidRDefault="000801F0" w:rsidP="000801F0">
      <w:pPr>
        <w:ind w:firstLine="567"/>
        <w:jc w:val="both"/>
        <w:rPr>
          <w:sz w:val="28"/>
          <w:szCs w:val="28"/>
          <w:lang w:val="uk-UA"/>
        </w:rPr>
      </w:pPr>
      <w:r w:rsidRPr="000801F0">
        <w:rPr>
          <w:sz w:val="28"/>
          <w:szCs w:val="28"/>
          <w:lang w:val="uk-UA"/>
        </w:rPr>
        <w:t>6.2. Начальник Відділу несе персональну відповідальність перед міським головою за виконання покладених на Відділ завдань.</w:t>
      </w:r>
    </w:p>
    <w:p w:rsidR="000801F0" w:rsidRPr="000801F0" w:rsidRDefault="000801F0" w:rsidP="000801F0">
      <w:pPr>
        <w:ind w:firstLine="567"/>
        <w:jc w:val="both"/>
        <w:rPr>
          <w:sz w:val="28"/>
          <w:szCs w:val="28"/>
          <w:lang w:val="uk-UA"/>
        </w:rPr>
      </w:pPr>
      <w:r w:rsidRPr="000801F0">
        <w:rPr>
          <w:sz w:val="28"/>
          <w:szCs w:val="28"/>
          <w:lang w:val="uk-UA"/>
        </w:rPr>
        <w:t>6.3. Працівники Відділу несуть персональну  відповідальність за:</w:t>
      </w:r>
    </w:p>
    <w:p w:rsidR="000801F0" w:rsidRPr="000801F0" w:rsidRDefault="000801F0" w:rsidP="000801F0">
      <w:pPr>
        <w:ind w:firstLine="567"/>
        <w:jc w:val="both"/>
        <w:rPr>
          <w:sz w:val="28"/>
          <w:szCs w:val="28"/>
          <w:lang w:val="uk-UA"/>
        </w:rPr>
      </w:pPr>
      <w:r w:rsidRPr="000801F0">
        <w:rPr>
          <w:sz w:val="28"/>
          <w:szCs w:val="28"/>
          <w:lang w:val="uk-UA"/>
        </w:rPr>
        <w:t>6.3.1. невиконання або неналежне виконання посадових обов’язків;</w:t>
      </w:r>
    </w:p>
    <w:p w:rsidR="000801F0" w:rsidRPr="000801F0" w:rsidRDefault="000801F0" w:rsidP="000801F0">
      <w:pPr>
        <w:ind w:firstLine="567"/>
        <w:jc w:val="both"/>
        <w:rPr>
          <w:sz w:val="28"/>
          <w:szCs w:val="28"/>
          <w:lang w:val="uk-UA"/>
        </w:rPr>
      </w:pPr>
      <w:r w:rsidRPr="000801F0">
        <w:rPr>
          <w:sz w:val="28"/>
          <w:szCs w:val="28"/>
          <w:lang w:val="uk-UA"/>
        </w:rPr>
        <w:t>6.3.2. бездіяльність або невикористання наданих їм прав;</w:t>
      </w:r>
    </w:p>
    <w:p w:rsidR="000801F0" w:rsidRPr="000801F0" w:rsidRDefault="000801F0" w:rsidP="000801F0">
      <w:pPr>
        <w:ind w:firstLine="567"/>
        <w:jc w:val="both"/>
        <w:rPr>
          <w:sz w:val="28"/>
          <w:szCs w:val="28"/>
          <w:lang w:val="uk-UA"/>
        </w:rPr>
      </w:pPr>
      <w:r w:rsidRPr="000801F0">
        <w:rPr>
          <w:sz w:val="28"/>
          <w:szCs w:val="28"/>
          <w:lang w:val="uk-UA"/>
        </w:rPr>
        <w:t>6.3.3. несвоєчасну або неналежну підготовку документів;</w:t>
      </w:r>
    </w:p>
    <w:p w:rsidR="000801F0" w:rsidRPr="000801F0" w:rsidRDefault="000801F0" w:rsidP="000801F0">
      <w:pPr>
        <w:ind w:firstLine="567"/>
        <w:jc w:val="both"/>
        <w:rPr>
          <w:sz w:val="28"/>
          <w:szCs w:val="28"/>
          <w:lang w:val="uk-UA"/>
        </w:rPr>
      </w:pPr>
      <w:r w:rsidRPr="000801F0">
        <w:rPr>
          <w:sz w:val="28"/>
          <w:szCs w:val="28"/>
          <w:lang w:val="uk-UA"/>
        </w:rPr>
        <w:t>6.3.4. недостовірність даних у документації яку ведуть;</w:t>
      </w:r>
    </w:p>
    <w:p w:rsidR="000801F0" w:rsidRPr="000801F0" w:rsidRDefault="000801F0" w:rsidP="000801F0">
      <w:pPr>
        <w:ind w:firstLine="567"/>
        <w:jc w:val="both"/>
        <w:rPr>
          <w:sz w:val="28"/>
          <w:szCs w:val="28"/>
          <w:lang w:val="uk-UA"/>
        </w:rPr>
      </w:pPr>
      <w:r w:rsidRPr="000801F0">
        <w:rPr>
          <w:sz w:val="28"/>
          <w:szCs w:val="28"/>
          <w:lang w:val="uk-UA"/>
        </w:rPr>
        <w:t>6.3.5. порушення правил внутрішнього розпорядку та трудової дисципліни;</w:t>
      </w:r>
    </w:p>
    <w:p w:rsidR="000801F0" w:rsidRPr="000801F0" w:rsidRDefault="000801F0" w:rsidP="000801F0">
      <w:pPr>
        <w:ind w:firstLine="567"/>
        <w:jc w:val="both"/>
        <w:rPr>
          <w:sz w:val="28"/>
          <w:szCs w:val="28"/>
          <w:lang w:val="uk-UA"/>
        </w:rPr>
      </w:pPr>
      <w:r w:rsidRPr="000801F0">
        <w:rPr>
          <w:sz w:val="28"/>
          <w:szCs w:val="28"/>
          <w:lang w:val="uk-UA"/>
        </w:rPr>
        <w:t>6.3.6. порушення етики поведінки посадової особи місцевого самоврядування та обмежень пов’язаних з прийняттям на службу в органи місцевого самоврядування та її проходженням;</w:t>
      </w:r>
    </w:p>
    <w:p w:rsidR="000801F0" w:rsidRPr="000801F0" w:rsidRDefault="000801F0" w:rsidP="000801F0">
      <w:pPr>
        <w:ind w:firstLine="567"/>
        <w:jc w:val="both"/>
        <w:rPr>
          <w:sz w:val="28"/>
          <w:szCs w:val="28"/>
          <w:lang w:val="uk-UA"/>
        </w:rPr>
      </w:pPr>
      <w:r w:rsidRPr="000801F0">
        <w:rPr>
          <w:sz w:val="28"/>
          <w:szCs w:val="28"/>
          <w:lang w:val="uk-UA"/>
        </w:rPr>
        <w:t>6.3.7. невиконання вимог Законів України «Про місцеве самоврядування в Україні», «Про службу в органах місцевого самоврядування».</w:t>
      </w:r>
    </w:p>
    <w:p w:rsidR="000801F0" w:rsidRPr="000801F0" w:rsidRDefault="000801F0" w:rsidP="000801F0">
      <w:pPr>
        <w:jc w:val="both"/>
        <w:rPr>
          <w:b/>
          <w:sz w:val="28"/>
          <w:szCs w:val="28"/>
          <w:lang w:val="uk-UA"/>
        </w:rPr>
      </w:pPr>
    </w:p>
    <w:p w:rsidR="000801F0" w:rsidRPr="000801F0" w:rsidRDefault="000801F0" w:rsidP="000801F0">
      <w:pPr>
        <w:jc w:val="center"/>
        <w:rPr>
          <w:b/>
          <w:sz w:val="28"/>
          <w:szCs w:val="28"/>
          <w:lang w:val="uk-UA"/>
        </w:rPr>
      </w:pPr>
      <w:r w:rsidRPr="000801F0">
        <w:rPr>
          <w:b/>
          <w:sz w:val="28"/>
          <w:szCs w:val="28"/>
          <w:lang w:val="uk-UA"/>
        </w:rPr>
        <w:t>7. Фінансове та матеріальне забезпечення</w:t>
      </w:r>
    </w:p>
    <w:p w:rsidR="000801F0" w:rsidRPr="000801F0" w:rsidRDefault="000801F0" w:rsidP="000801F0">
      <w:pPr>
        <w:ind w:firstLine="567"/>
        <w:jc w:val="both"/>
        <w:rPr>
          <w:sz w:val="28"/>
          <w:szCs w:val="28"/>
          <w:lang w:val="uk-UA"/>
        </w:rPr>
      </w:pPr>
      <w:r w:rsidRPr="000801F0">
        <w:rPr>
          <w:sz w:val="28"/>
          <w:szCs w:val="28"/>
          <w:lang w:val="uk-UA"/>
        </w:rPr>
        <w:t>7.1. Джерелами фінансування Відділу є кошти бюджету міської територіальної громади та інші кошти згідно з чинним законодавством.</w:t>
      </w:r>
    </w:p>
    <w:p w:rsidR="000801F0" w:rsidRPr="000801F0" w:rsidRDefault="000801F0" w:rsidP="000801F0">
      <w:pPr>
        <w:ind w:firstLine="567"/>
        <w:jc w:val="both"/>
        <w:rPr>
          <w:sz w:val="28"/>
          <w:szCs w:val="28"/>
          <w:lang w:val="uk-UA"/>
        </w:rPr>
      </w:pPr>
      <w:r w:rsidRPr="000801F0">
        <w:rPr>
          <w:sz w:val="28"/>
          <w:szCs w:val="28"/>
          <w:lang w:val="uk-UA"/>
        </w:rPr>
        <w:t>7.2. Відділ освіти фінансується за рахунок коштів бюджету міської територіальної громади. Гранична чисельність, фонд оплати праці працівників Відділу та видатки на його утримання встановлюються міською радою.</w:t>
      </w:r>
    </w:p>
    <w:p w:rsidR="000801F0" w:rsidRPr="000801F0" w:rsidRDefault="000801F0" w:rsidP="000801F0">
      <w:pPr>
        <w:ind w:firstLine="567"/>
        <w:jc w:val="both"/>
        <w:rPr>
          <w:sz w:val="28"/>
          <w:szCs w:val="28"/>
          <w:lang w:val="uk-UA"/>
        </w:rPr>
      </w:pPr>
      <w:r w:rsidRPr="000801F0">
        <w:rPr>
          <w:sz w:val="28"/>
          <w:szCs w:val="28"/>
          <w:lang w:val="uk-UA"/>
        </w:rPr>
        <w:t>7.3.  Відділ є головним розпорядником бюджетних коштів за видатками, які визначені рішенням про бюджет Глухівської міської територіальної громади. Фінансову діяльність, як головний розпорядник коштів, Відділ здійснює керуючись нормами Бюджетного Кодексу України.</w:t>
      </w:r>
    </w:p>
    <w:p w:rsidR="000801F0" w:rsidRPr="000801F0" w:rsidRDefault="000801F0" w:rsidP="000801F0">
      <w:pPr>
        <w:ind w:firstLine="567"/>
        <w:jc w:val="both"/>
        <w:rPr>
          <w:sz w:val="28"/>
          <w:szCs w:val="28"/>
          <w:lang w:val="uk-UA"/>
        </w:rPr>
      </w:pPr>
      <w:r w:rsidRPr="000801F0">
        <w:rPr>
          <w:sz w:val="28"/>
          <w:szCs w:val="28"/>
          <w:lang w:val="uk-UA"/>
        </w:rPr>
        <w:lastRenderedPageBreak/>
        <w:t>7.4. Майно Відділу складають основні фонди та оборотні кошти, матеріальні та нематеріальні активи, а також інші цінності, вартість яких відтворюється в самостійному балансі.</w:t>
      </w:r>
    </w:p>
    <w:p w:rsidR="000801F0" w:rsidRPr="000801F0" w:rsidRDefault="000801F0" w:rsidP="000801F0">
      <w:pPr>
        <w:ind w:firstLine="567"/>
        <w:jc w:val="both"/>
        <w:rPr>
          <w:sz w:val="28"/>
          <w:szCs w:val="28"/>
          <w:lang w:val="uk-UA"/>
        </w:rPr>
      </w:pPr>
      <w:r w:rsidRPr="000801F0">
        <w:rPr>
          <w:sz w:val="28"/>
          <w:szCs w:val="28"/>
          <w:lang w:val="uk-UA"/>
        </w:rPr>
        <w:t>7.5. Майно Відділу перебуває у комунальній власності Глухівської міської ради та належить йому на праві оперативного управління.</w:t>
      </w:r>
    </w:p>
    <w:p w:rsidR="000801F0" w:rsidRPr="000801F0" w:rsidRDefault="000801F0" w:rsidP="000801F0">
      <w:pPr>
        <w:widowControl w:val="0"/>
        <w:autoSpaceDE w:val="0"/>
        <w:autoSpaceDN w:val="0"/>
        <w:adjustRightInd w:val="0"/>
        <w:contextualSpacing/>
        <w:jc w:val="center"/>
        <w:rPr>
          <w:b/>
          <w:sz w:val="28"/>
          <w:szCs w:val="28"/>
          <w:lang w:val="uk-UA"/>
        </w:rPr>
      </w:pPr>
    </w:p>
    <w:p w:rsidR="000801F0" w:rsidRPr="000801F0" w:rsidRDefault="000801F0" w:rsidP="000801F0">
      <w:pPr>
        <w:widowControl w:val="0"/>
        <w:autoSpaceDE w:val="0"/>
        <w:autoSpaceDN w:val="0"/>
        <w:adjustRightInd w:val="0"/>
        <w:contextualSpacing/>
        <w:jc w:val="center"/>
        <w:rPr>
          <w:b/>
          <w:sz w:val="28"/>
          <w:szCs w:val="28"/>
          <w:lang w:val="uk-UA"/>
        </w:rPr>
      </w:pPr>
      <w:r w:rsidRPr="000801F0">
        <w:rPr>
          <w:b/>
          <w:sz w:val="28"/>
          <w:szCs w:val="28"/>
          <w:lang w:val="uk-UA"/>
        </w:rPr>
        <w:t>8. Припинення діяльності Відділу</w:t>
      </w:r>
    </w:p>
    <w:p w:rsidR="000801F0" w:rsidRPr="000801F0" w:rsidRDefault="000801F0" w:rsidP="000801F0">
      <w:pPr>
        <w:ind w:firstLine="567"/>
        <w:jc w:val="both"/>
        <w:rPr>
          <w:sz w:val="28"/>
          <w:szCs w:val="28"/>
          <w:lang w:val="uk-UA"/>
        </w:rPr>
      </w:pPr>
      <w:r w:rsidRPr="000801F0">
        <w:rPr>
          <w:sz w:val="28"/>
          <w:szCs w:val="28"/>
          <w:lang w:val="uk-UA"/>
        </w:rPr>
        <w:t>8.1. Ліквідація та реорганізація відділу освіти здійснюється за рішенням Глухівської міської ради відповідно до чинного законодавства або за рішенням суду.</w:t>
      </w:r>
    </w:p>
    <w:p w:rsidR="000801F0" w:rsidRPr="000801F0" w:rsidRDefault="000801F0" w:rsidP="000801F0">
      <w:pPr>
        <w:ind w:firstLine="567"/>
        <w:jc w:val="both"/>
        <w:rPr>
          <w:sz w:val="28"/>
          <w:szCs w:val="28"/>
          <w:lang w:val="uk-UA"/>
        </w:rPr>
      </w:pPr>
      <w:r w:rsidRPr="000801F0">
        <w:rPr>
          <w:sz w:val="28"/>
          <w:szCs w:val="28"/>
          <w:lang w:val="uk-UA"/>
        </w:rPr>
        <w:t>8.2. У випадку реорганізації права та обов’язки Відділу переходять до правонаступників, відповідно до чинного законодавства.</w:t>
      </w:r>
    </w:p>
    <w:p w:rsidR="000801F0" w:rsidRPr="000801F0" w:rsidRDefault="000801F0" w:rsidP="000801F0">
      <w:pPr>
        <w:ind w:firstLine="567"/>
        <w:jc w:val="both"/>
        <w:rPr>
          <w:sz w:val="28"/>
          <w:szCs w:val="28"/>
          <w:lang w:val="uk-UA"/>
        </w:rPr>
      </w:pPr>
      <w:r w:rsidRPr="000801F0">
        <w:rPr>
          <w:sz w:val="28"/>
          <w:szCs w:val="28"/>
          <w:lang w:val="uk-UA"/>
        </w:rPr>
        <w:t>8.3. При реорганізації або ліквідації Відділу працівникам, які звільняються або переводяться, гарантується дотримання їхніх прав та інтересів відповідно до вимог чинного законодавства України.</w:t>
      </w:r>
    </w:p>
    <w:p w:rsidR="000801F0" w:rsidRPr="000801F0" w:rsidRDefault="000801F0" w:rsidP="000801F0">
      <w:pPr>
        <w:ind w:firstLine="567"/>
        <w:jc w:val="both"/>
        <w:rPr>
          <w:sz w:val="28"/>
          <w:szCs w:val="28"/>
          <w:lang w:val="uk-UA"/>
        </w:rPr>
      </w:pPr>
      <w:r w:rsidRPr="000801F0">
        <w:rPr>
          <w:sz w:val="28"/>
          <w:szCs w:val="28"/>
          <w:lang w:val="uk-UA"/>
        </w:rPr>
        <w:t xml:space="preserve">8.4. Відділ вважається реорганізованим чи ліквідованим із дня внесення відповідних змін до Єдиного державного реєстру юридичних осіб, фізичних осіб-підприємців та громадських формувань. </w:t>
      </w:r>
    </w:p>
    <w:p w:rsidR="000801F0" w:rsidRPr="000801F0" w:rsidRDefault="000801F0" w:rsidP="000801F0">
      <w:pPr>
        <w:ind w:firstLine="567"/>
        <w:jc w:val="both"/>
        <w:rPr>
          <w:sz w:val="28"/>
          <w:szCs w:val="28"/>
          <w:lang w:val="uk-UA"/>
        </w:rPr>
      </w:pPr>
      <w:r w:rsidRPr="000801F0">
        <w:rPr>
          <w:sz w:val="28"/>
          <w:szCs w:val="28"/>
          <w:lang w:val="uk-UA"/>
        </w:rPr>
        <w:t>8.5. Активи, що залишаються у разі припинення діяльності Відділу (у результаті його ліквідації, злиття, поділу, приєднання), передаються одній або кільком неприбутковим організаціям відповідного виду або зараховуються до доходу бюджету Глухівської міської територіальної громади.</w:t>
      </w:r>
    </w:p>
    <w:p w:rsidR="000801F0" w:rsidRPr="000801F0" w:rsidRDefault="000801F0" w:rsidP="000801F0">
      <w:pPr>
        <w:widowControl w:val="0"/>
        <w:autoSpaceDE w:val="0"/>
        <w:autoSpaceDN w:val="0"/>
        <w:adjustRightInd w:val="0"/>
        <w:contextualSpacing/>
        <w:jc w:val="center"/>
        <w:rPr>
          <w:b/>
          <w:sz w:val="28"/>
          <w:szCs w:val="28"/>
          <w:lang w:val="uk-UA"/>
        </w:rPr>
      </w:pPr>
    </w:p>
    <w:p w:rsidR="000801F0" w:rsidRPr="000801F0" w:rsidRDefault="000801F0" w:rsidP="000801F0">
      <w:pPr>
        <w:widowControl w:val="0"/>
        <w:autoSpaceDE w:val="0"/>
        <w:autoSpaceDN w:val="0"/>
        <w:adjustRightInd w:val="0"/>
        <w:contextualSpacing/>
        <w:jc w:val="center"/>
        <w:rPr>
          <w:b/>
          <w:sz w:val="28"/>
          <w:szCs w:val="28"/>
          <w:lang w:val="uk-UA"/>
        </w:rPr>
      </w:pPr>
      <w:r w:rsidRPr="000801F0">
        <w:rPr>
          <w:b/>
          <w:sz w:val="28"/>
          <w:szCs w:val="28"/>
          <w:lang w:val="uk-UA"/>
        </w:rPr>
        <w:t>9. Внесення змін та доповнень до Положення</w:t>
      </w:r>
    </w:p>
    <w:p w:rsidR="000801F0" w:rsidRPr="000801F0" w:rsidRDefault="000801F0" w:rsidP="000801F0">
      <w:pPr>
        <w:shd w:val="clear" w:color="auto" w:fill="FFFFFF"/>
        <w:ind w:left="47" w:firstLine="520"/>
        <w:jc w:val="both"/>
        <w:rPr>
          <w:color w:val="000000"/>
          <w:sz w:val="28"/>
          <w:szCs w:val="28"/>
          <w:lang w:val="uk-UA"/>
        </w:rPr>
      </w:pPr>
      <w:r w:rsidRPr="000801F0">
        <w:rPr>
          <w:color w:val="000000"/>
          <w:sz w:val="28"/>
          <w:szCs w:val="28"/>
          <w:lang w:val="uk-UA"/>
        </w:rPr>
        <w:t>9.1. Зміни та доповнення до цього Положення вносяться за рішенням Глухівської міської ради. Рішення про внесення змін до цього Положення оформляється шляхом викладення Положення в новій редакції.</w:t>
      </w:r>
    </w:p>
    <w:p w:rsidR="000801F0" w:rsidRPr="000801F0" w:rsidRDefault="000801F0" w:rsidP="000801F0">
      <w:pPr>
        <w:shd w:val="clear" w:color="auto" w:fill="FFFFFF"/>
        <w:ind w:left="47" w:firstLine="520"/>
        <w:jc w:val="both"/>
        <w:rPr>
          <w:color w:val="000000"/>
          <w:sz w:val="28"/>
          <w:szCs w:val="28"/>
          <w:lang w:val="uk-UA"/>
        </w:rPr>
      </w:pPr>
      <w:r w:rsidRPr="000801F0">
        <w:rPr>
          <w:color w:val="000000"/>
          <w:sz w:val="28"/>
          <w:szCs w:val="28"/>
          <w:lang w:val="uk-UA"/>
        </w:rPr>
        <w:t>9.2. Зміни до цього Положення  підлягають державній реєстрації в порядку, встановленому законодавством України.</w:t>
      </w:r>
    </w:p>
    <w:p w:rsidR="000801F0" w:rsidRPr="000801F0" w:rsidRDefault="000801F0" w:rsidP="000801F0">
      <w:pPr>
        <w:shd w:val="clear" w:color="auto" w:fill="FFFFFF"/>
        <w:ind w:left="47" w:firstLine="709"/>
        <w:jc w:val="both"/>
        <w:rPr>
          <w:color w:val="000000"/>
          <w:sz w:val="18"/>
          <w:szCs w:val="18"/>
          <w:lang w:val="uk-UA"/>
        </w:rPr>
      </w:pPr>
    </w:p>
    <w:p w:rsidR="000801F0" w:rsidRPr="000801F0" w:rsidRDefault="000801F0" w:rsidP="000801F0">
      <w:pPr>
        <w:shd w:val="clear" w:color="auto" w:fill="FFFFFF"/>
        <w:ind w:left="47" w:firstLine="709"/>
        <w:jc w:val="both"/>
        <w:rPr>
          <w:color w:val="000000"/>
          <w:sz w:val="18"/>
          <w:szCs w:val="18"/>
          <w:lang w:val="uk-UA"/>
        </w:rPr>
      </w:pPr>
    </w:p>
    <w:p w:rsidR="000801F0" w:rsidRPr="000801F0" w:rsidRDefault="000801F0" w:rsidP="000801F0">
      <w:pPr>
        <w:jc w:val="center"/>
        <w:rPr>
          <w:b/>
          <w:color w:val="000000"/>
          <w:sz w:val="28"/>
          <w:szCs w:val="28"/>
          <w:lang w:val="uk-UA"/>
        </w:rPr>
      </w:pPr>
      <w:r w:rsidRPr="000801F0">
        <w:rPr>
          <w:b/>
          <w:color w:val="000000"/>
          <w:sz w:val="28"/>
          <w:szCs w:val="28"/>
          <w:lang w:val="uk-UA"/>
        </w:rPr>
        <w:t>10. Заключні положення</w:t>
      </w:r>
    </w:p>
    <w:p w:rsidR="000801F0" w:rsidRPr="000801F0" w:rsidRDefault="000801F0" w:rsidP="000801F0">
      <w:pPr>
        <w:shd w:val="clear" w:color="auto" w:fill="FFFFFF"/>
        <w:ind w:left="47" w:firstLine="520"/>
        <w:jc w:val="both"/>
        <w:rPr>
          <w:color w:val="000000"/>
          <w:sz w:val="28"/>
          <w:szCs w:val="28"/>
          <w:lang w:val="uk-UA"/>
        </w:rPr>
      </w:pPr>
      <w:r w:rsidRPr="000801F0">
        <w:rPr>
          <w:color w:val="000000"/>
          <w:sz w:val="28"/>
          <w:szCs w:val="28"/>
          <w:lang w:val="uk-UA"/>
        </w:rPr>
        <w:t>10.1. Питання, не врегульовані цим Положенням, регулюються нормами чинного законодавства.</w:t>
      </w:r>
    </w:p>
    <w:p w:rsidR="000801F0" w:rsidRPr="000801F0" w:rsidRDefault="000801F0" w:rsidP="000801F0">
      <w:pPr>
        <w:shd w:val="clear" w:color="auto" w:fill="FFFFFF"/>
        <w:ind w:left="47" w:firstLine="520"/>
        <w:jc w:val="both"/>
        <w:rPr>
          <w:color w:val="000000"/>
          <w:sz w:val="28"/>
          <w:szCs w:val="28"/>
          <w:lang w:val="uk-UA"/>
        </w:rPr>
      </w:pPr>
      <w:r w:rsidRPr="000801F0">
        <w:rPr>
          <w:color w:val="000000"/>
          <w:sz w:val="28"/>
          <w:szCs w:val="28"/>
          <w:lang w:val="uk-UA"/>
        </w:rPr>
        <w:t xml:space="preserve">10.2. При </w:t>
      </w:r>
      <w:bookmarkStart w:id="1" w:name="_Hlk72939360"/>
      <w:r w:rsidRPr="000801F0">
        <w:rPr>
          <w:color w:val="000000"/>
          <w:sz w:val="28"/>
          <w:szCs w:val="28"/>
          <w:lang w:val="uk-UA"/>
        </w:rPr>
        <w:t>виникненні</w:t>
      </w:r>
      <w:bookmarkEnd w:id="1"/>
      <w:r w:rsidRPr="000801F0">
        <w:rPr>
          <w:color w:val="000000"/>
          <w:sz w:val="28"/>
          <w:szCs w:val="28"/>
          <w:lang w:val="uk-UA"/>
        </w:rPr>
        <w:t xml:space="preserve"> розбіжностей між пунктами цього Положення та нормами чинного законодавства, перевагу мають останні.</w:t>
      </w:r>
    </w:p>
    <w:p w:rsidR="000801F0" w:rsidRPr="000801F0" w:rsidRDefault="000801F0" w:rsidP="000801F0">
      <w:pPr>
        <w:jc w:val="both"/>
        <w:rPr>
          <w:sz w:val="28"/>
          <w:szCs w:val="28"/>
          <w:lang w:val="uk-UA"/>
        </w:rPr>
      </w:pPr>
    </w:p>
    <w:p w:rsidR="000801F0" w:rsidRPr="000801F0" w:rsidRDefault="000801F0" w:rsidP="000801F0">
      <w:pPr>
        <w:jc w:val="both"/>
        <w:rPr>
          <w:b/>
          <w:sz w:val="16"/>
          <w:szCs w:val="16"/>
          <w:lang w:val="uk-UA"/>
        </w:rPr>
      </w:pPr>
    </w:p>
    <w:p w:rsidR="000801F0" w:rsidRPr="000801F0" w:rsidRDefault="000801F0" w:rsidP="000801F0">
      <w:pPr>
        <w:jc w:val="both"/>
        <w:rPr>
          <w:sz w:val="24"/>
          <w:szCs w:val="28"/>
          <w:lang w:val="uk-UA"/>
        </w:rPr>
      </w:pPr>
      <w:r w:rsidRPr="000801F0">
        <w:rPr>
          <w:b/>
          <w:sz w:val="28"/>
          <w:szCs w:val="28"/>
          <w:lang w:val="uk-UA"/>
        </w:rPr>
        <w:t>Міський голова                                                                                  Надія ВАЙЛО</w:t>
      </w:r>
    </w:p>
    <w:p w:rsidR="000801F0" w:rsidRPr="003D2113" w:rsidRDefault="000801F0">
      <w:pPr>
        <w:rPr>
          <w:b/>
          <w:sz w:val="28"/>
          <w:szCs w:val="28"/>
          <w:lang w:val="uk-UA"/>
        </w:rPr>
      </w:pPr>
    </w:p>
    <w:sectPr w:rsidR="000801F0" w:rsidRPr="003D2113" w:rsidSect="00DE0108">
      <w:pgSz w:w="11906" w:h="16838"/>
      <w:pgMar w:top="1134"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C54B5"/>
    <w:multiLevelType w:val="hybridMultilevel"/>
    <w:tmpl w:val="9EFCC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5753E3"/>
    <w:multiLevelType w:val="hybridMultilevel"/>
    <w:tmpl w:val="09A8E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375ADB"/>
    <w:multiLevelType w:val="hybridMultilevel"/>
    <w:tmpl w:val="2416C832"/>
    <w:lvl w:ilvl="0" w:tplc="C9A2FC4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31229"/>
    <w:rsid w:val="0000246C"/>
    <w:rsid w:val="00025834"/>
    <w:rsid w:val="0003493F"/>
    <w:rsid w:val="00035A56"/>
    <w:rsid w:val="00042B6B"/>
    <w:rsid w:val="00044102"/>
    <w:rsid w:val="0006656B"/>
    <w:rsid w:val="000774F2"/>
    <w:rsid w:val="000801F0"/>
    <w:rsid w:val="000862BF"/>
    <w:rsid w:val="000A3DCB"/>
    <w:rsid w:val="000D222E"/>
    <w:rsid w:val="000D6793"/>
    <w:rsid w:val="000E4F5E"/>
    <w:rsid w:val="00125A53"/>
    <w:rsid w:val="001B5344"/>
    <w:rsid w:val="001B576E"/>
    <w:rsid w:val="001D6967"/>
    <w:rsid w:val="001D7FB8"/>
    <w:rsid w:val="00201082"/>
    <w:rsid w:val="00217BFF"/>
    <w:rsid w:val="00224641"/>
    <w:rsid w:val="002517ED"/>
    <w:rsid w:val="0026644E"/>
    <w:rsid w:val="00267223"/>
    <w:rsid w:val="002729CA"/>
    <w:rsid w:val="002A4007"/>
    <w:rsid w:val="002A61B3"/>
    <w:rsid w:val="002D5558"/>
    <w:rsid w:val="002F6139"/>
    <w:rsid w:val="003239E0"/>
    <w:rsid w:val="00327672"/>
    <w:rsid w:val="0033436D"/>
    <w:rsid w:val="00371A0E"/>
    <w:rsid w:val="003A2624"/>
    <w:rsid w:val="003A677D"/>
    <w:rsid w:val="003B48F2"/>
    <w:rsid w:val="003C366B"/>
    <w:rsid w:val="003D2113"/>
    <w:rsid w:val="003E393D"/>
    <w:rsid w:val="003E5BE2"/>
    <w:rsid w:val="00401EAC"/>
    <w:rsid w:val="0040549C"/>
    <w:rsid w:val="00405AB4"/>
    <w:rsid w:val="00407122"/>
    <w:rsid w:val="00412D3D"/>
    <w:rsid w:val="00430961"/>
    <w:rsid w:val="00452800"/>
    <w:rsid w:val="004E3264"/>
    <w:rsid w:val="004F0EB8"/>
    <w:rsid w:val="004F43D3"/>
    <w:rsid w:val="00556B7A"/>
    <w:rsid w:val="0056678F"/>
    <w:rsid w:val="005A161D"/>
    <w:rsid w:val="0067097F"/>
    <w:rsid w:val="006919DF"/>
    <w:rsid w:val="006A7AD3"/>
    <w:rsid w:val="006D47BA"/>
    <w:rsid w:val="006F2130"/>
    <w:rsid w:val="007205F3"/>
    <w:rsid w:val="0075749D"/>
    <w:rsid w:val="007834C4"/>
    <w:rsid w:val="007A6FD8"/>
    <w:rsid w:val="007B07F4"/>
    <w:rsid w:val="007F4503"/>
    <w:rsid w:val="00833378"/>
    <w:rsid w:val="0083646B"/>
    <w:rsid w:val="00852630"/>
    <w:rsid w:val="00861D3E"/>
    <w:rsid w:val="00897927"/>
    <w:rsid w:val="008C4AC0"/>
    <w:rsid w:val="00945988"/>
    <w:rsid w:val="00947D7E"/>
    <w:rsid w:val="00971396"/>
    <w:rsid w:val="009834FF"/>
    <w:rsid w:val="009918A4"/>
    <w:rsid w:val="009A4090"/>
    <w:rsid w:val="009E5319"/>
    <w:rsid w:val="009F121D"/>
    <w:rsid w:val="009F7170"/>
    <w:rsid w:val="00A02882"/>
    <w:rsid w:val="00A25B6F"/>
    <w:rsid w:val="00A403B4"/>
    <w:rsid w:val="00A67DE3"/>
    <w:rsid w:val="00A80580"/>
    <w:rsid w:val="00B078F4"/>
    <w:rsid w:val="00B1489C"/>
    <w:rsid w:val="00B14D12"/>
    <w:rsid w:val="00B21AE7"/>
    <w:rsid w:val="00B2703C"/>
    <w:rsid w:val="00B44B9D"/>
    <w:rsid w:val="00B973D6"/>
    <w:rsid w:val="00BE1FCB"/>
    <w:rsid w:val="00BF0A9C"/>
    <w:rsid w:val="00C31229"/>
    <w:rsid w:val="00C3178E"/>
    <w:rsid w:val="00C616B4"/>
    <w:rsid w:val="00C70877"/>
    <w:rsid w:val="00C809A1"/>
    <w:rsid w:val="00C96955"/>
    <w:rsid w:val="00CA722D"/>
    <w:rsid w:val="00CB0A8E"/>
    <w:rsid w:val="00CB4952"/>
    <w:rsid w:val="00CD04E9"/>
    <w:rsid w:val="00D5027E"/>
    <w:rsid w:val="00D60CB4"/>
    <w:rsid w:val="00D66D5E"/>
    <w:rsid w:val="00DA052A"/>
    <w:rsid w:val="00DA3E3F"/>
    <w:rsid w:val="00DE0108"/>
    <w:rsid w:val="00E47721"/>
    <w:rsid w:val="00EA1AED"/>
    <w:rsid w:val="00ED26AA"/>
    <w:rsid w:val="00EF0E26"/>
    <w:rsid w:val="00F0540B"/>
    <w:rsid w:val="00F33CB1"/>
    <w:rsid w:val="00F6659A"/>
    <w:rsid w:val="00FA0A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List Paragraph"/>
    <w:basedOn w:val="a"/>
    <w:uiPriority w:val="34"/>
    <w:qFormat/>
    <w:rsid w:val="00C809A1"/>
    <w:pPr>
      <w:ind w:left="720"/>
      <w:contextualSpacing/>
    </w:pPr>
  </w:style>
  <w:style w:type="table" w:styleId="a4">
    <w:name w:val="Table Grid"/>
    <w:basedOn w:val="a1"/>
    <w:uiPriority w:val="59"/>
    <w:rsid w:val="0078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13F96-C413-4B29-B042-B5FFD300F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3314</Words>
  <Characters>18890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RePack by Diakov</cp:lastModifiedBy>
  <cp:revision>30</cp:revision>
  <cp:lastPrinted>2019-10-21T08:04:00Z</cp:lastPrinted>
  <dcterms:created xsi:type="dcterms:W3CDTF">2021-01-06T11:58:00Z</dcterms:created>
  <dcterms:modified xsi:type="dcterms:W3CDTF">2024-02-27T13:52:00Z</dcterms:modified>
</cp:coreProperties>
</file>