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7D14B2A" wp14:editId="333D8BC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</w:t>
      </w:r>
      <w:r w:rsidR="00796DF2">
        <w:rPr>
          <w:rFonts w:eastAsia="Times New Roman" w:cs="Times New Roman"/>
          <w:b/>
          <w:bCs/>
          <w:szCs w:val="28"/>
          <w:lang w:eastAsia="ru-RU"/>
        </w:rPr>
        <w:t xml:space="preserve"> ТРЕТЯ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24CA2" w:rsidRDefault="00724CA2" w:rsidP="00724CA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81771F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000E55">
        <w:rPr>
          <w:rFonts w:eastAsia="Times New Roman" w:cs="Times New Roman"/>
          <w:spacing w:val="-3"/>
          <w:szCs w:val="28"/>
          <w:lang w:eastAsia="ru-RU"/>
        </w:rPr>
        <w:t>20.12.2024</w:t>
      </w:r>
      <w:bookmarkStart w:id="0" w:name="_GoBack"/>
      <w:bookmarkEnd w:id="0"/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000E55">
        <w:rPr>
          <w:rFonts w:eastAsia="Times New Roman" w:cs="Times New Roman"/>
          <w:szCs w:val="28"/>
          <w:lang w:eastAsia="ru-RU"/>
        </w:rPr>
        <w:t>936</w:t>
      </w: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24CA2" w:rsidRPr="006A1F5A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24CA2" w:rsidRPr="00D12FAF" w:rsidRDefault="00724CA2" w:rsidP="00724CA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724CA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</w:t>
      </w:r>
      <w:r w:rsidR="00F96AE1">
        <w:rPr>
          <w:rFonts w:eastAsia="Times New Roman" w:cs="Times New Roman"/>
          <w:spacing w:val="-8"/>
          <w:szCs w:val="28"/>
          <w:lang w:eastAsia="ru-RU"/>
        </w:rPr>
        <w:t xml:space="preserve">134, </w:t>
      </w:r>
      <w:r w:rsidRPr="003B7FE5">
        <w:rPr>
          <w:rFonts w:eastAsia="Times New Roman" w:cs="Times New Roman"/>
          <w:spacing w:val="-8"/>
          <w:szCs w:val="28"/>
          <w:lang w:eastAsia="ru-RU"/>
        </w:rPr>
        <w:t>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>Порядку ведення Державного земельного кадастру, затвердженого постановою Кабінету Міністрів України від 17.10.2012 року №1051, пунктом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22B3">
        <w:rPr>
          <w:rFonts w:eastAsia="Times New Roman" w:cs="Times New Roman"/>
          <w:color w:val="4472C4" w:themeColor="accent5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рішення Глухівської міської ради від 07.07.2021 №264 «Про встановлення плати за землю на території Глухівської міської ради»,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cs="Times New Roman"/>
          <w:szCs w:val="28"/>
        </w:rPr>
        <w:t xml:space="preserve">розпорядження Сумської обласної військової адміністрації від 26.07.2024 №379-ОД «Про перейменування об’єктів топонімії у Сумській області»,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724CA2" w:rsidRPr="008567A8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>Єсауленку Івану Леонідовичу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8567A8">
        <w:rPr>
          <w:rFonts w:eastAsia="Times New Roman" w:cs="Times New Roman"/>
          <w:spacing w:val="-8"/>
          <w:szCs w:val="28"/>
          <w:lang w:eastAsia="ru-RU"/>
        </w:rPr>
        <w:t>Юрія Коваленка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>,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567A8">
        <w:rPr>
          <w:rFonts w:eastAsia="Times New Roman" w:cs="Times New Roman"/>
          <w:spacing w:val="-8"/>
          <w:szCs w:val="28"/>
          <w:lang w:eastAsia="ru-RU"/>
        </w:rPr>
        <w:t>49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8567A8">
        <w:rPr>
          <w:rFonts w:eastAsia="Times New Roman" w:cs="Times New Roman"/>
          <w:spacing w:val="-8"/>
          <w:szCs w:val="28"/>
          <w:lang w:eastAsia="ru-RU"/>
        </w:rPr>
        <w:t>18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 w:rsidR="008567A8">
        <w:rPr>
          <w:rFonts w:eastAsia="Times New Roman" w:cs="Times New Roman"/>
          <w:spacing w:val="-8"/>
          <w:szCs w:val="28"/>
          <w:lang w:eastAsia="ru-RU"/>
        </w:rPr>
        <w:t>531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8567A8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1.1.Передати 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>Єсауленку Івану Леонідовичу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8567A8">
        <w:rPr>
          <w:rFonts w:eastAsia="Times New Roman" w:cs="Times New Roman"/>
          <w:spacing w:val="-8"/>
          <w:szCs w:val="28"/>
          <w:lang w:eastAsia="ru-RU"/>
        </w:rPr>
        <w:t>Юрія Коваленка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567A8">
        <w:rPr>
          <w:rFonts w:eastAsia="Times New Roman" w:cs="Times New Roman"/>
          <w:spacing w:val="-8"/>
          <w:szCs w:val="28"/>
          <w:lang w:eastAsia="ru-RU"/>
        </w:rPr>
        <w:t>49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8567A8">
        <w:rPr>
          <w:rFonts w:eastAsia="Times New Roman" w:cs="Times New Roman"/>
          <w:spacing w:val="-8"/>
          <w:szCs w:val="28"/>
          <w:lang w:eastAsia="ru-RU"/>
        </w:rPr>
        <w:t>18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>:0</w:t>
      </w:r>
      <w:r w:rsidR="008567A8">
        <w:rPr>
          <w:rFonts w:eastAsia="Times New Roman" w:cs="Times New Roman"/>
          <w:spacing w:val="-8"/>
          <w:szCs w:val="28"/>
          <w:lang w:eastAsia="ru-RU"/>
        </w:rPr>
        <w:t>531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567A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8567A8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567A8">
        <w:rPr>
          <w:rFonts w:eastAsia="Times New Roman" w:cs="Times New Roman"/>
          <w:spacing w:val="-8"/>
          <w:szCs w:val="28"/>
          <w:lang w:eastAsia="ru-RU"/>
        </w:rPr>
        <w:t>1.2.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>Єсауленку Івану Леонідовичу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8567A8">
        <w:rPr>
          <w:rFonts w:eastAsia="Times New Roman" w:cs="Times New Roman"/>
          <w:spacing w:val="-8"/>
          <w:szCs w:val="28"/>
          <w:lang w:eastAsia="ru-RU"/>
        </w:rPr>
        <w:t>Юрія Коваленка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567A8">
        <w:rPr>
          <w:rFonts w:eastAsia="Times New Roman" w:cs="Times New Roman"/>
          <w:spacing w:val="-8"/>
          <w:szCs w:val="28"/>
          <w:lang w:eastAsia="ru-RU"/>
        </w:rPr>
        <w:t>49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8567A8">
        <w:rPr>
          <w:rFonts w:eastAsia="Times New Roman" w:cs="Times New Roman"/>
          <w:spacing w:val="-8"/>
          <w:szCs w:val="28"/>
          <w:lang w:eastAsia="ru-RU"/>
        </w:rPr>
        <w:t>18</w:t>
      </w:r>
      <w:r w:rsidR="008567A8" w:rsidRPr="008567A8">
        <w:rPr>
          <w:rFonts w:eastAsia="Times New Roman" w:cs="Times New Roman"/>
          <w:spacing w:val="-8"/>
          <w:szCs w:val="28"/>
          <w:lang w:eastAsia="ru-RU"/>
        </w:rPr>
        <w:t>:0</w:t>
      </w:r>
      <w:r w:rsidR="008567A8">
        <w:rPr>
          <w:rFonts w:eastAsia="Times New Roman" w:cs="Times New Roman"/>
          <w:spacing w:val="-8"/>
          <w:szCs w:val="28"/>
          <w:lang w:eastAsia="ru-RU"/>
        </w:rPr>
        <w:t>531</w:t>
      </w:r>
      <w:r w:rsidR="0053357E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567A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24CA2" w:rsidRPr="00C8083B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8083B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Мітіній Катерині Миколаївні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провулку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2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647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17</w:t>
      </w:r>
      <w:r w:rsidRPr="00C8083B">
        <w:rPr>
          <w:rFonts w:eastAsia="Times New Roman" w:cs="Times New Roman"/>
          <w:spacing w:val="-8"/>
          <w:szCs w:val="28"/>
          <w:lang w:eastAsia="ru-RU"/>
        </w:rPr>
        <w:t>:0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355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C8083B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2.1.Передати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Мітіній Катерині Миколаївні</w:t>
      </w:r>
      <w:r w:rsidR="00A04FCA" w:rsidRPr="00C808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провулку Березовського, 2 площею 647 м2, кадастровий номер 5910300000:01:017:0355</w:t>
      </w:r>
      <w:r w:rsidR="00A04FCA" w:rsidRPr="00C808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C8083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24CA2" w:rsidRPr="00C8083B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8083B">
        <w:rPr>
          <w:rFonts w:eastAsia="Times New Roman" w:cs="Times New Roman"/>
          <w:spacing w:val="-8"/>
          <w:szCs w:val="28"/>
          <w:lang w:eastAsia="ru-RU"/>
        </w:rPr>
        <w:t>2.2.</w:t>
      </w:r>
      <w:r w:rsidR="00A04FCA" w:rsidRPr="00C808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Мітіній Катерині Миколаївні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 w:rsidR="00FF4574" w:rsidRPr="00C8083B">
        <w:rPr>
          <w:rFonts w:eastAsia="Times New Roman" w:cs="Times New Roman"/>
          <w:spacing w:val="-8"/>
          <w:szCs w:val="28"/>
          <w:lang w:eastAsia="ru-RU"/>
        </w:rPr>
        <w:t>провулку Березовського, 2 площею 647 м2, кадастровий номер 5910300000:01:017:0355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7E6622" w:rsidRPr="00FA3F7B" w:rsidRDefault="00724CA2" w:rsidP="007E662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r w:rsidR="00E559C8" w:rsidRPr="00FA3F7B">
        <w:rPr>
          <w:rFonts w:eastAsia="Times New Roman" w:cs="Times New Roman"/>
          <w:spacing w:val="-8"/>
          <w:szCs w:val="28"/>
          <w:lang w:eastAsia="ru-RU"/>
        </w:rPr>
        <w:t>Грудині Світлані Іванівні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E6622" w:rsidRPr="00FA3F7B">
        <w:rPr>
          <w:rFonts w:eastAsia="Times New Roman" w:cs="Times New Roman"/>
          <w:spacing w:val="-8"/>
          <w:szCs w:val="28"/>
          <w:lang w:eastAsia="ru-RU"/>
        </w:rPr>
        <w:t>у місті Глухів по вулиці Паркова, 17 площею 1000 м2, кадастровий номер 5910300000:01:001:0397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E6622" w:rsidRPr="00FA3F7B" w:rsidRDefault="00724CA2" w:rsidP="007E662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3.1.Передати </w:t>
      </w:r>
      <w:r w:rsidR="00E559C8" w:rsidRPr="00FA3F7B">
        <w:rPr>
          <w:rFonts w:eastAsia="Times New Roman" w:cs="Times New Roman"/>
          <w:spacing w:val="-8"/>
          <w:szCs w:val="28"/>
          <w:lang w:eastAsia="ru-RU"/>
        </w:rPr>
        <w:t>Грудині Світлані Іванівні</w:t>
      </w:r>
      <w:r w:rsidR="00836B52" w:rsidRPr="00FA3F7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</w:t>
      </w:r>
      <w:r w:rsidR="007E6622" w:rsidRPr="00FA3F7B">
        <w:rPr>
          <w:rFonts w:eastAsia="Times New Roman" w:cs="Times New Roman"/>
          <w:spacing w:val="-8"/>
          <w:szCs w:val="28"/>
          <w:lang w:eastAsia="ru-RU"/>
        </w:rPr>
        <w:t>у місті Глухів по вулиці Паркова, 17 площею 1000 м2, кадастровий номер 5910300000:01:001:0397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E6622" w:rsidRPr="00FA3F7B" w:rsidRDefault="00724CA2" w:rsidP="007E662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A3F7B">
        <w:rPr>
          <w:rFonts w:eastAsia="Times New Roman" w:cs="Times New Roman"/>
          <w:spacing w:val="-8"/>
          <w:szCs w:val="28"/>
          <w:lang w:eastAsia="ru-RU"/>
        </w:rPr>
        <w:t>3.2.</w:t>
      </w:r>
      <w:r w:rsidR="00E559C8" w:rsidRPr="00FA3F7B">
        <w:rPr>
          <w:rFonts w:eastAsia="Times New Roman" w:cs="Times New Roman"/>
          <w:spacing w:val="-8"/>
          <w:szCs w:val="28"/>
          <w:lang w:eastAsia="ru-RU"/>
        </w:rPr>
        <w:t xml:space="preserve"> Грудині Світлані Іванівні</w:t>
      </w:r>
      <w:r w:rsidR="00836B52" w:rsidRPr="00FA3F7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7E6622" w:rsidRPr="00FA3F7B">
        <w:rPr>
          <w:rFonts w:eastAsia="Times New Roman" w:cs="Times New Roman"/>
          <w:spacing w:val="-8"/>
          <w:szCs w:val="28"/>
          <w:lang w:eastAsia="ru-RU"/>
        </w:rPr>
        <w:t>у місті Глухів по вулиці Паркова, 17 площею 1000 м2, кадастровий номер 5910300000:01:001:0397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542DAE" w:rsidRPr="000D30D8" w:rsidRDefault="00542DAE" w:rsidP="00542D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Ткачову Леоніду Юрійовичу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80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559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4</w:t>
      </w:r>
      <w:r w:rsidRPr="000D30D8">
        <w:rPr>
          <w:rFonts w:eastAsia="Times New Roman" w:cs="Times New Roman"/>
          <w:spacing w:val="-8"/>
          <w:szCs w:val="28"/>
          <w:lang w:eastAsia="ru-RU"/>
        </w:rPr>
        <w:t>: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1253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42DAE" w:rsidRPr="000D30D8" w:rsidRDefault="00542DAE" w:rsidP="00542D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4.1.Передати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Ткачову Леоніду Юрійовичу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вулиці Шевченка, 80 площею 559 м2, кадастровий номер 5910300000:01:004:1253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42DAE" w:rsidRPr="000D30D8" w:rsidRDefault="00542DAE" w:rsidP="00542D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4.2.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>Ткачову Леоніду Юрійовичу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t xml:space="preserve">вулиці Шевченка, 80 площею 559 м2, кадастровий номер </w:t>
      </w:r>
      <w:r w:rsidR="000D30D8" w:rsidRPr="000D30D8">
        <w:rPr>
          <w:rFonts w:eastAsia="Times New Roman" w:cs="Times New Roman"/>
          <w:spacing w:val="-8"/>
          <w:szCs w:val="28"/>
          <w:lang w:eastAsia="ru-RU"/>
        </w:rPr>
        <w:lastRenderedPageBreak/>
        <w:t>5910300000:01:004:1253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4672A1" w:rsidRPr="008A0195" w:rsidRDefault="00542DAE" w:rsidP="004672A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A0195">
        <w:rPr>
          <w:rFonts w:eastAsia="Times New Roman" w:cs="Times New Roman"/>
          <w:spacing w:val="-8"/>
          <w:szCs w:val="28"/>
          <w:lang w:eastAsia="ru-RU"/>
        </w:rPr>
        <w:t>5.</w:t>
      </w:r>
      <w:r w:rsidR="004672A1" w:rsidRPr="008A0195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1B1E82" w:rsidRPr="008A0195">
        <w:rPr>
          <w:rFonts w:eastAsia="Times New Roman" w:cs="Times New Roman"/>
          <w:spacing w:val="-8"/>
          <w:szCs w:val="28"/>
          <w:lang w:eastAsia="ru-RU"/>
        </w:rPr>
        <w:t>Науменко Людмилі Володимирівні, Івановій Вірі Василівні</w:t>
      </w:r>
      <w:r w:rsidR="004672A1" w:rsidRPr="008A0195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>Святошна</w:t>
      </w:r>
      <w:r w:rsidR="004672A1" w:rsidRPr="008A0195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>26</w:t>
      </w:r>
      <w:r w:rsidR="004672A1" w:rsidRPr="008A0195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>1000</w:t>
      </w:r>
      <w:r w:rsidR="004672A1" w:rsidRPr="008A0195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>3</w:t>
      </w:r>
      <w:r w:rsidR="004672A1" w:rsidRPr="008A0195">
        <w:rPr>
          <w:rFonts w:eastAsia="Times New Roman" w:cs="Times New Roman"/>
          <w:spacing w:val="-8"/>
          <w:szCs w:val="28"/>
          <w:lang w:eastAsia="ru-RU"/>
        </w:rPr>
        <w:t>: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>0618</w:t>
      </w:r>
      <w:r w:rsidR="004672A1" w:rsidRPr="008A019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672A1" w:rsidRPr="008A0195" w:rsidRDefault="004672A1" w:rsidP="004672A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A0195">
        <w:rPr>
          <w:rFonts w:eastAsia="Times New Roman" w:cs="Times New Roman"/>
          <w:spacing w:val="-8"/>
          <w:szCs w:val="28"/>
          <w:lang w:eastAsia="ru-RU"/>
        </w:rPr>
        <w:t xml:space="preserve">5.1.Передати 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>Науменко Людмилі Володимирівні, Івановій Вірі Василівні</w:t>
      </w:r>
      <w:r w:rsidRPr="008A0195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>по вулиці Святошна, 26 площею 1000 м2, кадастровий номер 5910300000:01:003:0618</w:t>
      </w:r>
      <w:r w:rsidRPr="008A019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672A1" w:rsidRPr="008A0195" w:rsidRDefault="004672A1" w:rsidP="004672A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A0195">
        <w:rPr>
          <w:rFonts w:eastAsia="Times New Roman" w:cs="Times New Roman"/>
          <w:spacing w:val="-8"/>
          <w:szCs w:val="28"/>
          <w:lang w:eastAsia="ru-RU"/>
        </w:rPr>
        <w:t>5.2.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 xml:space="preserve"> Науменко Людмилі Володимирівні, Івановій Вірі Василівні</w:t>
      </w:r>
      <w:r w:rsidRPr="008A0195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у місті Глухів </w:t>
      </w:r>
      <w:r w:rsidR="00677EC5" w:rsidRPr="008A0195">
        <w:rPr>
          <w:rFonts w:eastAsia="Times New Roman" w:cs="Times New Roman"/>
          <w:spacing w:val="-8"/>
          <w:szCs w:val="28"/>
          <w:lang w:eastAsia="ru-RU"/>
        </w:rPr>
        <w:t>по вулиці Святошна, 26 площею 1000 м2, кадастровий номер 5910300000:01:003:0618</w:t>
      </w:r>
      <w:r w:rsidRPr="008A0195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542DAE" w:rsidRPr="00A02D7A" w:rsidRDefault="00542DAE" w:rsidP="004672A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</w:t>
      </w:r>
      <w:r w:rsidR="00715852" w:rsidRPr="00A02D7A">
        <w:rPr>
          <w:rFonts w:eastAsia="Times New Roman" w:cs="Times New Roman"/>
          <w:spacing w:val="-8"/>
          <w:szCs w:val="28"/>
          <w:lang w:eastAsia="ru-RU"/>
        </w:rPr>
        <w:t>Деркачу Андрію Євгеновичу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П</w:t>
      </w:r>
      <w:r w:rsidR="00715852" w:rsidRPr="00A02D7A">
        <w:rPr>
          <w:rFonts w:eastAsia="Times New Roman" w:cs="Times New Roman"/>
          <w:spacing w:val="-8"/>
          <w:szCs w:val="28"/>
          <w:lang w:eastAsia="ru-RU"/>
        </w:rPr>
        <w:t>окровська</w:t>
      </w:r>
      <w:r w:rsidRPr="00A02D7A">
        <w:rPr>
          <w:rFonts w:eastAsia="Times New Roman" w:cs="Times New Roman"/>
          <w:spacing w:val="-8"/>
          <w:szCs w:val="28"/>
          <w:lang w:eastAsia="ru-RU"/>
        </w:rPr>
        <w:t>, 1</w:t>
      </w:r>
      <w:r w:rsidR="00715852" w:rsidRPr="00A02D7A">
        <w:rPr>
          <w:rFonts w:eastAsia="Times New Roman" w:cs="Times New Roman"/>
          <w:spacing w:val="-8"/>
          <w:szCs w:val="28"/>
          <w:lang w:eastAsia="ru-RU"/>
        </w:rPr>
        <w:t>2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15852" w:rsidRPr="00A02D7A">
        <w:rPr>
          <w:rFonts w:eastAsia="Times New Roman" w:cs="Times New Roman"/>
          <w:spacing w:val="-8"/>
          <w:szCs w:val="28"/>
          <w:lang w:eastAsia="ru-RU"/>
        </w:rPr>
        <w:t>583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715852" w:rsidRPr="00A02D7A">
        <w:rPr>
          <w:rFonts w:eastAsia="Times New Roman" w:cs="Times New Roman"/>
          <w:spacing w:val="-8"/>
          <w:szCs w:val="28"/>
          <w:lang w:eastAsia="ru-RU"/>
        </w:rPr>
        <w:t>2</w:t>
      </w:r>
      <w:r w:rsidRPr="00A02D7A">
        <w:rPr>
          <w:rFonts w:eastAsia="Times New Roman" w:cs="Times New Roman"/>
          <w:spacing w:val="-8"/>
          <w:szCs w:val="28"/>
          <w:lang w:eastAsia="ru-RU"/>
        </w:rPr>
        <w:t>:0</w:t>
      </w:r>
      <w:r w:rsidR="00715852" w:rsidRPr="00A02D7A">
        <w:rPr>
          <w:rFonts w:eastAsia="Times New Roman" w:cs="Times New Roman"/>
          <w:spacing w:val="-8"/>
          <w:szCs w:val="28"/>
          <w:lang w:eastAsia="ru-RU"/>
        </w:rPr>
        <w:t>426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42DAE" w:rsidRPr="00A02D7A" w:rsidRDefault="00542DAE" w:rsidP="00542D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6.1.Передати </w:t>
      </w:r>
      <w:r w:rsidR="00715852" w:rsidRPr="00A02D7A">
        <w:rPr>
          <w:rFonts w:eastAsia="Times New Roman" w:cs="Times New Roman"/>
          <w:spacing w:val="-8"/>
          <w:szCs w:val="28"/>
          <w:lang w:eastAsia="ru-RU"/>
        </w:rPr>
        <w:t>Деркачу Андрію Євгеновичу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вулиці </w:t>
      </w:r>
      <w:r w:rsidR="00A02D7A" w:rsidRPr="00A02D7A">
        <w:rPr>
          <w:rFonts w:eastAsia="Times New Roman" w:cs="Times New Roman"/>
          <w:spacing w:val="-8"/>
          <w:szCs w:val="28"/>
          <w:lang w:eastAsia="ru-RU"/>
        </w:rPr>
        <w:t xml:space="preserve">Покровська, 12 площею 583 м2, кадастровий номер 5910300000:01:002:0426 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42DAE" w:rsidRPr="00FA3F7B" w:rsidRDefault="00542DAE" w:rsidP="00542D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6.2. </w:t>
      </w:r>
      <w:r w:rsidR="00715852" w:rsidRPr="00A02D7A">
        <w:rPr>
          <w:rFonts w:eastAsia="Times New Roman" w:cs="Times New Roman"/>
          <w:spacing w:val="-8"/>
          <w:szCs w:val="28"/>
          <w:lang w:eastAsia="ru-RU"/>
        </w:rPr>
        <w:t>Деркачу Андрію Євгеновичу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 w:rsidR="00A02D7A" w:rsidRPr="00A02D7A">
        <w:rPr>
          <w:rFonts w:eastAsia="Times New Roman" w:cs="Times New Roman"/>
          <w:spacing w:val="-8"/>
          <w:szCs w:val="28"/>
          <w:lang w:eastAsia="ru-RU"/>
        </w:rPr>
        <w:t xml:space="preserve">Покровська, 12 площею 583 м2, кадастровий номер 5910300000:01:002:0426 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F63EF6" w:rsidRPr="003F2538" w:rsidRDefault="00F63EF6" w:rsidP="00F63EF6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7.Передати </w:t>
      </w:r>
      <w:r w:rsidR="00EF1E1A" w:rsidRPr="003F2538">
        <w:rPr>
          <w:rFonts w:eastAsia="Times New Roman" w:cs="Times New Roman"/>
          <w:spacing w:val="-8"/>
          <w:szCs w:val="28"/>
          <w:lang w:eastAsia="ru-RU"/>
        </w:rPr>
        <w:t>Лежавській Марії Василівні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в оренду строком </w:t>
      </w:r>
      <w:r w:rsidR="00EF1E1A" w:rsidRPr="003F2538">
        <w:rPr>
          <w:rFonts w:eastAsia="Times New Roman" w:cs="Times New Roman"/>
          <w:spacing w:val="-8"/>
          <w:szCs w:val="28"/>
          <w:lang w:eastAsia="ru-RU"/>
        </w:rPr>
        <w:t>10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років земельну ділянку по вулиці </w:t>
      </w:r>
      <w:r w:rsidR="00C15CFE" w:rsidRPr="003F2538">
        <w:rPr>
          <w:rFonts w:eastAsia="Times New Roman" w:cs="Times New Roman"/>
          <w:spacing w:val="-8"/>
          <w:szCs w:val="28"/>
          <w:lang w:eastAsia="ru-RU"/>
        </w:rPr>
        <w:t>Вознесенс</w:t>
      </w:r>
      <w:r w:rsidR="004E4B84">
        <w:rPr>
          <w:rFonts w:eastAsia="Times New Roman" w:cs="Times New Roman"/>
          <w:spacing w:val="-8"/>
          <w:szCs w:val="28"/>
          <w:lang w:eastAsia="ru-RU"/>
        </w:rPr>
        <w:t>ь</w:t>
      </w:r>
      <w:r w:rsidR="00C15CFE" w:rsidRPr="003F2538">
        <w:rPr>
          <w:rFonts w:eastAsia="Times New Roman" w:cs="Times New Roman"/>
          <w:spacing w:val="-8"/>
          <w:szCs w:val="28"/>
          <w:lang w:eastAsia="ru-RU"/>
        </w:rPr>
        <w:t xml:space="preserve">кій, 8А 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у місті Глухові площею </w:t>
      </w:r>
      <w:r w:rsidR="00C15CFE" w:rsidRPr="003F2538">
        <w:rPr>
          <w:rFonts w:eastAsia="Times New Roman" w:cs="Times New Roman"/>
          <w:spacing w:val="-8"/>
          <w:szCs w:val="28"/>
          <w:lang w:eastAsia="ru-RU"/>
        </w:rPr>
        <w:t>269</w:t>
      </w:r>
      <w:r w:rsidRPr="003F2538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C15CFE" w:rsidRPr="003F2538">
        <w:rPr>
          <w:rFonts w:eastAsia="Times New Roman" w:cs="Times New Roman"/>
          <w:spacing w:val="-8"/>
          <w:szCs w:val="28"/>
          <w:lang w:eastAsia="ru-RU"/>
        </w:rPr>
        <w:t>15</w:t>
      </w:r>
      <w:r w:rsidRPr="003F2538">
        <w:rPr>
          <w:rFonts w:eastAsia="Times New Roman" w:cs="Times New Roman"/>
          <w:spacing w:val="-8"/>
          <w:szCs w:val="28"/>
          <w:lang w:eastAsia="ru-RU"/>
        </w:rPr>
        <w:t>:0</w:t>
      </w:r>
      <w:r w:rsidR="00C15CFE" w:rsidRPr="003F2538">
        <w:rPr>
          <w:rFonts w:eastAsia="Times New Roman" w:cs="Times New Roman"/>
          <w:spacing w:val="-8"/>
          <w:szCs w:val="28"/>
          <w:lang w:eastAsia="ru-RU"/>
        </w:rPr>
        <w:t>268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з</w:t>
      </w:r>
      <w:r w:rsidRPr="003F2538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громадської забудови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- КВЦПЗ: 03.07 - д</w:t>
      </w:r>
      <w:r w:rsidRPr="003F2538">
        <w:rPr>
          <w:rFonts w:eastAsia="Times New Roman" w:cs="Times New Roman"/>
          <w:szCs w:val="28"/>
          <w:shd w:val="clear" w:color="auto" w:fill="FFFFFF"/>
          <w:lang w:eastAsia="ru-RU"/>
        </w:rPr>
        <w:t>ля будівництва та обслуговування будівель торгівлі</w:t>
      </w:r>
      <w:r w:rsidRPr="003F2538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57F50" w:rsidRDefault="00F63EF6" w:rsidP="004E4B84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7.1. </w:t>
      </w:r>
      <w:r w:rsidR="00EF1E1A" w:rsidRPr="003F2538">
        <w:rPr>
          <w:rFonts w:eastAsia="Times New Roman" w:cs="Times New Roman"/>
          <w:spacing w:val="-8"/>
          <w:szCs w:val="28"/>
          <w:lang w:eastAsia="ru-RU"/>
        </w:rPr>
        <w:t>Лежавській Марії Василівні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по вулиці </w:t>
      </w:r>
      <w:r w:rsidR="00C15CFE" w:rsidRPr="003F2538">
        <w:rPr>
          <w:rFonts w:eastAsia="Times New Roman" w:cs="Times New Roman"/>
          <w:spacing w:val="-8"/>
          <w:szCs w:val="28"/>
          <w:lang w:eastAsia="ru-RU"/>
        </w:rPr>
        <w:t>Вознесенс</w:t>
      </w:r>
      <w:r w:rsidR="004E4B84">
        <w:rPr>
          <w:rFonts w:eastAsia="Times New Roman" w:cs="Times New Roman"/>
          <w:spacing w:val="-8"/>
          <w:szCs w:val="28"/>
          <w:lang w:eastAsia="ru-RU"/>
        </w:rPr>
        <w:t>ь</w:t>
      </w:r>
      <w:r w:rsidR="00C15CFE" w:rsidRPr="003F2538">
        <w:rPr>
          <w:rFonts w:eastAsia="Times New Roman" w:cs="Times New Roman"/>
          <w:spacing w:val="-8"/>
          <w:szCs w:val="28"/>
          <w:lang w:eastAsia="ru-RU"/>
        </w:rPr>
        <w:t xml:space="preserve">кій, 8А у місті Глухові площею 269м2, кадастровий номер 5910300000:01:015:0268 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з</w:t>
      </w:r>
      <w:r w:rsidRPr="003F2538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громадської забудови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- КВЦПЗ: 03.07 - д</w:t>
      </w:r>
      <w:r w:rsidRPr="003F2538">
        <w:rPr>
          <w:rFonts w:eastAsia="Times New Roman" w:cs="Times New Roman"/>
          <w:szCs w:val="28"/>
          <w:shd w:val="clear" w:color="auto" w:fill="FFFFFF"/>
          <w:lang w:eastAsia="ru-RU"/>
        </w:rPr>
        <w:t xml:space="preserve">ля будівництва </w:t>
      </w:r>
    </w:p>
    <w:p w:rsidR="00AD0074" w:rsidRPr="003F2538" w:rsidRDefault="00AD0074" w:rsidP="00AD0074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F2538">
        <w:rPr>
          <w:rFonts w:eastAsia="Times New Roman" w:cs="Times New Roman"/>
          <w:szCs w:val="28"/>
          <w:shd w:val="clear" w:color="auto" w:fill="FFFFFF"/>
          <w:lang w:eastAsia="ru-RU"/>
        </w:rPr>
        <w:t>та обслуговування будівель торгівлі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AD0074" w:rsidRPr="007D031E" w:rsidRDefault="00AD0074" w:rsidP="00AD00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F2538">
        <w:rPr>
          <w:rFonts w:eastAsia="Times New Roman" w:cs="Times New Roman"/>
          <w:spacing w:val="-8"/>
          <w:szCs w:val="28"/>
          <w:lang w:eastAsia="ru-RU"/>
        </w:rPr>
        <w:lastRenderedPageBreak/>
        <w:t>7.2.</w:t>
      </w:r>
      <w:r>
        <w:rPr>
          <w:rFonts w:eastAsia="Times New Roman" w:cs="Times New Roman"/>
          <w:spacing w:val="-8"/>
          <w:szCs w:val="28"/>
          <w:lang w:eastAsia="ru-RU"/>
        </w:rPr>
        <w:t>Вважати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договір оренди земельної ділянки  площею 269м2, кадастровий номер 5910300000:01:015:0269 з</w:t>
      </w:r>
      <w:r w:rsidRPr="003F2538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громадської забудови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- КВЦПЗ: 03.07 - д</w:t>
      </w:r>
      <w:r w:rsidRPr="003F2538">
        <w:rPr>
          <w:rFonts w:eastAsia="Times New Roman" w:cs="Times New Roman"/>
          <w:szCs w:val="28"/>
          <w:shd w:val="clear" w:color="auto" w:fill="FFFFFF"/>
          <w:lang w:eastAsia="ru-RU"/>
        </w:rPr>
        <w:t xml:space="preserve">ля будівництва та обслуговування будівель торгівлі 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від  </w:t>
      </w:r>
      <w:r>
        <w:rPr>
          <w:rFonts w:eastAsia="Times New Roman" w:cs="Times New Roman"/>
          <w:spacing w:val="-8"/>
          <w:szCs w:val="28"/>
          <w:lang w:eastAsia="ru-RU"/>
        </w:rPr>
        <w:t>28.11.2007 року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припиненим 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у зв'язку з </w:t>
      </w:r>
      <w:r>
        <w:rPr>
          <w:rFonts w:eastAsia="Times New Roman" w:cs="Times New Roman"/>
          <w:spacing w:val="-8"/>
          <w:szCs w:val="28"/>
          <w:lang w:eastAsia="ru-RU"/>
        </w:rPr>
        <w:t>втратою його чинності</w:t>
      </w:r>
      <w:r w:rsidRPr="003F2538">
        <w:rPr>
          <w:rFonts w:eastAsia="Times New Roman" w:cs="Times New Roman"/>
          <w:spacing w:val="-8"/>
          <w:szCs w:val="28"/>
          <w:lang w:eastAsia="ru-RU"/>
        </w:rPr>
        <w:t>.</w:t>
      </w:r>
    </w:p>
    <w:p w:rsidR="00AD0074" w:rsidRPr="00CA0517" w:rsidRDefault="00AD0074" w:rsidP="00AD0074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A0517">
        <w:rPr>
          <w:rFonts w:eastAsia="Times New Roman" w:cs="Times New Roman"/>
          <w:spacing w:val="-8"/>
          <w:szCs w:val="28"/>
          <w:lang w:eastAsia="ru-RU"/>
        </w:rPr>
        <w:t>8.Передати Приватному акціонерному товариству «ВФ Україна» в оренду строком 10 років земельну ділянку по вулиці Есманський шлях, 42-А у місті Глухові площею 300м2, кадастровий номер 5910300000:01:010:0277 з</w:t>
      </w:r>
      <w:r w:rsidRPr="00CA0517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зв’язку</w:t>
      </w:r>
      <w:r w:rsidRPr="00CA0517">
        <w:rPr>
          <w:rFonts w:eastAsia="Times New Roman" w:cs="Times New Roman"/>
          <w:spacing w:val="-8"/>
          <w:szCs w:val="28"/>
          <w:lang w:eastAsia="ru-RU"/>
        </w:rPr>
        <w:t xml:space="preserve"> - КВЦПЗ: 13.03 - д</w:t>
      </w:r>
      <w:r w:rsidRPr="00CA0517">
        <w:rPr>
          <w:rFonts w:eastAsia="Times New Roman" w:cs="Times New Roman"/>
          <w:szCs w:val="28"/>
          <w:shd w:val="clear" w:color="auto" w:fill="FFFFFF"/>
          <w:lang w:eastAsia="ru-RU"/>
        </w:rPr>
        <w:t>ля розміщення та експлуатації інших технічних засобів зв’язку</w:t>
      </w:r>
      <w:r w:rsidRPr="00CA0517">
        <w:rPr>
          <w:rFonts w:eastAsia="Times New Roman" w:cs="Times New Roman"/>
          <w:spacing w:val="-8"/>
          <w:szCs w:val="28"/>
          <w:lang w:eastAsia="ru-RU"/>
        </w:rPr>
        <w:t>.</w:t>
      </w:r>
    </w:p>
    <w:p w:rsidR="00AD0074" w:rsidRPr="00CA0517" w:rsidRDefault="00AD0074" w:rsidP="00AD0074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A0517">
        <w:rPr>
          <w:rFonts w:eastAsia="Times New Roman" w:cs="Times New Roman"/>
          <w:spacing w:val="-8"/>
          <w:szCs w:val="28"/>
          <w:lang w:eastAsia="ru-RU"/>
        </w:rPr>
        <w:t>8.1. Приватному акціонерному товариству «ВФ Україна» укласти договір оренди землі на земельну ділянку по вулиці Есманський шлях, 42-А у місті Глухові площею 300м2, кадастровий номер 5910300000:01:010:0277 з</w:t>
      </w:r>
      <w:r w:rsidRPr="00CA0517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зв’язку</w:t>
      </w:r>
      <w:r w:rsidRPr="00CA0517">
        <w:rPr>
          <w:rFonts w:eastAsia="Times New Roman" w:cs="Times New Roman"/>
          <w:spacing w:val="-8"/>
          <w:szCs w:val="28"/>
          <w:lang w:eastAsia="ru-RU"/>
        </w:rPr>
        <w:t xml:space="preserve"> - КВЦПЗ: 13.03 - д</w:t>
      </w:r>
      <w:r w:rsidRPr="00CA0517">
        <w:rPr>
          <w:rFonts w:eastAsia="Times New Roman" w:cs="Times New Roman"/>
          <w:szCs w:val="28"/>
          <w:shd w:val="clear" w:color="auto" w:fill="FFFFFF"/>
          <w:lang w:eastAsia="ru-RU"/>
        </w:rPr>
        <w:t>ля розміщення та експлуатації інших технічних засобів зв’язку</w:t>
      </w:r>
      <w:r w:rsidRPr="00CA0517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</w:t>
      </w:r>
      <w:r>
        <w:rPr>
          <w:rFonts w:eastAsia="Times New Roman" w:cs="Times New Roman"/>
          <w:spacing w:val="-8"/>
          <w:szCs w:val="28"/>
          <w:lang w:eastAsia="ru-RU"/>
        </w:rPr>
        <w:t>,134</w:t>
      </w:r>
      <w:r w:rsidRPr="00CA0517">
        <w:rPr>
          <w:rFonts w:eastAsia="Times New Roman" w:cs="Times New Roman"/>
          <w:spacing w:val="-8"/>
          <w:szCs w:val="28"/>
          <w:lang w:eastAsia="ru-RU"/>
        </w:rPr>
        <w:t xml:space="preserve"> Земельного кодексу України.</w:t>
      </w:r>
    </w:p>
    <w:p w:rsidR="00AD0074" w:rsidRPr="007D031E" w:rsidRDefault="00AD0074" w:rsidP="00AD00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A0517">
        <w:rPr>
          <w:rFonts w:eastAsia="Times New Roman" w:cs="Times New Roman"/>
          <w:spacing w:val="-8"/>
          <w:szCs w:val="28"/>
          <w:lang w:eastAsia="ru-RU"/>
        </w:rPr>
        <w:t>8.2.</w:t>
      </w:r>
      <w:r>
        <w:rPr>
          <w:rFonts w:eastAsia="Times New Roman" w:cs="Times New Roman"/>
          <w:spacing w:val="-8"/>
          <w:szCs w:val="28"/>
          <w:lang w:eastAsia="ru-RU"/>
        </w:rPr>
        <w:t>Вважати</w:t>
      </w:r>
      <w:r w:rsidRPr="00CA0517">
        <w:rPr>
          <w:rFonts w:eastAsia="Times New Roman" w:cs="Times New Roman"/>
          <w:spacing w:val="-8"/>
          <w:szCs w:val="28"/>
          <w:lang w:eastAsia="ru-RU"/>
        </w:rPr>
        <w:t xml:space="preserve"> договір оренди земельної ділянки  площею 300м2, кадастровий номер 5910300000:01:010:0277 з</w:t>
      </w:r>
      <w:r w:rsidRPr="00CA0517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зв’язку</w:t>
      </w:r>
      <w:r w:rsidRPr="00CA0517">
        <w:rPr>
          <w:rFonts w:eastAsia="Times New Roman" w:cs="Times New Roman"/>
          <w:spacing w:val="-8"/>
          <w:szCs w:val="28"/>
          <w:lang w:eastAsia="ru-RU"/>
        </w:rPr>
        <w:t xml:space="preserve"> - КВЦПЗ: 13.03 - д</w:t>
      </w:r>
      <w:r w:rsidRPr="00CA0517">
        <w:rPr>
          <w:rFonts w:eastAsia="Times New Roman" w:cs="Times New Roman"/>
          <w:szCs w:val="28"/>
          <w:shd w:val="clear" w:color="auto" w:fill="FFFFFF"/>
          <w:lang w:eastAsia="ru-RU"/>
        </w:rPr>
        <w:t xml:space="preserve">ля розміщення та експлуатації інших технічних засобів зв’язку </w:t>
      </w:r>
      <w:r w:rsidRPr="00CA0517">
        <w:rPr>
          <w:rFonts w:eastAsia="Times New Roman" w:cs="Times New Roman"/>
          <w:spacing w:val="-8"/>
          <w:szCs w:val="28"/>
          <w:lang w:eastAsia="ru-RU"/>
        </w:rPr>
        <w:t xml:space="preserve">від  03.09.2013 року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припиненим 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у зв'язку з </w:t>
      </w:r>
      <w:r>
        <w:rPr>
          <w:rFonts w:eastAsia="Times New Roman" w:cs="Times New Roman"/>
          <w:spacing w:val="-8"/>
          <w:szCs w:val="28"/>
          <w:lang w:eastAsia="ru-RU"/>
        </w:rPr>
        <w:t>втратою його чинності</w:t>
      </w:r>
      <w:r w:rsidRPr="003F2538">
        <w:rPr>
          <w:rFonts w:eastAsia="Times New Roman" w:cs="Times New Roman"/>
          <w:spacing w:val="-8"/>
          <w:szCs w:val="28"/>
          <w:lang w:eastAsia="ru-RU"/>
        </w:rPr>
        <w:t>.</w:t>
      </w:r>
    </w:p>
    <w:p w:rsidR="00AD0074" w:rsidRPr="00954BFE" w:rsidRDefault="00AD0074" w:rsidP="00AD00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4BFE">
        <w:rPr>
          <w:rFonts w:eastAsia="Times New Roman" w:cs="Times New Roman"/>
          <w:spacing w:val="-8"/>
          <w:szCs w:val="28"/>
          <w:lang w:eastAsia="ru-RU"/>
        </w:rPr>
        <w:t>9.Передати Приватному акціонерному товариству «ВФ Україна» в оренду строком 10 років земельну ділянку по вулиці Збройних Сил України, 68б у місті Глухові площею 289м2, кадастровий номер 5910300000:01:019:0329 з</w:t>
      </w:r>
      <w:r w:rsidRPr="00954BFE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зв’язку</w:t>
      </w:r>
      <w:r w:rsidRPr="00954BFE">
        <w:rPr>
          <w:rFonts w:eastAsia="Times New Roman" w:cs="Times New Roman"/>
          <w:spacing w:val="-8"/>
          <w:szCs w:val="28"/>
          <w:lang w:eastAsia="ru-RU"/>
        </w:rPr>
        <w:t xml:space="preserve"> - КВЦПЗ: 13.01 - д</w:t>
      </w:r>
      <w:r w:rsidRPr="00954BFE">
        <w:rPr>
          <w:rFonts w:eastAsia="Times New Roman" w:cs="Times New Roman"/>
          <w:szCs w:val="28"/>
          <w:shd w:val="clear" w:color="auto" w:fill="FFFFFF"/>
          <w:lang w:eastAsia="ru-RU"/>
        </w:rPr>
        <w:t>ля розміщення та експлуатації об’єктів і споруд телекомунікацій</w:t>
      </w:r>
      <w:r w:rsidRPr="00954BFE">
        <w:rPr>
          <w:rFonts w:eastAsia="Times New Roman" w:cs="Times New Roman"/>
          <w:spacing w:val="-8"/>
          <w:szCs w:val="28"/>
          <w:lang w:eastAsia="ru-RU"/>
        </w:rPr>
        <w:t>.</w:t>
      </w:r>
    </w:p>
    <w:p w:rsidR="00AD0074" w:rsidRPr="00954BFE" w:rsidRDefault="00AD0074" w:rsidP="00AD0074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4BFE">
        <w:rPr>
          <w:rFonts w:eastAsia="Times New Roman" w:cs="Times New Roman"/>
          <w:spacing w:val="-8"/>
          <w:szCs w:val="28"/>
          <w:lang w:eastAsia="ru-RU"/>
        </w:rPr>
        <w:t>9.1. Приватному акціонерному товариству «ВФ Україна» укласти договір оренди землі на земельну ділянку по вулиці Збройних Сил України, 68б у місті Глухові площею 289м2, кадастровий номер 5910300000:01:019:0329 з</w:t>
      </w:r>
      <w:r w:rsidRPr="00954BFE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зв’язку</w:t>
      </w:r>
      <w:r w:rsidRPr="00954BFE">
        <w:rPr>
          <w:rFonts w:eastAsia="Times New Roman" w:cs="Times New Roman"/>
          <w:spacing w:val="-8"/>
          <w:szCs w:val="28"/>
          <w:lang w:eastAsia="ru-RU"/>
        </w:rPr>
        <w:t xml:space="preserve"> - КВЦПЗ: 13.01 - д</w:t>
      </w:r>
      <w:r w:rsidRPr="00954BFE">
        <w:rPr>
          <w:rFonts w:eastAsia="Times New Roman" w:cs="Times New Roman"/>
          <w:szCs w:val="28"/>
          <w:shd w:val="clear" w:color="auto" w:fill="FFFFFF"/>
          <w:lang w:eastAsia="ru-RU"/>
        </w:rPr>
        <w:t>ля розміщення та експлуатації об’єктів і споруд телекомунікацій</w:t>
      </w:r>
      <w:r w:rsidRPr="00954BFE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ст.125,126, 134 Земельного кодексу України.</w:t>
      </w:r>
    </w:p>
    <w:p w:rsidR="00AD0074" w:rsidRDefault="00AD0074" w:rsidP="00AD00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4BFE">
        <w:rPr>
          <w:rFonts w:eastAsia="Times New Roman" w:cs="Times New Roman"/>
          <w:spacing w:val="-8"/>
          <w:szCs w:val="28"/>
          <w:lang w:eastAsia="ru-RU"/>
        </w:rPr>
        <w:t>9.2.</w:t>
      </w:r>
      <w:r>
        <w:rPr>
          <w:rFonts w:eastAsia="Times New Roman" w:cs="Times New Roman"/>
          <w:spacing w:val="-8"/>
          <w:szCs w:val="28"/>
          <w:lang w:eastAsia="ru-RU"/>
        </w:rPr>
        <w:t>Вважати</w:t>
      </w:r>
      <w:r w:rsidRPr="00954BFE">
        <w:rPr>
          <w:rFonts w:eastAsia="Times New Roman" w:cs="Times New Roman"/>
          <w:spacing w:val="-8"/>
          <w:szCs w:val="28"/>
          <w:lang w:eastAsia="ru-RU"/>
        </w:rPr>
        <w:t xml:space="preserve"> договір оренди земельної ділянки  площею 289м2, кадастровий номер 5910300000:01:019:0329 з</w:t>
      </w:r>
      <w:r w:rsidRPr="00954BFE">
        <w:rPr>
          <w:rFonts w:eastAsia="Times New Roman" w:cs="Times New Roman"/>
          <w:bCs/>
          <w:szCs w:val="28"/>
          <w:shd w:val="clear" w:color="auto" w:fill="FFFFFF"/>
          <w:lang w:eastAsia="ru-RU"/>
        </w:rPr>
        <w:t>емлі зв’язку</w:t>
      </w:r>
      <w:r w:rsidRPr="00954BFE">
        <w:rPr>
          <w:rFonts w:eastAsia="Times New Roman" w:cs="Times New Roman"/>
          <w:spacing w:val="-8"/>
          <w:szCs w:val="28"/>
          <w:lang w:eastAsia="ru-RU"/>
        </w:rPr>
        <w:t xml:space="preserve"> - КВЦПЗ: 13.01 - д</w:t>
      </w:r>
      <w:r w:rsidRPr="00954BFE">
        <w:rPr>
          <w:rFonts w:eastAsia="Times New Roman" w:cs="Times New Roman"/>
          <w:szCs w:val="28"/>
          <w:shd w:val="clear" w:color="auto" w:fill="FFFFFF"/>
          <w:lang w:eastAsia="ru-RU"/>
        </w:rPr>
        <w:t xml:space="preserve">ля розміщення та експлуатації об’єктів і споруд телекомунікацій </w:t>
      </w:r>
      <w:r w:rsidRPr="00954BFE">
        <w:rPr>
          <w:rFonts w:eastAsia="Times New Roman" w:cs="Times New Roman"/>
          <w:spacing w:val="-8"/>
          <w:szCs w:val="28"/>
          <w:lang w:eastAsia="ru-RU"/>
        </w:rPr>
        <w:t xml:space="preserve">від  06.03.2008 року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припиненим </w:t>
      </w:r>
      <w:r w:rsidRPr="003F2538">
        <w:rPr>
          <w:rFonts w:eastAsia="Times New Roman" w:cs="Times New Roman"/>
          <w:spacing w:val="-8"/>
          <w:szCs w:val="28"/>
          <w:lang w:eastAsia="ru-RU"/>
        </w:rPr>
        <w:t xml:space="preserve">у зв'язку з </w:t>
      </w:r>
      <w:r>
        <w:rPr>
          <w:rFonts w:eastAsia="Times New Roman" w:cs="Times New Roman"/>
          <w:spacing w:val="-8"/>
          <w:szCs w:val="28"/>
          <w:lang w:eastAsia="ru-RU"/>
        </w:rPr>
        <w:t>втратою його чинності</w:t>
      </w:r>
      <w:r w:rsidRPr="003F2538">
        <w:rPr>
          <w:rFonts w:eastAsia="Times New Roman" w:cs="Times New Roman"/>
          <w:spacing w:val="-8"/>
          <w:szCs w:val="28"/>
          <w:lang w:eastAsia="ru-RU"/>
        </w:rPr>
        <w:t>.</w:t>
      </w:r>
    </w:p>
    <w:p w:rsidR="004E4B84" w:rsidRPr="00D37F3B" w:rsidRDefault="004E4B84" w:rsidP="004E4B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t>10.Затвердити технічну документацію із землеустрою щодо встановлення (відновлення) меж земельної ділянки в натурі (на місцевості) Жовтоножк</w:t>
      </w:r>
      <w:r w:rsidR="00356BF8" w:rsidRPr="00D37F3B">
        <w:rPr>
          <w:rFonts w:eastAsia="Times New Roman" w:cs="Times New Roman"/>
          <w:spacing w:val="-8"/>
          <w:szCs w:val="28"/>
          <w:lang w:eastAsia="ru-RU"/>
        </w:rPr>
        <w:t>у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Віталію Петровичу у місті Глухів по вулиці 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Комунальна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31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598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16</w:t>
      </w:r>
      <w:r w:rsidRPr="00D37F3B">
        <w:rPr>
          <w:rFonts w:eastAsia="Times New Roman" w:cs="Times New Roman"/>
          <w:spacing w:val="-8"/>
          <w:szCs w:val="28"/>
          <w:lang w:eastAsia="ru-RU"/>
        </w:rPr>
        <w:t>: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0301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E4B84" w:rsidRPr="00D37F3B" w:rsidRDefault="004E4B84" w:rsidP="004E4B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10.1.Передати 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Жовтоножк</w:t>
      </w:r>
      <w:r w:rsidR="00356BF8" w:rsidRPr="00D37F3B">
        <w:rPr>
          <w:rFonts w:eastAsia="Times New Roman" w:cs="Times New Roman"/>
          <w:spacing w:val="-8"/>
          <w:szCs w:val="28"/>
          <w:lang w:eastAsia="ru-RU"/>
        </w:rPr>
        <w:t>у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 xml:space="preserve"> Віталію Петровичу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вулиці 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Комунальна, 31 площею 598 м2, кадастровий номер 5910300000:01:016:0301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E4B84" w:rsidRPr="00D37F3B" w:rsidRDefault="004E4B84" w:rsidP="004E4B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10.2. 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Жовтоножк</w:t>
      </w:r>
      <w:r w:rsidR="00356BF8" w:rsidRPr="00D37F3B">
        <w:rPr>
          <w:rFonts w:eastAsia="Times New Roman" w:cs="Times New Roman"/>
          <w:spacing w:val="-8"/>
          <w:szCs w:val="28"/>
          <w:lang w:eastAsia="ru-RU"/>
        </w:rPr>
        <w:t>у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 xml:space="preserve"> Віталію Петровичу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 w:rsidR="003F092E" w:rsidRPr="00D37F3B">
        <w:rPr>
          <w:rFonts w:eastAsia="Times New Roman" w:cs="Times New Roman"/>
          <w:spacing w:val="-8"/>
          <w:szCs w:val="28"/>
          <w:lang w:eastAsia="ru-RU"/>
        </w:rPr>
        <w:t>Комунальна, 31 площею 598 м2, кадастровий номер 5910300000:01:016:0301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D424D1" w:rsidRPr="00D37F3B" w:rsidRDefault="00D424D1" w:rsidP="00D424D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11.Затвердити технічну документацію із землеустрою щодо встановлення (відновлення) меж земельної ділянки в натурі (на місцевості) Курдіну Олександру Олексійовичу, Карєпіній Катерині Олексіївні у місті Глухів по вулиці </w:t>
      </w:r>
      <w:r w:rsidR="00640890" w:rsidRPr="00D37F3B">
        <w:rPr>
          <w:rFonts w:eastAsia="Times New Roman" w:cs="Times New Roman"/>
          <w:spacing w:val="-8"/>
          <w:szCs w:val="28"/>
          <w:lang w:eastAsia="ru-RU"/>
        </w:rPr>
        <w:t>Покровська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40890" w:rsidRPr="00D37F3B">
        <w:rPr>
          <w:rFonts w:eastAsia="Times New Roman" w:cs="Times New Roman"/>
          <w:spacing w:val="-8"/>
          <w:szCs w:val="28"/>
          <w:lang w:eastAsia="ru-RU"/>
        </w:rPr>
        <w:t>101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5910300000:01:00</w:t>
      </w:r>
      <w:r w:rsidR="00640890" w:rsidRPr="00D37F3B">
        <w:rPr>
          <w:rFonts w:eastAsia="Times New Roman" w:cs="Times New Roman"/>
          <w:spacing w:val="-8"/>
          <w:szCs w:val="28"/>
          <w:lang w:eastAsia="ru-RU"/>
        </w:rPr>
        <w:t>2</w:t>
      </w:r>
      <w:r w:rsidRPr="00D37F3B">
        <w:rPr>
          <w:rFonts w:eastAsia="Times New Roman" w:cs="Times New Roman"/>
          <w:spacing w:val="-8"/>
          <w:szCs w:val="28"/>
          <w:lang w:eastAsia="ru-RU"/>
        </w:rPr>
        <w:t>:0</w:t>
      </w:r>
      <w:r w:rsidR="00640890" w:rsidRPr="00D37F3B">
        <w:rPr>
          <w:rFonts w:eastAsia="Times New Roman" w:cs="Times New Roman"/>
          <w:spacing w:val="-8"/>
          <w:szCs w:val="28"/>
          <w:lang w:eastAsia="ru-RU"/>
        </w:rPr>
        <w:t>42</w:t>
      </w:r>
      <w:r w:rsidRPr="00D37F3B">
        <w:rPr>
          <w:rFonts w:eastAsia="Times New Roman" w:cs="Times New Roman"/>
          <w:spacing w:val="-8"/>
          <w:szCs w:val="28"/>
          <w:lang w:eastAsia="ru-RU"/>
        </w:rPr>
        <w:t>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424D1" w:rsidRPr="00D37F3B" w:rsidRDefault="00D424D1" w:rsidP="00D424D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11.1.Передати Курдіну Олександру Олексійовичу, Карєпіній Катерині Олексіївні у спільну сумісну власність земельну ділянку у місті Глухів по вулиці </w:t>
      </w:r>
      <w:r w:rsidR="00640890" w:rsidRPr="00D37F3B">
        <w:rPr>
          <w:rFonts w:eastAsia="Times New Roman" w:cs="Times New Roman"/>
          <w:spacing w:val="-8"/>
          <w:szCs w:val="28"/>
          <w:lang w:eastAsia="ru-RU"/>
        </w:rPr>
        <w:t>Покровська, 101 площею 1000 м2, кадастровий номер 5910300000:01:002:0428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424D1" w:rsidRPr="00D37F3B" w:rsidRDefault="00D424D1" w:rsidP="00D424D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11.2. Курдіну Олександру Олексійовичу, Карєпіній Катерині Олексіївні оформити право спільної сумісної власності на земельну ділянку у місті Глухів по вулиці </w:t>
      </w:r>
      <w:r w:rsidR="00640890" w:rsidRPr="00D37F3B">
        <w:rPr>
          <w:rFonts w:eastAsia="Times New Roman" w:cs="Times New Roman"/>
          <w:spacing w:val="-8"/>
          <w:szCs w:val="28"/>
          <w:lang w:eastAsia="ru-RU"/>
        </w:rPr>
        <w:t>Покровська, 101 площею 1000 м2, кадастровий номер 5910300000:01:002:0428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7A7E9A" w:rsidRPr="00D37F3B" w:rsidRDefault="007A7E9A" w:rsidP="007A7E9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t>12.Затвердити технічну документацію із землеустрою щодо встановлення (відновлення) меж земельної ділянки в натурі (на місцевості) Карєпіній Катерині Олексіївні у місті Глухів по вулиці Олександра Гросса, 11 площею 1000 м2, кадастровий номер 5910300000:01:003:0619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7E9A" w:rsidRPr="00D37F3B" w:rsidRDefault="007A7E9A" w:rsidP="007A7E9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12.1.Передати Карєпіній Катерині Олексіївні в оренду, строком на </w:t>
      </w:r>
      <w:r w:rsidR="00026D1F" w:rsidRPr="00D37F3B">
        <w:rPr>
          <w:rFonts w:eastAsia="Times New Roman" w:cs="Times New Roman"/>
          <w:spacing w:val="-8"/>
          <w:szCs w:val="28"/>
          <w:lang w:eastAsia="ru-RU"/>
        </w:rPr>
        <w:t>20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років  земельну ділянку у місті Глухів по вулиці Олександра Гросса, 11 площею 1000 м2, кадастровий номер 5910300000:01:003:0619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A7E9A" w:rsidRDefault="007A7E9A" w:rsidP="007A7E9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12.2. Карєпіній Катерині Олексіївні укласти договір оренди землі на земельну ділянку у місті Глухів по вулиці </w:t>
      </w:r>
      <w:r w:rsidR="00026D1F" w:rsidRPr="00D37F3B">
        <w:rPr>
          <w:rFonts w:eastAsia="Times New Roman" w:cs="Times New Roman"/>
          <w:spacing w:val="-8"/>
          <w:szCs w:val="28"/>
          <w:lang w:eastAsia="ru-RU"/>
        </w:rPr>
        <w:t>Олександра Гросса, 11 площею 1000 м2, кадастровий номер 5910300000:01:003:0619</w:t>
      </w:r>
      <w:r w:rsidRPr="00D37F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AD0074" w:rsidRPr="00341F9D" w:rsidRDefault="00AD0074" w:rsidP="00AD00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26D1F">
        <w:rPr>
          <w:rFonts w:eastAsia="Times New Roman" w:cs="Times New Roman"/>
          <w:spacing w:val="-8"/>
          <w:szCs w:val="28"/>
          <w:lang w:eastAsia="ru-RU"/>
        </w:rPr>
        <w:t>3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>
        <w:rPr>
          <w:rFonts w:eastAsia="Times New Roman" w:cs="Times New Roman"/>
          <w:spacing w:val="-8"/>
          <w:szCs w:val="28"/>
          <w:lang w:eastAsia="ru-RU"/>
        </w:rPr>
        <w:t>Стороженко Г.Я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AD0074" w:rsidRPr="00B66AC6" w:rsidRDefault="00AD0074" w:rsidP="00AD0074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AD0074" w:rsidRDefault="00AD0074" w:rsidP="00AD0074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sectPr w:rsidR="00AD0074" w:rsidSect="0057409B">
      <w:headerReference w:type="default" r:id="rId7"/>
      <w:pgSz w:w="12240" w:h="15840"/>
      <w:pgMar w:top="709" w:right="567" w:bottom="709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3401" w:rsidRDefault="00933401">
      <w:r>
        <w:separator/>
      </w:r>
    </w:p>
  </w:endnote>
  <w:endnote w:type="continuationSeparator" w:id="0">
    <w:p w:rsidR="00933401" w:rsidRDefault="0093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3401" w:rsidRDefault="00933401">
      <w:r>
        <w:separator/>
      </w:r>
    </w:p>
  </w:footnote>
  <w:footnote w:type="continuationSeparator" w:id="0">
    <w:p w:rsidR="00933401" w:rsidRDefault="00933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2DAE" w:rsidRDefault="00542DAE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A2"/>
    <w:rsid w:val="00000E55"/>
    <w:rsid w:val="00026D1F"/>
    <w:rsid w:val="000561CE"/>
    <w:rsid w:val="00082DCE"/>
    <w:rsid w:val="000D30D8"/>
    <w:rsid w:val="000D54F8"/>
    <w:rsid w:val="00150ADC"/>
    <w:rsid w:val="00192BBF"/>
    <w:rsid w:val="00195CA5"/>
    <w:rsid w:val="001A61CD"/>
    <w:rsid w:val="001B1E82"/>
    <w:rsid w:val="001D2452"/>
    <w:rsid w:val="00224931"/>
    <w:rsid w:val="00252131"/>
    <w:rsid w:val="0027162D"/>
    <w:rsid w:val="0029125F"/>
    <w:rsid w:val="002A64FB"/>
    <w:rsid w:val="002B0470"/>
    <w:rsid w:val="00306D8C"/>
    <w:rsid w:val="0032576B"/>
    <w:rsid w:val="00340B77"/>
    <w:rsid w:val="003449D4"/>
    <w:rsid w:val="00356BF8"/>
    <w:rsid w:val="00357F50"/>
    <w:rsid w:val="00372A36"/>
    <w:rsid w:val="0038743C"/>
    <w:rsid w:val="003F092E"/>
    <w:rsid w:val="003F2538"/>
    <w:rsid w:val="004161E1"/>
    <w:rsid w:val="0042434F"/>
    <w:rsid w:val="004672A1"/>
    <w:rsid w:val="00473950"/>
    <w:rsid w:val="00481E3D"/>
    <w:rsid w:val="00493264"/>
    <w:rsid w:val="0049713B"/>
    <w:rsid w:val="004B64F1"/>
    <w:rsid w:val="004E4B84"/>
    <w:rsid w:val="005266F0"/>
    <w:rsid w:val="0053357E"/>
    <w:rsid w:val="00542DAE"/>
    <w:rsid w:val="00546824"/>
    <w:rsid w:val="00553CE2"/>
    <w:rsid w:val="00562EB6"/>
    <w:rsid w:val="00566ECA"/>
    <w:rsid w:val="0057409B"/>
    <w:rsid w:val="00575ACF"/>
    <w:rsid w:val="00581380"/>
    <w:rsid w:val="005820A0"/>
    <w:rsid w:val="00582194"/>
    <w:rsid w:val="00594547"/>
    <w:rsid w:val="00597989"/>
    <w:rsid w:val="005A20B9"/>
    <w:rsid w:val="005A3E21"/>
    <w:rsid w:val="005C4963"/>
    <w:rsid w:val="006156C8"/>
    <w:rsid w:val="00640890"/>
    <w:rsid w:val="0065759A"/>
    <w:rsid w:val="00667AFF"/>
    <w:rsid w:val="00671DBC"/>
    <w:rsid w:val="00677EC5"/>
    <w:rsid w:val="006A1F57"/>
    <w:rsid w:val="006B3610"/>
    <w:rsid w:val="006B6DCC"/>
    <w:rsid w:val="006D4981"/>
    <w:rsid w:val="00711E5E"/>
    <w:rsid w:val="00713608"/>
    <w:rsid w:val="00715852"/>
    <w:rsid w:val="0072214D"/>
    <w:rsid w:val="00722B6B"/>
    <w:rsid w:val="00724CA2"/>
    <w:rsid w:val="007438A5"/>
    <w:rsid w:val="007474EB"/>
    <w:rsid w:val="00753353"/>
    <w:rsid w:val="00796DF2"/>
    <w:rsid w:val="007A6BA9"/>
    <w:rsid w:val="007A7E9A"/>
    <w:rsid w:val="007D031E"/>
    <w:rsid w:val="007E6622"/>
    <w:rsid w:val="007E66DB"/>
    <w:rsid w:val="00810A73"/>
    <w:rsid w:val="008150CA"/>
    <w:rsid w:val="00820BB2"/>
    <w:rsid w:val="008345EE"/>
    <w:rsid w:val="00836B52"/>
    <w:rsid w:val="00844515"/>
    <w:rsid w:val="008567A8"/>
    <w:rsid w:val="008622EB"/>
    <w:rsid w:val="0087637C"/>
    <w:rsid w:val="00887A88"/>
    <w:rsid w:val="008933B9"/>
    <w:rsid w:val="008A0195"/>
    <w:rsid w:val="008D02D6"/>
    <w:rsid w:val="008F73F7"/>
    <w:rsid w:val="00922DE1"/>
    <w:rsid w:val="00933401"/>
    <w:rsid w:val="00954BFE"/>
    <w:rsid w:val="00970DC2"/>
    <w:rsid w:val="009A39BD"/>
    <w:rsid w:val="009B2720"/>
    <w:rsid w:val="009B7CCF"/>
    <w:rsid w:val="009D3084"/>
    <w:rsid w:val="00A02D7A"/>
    <w:rsid w:val="00A04FCA"/>
    <w:rsid w:val="00A12ED1"/>
    <w:rsid w:val="00A3619C"/>
    <w:rsid w:val="00A71892"/>
    <w:rsid w:val="00A9373A"/>
    <w:rsid w:val="00A94DB8"/>
    <w:rsid w:val="00AD0074"/>
    <w:rsid w:val="00AD37A5"/>
    <w:rsid w:val="00AF3E6A"/>
    <w:rsid w:val="00B04800"/>
    <w:rsid w:val="00B272F1"/>
    <w:rsid w:val="00B45241"/>
    <w:rsid w:val="00B47C29"/>
    <w:rsid w:val="00B66D98"/>
    <w:rsid w:val="00B7196B"/>
    <w:rsid w:val="00BB2A91"/>
    <w:rsid w:val="00BD07D9"/>
    <w:rsid w:val="00BD3DCE"/>
    <w:rsid w:val="00BE66F7"/>
    <w:rsid w:val="00BE7A65"/>
    <w:rsid w:val="00BF178B"/>
    <w:rsid w:val="00BF1EFF"/>
    <w:rsid w:val="00C027A0"/>
    <w:rsid w:val="00C15CFE"/>
    <w:rsid w:val="00C24489"/>
    <w:rsid w:val="00C43ED8"/>
    <w:rsid w:val="00C70C98"/>
    <w:rsid w:val="00C8083B"/>
    <w:rsid w:val="00C821AC"/>
    <w:rsid w:val="00CA0517"/>
    <w:rsid w:val="00CD4C0B"/>
    <w:rsid w:val="00CE1C48"/>
    <w:rsid w:val="00D37F3B"/>
    <w:rsid w:val="00D424D1"/>
    <w:rsid w:val="00DB7F7D"/>
    <w:rsid w:val="00DF4B55"/>
    <w:rsid w:val="00DF4C6A"/>
    <w:rsid w:val="00E102B5"/>
    <w:rsid w:val="00E35A8F"/>
    <w:rsid w:val="00E4370E"/>
    <w:rsid w:val="00E50432"/>
    <w:rsid w:val="00E54C73"/>
    <w:rsid w:val="00E559C8"/>
    <w:rsid w:val="00E626FD"/>
    <w:rsid w:val="00E67295"/>
    <w:rsid w:val="00E95213"/>
    <w:rsid w:val="00EE0318"/>
    <w:rsid w:val="00EF1E1A"/>
    <w:rsid w:val="00EF4661"/>
    <w:rsid w:val="00F038C4"/>
    <w:rsid w:val="00F07A3C"/>
    <w:rsid w:val="00F126D4"/>
    <w:rsid w:val="00F20992"/>
    <w:rsid w:val="00F2193F"/>
    <w:rsid w:val="00F31E0F"/>
    <w:rsid w:val="00F62CA3"/>
    <w:rsid w:val="00F63EF6"/>
    <w:rsid w:val="00F81B4C"/>
    <w:rsid w:val="00F8428D"/>
    <w:rsid w:val="00F865FE"/>
    <w:rsid w:val="00F86AD5"/>
    <w:rsid w:val="00F96AE1"/>
    <w:rsid w:val="00FA3F7B"/>
    <w:rsid w:val="00FC18F4"/>
    <w:rsid w:val="00FC53E9"/>
    <w:rsid w:val="00FF30F9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5F1D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5</Pages>
  <Words>9466</Words>
  <Characters>5397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116</cp:revision>
  <cp:lastPrinted>2024-12-11T11:12:00Z</cp:lastPrinted>
  <dcterms:created xsi:type="dcterms:W3CDTF">2024-09-16T12:21:00Z</dcterms:created>
  <dcterms:modified xsi:type="dcterms:W3CDTF">2024-12-23T14:06:00Z</dcterms:modified>
</cp:coreProperties>
</file>