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FDF224" w14:textId="50D3F43C" w:rsidR="00FA325F" w:rsidRPr="00FA325F" w:rsidRDefault="000F4B28" w:rsidP="000F4B28">
      <w:pPr>
        <w:pStyle w:val="Heading10"/>
        <w:keepNext/>
        <w:keepLines/>
        <w:spacing w:after="0"/>
        <w:ind w:left="320" w:hanging="320"/>
        <w:rPr>
          <w:rStyle w:val="Heading1"/>
          <w:sz w:val="23"/>
          <w:szCs w:val="23"/>
          <w:lang w:val="uk-UA" w:eastAsia="ru-RU"/>
        </w:rPr>
      </w:pPr>
      <w:bookmarkStart w:id="0" w:name="bookmark8"/>
      <w:r>
        <w:rPr>
          <w:rStyle w:val="Heading1"/>
          <w:sz w:val="23"/>
          <w:szCs w:val="23"/>
          <w:lang w:val="uk-UA" w:eastAsia="ru-RU"/>
        </w:rPr>
        <w:t xml:space="preserve">                                                                                         </w:t>
      </w:r>
      <w:r w:rsidR="00FA325F" w:rsidRPr="00FA325F">
        <w:rPr>
          <w:rStyle w:val="Heading1"/>
          <w:sz w:val="23"/>
          <w:szCs w:val="23"/>
          <w:lang w:val="uk-UA" w:eastAsia="ru-RU"/>
        </w:rPr>
        <w:t>Додаток №1</w:t>
      </w:r>
    </w:p>
    <w:p w14:paraId="24CE9CA6" w14:textId="13D72D3D" w:rsidR="00FA325F" w:rsidRPr="00FA325F" w:rsidRDefault="000F4B28" w:rsidP="000F4B28">
      <w:pPr>
        <w:pStyle w:val="Heading10"/>
        <w:keepNext/>
        <w:keepLines/>
        <w:spacing w:after="0"/>
        <w:ind w:left="320" w:hanging="320"/>
        <w:rPr>
          <w:rStyle w:val="Heading1"/>
          <w:sz w:val="23"/>
          <w:szCs w:val="23"/>
          <w:lang w:val="uk-UA" w:eastAsia="ru-RU"/>
        </w:rPr>
      </w:pPr>
      <w:r>
        <w:rPr>
          <w:rStyle w:val="Heading1"/>
          <w:sz w:val="23"/>
          <w:szCs w:val="23"/>
          <w:lang w:val="uk-UA" w:eastAsia="ru-RU"/>
        </w:rPr>
        <w:t xml:space="preserve">                                                                                                            д</w:t>
      </w:r>
      <w:r w:rsidR="00FA325F" w:rsidRPr="00FA325F">
        <w:rPr>
          <w:rStyle w:val="Heading1"/>
          <w:sz w:val="23"/>
          <w:szCs w:val="23"/>
          <w:lang w:val="uk-UA" w:eastAsia="ru-RU"/>
        </w:rPr>
        <w:t>о рішення міської ради</w:t>
      </w:r>
    </w:p>
    <w:p w14:paraId="0AE7192E" w14:textId="7EC935B5" w:rsidR="00FA325F" w:rsidRPr="00FA325F" w:rsidRDefault="000F4B28" w:rsidP="000F4B28">
      <w:pPr>
        <w:pStyle w:val="Heading10"/>
        <w:keepNext/>
        <w:keepLines/>
        <w:spacing w:after="0"/>
        <w:ind w:left="320" w:hanging="320"/>
        <w:rPr>
          <w:rStyle w:val="Heading1"/>
          <w:sz w:val="23"/>
          <w:szCs w:val="23"/>
          <w:lang w:val="uk-UA" w:eastAsia="ru-RU"/>
        </w:rPr>
      </w:pPr>
      <w:r>
        <w:rPr>
          <w:rStyle w:val="Heading1"/>
          <w:sz w:val="23"/>
          <w:szCs w:val="23"/>
          <w:lang w:val="uk-UA" w:eastAsia="ru-RU"/>
        </w:rPr>
        <w:t xml:space="preserve">                                                                                                </w:t>
      </w:r>
      <w:r w:rsidR="00031595">
        <w:rPr>
          <w:rStyle w:val="Heading1"/>
          <w:sz w:val="23"/>
          <w:szCs w:val="23"/>
          <w:lang w:val="uk-UA" w:eastAsia="ru-RU"/>
        </w:rPr>
        <w:t>28.02.2025</w:t>
      </w:r>
      <w:bookmarkStart w:id="1" w:name="_GoBack"/>
      <w:bookmarkEnd w:id="1"/>
      <w:r w:rsidR="00FA325F" w:rsidRPr="00FA325F">
        <w:rPr>
          <w:rStyle w:val="Heading1"/>
          <w:sz w:val="23"/>
          <w:szCs w:val="23"/>
          <w:lang w:val="uk-UA" w:eastAsia="ru-RU"/>
        </w:rPr>
        <w:t xml:space="preserve"> №</w:t>
      </w:r>
      <w:r w:rsidR="00031595">
        <w:rPr>
          <w:rStyle w:val="Heading1"/>
          <w:sz w:val="23"/>
          <w:szCs w:val="23"/>
          <w:lang w:val="uk-UA" w:eastAsia="ru-RU"/>
        </w:rPr>
        <w:t>982</w:t>
      </w:r>
    </w:p>
    <w:p w14:paraId="2A858A51" w14:textId="77777777" w:rsidR="00AC001C" w:rsidRPr="00392164" w:rsidRDefault="00AC001C" w:rsidP="00717837">
      <w:pPr>
        <w:pStyle w:val="Heading10"/>
        <w:keepNext/>
        <w:keepLines/>
        <w:spacing w:after="0"/>
        <w:ind w:left="320" w:hanging="320"/>
        <w:rPr>
          <w:rStyle w:val="Heading1"/>
          <w:b/>
          <w:bCs/>
          <w:sz w:val="24"/>
          <w:szCs w:val="24"/>
          <w:lang w:eastAsia="ru-RU"/>
        </w:rPr>
      </w:pPr>
    </w:p>
    <w:p w14:paraId="4EF19FB9" w14:textId="333244C8" w:rsidR="00717837" w:rsidRPr="00392164" w:rsidRDefault="00717837" w:rsidP="00717837">
      <w:pPr>
        <w:pStyle w:val="Heading10"/>
        <w:keepNext/>
        <w:keepLines/>
        <w:spacing w:after="0"/>
        <w:ind w:left="320" w:hanging="320"/>
        <w:rPr>
          <w:b/>
          <w:bCs/>
          <w:sz w:val="24"/>
          <w:szCs w:val="24"/>
        </w:rPr>
      </w:pPr>
      <w:r w:rsidRPr="00392164">
        <w:rPr>
          <w:rStyle w:val="Heading1"/>
          <w:b/>
          <w:bCs/>
          <w:sz w:val="24"/>
          <w:szCs w:val="24"/>
          <w:lang w:eastAsia="ru-RU"/>
        </w:rPr>
        <w:t>СТАВКИ</w:t>
      </w:r>
      <w:bookmarkEnd w:id="0"/>
    </w:p>
    <w:p w14:paraId="26894ABC" w14:textId="77777777" w:rsidR="00717837" w:rsidRPr="00392164" w:rsidRDefault="00717837" w:rsidP="00717837">
      <w:pPr>
        <w:pStyle w:val="Heading10"/>
        <w:keepNext/>
        <w:keepLines/>
        <w:spacing w:after="360"/>
        <w:rPr>
          <w:b/>
          <w:bCs/>
          <w:sz w:val="24"/>
          <w:szCs w:val="24"/>
        </w:rPr>
      </w:pPr>
      <w:bookmarkStart w:id="2" w:name="bookmark10"/>
      <w:r w:rsidRPr="00392164">
        <w:rPr>
          <w:rStyle w:val="Heading1"/>
          <w:b/>
          <w:bCs/>
          <w:sz w:val="24"/>
          <w:szCs w:val="24"/>
          <w:lang w:eastAsia="ru-RU"/>
        </w:rPr>
        <w:t xml:space="preserve">податку на нерухоме майно, </w:t>
      </w:r>
      <w:r w:rsidRPr="00392164">
        <w:rPr>
          <w:rStyle w:val="Heading1"/>
          <w:b/>
          <w:bCs/>
          <w:sz w:val="24"/>
          <w:szCs w:val="24"/>
        </w:rPr>
        <w:t>відмінне від земельної ділянки</w:t>
      </w:r>
      <w:bookmarkEnd w:id="2"/>
    </w:p>
    <w:p w14:paraId="7C04CF8E" w14:textId="08CC7FAC" w:rsidR="00717837" w:rsidRPr="00071405" w:rsidRDefault="00717837" w:rsidP="00AC001C">
      <w:pPr>
        <w:pStyle w:val="Tablecaption0"/>
        <w:ind w:left="182"/>
        <w:rPr>
          <w:b/>
          <w:bCs/>
          <w:sz w:val="24"/>
          <w:szCs w:val="24"/>
          <w:lang w:val="uk-UA"/>
        </w:rPr>
      </w:pPr>
      <w:r w:rsidRPr="00071405">
        <w:rPr>
          <w:rStyle w:val="Tablecaption"/>
          <w:b/>
          <w:bCs/>
          <w:sz w:val="24"/>
          <w:szCs w:val="24"/>
          <w:lang w:eastAsia="ru-RU"/>
        </w:rPr>
        <w:t xml:space="preserve">Код </w:t>
      </w:r>
      <w:r w:rsidR="00071405" w:rsidRPr="00071405">
        <w:rPr>
          <w:rStyle w:val="Tablecaption"/>
          <w:b/>
          <w:bCs/>
          <w:sz w:val="24"/>
          <w:szCs w:val="24"/>
          <w:lang w:val="uk-UA" w:eastAsia="ru-RU"/>
        </w:rPr>
        <w:t xml:space="preserve"> бюджету</w:t>
      </w:r>
      <w:r w:rsidR="00071405">
        <w:rPr>
          <w:rStyle w:val="Tablecaption"/>
          <w:b/>
          <w:bCs/>
          <w:sz w:val="24"/>
          <w:szCs w:val="24"/>
          <w:lang w:val="uk-UA" w:eastAsia="ru-RU"/>
        </w:rPr>
        <w:t xml:space="preserve"> </w:t>
      </w:r>
      <w:r w:rsidR="00071405" w:rsidRPr="00071405">
        <w:rPr>
          <w:rStyle w:val="Tablecaption"/>
          <w:b/>
          <w:bCs/>
          <w:sz w:val="24"/>
          <w:szCs w:val="24"/>
          <w:lang w:val="uk-UA" w:eastAsia="ru-RU"/>
        </w:rPr>
        <w:t xml:space="preserve"> 1854100000</w:t>
      </w:r>
    </w:p>
    <w:tbl>
      <w:tblPr>
        <w:tblOverlap w:val="never"/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2"/>
        <w:gridCol w:w="1418"/>
        <w:gridCol w:w="1134"/>
        <w:gridCol w:w="2551"/>
        <w:gridCol w:w="2405"/>
      </w:tblGrid>
      <w:tr w:rsidR="00717837" w:rsidRPr="00871C8E" w14:paraId="57DD0151" w14:textId="77777777" w:rsidTr="00D760B7">
        <w:trPr>
          <w:trHeight w:hRule="exact" w:val="648"/>
          <w:jc w:val="center"/>
        </w:trPr>
        <w:tc>
          <w:tcPr>
            <w:tcW w:w="5104" w:type="dxa"/>
            <w:gridSpan w:val="3"/>
            <w:shd w:val="clear" w:color="auto" w:fill="auto"/>
            <w:vAlign w:val="bottom"/>
          </w:tcPr>
          <w:p w14:paraId="67ECD3CE" w14:textId="77777777" w:rsidR="00717837" w:rsidRPr="00535D85" w:rsidRDefault="00717837" w:rsidP="006E4666">
            <w:pPr>
              <w:pStyle w:val="Other0"/>
              <w:rPr>
                <w:sz w:val="24"/>
                <w:szCs w:val="24"/>
              </w:rPr>
            </w:pPr>
            <w:r w:rsidRPr="00535D85">
              <w:rPr>
                <w:rStyle w:val="Other"/>
                <w:sz w:val="24"/>
                <w:szCs w:val="24"/>
                <w:lang w:eastAsia="ru-RU"/>
              </w:rPr>
              <w:t xml:space="preserve">Орган </w:t>
            </w:r>
            <w:r w:rsidRPr="00535D85">
              <w:rPr>
                <w:rStyle w:val="Other"/>
                <w:sz w:val="24"/>
                <w:szCs w:val="24"/>
              </w:rPr>
              <w:t xml:space="preserve">місцевого </w:t>
            </w:r>
            <w:r w:rsidRPr="00535D85">
              <w:rPr>
                <w:rStyle w:val="Other"/>
                <w:sz w:val="24"/>
                <w:szCs w:val="24"/>
                <w:lang w:eastAsia="ru-RU"/>
              </w:rPr>
              <w:t xml:space="preserve">самоврядування, що прийняв </w:t>
            </w:r>
            <w:r w:rsidRPr="00535D85">
              <w:rPr>
                <w:rStyle w:val="Other"/>
                <w:sz w:val="24"/>
                <w:szCs w:val="24"/>
              </w:rPr>
              <w:t>рішення</w:t>
            </w:r>
            <w:r w:rsidRPr="00535D85">
              <w:rPr>
                <w:rStyle w:val="Other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56" w:type="dxa"/>
            <w:gridSpan w:val="2"/>
            <w:shd w:val="clear" w:color="auto" w:fill="auto"/>
            <w:vAlign w:val="bottom"/>
          </w:tcPr>
          <w:p w14:paraId="03867256" w14:textId="77777777" w:rsidR="00717837" w:rsidRPr="00535D85" w:rsidRDefault="00717837" w:rsidP="006E4666">
            <w:pPr>
              <w:pStyle w:val="Other0"/>
              <w:rPr>
                <w:sz w:val="24"/>
                <w:szCs w:val="24"/>
              </w:rPr>
            </w:pPr>
            <w:r w:rsidRPr="00535D85">
              <w:rPr>
                <w:rStyle w:val="Other"/>
                <w:sz w:val="24"/>
                <w:szCs w:val="24"/>
              </w:rPr>
              <w:t xml:space="preserve">Адміністративно-територіальні одиниці, </w:t>
            </w:r>
            <w:r w:rsidRPr="00535D85">
              <w:rPr>
                <w:rStyle w:val="Other"/>
                <w:sz w:val="24"/>
                <w:szCs w:val="24"/>
                <w:lang w:eastAsia="ru-RU"/>
              </w:rPr>
              <w:t xml:space="preserve">для яких </w:t>
            </w:r>
            <w:r w:rsidRPr="00535D85">
              <w:rPr>
                <w:rStyle w:val="Other"/>
                <w:sz w:val="24"/>
                <w:szCs w:val="24"/>
              </w:rPr>
              <w:t xml:space="preserve">встановлені </w:t>
            </w:r>
            <w:r w:rsidRPr="00535D85">
              <w:rPr>
                <w:rStyle w:val="Other"/>
                <w:sz w:val="24"/>
                <w:szCs w:val="24"/>
                <w:lang w:eastAsia="ru-RU"/>
              </w:rPr>
              <w:t>ставки</w:t>
            </w:r>
          </w:p>
        </w:tc>
      </w:tr>
      <w:tr w:rsidR="00E85E1F" w:rsidRPr="00871C8E" w14:paraId="6EC76BF5" w14:textId="77777777" w:rsidTr="00D760B7">
        <w:trPr>
          <w:trHeight w:hRule="exact" w:val="893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5488637B" w14:textId="77777777" w:rsidR="00717837" w:rsidRPr="00535D85" w:rsidRDefault="00717837" w:rsidP="006E4666">
            <w:pPr>
              <w:pStyle w:val="Other0"/>
              <w:rPr>
                <w:sz w:val="24"/>
                <w:szCs w:val="24"/>
              </w:rPr>
            </w:pPr>
            <w:r w:rsidRPr="00535D85">
              <w:rPr>
                <w:rStyle w:val="Other"/>
                <w:sz w:val="24"/>
                <w:szCs w:val="24"/>
                <w:lang w:eastAsia="ru-RU"/>
              </w:rPr>
              <w:t xml:space="preserve">код </w:t>
            </w:r>
            <w:r w:rsidRPr="00535D85">
              <w:rPr>
                <w:rStyle w:val="Other"/>
                <w:sz w:val="24"/>
                <w:szCs w:val="24"/>
              </w:rPr>
              <w:t>згідно</w:t>
            </w:r>
          </w:p>
          <w:p w14:paraId="0F5D4479" w14:textId="77777777" w:rsidR="00717837" w:rsidRPr="00535D85" w:rsidRDefault="00717837" w:rsidP="006E4666">
            <w:pPr>
              <w:pStyle w:val="Other0"/>
              <w:rPr>
                <w:sz w:val="24"/>
                <w:szCs w:val="24"/>
              </w:rPr>
            </w:pPr>
            <w:r w:rsidRPr="00535D85">
              <w:rPr>
                <w:rStyle w:val="Other"/>
                <w:sz w:val="24"/>
                <w:szCs w:val="24"/>
                <w:lang w:eastAsia="ru-RU"/>
              </w:rPr>
              <w:t>з КАТОТТГ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81880D2" w14:textId="77777777" w:rsidR="00717837" w:rsidRPr="00535D85" w:rsidRDefault="00717837" w:rsidP="006E4666">
            <w:pPr>
              <w:pStyle w:val="Other0"/>
              <w:rPr>
                <w:sz w:val="24"/>
                <w:szCs w:val="24"/>
              </w:rPr>
            </w:pPr>
            <w:r w:rsidRPr="00535D85">
              <w:rPr>
                <w:rStyle w:val="Other"/>
                <w:sz w:val="24"/>
                <w:szCs w:val="24"/>
                <w:lang w:eastAsia="ru-RU"/>
              </w:rPr>
              <w:t>назва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12A7DF" w14:textId="77777777" w:rsidR="00717837" w:rsidRPr="00535D85" w:rsidRDefault="00717837" w:rsidP="006E4666">
            <w:pPr>
              <w:pStyle w:val="Other0"/>
              <w:rPr>
                <w:sz w:val="24"/>
                <w:szCs w:val="24"/>
              </w:rPr>
            </w:pPr>
            <w:r w:rsidRPr="00535D85">
              <w:rPr>
                <w:rStyle w:val="Other"/>
                <w:sz w:val="24"/>
                <w:szCs w:val="24"/>
                <w:lang w:eastAsia="ru-RU"/>
              </w:rPr>
              <w:t xml:space="preserve">код </w:t>
            </w:r>
            <w:r w:rsidRPr="00535D85">
              <w:rPr>
                <w:rStyle w:val="Other"/>
                <w:sz w:val="24"/>
                <w:szCs w:val="24"/>
              </w:rPr>
              <w:t xml:space="preserve">згідно </w:t>
            </w:r>
            <w:r w:rsidRPr="00535D85">
              <w:rPr>
                <w:rStyle w:val="Other"/>
                <w:sz w:val="24"/>
                <w:szCs w:val="24"/>
                <w:lang w:eastAsia="ru-RU"/>
              </w:rPr>
              <w:t xml:space="preserve">з </w:t>
            </w:r>
            <w:r w:rsidRPr="00535D85">
              <w:rPr>
                <w:rStyle w:val="Other"/>
                <w:sz w:val="24"/>
                <w:szCs w:val="24"/>
              </w:rPr>
              <w:t>ЄДРПОУ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9BED699" w14:textId="77777777" w:rsidR="00717837" w:rsidRPr="00535D85" w:rsidRDefault="00717837" w:rsidP="006E4666">
            <w:pPr>
              <w:pStyle w:val="Other0"/>
              <w:rPr>
                <w:sz w:val="24"/>
                <w:szCs w:val="24"/>
              </w:rPr>
            </w:pPr>
            <w:r w:rsidRPr="00535D85">
              <w:rPr>
                <w:rStyle w:val="Other"/>
                <w:sz w:val="24"/>
                <w:szCs w:val="24"/>
                <w:lang w:eastAsia="ru-RU"/>
              </w:rPr>
              <w:t xml:space="preserve">код </w:t>
            </w:r>
            <w:r w:rsidRPr="00535D85">
              <w:rPr>
                <w:rStyle w:val="Other"/>
                <w:sz w:val="24"/>
                <w:szCs w:val="24"/>
              </w:rPr>
              <w:t xml:space="preserve">згідно </w:t>
            </w:r>
            <w:r w:rsidRPr="00535D85">
              <w:rPr>
                <w:rStyle w:val="Other"/>
                <w:sz w:val="24"/>
                <w:szCs w:val="24"/>
                <w:lang w:eastAsia="ru-RU"/>
              </w:rPr>
              <w:t>з КАТОТТГ</w:t>
            </w:r>
            <w:r w:rsidRPr="00535D85">
              <w:rPr>
                <w:rStyle w:val="Other"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293B9B74" w14:textId="77777777" w:rsidR="00717837" w:rsidRPr="00535D85" w:rsidRDefault="00717837" w:rsidP="006E4666">
            <w:pPr>
              <w:pStyle w:val="Other0"/>
              <w:rPr>
                <w:sz w:val="24"/>
                <w:szCs w:val="24"/>
              </w:rPr>
            </w:pPr>
            <w:r w:rsidRPr="00535D85">
              <w:rPr>
                <w:rStyle w:val="Other"/>
                <w:sz w:val="24"/>
                <w:szCs w:val="24"/>
                <w:lang w:eastAsia="ru-RU"/>
              </w:rPr>
              <w:t>назва</w:t>
            </w:r>
          </w:p>
        </w:tc>
      </w:tr>
      <w:tr w:rsidR="00E85E1F" w:rsidRPr="00871C8E" w14:paraId="4E601B04" w14:textId="77777777" w:rsidTr="00D760B7">
        <w:trPr>
          <w:trHeight w:hRule="exact" w:val="294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73858665" w14:textId="3B56C36A" w:rsidR="00717837" w:rsidRPr="00BF0429" w:rsidRDefault="00BF0429" w:rsidP="006E4666">
            <w:pPr>
              <w:pStyle w:val="Other0"/>
              <w:rPr>
                <w:sz w:val="18"/>
                <w:szCs w:val="18"/>
                <w:lang w:val="uk-UA"/>
              </w:rPr>
            </w:pPr>
            <w:r w:rsidRPr="00BF0429">
              <w:rPr>
                <w:rStyle w:val="Other"/>
                <w:sz w:val="18"/>
                <w:szCs w:val="18"/>
                <w:lang w:val="uk-UA"/>
              </w:rPr>
              <w:t>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481BC36" w14:textId="578631A9" w:rsidR="00717837" w:rsidRPr="00BF0429" w:rsidRDefault="00BF0429" w:rsidP="006E4666">
            <w:pPr>
              <w:pStyle w:val="Other0"/>
              <w:rPr>
                <w:sz w:val="18"/>
                <w:szCs w:val="18"/>
                <w:lang w:val="uk-UA"/>
              </w:rPr>
            </w:pPr>
            <w:r w:rsidRPr="00BF0429">
              <w:rPr>
                <w:rStyle w:val="Other"/>
                <w:sz w:val="18"/>
                <w:szCs w:val="18"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01E56A1" w14:textId="00A3AE00" w:rsidR="00717837" w:rsidRPr="00BF0429" w:rsidRDefault="00BF0429" w:rsidP="006E4666">
            <w:pPr>
              <w:pStyle w:val="Other0"/>
              <w:rPr>
                <w:sz w:val="18"/>
                <w:szCs w:val="18"/>
                <w:lang w:val="uk-UA"/>
              </w:rPr>
            </w:pPr>
            <w:r w:rsidRPr="00BF0429">
              <w:rPr>
                <w:rStyle w:val="Other"/>
                <w:sz w:val="18"/>
                <w:szCs w:val="18"/>
                <w:lang w:val="uk-UA"/>
              </w:rPr>
              <w:t>3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06EE57BA" w14:textId="7CA0AF79" w:rsidR="00717837" w:rsidRPr="00BF0429" w:rsidRDefault="00BF0429" w:rsidP="006E4666">
            <w:pPr>
              <w:pStyle w:val="Other0"/>
              <w:rPr>
                <w:sz w:val="18"/>
                <w:szCs w:val="18"/>
                <w:lang w:val="uk-UA"/>
              </w:rPr>
            </w:pPr>
            <w:r w:rsidRPr="00BF0429">
              <w:rPr>
                <w:rStyle w:val="Other"/>
                <w:sz w:val="18"/>
                <w:szCs w:val="18"/>
                <w:lang w:val="uk-UA"/>
              </w:rPr>
              <w:t>4</w:t>
            </w:r>
          </w:p>
        </w:tc>
        <w:tc>
          <w:tcPr>
            <w:tcW w:w="2405" w:type="dxa"/>
            <w:shd w:val="clear" w:color="auto" w:fill="auto"/>
            <w:vAlign w:val="bottom"/>
          </w:tcPr>
          <w:p w14:paraId="00A82A01" w14:textId="1D53EF94" w:rsidR="00717837" w:rsidRPr="00BF0429" w:rsidRDefault="00BF0429" w:rsidP="006E4666">
            <w:pPr>
              <w:pStyle w:val="Other0"/>
              <w:rPr>
                <w:sz w:val="18"/>
                <w:szCs w:val="18"/>
                <w:lang w:val="uk-UA"/>
              </w:rPr>
            </w:pPr>
            <w:r w:rsidRPr="00BF0429">
              <w:rPr>
                <w:rStyle w:val="Other"/>
                <w:sz w:val="18"/>
                <w:szCs w:val="18"/>
                <w:lang w:val="uk-UA"/>
              </w:rPr>
              <w:t>5</w:t>
            </w:r>
          </w:p>
        </w:tc>
      </w:tr>
      <w:tr w:rsidR="00E85E1F" w:rsidRPr="00871C8E" w14:paraId="60C3E5FF" w14:textId="77777777" w:rsidTr="00C2328E">
        <w:trPr>
          <w:trHeight w:hRule="exact" w:val="1456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57F93A33" w14:textId="77777777" w:rsidR="00717837" w:rsidRPr="00AC001C" w:rsidRDefault="00717837" w:rsidP="00AC001C">
            <w:pPr>
              <w:pStyle w:val="Other0"/>
              <w:rPr>
                <w:rStyle w:val="Other"/>
                <w:sz w:val="23"/>
                <w:szCs w:val="23"/>
                <w:lang w:val="en-US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F3AA25A" w14:textId="77777777" w:rsidR="00717837" w:rsidRPr="00AC001C" w:rsidRDefault="00717837" w:rsidP="00AC001C">
            <w:pPr>
              <w:pStyle w:val="Other0"/>
              <w:rPr>
                <w:rStyle w:val="Other"/>
                <w:sz w:val="23"/>
                <w:szCs w:val="23"/>
                <w:lang w:val="en-US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77318C8" w14:textId="77777777" w:rsidR="00717837" w:rsidRPr="00AC001C" w:rsidRDefault="00717837" w:rsidP="00AC001C">
            <w:pPr>
              <w:pStyle w:val="Other0"/>
              <w:rPr>
                <w:rStyle w:val="Other"/>
                <w:sz w:val="23"/>
                <w:szCs w:val="23"/>
                <w:lang w:val="en-US"/>
              </w:rPr>
            </w:pPr>
            <w:r w:rsidRPr="00AC001C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758A926F" w14:textId="77777777" w:rsidR="00717837" w:rsidRPr="00AC001C" w:rsidRDefault="00717837" w:rsidP="00AC001C">
            <w:pPr>
              <w:pStyle w:val="Other0"/>
              <w:rPr>
                <w:rStyle w:val="Other"/>
                <w:sz w:val="23"/>
                <w:szCs w:val="23"/>
                <w:lang w:val="en-US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2405" w:type="dxa"/>
            <w:shd w:val="clear" w:color="auto" w:fill="auto"/>
            <w:vAlign w:val="bottom"/>
          </w:tcPr>
          <w:p w14:paraId="6020AE19" w14:textId="77777777" w:rsidR="00717837" w:rsidRPr="00AC001C" w:rsidRDefault="00717837" w:rsidP="00AC001C">
            <w:pPr>
              <w:pStyle w:val="Other0"/>
              <w:ind w:left="-13" w:firstLine="13"/>
              <w:jc w:val="left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>Глухівська міська територіальна громада у Шосткинському районі у Сумській області</w:t>
            </w:r>
          </w:p>
        </w:tc>
      </w:tr>
      <w:tr w:rsidR="00FA325F" w:rsidRPr="00AC001C" w14:paraId="5CA52CDD" w14:textId="77777777" w:rsidTr="00D760B7">
        <w:trPr>
          <w:trHeight w:hRule="exact" w:val="655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565B5D93" w14:textId="383E6800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A21A680" w14:textId="4D28A3DD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7FD24A9" w14:textId="2B232349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55744F05" w14:textId="77777777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  <w:lang w:val="en-US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UA59100030010033445</w:t>
            </w:r>
          </w:p>
        </w:tc>
        <w:tc>
          <w:tcPr>
            <w:tcW w:w="2405" w:type="dxa"/>
            <w:shd w:val="clear" w:color="auto" w:fill="auto"/>
            <w:vAlign w:val="bottom"/>
          </w:tcPr>
          <w:p w14:paraId="1081430E" w14:textId="3098460A" w:rsidR="00FA325F" w:rsidRPr="00AC001C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  <w:lang w:val="en-US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місто Глухів</w:t>
            </w:r>
          </w:p>
          <w:p w14:paraId="6A0854AC" w14:textId="58ECD3AC" w:rsidR="00AC001C" w:rsidRPr="00AC001C" w:rsidRDefault="00AC001C" w:rsidP="00AC001C">
            <w:pPr>
              <w:pStyle w:val="Other0"/>
              <w:jc w:val="left"/>
              <w:rPr>
                <w:rStyle w:val="Other"/>
                <w:sz w:val="23"/>
                <w:szCs w:val="23"/>
                <w:lang w:val="en-US"/>
              </w:rPr>
            </w:pPr>
          </w:p>
        </w:tc>
      </w:tr>
      <w:tr w:rsidR="00FA325F" w:rsidRPr="00871C8E" w14:paraId="37D675D5" w14:textId="77777777" w:rsidTr="00D760B7">
        <w:trPr>
          <w:trHeight w:hRule="exact" w:val="679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47B70715" w14:textId="7E0D84BA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  <w:lang w:val="en-US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3978094" w14:textId="67A9D246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  <w:lang w:val="en-US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62C8055" w14:textId="78F4A743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  <w:lang w:val="en-US"/>
              </w:rPr>
            </w:pPr>
            <w:r w:rsidRPr="00AC001C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24444387" w14:textId="77777777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  <w:lang w:val="en-US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UA59100030200021658</w:t>
            </w:r>
          </w:p>
        </w:tc>
        <w:tc>
          <w:tcPr>
            <w:tcW w:w="2405" w:type="dxa"/>
            <w:shd w:val="clear" w:color="auto" w:fill="auto"/>
            <w:vAlign w:val="bottom"/>
          </w:tcPr>
          <w:p w14:paraId="69DF5540" w14:textId="5CC3BF14" w:rsidR="00FA325F" w:rsidRPr="00AC001C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>село Сліпород</w:t>
            </w:r>
          </w:p>
        </w:tc>
      </w:tr>
      <w:tr w:rsidR="00FA325F" w:rsidRPr="00871C8E" w14:paraId="1210C62C" w14:textId="77777777" w:rsidTr="00D760B7">
        <w:trPr>
          <w:trHeight w:hRule="exact" w:val="659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39733057" w14:textId="5CC19B64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31249C8" w14:textId="0A733475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FA53EC5" w14:textId="00B019EA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4165DF7D" w14:textId="77777777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>UA59100030020072642</w:t>
            </w:r>
          </w:p>
        </w:tc>
        <w:tc>
          <w:tcPr>
            <w:tcW w:w="2405" w:type="dxa"/>
            <w:shd w:val="clear" w:color="auto" w:fill="auto"/>
            <w:vAlign w:val="bottom"/>
          </w:tcPr>
          <w:p w14:paraId="7C3B82AB" w14:textId="5C864D1D" w:rsidR="00FA325F" w:rsidRPr="00AC001C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>село Баничі</w:t>
            </w:r>
          </w:p>
        </w:tc>
      </w:tr>
      <w:tr w:rsidR="00FA325F" w:rsidRPr="00871C8E" w14:paraId="6DF966B0" w14:textId="77777777" w:rsidTr="00D760B7">
        <w:trPr>
          <w:trHeight w:hRule="exact" w:val="681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288F36C4" w14:textId="7EDEDC54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934BA33" w14:textId="46B776CE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6D7E476" w14:textId="07559E9F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7364439A" w14:textId="77777777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>UA59100030040042236</w:t>
            </w:r>
          </w:p>
        </w:tc>
        <w:tc>
          <w:tcPr>
            <w:tcW w:w="2405" w:type="dxa"/>
            <w:shd w:val="clear" w:color="auto" w:fill="auto"/>
            <w:vAlign w:val="bottom"/>
          </w:tcPr>
          <w:p w14:paraId="688268BF" w14:textId="27492C20" w:rsidR="00FA325F" w:rsidRPr="00AC001C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 xml:space="preserve">село Будища </w:t>
            </w:r>
          </w:p>
        </w:tc>
      </w:tr>
      <w:tr w:rsidR="00FA325F" w:rsidRPr="00871C8E" w14:paraId="7B1482DF" w14:textId="77777777" w:rsidTr="00D760B7">
        <w:trPr>
          <w:trHeight w:hRule="exact" w:val="667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13E55F15" w14:textId="7AB2EECF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17D66E5" w14:textId="3D806C1E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2E136DC" w14:textId="02C08A8D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35025D54" w14:textId="77777777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>UA59100030130047725</w:t>
            </w:r>
          </w:p>
        </w:tc>
        <w:tc>
          <w:tcPr>
            <w:tcW w:w="2405" w:type="dxa"/>
            <w:shd w:val="clear" w:color="auto" w:fill="auto"/>
            <w:vAlign w:val="bottom"/>
          </w:tcPr>
          <w:p w14:paraId="36C33D54" w14:textId="044B8F11" w:rsidR="00FA325F" w:rsidRPr="00AC001C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 xml:space="preserve">село Мацкове </w:t>
            </w:r>
          </w:p>
        </w:tc>
      </w:tr>
      <w:tr w:rsidR="00FA325F" w:rsidRPr="00871C8E" w14:paraId="6EA77288" w14:textId="77777777" w:rsidTr="00D760B7">
        <w:trPr>
          <w:trHeight w:hRule="exact" w:val="719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5CEDB087" w14:textId="2F8FF9EC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59A0D47" w14:textId="41739D24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1FC154B" w14:textId="0B6046B9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5EC99012" w14:textId="77777777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>UA59100030030030587</w:t>
            </w:r>
          </w:p>
        </w:tc>
        <w:tc>
          <w:tcPr>
            <w:tcW w:w="2405" w:type="dxa"/>
            <w:shd w:val="clear" w:color="auto" w:fill="auto"/>
            <w:vAlign w:val="bottom"/>
          </w:tcPr>
          <w:p w14:paraId="75A8FAB9" w14:textId="341EF884" w:rsidR="00FA325F" w:rsidRPr="00AC001C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 xml:space="preserve">село Білокопитове </w:t>
            </w:r>
          </w:p>
        </w:tc>
      </w:tr>
      <w:tr w:rsidR="00FA325F" w:rsidRPr="00871C8E" w14:paraId="41ACB047" w14:textId="77777777" w:rsidTr="00D760B7">
        <w:trPr>
          <w:trHeight w:hRule="exact" w:val="701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28E1B7D4" w14:textId="0785D61E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656138F" w14:textId="3473E523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F394318" w14:textId="5D2A37F2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32CFCA29" w14:textId="77777777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>UA59100030250079348</w:t>
            </w:r>
          </w:p>
        </w:tc>
        <w:tc>
          <w:tcPr>
            <w:tcW w:w="2405" w:type="dxa"/>
            <w:shd w:val="clear" w:color="auto" w:fill="auto"/>
            <w:vAlign w:val="bottom"/>
          </w:tcPr>
          <w:p w14:paraId="688B4396" w14:textId="3AB145E6" w:rsidR="00FA325F" w:rsidRPr="00AC001C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 xml:space="preserve">селище Будівельне </w:t>
            </w:r>
          </w:p>
        </w:tc>
      </w:tr>
      <w:tr w:rsidR="00FA325F" w:rsidRPr="00871C8E" w14:paraId="5B675DBD" w14:textId="77777777" w:rsidTr="00D760B7">
        <w:trPr>
          <w:trHeight w:hRule="exact" w:val="711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18F36505" w14:textId="37B11CA6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C772065" w14:textId="20A4EF10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122A9A5" w14:textId="7273FBB9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79D2E871" w14:textId="77777777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>UA59100030090072456</w:t>
            </w:r>
          </w:p>
        </w:tc>
        <w:tc>
          <w:tcPr>
            <w:tcW w:w="2405" w:type="dxa"/>
            <w:shd w:val="clear" w:color="auto" w:fill="auto"/>
            <w:vAlign w:val="bottom"/>
          </w:tcPr>
          <w:p w14:paraId="2B2C3E86" w14:textId="2BCBA6E0" w:rsidR="00FA325F" w:rsidRPr="00AC001C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 xml:space="preserve">село Заруцьке </w:t>
            </w:r>
          </w:p>
        </w:tc>
      </w:tr>
      <w:tr w:rsidR="00FA325F" w:rsidRPr="00871C8E" w14:paraId="040E4A48" w14:textId="77777777" w:rsidTr="00D760B7">
        <w:trPr>
          <w:trHeight w:hRule="exact" w:val="707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27840B4E" w14:textId="668CC9E9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FB27B8B" w14:textId="422AEA74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D3A2C8E" w14:textId="037132D2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4BCC321B" w14:textId="77777777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>UA59100030080067934</w:t>
            </w:r>
          </w:p>
        </w:tc>
        <w:tc>
          <w:tcPr>
            <w:tcW w:w="2405" w:type="dxa"/>
            <w:shd w:val="clear" w:color="auto" w:fill="auto"/>
            <w:vAlign w:val="bottom"/>
          </w:tcPr>
          <w:p w14:paraId="73AB0C93" w14:textId="4427B9E1" w:rsidR="00FA325F" w:rsidRPr="00AC001C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 xml:space="preserve">село Дунаєць </w:t>
            </w:r>
          </w:p>
        </w:tc>
      </w:tr>
      <w:tr w:rsidR="00FA325F" w:rsidRPr="00871C8E" w14:paraId="4CB04115" w14:textId="77777777" w:rsidTr="00D760B7">
        <w:trPr>
          <w:trHeight w:hRule="exact" w:val="703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33446EC5" w14:textId="28B74B20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35A4166" w14:textId="1AC9E43E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88BCAFC" w14:textId="4E45DB4A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45F6F2B9" w14:textId="77777777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>UA59100030210027086</w:t>
            </w:r>
          </w:p>
        </w:tc>
        <w:tc>
          <w:tcPr>
            <w:tcW w:w="2405" w:type="dxa"/>
            <w:shd w:val="clear" w:color="auto" w:fill="auto"/>
            <w:vAlign w:val="bottom"/>
          </w:tcPr>
          <w:p w14:paraId="2DCA807F" w14:textId="445CCA03" w:rsidR="00FA325F" w:rsidRPr="00AC001C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 xml:space="preserve">село Сутиски </w:t>
            </w:r>
          </w:p>
        </w:tc>
      </w:tr>
      <w:tr w:rsidR="00FA325F" w:rsidRPr="00871C8E" w14:paraId="06F435DC" w14:textId="77777777" w:rsidTr="00D760B7">
        <w:trPr>
          <w:trHeight w:hRule="exact" w:val="669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20BD9E45" w14:textId="68FA8BA2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56D762A" w14:textId="6ECBB950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35AEC77" w14:textId="18912EBF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022E8ED0" w14:textId="77777777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>UA59100030240090308</w:t>
            </w:r>
          </w:p>
        </w:tc>
        <w:tc>
          <w:tcPr>
            <w:tcW w:w="2405" w:type="dxa"/>
            <w:shd w:val="clear" w:color="auto" w:fill="auto"/>
            <w:vAlign w:val="bottom"/>
          </w:tcPr>
          <w:p w14:paraId="4F298586" w14:textId="63A36189" w:rsidR="00FA325F" w:rsidRPr="00AC001C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 xml:space="preserve">село Щебри </w:t>
            </w:r>
          </w:p>
        </w:tc>
      </w:tr>
      <w:tr w:rsidR="00FA325F" w:rsidRPr="00871C8E" w14:paraId="16929476" w14:textId="77777777" w:rsidTr="00D760B7">
        <w:trPr>
          <w:trHeight w:hRule="exact" w:val="731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61C2EAAC" w14:textId="14BB1275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DB1B9B4" w14:textId="67BFC767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62DF379" w14:textId="43519D66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5BE254ED" w14:textId="77777777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>UA59100030160079723</w:t>
            </w:r>
          </w:p>
        </w:tc>
        <w:tc>
          <w:tcPr>
            <w:tcW w:w="2405" w:type="dxa"/>
            <w:shd w:val="clear" w:color="auto" w:fill="auto"/>
            <w:vAlign w:val="bottom"/>
          </w:tcPr>
          <w:p w14:paraId="14E0FE90" w14:textId="31486BF6" w:rsidR="00FA325F" w:rsidRPr="00AC001C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 xml:space="preserve">село Перемога </w:t>
            </w:r>
          </w:p>
        </w:tc>
      </w:tr>
      <w:tr w:rsidR="00FA325F" w:rsidRPr="00871C8E" w14:paraId="5F7FCEB8" w14:textId="77777777" w:rsidTr="00D760B7">
        <w:trPr>
          <w:trHeight w:hRule="exact" w:val="558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1056248C" w14:textId="2D1029DF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3C4D2BE" w14:textId="6023255A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0D5B298" w14:textId="3F5CE9A1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61313673" w14:textId="77777777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>UA59100030170014698</w:t>
            </w:r>
          </w:p>
        </w:tc>
        <w:tc>
          <w:tcPr>
            <w:tcW w:w="2405" w:type="dxa"/>
            <w:shd w:val="clear" w:color="auto" w:fill="auto"/>
            <w:vAlign w:val="bottom"/>
          </w:tcPr>
          <w:p w14:paraId="3802D3B0" w14:textId="44E35CA8" w:rsidR="00FA325F" w:rsidRPr="00AC001C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 xml:space="preserve">село Полошки </w:t>
            </w:r>
          </w:p>
        </w:tc>
      </w:tr>
      <w:tr w:rsidR="00FA325F" w:rsidRPr="00871C8E" w14:paraId="648502B7" w14:textId="77777777" w:rsidTr="00D760B7">
        <w:trPr>
          <w:trHeight w:hRule="exact" w:val="579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452A4322" w14:textId="6A7B8999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lastRenderedPageBreak/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15E4479" w14:textId="205A90B2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875969F" w14:textId="4D6DB589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7220223C" w14:textId="77777777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>UA59100030180031553</w:t>
            </w:r>
          </w:p>
        </w:tc>
        <w:tc>
          <w:tcPr>
            <w:tcW w:w="2405" w:type="dxa"/>
            <w:shd w:val="clear" w:color="auto" w:fill="auto"/>
            <w:vAlign w:val="bottom"/>
          </w:tcPr>
          <w:p w14:paraId="55CE4049" w14:textId="47224541" w:rsidR="00FA325F" w:rsidRPr="00AC001C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 xml:space="preserve">село Привілля </w:t>
            </w:r>
          </w:p>
        </w:tc>
      </w:tr>
      <w:tr w:rsidR="00FA325F" w:rsidRPr="00871C8E" w14:paraId="3CC33B7A" w14:textId="77777777" w:rsidTr="00D760B7">
        <w:trPr>
          <w:trHeight w:hRule="exact" w:val="701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5DC60A49" w14:textId="04DA1D71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1856A44" w14:textId="3EA83545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64A5AB7" w14:textId="56105AE7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2D86F82C" w14:textId="77777777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>UA59100030060052436</w:t>
            </w:r>
          </w:p>
        </w:tc>
        <w:tc>
          <w:tcPr>
            <w:tcW w:w="2405" w:type="dxa"/>
            <w:shd w:val="clear" w:color="auto" w:fill="auto"/>
            <w:vAlign w:val="bottom"/>
          </w:tcPr>
          <w:p w14:paraId="2DEB73B9" w14:textId="66EF08DB" w:rsidR="00FA325F" w:rsidRPr="00AC001C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 xml:space="preserve">село Вознесенське </w:t>
            </w:r>
          </w:p>
        </w:tc>
      </w:tr>
      <w:tr w:rsidR="00FA325F" w:rsidRPr="00871C8E" w14:paraId="033A5467" w14:textId="77777777" w:rsidTr="00D760B7">
        <w:trPr>
          <w:trHeight w:hRule="exact" w:val="711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28CD84CC" w14:textId="4C7C2AA8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F6C58E7" w14:textId="527D4798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A9B8B1C" w14:textId="2B3086E2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2C3467F2" w14:textId="77777777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>UA59100030070065342</w:t>
            </w:r>
          </w:p>
        </w:tc>
        <w:tc>
          <w:tcPr>
            <w:tcW w:w="2405" w:type="dxa"/>
            <w:shd w:val="clear" w:color="auto" w:fill="auto"/>
            <w:vAlign w:val="bottom"/>
          </w:tcPr>
          <w:p w14:paraId="71848049" w14:textId="08C9A2B0" w:rsidR="00FA325F" w:rsidRPr="00AC001C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 xml:space="preserve">село Годунівка </w:t>
            </w:r>
          </w:p>
        </w:tc>
      </w:tr>
      <w:tr w:rsidR="00FA325F" w:rsidRPr="00871C8E" w14:paraId="77CE6148" w14:textId="77777777" w:rsidTr="00D760B7">
        <w:trPr>
          <w:trHeight w:hRule="exact" w:val="706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6FC4ABD6" w14:textId="7FB35ED2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7012854" w14:textId="1F498C83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2750B8A" w14:textId="63A0388E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4F486B9F" w14:textId="77777777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>UA59100030140014598</w:t>
            </w:r>
          </w:p>
        </w:tc>
        <w:tc>
          <w:tcPr>
            <w:tcW w:w="2405" w:type="dxa"/>
            <w:shd w:val="clear" w:color="auto" w:fill="auto"/>
            <w:vAlign w:val="bottom"/>
          </w:tcPr>
          <w:p w14:paraId="28559F56" w14:textId="235CEB6D" w:rsidR="00FA325F" w:rsidRPr="00AC001C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 xml:space="preserve">село Москаленки </w:t>
            </w:r>
          </w:p>
        </w:tc>
      </w:tr>
      <w:tr w:rsidR="00FA325F" w:rsidRPr="00871C8E" w14:paraId="5A47F22F" w14:textId="77777777" w:rsidTr="00D760B7">
        <w:trPr>
          <w:trHeight w:hRule="exact" w:val="703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43770C74" w14:textId="14A69DEB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9259D60" w14:textId="5704FD49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313408B" w14:textId="7575CD35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549FF813" w14:textId="77777777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>UA59100030230018887</w:t>
            </w:r>
          </w:p>
        </w:tc>
        <w:tc>
          <w:tcPr>
            <w:tcW w:w="2405" w:type="dxa"/>
            <w:shd w:val="clear" w:color="auto" w:fill="auto"/>
            <w:vAlign w:val="bottom"/>
          </w:tcPr>
          <w:p w14:paraId="17FCDA1B" w14:textId="385B6BD5" w:rsidR="00FA325F" w:rsidRPr="00AC001C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 xml:space="preserve">село Хотминівка </w:t>
            </w:r>
          </w:p>
        </w:tc>
      </w:tr>
      <w:tr w:rsidR="00FA325F" w:rsidRPr="00871C8E" w14:paraId="3CCAEA3A" w14:textId="77777777" w:rsidTr="00D760B7">
        <w:trPr>
          <w:trHeight w:hRule="exact" w:val="594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1522CDA4" w14:textId="434E557A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337DAE0" w14:textId="2F320077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0D4BC76" w14:textId="2C489239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3C4EC2B9" w14:textId="77777777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>UA59100030190097463</w:t>
            </w:r>
          </w:p>
        </w:tc>
        <w:tc>
          <w:tcPr>
            <w:tcW w:w="2405" w:type="dxa"/>
            <w:shd w:val="clear" w:color="auto" w:fill="auto"/>
            <w:vAlign w:val="bottom"/>
          </w:tcPr>
          <w:p w14:paraId="34911477" w14:textId="0E1AC803" w:rsidR="00FA325F" w:rsidRPr="00AC001C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 xml:space="preserve">село Семенівка </w:t>
            </w:r>
          </w:p>
        </w:tc>
      </w:tr>
      <w:tr w:rsidR="00FA325F" w:rsidRPr="00871C8E" w14:paraId="65ECD2C7" w14:textId="77777777" w:rsidTr="00D760B7">
        <w:trPr>
          <w:trHeight w:hRule="exact" w:val="709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4F889A79" w14:textId="771E6900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69AE0E9" w14:textId="64AF0C19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EB31307" w14:textId="2A7018E3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76EDB8D9" w14:textId="77777777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>UA59100030100094431</w:t>
            </w:r>
          </w:p>
        </w:tc>
        <w:tc>
          <w:tcPr>
            <w:tcW w:w="2405" w:type="dxa"/>
            <w:shd w:val="clear" w:color="auto" w:fill="auto"/>
            <w:vAlign w:val="bottom"/>
          </w:tcPr>
          <w:p w14:paraId="18D95DB6" w14:textId="1EC739E2" w:rsidR="00FA325F" w:rsidRPr="00AC001C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 xml:space="preserve">село Іонине </w:t>
            </w:r>
          </w:p>
        </w:tc>
      </w:tr>
      <w:tr w:rsidR="00FA325F" w:rsidRPr="00871C8E" w14:paraId="1087AA75" w14:textId="77777777" w:rsidTr="00D760B7">
        <w:trPr>
          <w:trHeight w:hRule="exact" w:val="573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495EF6F5" w14:textId="29779555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B34E699" w14:textId="6BA8A1B0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77F745F" w14:textId="3F4FC58A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0FA00C7F" w14:textId="77777777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>UA59100030110049002</w:t>
            </w:r>
          </w:p>
        </w:tc>
        <w:tc>
          <w:tcPr>
            <w:tcW w:w="2405" w:type="dxa"/>
            <w:shd w:val="clear" w:color="auto" w:fill="auto"/>
            <w:vAlign w:val="bottom"/>
          </w:tcPr>
          <w:p w14:paraId="0A0C2F85" w14:textId="159E4AC1" w:rsidR="00FA325F" w:rsidRPr="00AC001C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 xml:space="preserve">село Калюжне </w:t>
            </w:r>
          </w:p>
        </w:tc>
      </w:tr>
      <w:tr w:rsidR="00FA325F" w:rsidRPr="00871C8E" w14:paraId="6442EAA0" w14:textId="77777777" w:rsidTr="00D760B7">
        <w:trPr>
          <w:trHeight w:hRule="exact" w:val="559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3FA2F344" w14:textId="725A087C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95B4A59" w14:textId="03047696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E401F95" w14:textId="5D45FD95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2D087C82" w14:textId="77777777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>UA59100030120067624</w:t>
            </w:r>
          </w:p>
        </w:tc>
        <w:tc>
          <w:tcPr>
            <w:tcW w:w="2405" w:type="dxa"/>
            <w:shd w:val="clear" w:color="auto" w:fill="auto"/>
            <w:vAlign w:val="bottom"/>
          </w:tcPr>
          <w:p w14:paraId="399D57ED" w14:textId="39211C71" w:rsidR="00FA325F" w:rsidRPr="00AC001C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 xml:space="preserve">село Кравченкове </w:t>
            </w:r>
          </w:p>
        </w:tc>
      </w:tr>
      <w:tr w:rsidR="00FA325F" w:rsidRPr="00871C8E" w14:paraId="276D9A97" w14:textId="77777777" w:rsidTr="00D760B7">
        <w:trPr>
          <w:trHeight w:hRule="exact" w:val="567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762FD98F" w14:textId="611E1399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4BA3032" w14:textId="59E2B696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5D7C1B6" w14:textId="698388CF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112F2AE7" w14:textId="77777777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>UA59100030150050689</w:t>
            </w:r>
          </w:p>
        </w:tc>
        <w:tc>
          <w:tcPr>
            <w:tcW w:w="2405" w:type="dxa"/>
            <w:shd w:val="clear" w:color="auto" w:fill="auto"/>
            <w:vAlign w:val="bottom"/>
          </w:tcPr>
          <w:p w14:paraId="598D93D8" w14:textId="1758DAC0" w:rsidR="00FA325F" w:rsidRPr="00AC001C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 xml:space="preserve">село Некрасове </w:t>
            </w:r>
          </w:p>
        </w:tc>
      </w:tr>
      <w:tr w:rsidR="00FA325F" w:rsidRPr="00871C8E" w14:paraId="7330C6FD" w14:textId="77777777" w:rsidTr="00D760B7">
        <w:trPr>
          <w:trHeight w:hRule="exact" w:val="561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32D05385" w14:textId="762451C0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D20E5C9" w14:textId="6A6129CF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21C535E" w14:textId="2C8DDC2B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43B72706" w14:textId="77777777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>UA59100030220045808</w:t>
            </w:r>
          </w:p>
        </w:tc>
        <w:tc>
          <w:tcPr>
            <w:tcW w:w="2405" w:type="dxa"/>
            <w:shd w:val="clear" w:color="auto" w:fill="auto"/>
            <w:vAlign w:val="bottom"/>
          </w:tcPr>
          <w:p w14:paraId="6460DDFB" w14:textId="6CD58BB8" w:rsidR="00FA325F" w:rsidRPr="00AC001C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 xml:space="preserve">село Уздиця </w:t>
            </w:r>
          </w:p>
        </w:tc>
      </w:tr>
      <w:tr w:rsidR="00FA325F" w:rsidRPr="00871C8E" w14:paraId="4FE62E6F" w14:textId="77777777" w:rsidTr="00D760B7">
        <w:trPr>
          <w:trHeight w:hRule="exact" w:val="575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314ECBD3" w14:textId="59441BA9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6EE377E" w14:textId="24E60B85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BD3AE71" w14:textId="2854C117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32D824CE" w14:textId="77777777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>UA59100030050089724</w:t>
            </w:r>
          </w:p>
        </w:tc>
        <w:tc>
          <w:tcPr>
            <w:tcW w:w="2405" w:type="dxa"/>
            <w:shd w:val="clear" w:color="auto" w:fill="auto"/>
            <w:vAlign w:val="bottom"/>
          </w:tcPr>
          <w:p w14:paraId="2908C123" w14:textId="4EBB796B" w:rsidR="00FA325F" w:rsidRPr="00AC001C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 xml:space="preserve">село Вікторове </w:t>
            </w:r>
          </w:p>
        </w:tc>
      </w:tr>
    </w:tbl>
    <w:p w14:paraId="576998D5" w14:textId="7FED0A99" w:rsidR="00BD1EAB" w:rsidRPr="00871C8E" w:rsidRDefault="00BD1EAB" w:rsidP="00AC001C">
      <w:pPr>
        <w:jc w:val="center"/>
        <w:rPr>
          <w:rFonts w:ascii="Times New Roman" w:hAnsi="Times New Roman" w:cs="Times New Roman"/>
          <w:sz w:val="23"/>
          <w:szCs w:val="23"/>
        </w:rPr>
      </w:pPr>
    </w:p>
    <w:tbl>
      <w:tblPr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993"/>
        <w:gridCol w:w="6379"/>
        <w:gridCol w:w="1417"/>
        <w:gridCol w:w="1134"/>
      </w:tblGrid>
      <w:tr w:rsidR="00717837" w:rsidRPr="00871C8E" w14:paraId="1C6024A2" w14:textId="77777777" w:rsidTr="00D760B7">
        <w:trPr>
          <w:trHeight w:val="1140"/>
        </w:trPr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4A387" w14:textId="535C18A7" w:rsidR="00717837" w:rsidRPr="00CA3214" w:rsidRDefault="00644389" w:rsidP="006E4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Style w:val="Other"/>
                <w:rFonts w:eastAsiaTheme="minorHAnsi"/>
                <w:sz w:val="23"/>
                <w:szCs w:val="23"/>
              </w:rPr>
              <w:t xml:space="preserve">Класифікація будівель </w:t>
            </w:r>
            <w:r w:rsidRPr="00CA3214">
              <w:rPr>
                <w:rStyle w:val="Other"/>
                <w:rFonts w:eastAsiaTheme="minorHAnsi"/>
                <w:sz w:val="23"/>
                <w:szCs w:val="23"/>
                <w:lang w:eastAsia="ru-RU"/>
              </w:rPr>
              <w:t>та споруд</w:t>
            </w:r>
            <w:r w:rsidRPr="00CA3214">
              <w:rPr>
                <w:rStyle w:val="Other"/>
                <w:rFonts w:eastAsiaTheme="minorHAnsi"/>
                <w:sz w:val="23"/>
                <w:szCs w:val="23"/>
                <w:vertAlign w:val="superscript"/>
                <w:lang w:eastAsia="ru-RU"/>
              </w:rPr>
              <w:t>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23F38" w14:textId="54B3C4EE" w:rsidR="00717837" w:rsidRPr="00CA3214" w:rsidRDefault="00644389" w:rsidP="00E85E1F">
            <w:pPr>
              <w:tabs>
                <w:tab w:val="left" w:pos="4722"/>
              </w:tabs>
              <w:spacing w:after="0" w:line="240" w:lineRule="auto"/>
              <w:ind w:right="-42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Style w:val="Other"/>
                <w:rFonts w:eastAsiaTheme="minorHAnsi"/>
                <w:sz w:val="23"/>
                <w:szCs w:val="23"/>
              </w:rPr>
              <w:t>Ставки податку</w:t>
            </w:r>
            <w:r w:rsidRPr="00CA3214">
              <w:rPr>
                <w:rStyle w:val="Other"/>
                <w:rFonts w:eastAsiaTheme="minorHAnsi"/>
                <w:sz w:val="23"/>
                <w:szCs w:val="23"/>
                <w:vertAlign w:val="superscript"/>
              </w:rPr>
              <w:t>6</w:t>
            </w:r>
            <w:r w:rsidRPr="00CA3214">
              <w:rPr>
                <w:rStyle w:val="Other"/>
                <w:rFonts w:eastAsiaTheme="minorHAnsi"/>
                <w:sz w:val="23"/>
                <w:szCs w:val="23"/>
              </w:rPr>
              <w:t xml:space="preserve"> за 1 кв. метр (відсотків розміру мінімальної заробітної плати)</w:t>
            </w:r>
          </w:p>
        </w:tc>
      </w:tr>
      <w:tr w:rsidR="00717837" w:rsidRPr="00871C8E" w14:paraId="3A0B3737" w14:textId="77777777" w:rsidTr="00D760B7">
        <w:trPr>
          <w:trHeight w:val="54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A13CC" w14:textId="7245E47B" w:rsidR="00717837" w:rsidRPr="00CA3214" w:rsidRDefault="00AE5322" w:rsidP="006E4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Style w:val="Other"/>
                <w:rFonts w:eastAsiaTheme="minorHAnsi"/>
                <w:sz w:val="23"/>
                <w:szCs w:val="23"/>
                <w:lang w:eastAsia="ru-RU"/>
              </w:rPr>
              <w:t>код</w:t>
            </w:r>
            <w:r w:rsidRPr="00CA3214">
              <w:rPr>
                <w:rStyle w:val="Other"/>
                <w:rFonts w:eastAsiaTheme="minorHAnsi"/>
                <w:sz w:val="23"/>
                <w:szCs w:val="23"/>
                <w:vertAlign w:val="superscript"/>
                <w:lang w:eastAsia="ru-RU"/>
              </w:rPr>
              <w:t>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654C0" w14:textId="4E4134CE" w:rsidR="00717837" w:rsidRPr="00CA3214" w:rsidRDefault="00AE5322" w:rsidP="006E4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Style w:val="Other"/>
                <w:rFonts w:eastAsiaTheme="minorHAnsi"/>
                <w:sz w:val="23"/>
                <w:szCs w:val="23"/>
                <w:lang w:eastAsia="ru-RU"/>
              </w:rPr>
              <w:t>найменування</w:t>
            </w:r>
            <w:r w:rsidRPr="00CA3214">
              <w:rPr>
                <w:rStyle w:val="Other"/>
                <w:rFonts w:eastAsiaTheme="minorHAnsi"/>
                <w:sz w:val="23"/>
                <w:szCs w:val="23"/>
                <w:vertAlign w:val="superscript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E02D9" w14:textId="77777777" w:rsidR="00717837" w:rsidRPr="00CA3214" w:rsidRDefault="00717837" w:rsidP="006E4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для юридичних осіб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0020B" w14:textId="77777777" w:rsidR="00717837" w:rsidRPr="00CA3214" w:rsidRDefault="00717837" w:rsidP="006E4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для фізичних осіб</w:t>
            </w:r>
          </w:p>
        </w:tc>
      </w:tr>
      <w:tr w:rsidR="00717837" w:rsidRPr="00871C8E" w14:paraId="7D8795AE" w14:textId="77777777" w:rsidTr="00D760B7">
        <w:trPr>
          <w:trHeight w:val="4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51FCF0" w14:textId="726D9BEA" w:rsidR="00717837" w:rsidRPr="00CA3214" w:rsidRDefault="00AE5322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en-US" w:eastAsia="uk-UA"/>
              </w:rPr>
            </w:pPr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en-US" w:eastAsia="uk-UA"/>
              </w:rPr>
              <w:t>II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179B9" w14:textId="77777777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Житлові будинки</w:t>
            </w:r>
          </w:p>
        </w:tc>
      </w:tr>
      <w:tr w:rsidR="00717837" w:rsidRPr="00871C8E" w14:paraId="228670A9" w14:textId="77777777" w:rsidTr="00D760B7">
        <w:trPr>
          <w:trHeight w:val="40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62E91" w14:textId="6CEEDDB7" w:rsidR="00717837" w:rsidRPr="00CA3214" w:rsidRDefault="00AE5322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en-US" w:eastAsia="uk-UA"/>
              </w:rPr>
            </w:pPr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en-US" w:eastAsia="uk-UA"/>
              </w:rPr>
              <w:t>III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56258" w14:textId="77777777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Одноквартирні житлові будинки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48A9280" w14:textId="77777777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230BBE" w14:textId="77777777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 </w:t>
            </w:r>
          </w:p>
        </w:tc>
      </w:tr>
      <w:tr w:rsidR="0084154D" w:rsidRPr="0084154D" w14:paraId="047A697E" w14:textId="77777777" w:rsidTr="00D760B7">
        <w:trPr>
          <w:trHeight w:val="43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F200" w14:textId="7BC62490" w:rsidR="0084154D" w:rsidRPr="00CA3214" w:rsidRDefault="0084154D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69588" w14:textId="09E16995" w:rsidR="0084154D" w:rsidRPr="00CA3214" w:rsidRDefault="0084154D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Style w:val="a3"/>
                <w:rFonts w:eastAsiaTheme="minorHAnsi"/>
                <w:sz w:val="23"/>
                <w:szCs w:val="23"/>
                <w:lang w:val="uk-UA"/>
              </w:rPr>
              <w:t>Одноквартирні житлові будинки( будинки однаквартирні масової забудови, котеджі та будинки однаквартирні підвищеної комфортності,</w:t>
            </w:r>
            <w:r w:rsidR="00535D85" w:rsidRPr="00CA3214">
              <w:rPr>
                <w:rStyle w:val="a3"/>
                <w:rFonts w:eastAsiaTheme="minorHAnsi"/>
                <w:sz w:val="23"/>
                <w:szCs w:val="23"/>
                <w:lang w:val="uk-UA"/>
              </w:rPr>
              <w:t xml:space="preserve"> </w:t>
            </w:r>
            <w:r w:rsidRPr="00CA3214">
              <w:rPr>
                <w:rStyle w:val="a3"/>
                <w:rFonts w:eastAsiaTheme="minorHAnsi"/>
                <w:sz w:val="23"/>
                <w:szCs w:val="23"/>
                <w:lang w:val="uk-UA"/>
              </w:rPr>
              <w:t>будинки садибного типу)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14:paraId="635370B3" w14:textId="2B6921FE" w:rsidR="0084154D" w:rsidRPr="00CA3214" w:rsidRDefault="0084154D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0,650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3176B41" w14:textId="3EAC8AAD" w:rsidR="0084154D" w:rsidRPr="00CA3214" w:rsidRDefault="0084154D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0,650</w:t>
            </w:r>
          </w:p>
        </w:tc>
      </w:tr>
      <w:tr w:rsidR="00717837" w:rsidRPr="00871C8E" w14:paraId="027923E4" w14:textId="77777777" w:rsidTr="00D760B7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9CC7F5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FBD33" w14:textId="76234F12" w:rsidR="00717837" w:rsidRPr="00CA3214" w:rsidRDefault="00644389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Style w:val="a3"/>
                <w:rFonts w:eastAsiaTheme="minorHAnsi"/>
                <w:sz w:val="23"/>
                <w:szCs w:val="23"/>
              </w:rPr>
              <w:t xml:space="preserve">Одноквартирні житлові будинки </w:t>
            </w:r>
            <w:r w:rsidR="0084154D" w:rsidRPr="00CA3214">
              <w:rPr>
                <w:rStyle w:val="a3"/>
                <w:rFonts w:eastAsiaTheme="minorHAnsi"/>
                <w:sz w:val="23"/>
                <w:szCs w:val="23"/>
                <w:lang w:val="uk-UA"/>
              </w:rPr>
              <w:t>(будинки дачні та садові)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6FFA1408" w14:textId="759F2891" w:rsidR="00717837" w:rsidRPr="00CA3214" w:rsidRDefault="00644389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</w:t>
            </w:r>
            <w:r w:rsidR="0084154D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67DF742F" w14:textId="180798C8" w:rsidR="00717837" w:rsidRPr="00CA3214" w:rsidRDefault="00644389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</w:t>
            </w:r>
            <w:r w:rsidR="0084154D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040</w:t>
            </w:r>
          </w:p>
        </w:tc>
      </w:tr>
      <w:tr w:rsidR="00717837" w:rsidRPr="00871C8E" w14:paraId="11430043" w14:textId="77777777" w:rsidTr="00D760B7">
        <w:trPr>
          <w:trHeight w:val="4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29C1E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112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C373D" w14:textId="77777777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Житлові будинки з двома та більше квартирами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B0182B" w14:textId="6236911D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9C10F3" w14:textId="6269EFDB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</w:tr>
      <w:tr w:rsidR="00717837" w:rsidRPr="00871C8E" w14:paraId="73C45A92" w14:textId="77777777" w:rsidTr="00D760B7">
        <w:trPr>
          <w:trHeight w:val="4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DD6D7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1121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7E167" w14:textId="4FCBF545" w:rsidR="00717837" w:rsidRPr="00CA3214" w:rsidRDefault="00644389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Style w:val="a3"/>
                <w:rFonts w:eastAsiaTheme="minorHAnsi"/>
                <w:sz w:val="23"/>
                <w:szCs w:val="23"/>
              </w:rPr>
              <w:t xml:space="preserve">Житлові будинки з двома квартирами </w:t>
            </w:r>
            <w:r w:rsidRPr="00CA3214">
              <w:rPr>
                <w:rStyle w:val="a3"/>
                <w:rFonts w:eastAsiaTheme="minorHAnsi"/>
                <w:sz w:val="23"/>
                <w:szCs w:val="23"/>
                <w:vertAlign w:val="superscript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EF0A74" w14:textId="439AA1D6" w:rsidR="00717837" w:rsidRPr="00CA3214" w:rsidRDefault="00644389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70DC68" w14:textId="0156F0E9" w:rsidR="00717837" w:rsidRPr="00CA3214" w:rsidRDefault="00644389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0,650</w:t>
            </w:r>
          </w:p>
        </w:tc>
      </w:tr>
      <w:tr w:rsidR="00717837" w:rsidRPr="00871C8E" w14:paraId="6CE7E283" w14:textId="77777777" w:rsidTr="00D760B7">
        <w:trPr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D3763E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1122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C153F" w14:textId="5BABDA13" w:rsidR="00717837" w:rsidRPr="00CA3214" w:rsidRDefault="007F5B61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Style w:val="Other"/>
                <w:rFonts w:eastAsiaTheme="minorHAnsi"/>
                <w:sz w:val="23"/>
                <w:szCs w:val="23"/>
              </w:rPr>
              <w:t>Житлові будинки з трьома та більше квартирами</w:t>
            </w:r>
            <w:r w:rsidRPr="00CA3214">
              <w:rPr>
                <w:rStyle w:val="Other"/>
                <w:rFonts w:eastAsiaTheme="minorHAnsi"/>
                <w:sz w:val="23"/>
                <w:szCs w:val="23"/>
                <w:vertAlign w:val="superscript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4A77DADE" w14:textId="56C629A5" w:rsidR="00717837" w:rsidRPr="00CA3214" w:rsidRDefault="00644389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0,650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73144D56" w14:textId="11479947" w:rsidR="00717837" w:rsidRPr="00CA3214" w:rsidRDefault="00644389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0,650</w:t>
            </w:r>
          </w:p>
        </w:tc>
      </w:tr>
      <w:tr w:rsidR="00717837" w:rsidRPr="00871C8E" w14:paraId="290A3E2B" w14:textId="77777777" w:rsidTr="00D760B7">
        <w:trPr>
          <w:trHeight w:val="5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9A89D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113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64D9A" w14:textId="77777777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Житлові будинки для колективного проживання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0BDA1F" w14:textId="15239B19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BBB48C" w14:textId="1201CF33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</w:tr>
      <w:tr w:rsidR="00717837" w:rsidRPr="00871C8E" w14:paraId="7F48FAE3" w14:textId="77777777" w:rsidTr="00D760B7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FD343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lastRenderedPageBreak/>
              <w:t>1130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86A6F" w14:textId="1E956FB8" w:rsidR="00717837" w:rsidRPr="00CA3214" w:rsidRDefault="007F5B61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Style w:val="Other"/>
                <w:rFonts w:eastAsiaTheme="minorHAnsi"/>
                <w:sz w:val="23"/>
                <w:szCs w:val="23"/>
              </w:rPr>
              <w:t>Житлові будинки для колективного</w:t>
            </w:r>
            <w:r w:rsidRPr="00CA3214">
              <w:rPr>
                <w:rStyle w:val="Other"/>
                <w:rFonts w:eastAsiaTheme="minorHAnsi"/>
                <w:sz w:val="23"/>
                <w:szCs w:val="23"/>
                <w:vertAlign w:val="superscript"/>
              </w:rPr>
              <w:t xml:space="preserve">8 </w:t>
            </w:r>
            <w:r w:rsidRPr="00CA3214">
              <w:rPr>
                <w:rStyle w:val="Other"/>
                <w:rFonts w:eastAsiaTheme="minorHAnsi"/>
                <w:sz w:val="23"/>
                <w:szCs w:val="23"/>
              </w:rPr>
              <w:t>проживання</w:t>
            </w:r>
            <w:r w:rsidR="00225A1D" w:rsidRPr="00CA3214">
              <w:rPr>
                <w:rStyle w:val="Other"/>
                <w:rFonts w:eastAsiaTheme="minorHAnsi"/>
                <w:sz w:val="23"/>
                <w:szCs w:val="23"/>
                <w:lang w:val="uk-UA"/>
              </w:rPr>
              <w:t xml:space="preserve"> (гуртожитки для робітників та службовців, будинки для колективного проживання інші)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2FF80DE6" w14:textId="5A6C8EBC" w:rsidR="00717837" w:rsidRPr="00CA3214" w:rsidRDefault="007F5B61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5A3A07C5" w14:textId="291134B6" w:rsidR="00717837" w:rsidRPr="00CA3214" w:rsidRDefault="007F5B61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0,150</w:t>
            </w:r>
          </w:p>
        </w:tc>
      </w:tr>
      <w:tr w:rsidR="00717837" w:rsidRPr="00871C8E" w14:paraId="392B771C" w14:textId="77777777" w:rsidTr="00D760B7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CDCD01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12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B3E60A0" w14:textId="77777777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 xml:space="preserve"> Нежитлові будівлі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330DBBFC" w14:textId="6A768515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30F16E91" w14:textId="5FDC6140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</w:tr>
      <w:tr w:rsidR="00717837" w:rsidRPr="00871C8E" w14:paraId="2EA67071" w14:textId="77777777" w:rsidTr="00D760B7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853D1F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121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986A0D5" w14:textId="77777777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Будівлі готельні та подібні будівлі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7CD4EBA9" w14:textId="248BC04C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0F619BE6" w14:textId="205CFA9A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</w:tr>
      <w:tr w:rsidR="00717837" w:rsidRPr="00871C8E" w14:paraId="15675A64" w14:textId="77777777" w:rsidTr="00D760B7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46722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1211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55326" w14:textId="70F6E560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Будівлі готельні та подібні будівлі (готелі, мотелі, кемпінги, пансіонати</w:t>
            </w:r>
            <w:r w:rsidR="00225A1D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, ресторани та бари</w:t>
            </w: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1D33C3CE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0,500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65EB77FF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0,500</w:t>
            </w:r>
          </w:p>
        </w:tc>
      </w:tr>
      <w:tr w:rsidR="00717837" w:rsidRPr="00871C8E" w14:paraId="7B7478D2" w14:textId="77777777" w:rsidTr="00D760B7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342D19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1212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2E76F" w14:textId="10DF5077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Інші будівлі для короткострокового проживання</w:t>
            </w:r>
            <w:r w:rsidR="00225A1D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,</w:t>
            </w: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r w:rsidR="00B73A6B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не класифіковані раніше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2F654E83" w14:textId="5333DC84" w:rsidR="00717837" w:rsidRPr="00CA3214" w:rsidRDefault="009B4C26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5C81D27A" w14:textId="13CD75D1" w:rsidR="00717837" w:rsidRPr="00CA3214" w:rsidRDefault="009B4C26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0,100</w:t>
            </w:r>
          </w:p>
        </w:tc>
      </w:tr>
      <w:tr w:rsidR="00717837" w:rsidRPr="00871C8E" w14:paraId="25CB11F5" w14:textId="77777777" w:rsidTr="00D760B7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639F93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122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5ED9ED8" w14:textId="77777777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Офісні будівлі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37F3B982" w14:textId="2A06BB5D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1C207F94" w14:textId="5F4EBB52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</w:tr>
      <w:tr w:rsidR="00717837" w:rsidRPr="00871C8E" w14:paraId="52AA3E6E" w14:textId="77777777" w:rsidTr="00D760B7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7C9887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1220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4598C" w14:textId="778BB446" w:rsidR="00717837" w:rsidRPr="00CA3214" w:rsidRDefault="009B4C26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Style w:val="Other"/>
                <w:rFonts w:eastAsiaTheme="minorHAnsi"/>
                <w:sz w:val="23"/>
                <w:szCs w:val="23"/>
              </w:rPr>
              <w:t>Офісні будівлі</w:t>
            </w:r>
            <w:r w:rsidRPr="00CA3214">
              <w:rPr>
                <w:rStyle w:val="Other"/>
                <w:rFonts w:eastAsiaTheme="minorHAnsi"/>
                <w:sz w:val="23"/>
                <w:szCs w:val="23"/>
                <w:vertAlign w:val="superscript"/>
              </w:rPr>
              <w:t>8</w:t>
            </w: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r w:rsidR="00717837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(будівлі органів </w:t>
            </w:r>
            <w:r w:rsidR="008E77A4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державного та місцевого</w:t>
            </w:r>
            <w:r w:rsidR="00717837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r w:rsidR="008E77A4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управління,</w:t>
            </w:r>
            <w:r w:rsidR="00717837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органів правосуддя)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711C15EA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5D81ABD7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0,000</w:t>
            </w:r>
          </w:p>
        </w:tc>
      </w:tr>
      <w:tr w:rsidR="00717837" w:rsidRPr="00871C8E" w14:paraId="7F400846" w14:textId="77777777" w:rsidTr="00D760B7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29EE4E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1220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81934" w14:textId="488CDD61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Офісні будівлі (будівлі фінансового обслуговування</w:t>
            </w:r>
            <w:r w:rsidR="00691E3E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6ADBA4D3" w14:textId="5EC72206" w:rsidR="00717837" w:rsidRPr="00CA3214" w:rsidRDefault="00691E3E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0,650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074F10B1" w14:textId="6A620351" w:rsidR="00717837" w:rsidRPr="00CA3214" w:rsidRDefault="00691E3E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0,650</w:t>
            </w:r>
          </w:p>
        </w:tc>
      </w:tr>
      <w:tr w:rsidR="009B4C26" w:rsidRPr="00871C8E" w14:paraId="6C4B5806" w14:textId="77777777" w:rsidTr="00D760B7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C921A5" w14:textId="4C5AEF1A" w:rsidR="009B4C26" w:rsidRPr="00CA3214" w:rsidRDefault="00691E3E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uk-UA"/>
              </w:rPr>
              <w:t>1220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CAA2F" w14:textId="2B553136" w:rsidR="009B4C26" w:rsidRPr="00CA3214" w:rsidRDefault="009B4C26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Офісні будівлі (</w:t>
            </w:r>
            <w:r w:rsidRPr="00CA321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uk-UA"/>
              </w:rPr>
              <w:t>адміністративно-побутові будівлі для промислових підприємств)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14:paraId="13B98EA4" w14:textId="2024B3E2" w:rsidR="009B4C26" w:rsidRPr="00CA3214" w:rsidRDefault="00691E3E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14:paraId="50A1DA95" w14:textId="510F0351" w:rsidR="009B4C26" w:rsidRPr="00CA3214" w:rsidRDefault="00691E3E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0,150</w:t>
            </w:r>
          </w:p>
        </w:tc>
      </w:tr>
      <w:tr w:rsidR="00717837" w:rsidRPr="00871C8E" w14:paraId="3DB08C96" w14:textId="77777777" w:rsidTr="00D760B7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8A6B8D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1220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CDF76" w14:textId="0DBE35D3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Офісні будівлі (будівлі для конторських та адміністративних цілей інші</w:t>
            </w:r>
            <w:r w:rsidR="003942A2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7B25602B" w14:textId="56034DCC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0,</w:t>
            </w:r>
            <w:r w:rsidR="00691E3E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</w:t>
            </w: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63E75B90" w14:textId="5B90BEAD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0,</w:t>
            </w:r>
            <w:r w:rsidR="00691E3E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</w:t>
            </w: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00</w:t>
            </w:r>
          </w:p>
        </w:tc>
      </w:tr>
      <w:tr w:rsidR="00717837" w:rsidRPr="00871C8E" w14:paraId="4F7A0C94" w14:textId="77777777" w:rsidTr="00D760B7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90E3833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uk-UA"/>
              </w:rPr>
              <w:t>123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8ED0F8" w14:textId="77777777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Будівлі оптово-роздрібної торгівлі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0EF3AF23" w14:textId="6A751F24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35927AB4" w14:textId="2A388690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</w:tr>
      <w:tr w:rsidR="00717837" w:rsidRPr="00871C8E" w14:paraId="6275C468" w14:textId="77777777" w:rsidTr="00D760B7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4164A8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1230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F412C" w14:textId="7F1025C8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Будівлі оптово-роздрібної торгівлі (торгові центри, універмаги, магазини, криті ринки, павільйони та зали для ярмарків)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0733FB0C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0,500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7032A877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0,500</w:t>
            </w:r>
          </w:p>
        </w:tc>
      </w:tr>
      <w:tr w:rsidR="00105012" w:rsidRPr="00871C8E" w14:paraId="314F929C" w14:textId="77777777" w:rsidTr="00D760B7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FED2D8" w14:textId="3686BED3" w:rsidR="00105012" w:rsidRPr="00CA3214" w:rsidRDefault="00602B2D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1230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B8980" w14:textId="40B8BA6E" w:rsidR="00105012" w:rsidRPr="00CA3214" w:rsidRDefault="00105012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uk-UA"/>
              </w:rPr>
              <w:t>Будівлі оптово-роздрібної торгівлі (</w:t>
            </w:r>
            <w:r w:rsidR="00602B2D" w:rsidRPr="00CA321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uk-UA"/>
              </w:rPr>
              <w:t xml:space="preserve">станції технічного обслуговування автомобілів, </w:t>
            </w:r>
            <w:r w:rsidRPr="00CA321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uk-UA"/>
              </w:rPr>
              <w:t xml:space="preserve">їдальні, кафе, закусочні тощо, бази та склади підприємств торгівлі </w:t>
            </w:r>
            <w:r w:rsidR="008E77A4" w:rsidRPr="00CA321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uk-UA"/>
              </w:rPr>
              <w:t>й</w:t>
            </w:r>
            <w:r w:rsidRPr="00CA321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uk-UA"/>
              </w:rPr>
              <w:t xml:space="preserve"> громадського харчування, </w:t>
            </w:r>
            <w:r w:rsidR="008E77A4" w:rsidRPr="00CA321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uk-UA"/>
              </w:rPr>
              <w:t>будівлі</w:t>
            </w:r>
            <w:r w:rsidRPr="00CA321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uk-UA"/>
              </w:rPr>
              <w:t xml:space="preserve"> підприємств побутового обслуговування, будівлі торгівельні інші)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006D5F4" w14:textId="485AC186" w:rsidR="00105012" w:rsidRPr="00CA3214" w:rsidRDefault="00602B2D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14AE569" w14:textId="0A97731B" w:rsidR="00105012" w:rsidRPr="00CA3214" w:rsidRDefault="00602B2D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0,300</w:t>
            </w:r>
          </w:p>
        </w:tc>
      </w:tr>
      <w:tr w:rsidR="00717837" w:rsidRPr="00871C8E" w14:paraId="71F126C9" w14:textId="77777777" w:rsidTr="00D760B7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F3E6767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uk-UA"/>
              </w:rPr>
              <w:t>124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1BC59" w14:textId="77777777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Будівлі транспорту та зв'язку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3B738BAF" w14:textId="558F1E06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5AC27AE2" w14:textId="6E7FB29B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</w:tr>
      <w:tr w:rsidR="00717837" w:rsidRPr="00871C8E" w14:paraId="34B4144D" w14:textId="77777777" w:rsidTr="00D760B7">
        <w:trPr>
          <w:trHeight w:val="5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69E26F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1241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8814" w14:textId="4D265E12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Будівлі електронних комунікацій, станцій, терміналів та пов’язані з ними будівлі (автовокзали та інші будівлі автомобільного транспорту</w:t>
            </w:r>
            <w:r w:rsidR="00602B2D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;</w:t>
            </w: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вокзали та інші будівлі залізничного транспорту; </w:t>
            </w:r>
            <w:r w:rsidR="00602B2D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 xml:space="preserve">будівлі </w:t>
            </w: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центр</w:t>
            </w:r>
            <w:r w:rsidR="00111701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ів</w:t>
            </w: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радіо-</w:t>
            </w:r>
            <w:r w:rsidR="00205735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та</w:t>
            </w: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тателевізійного мовлення, телефонних станцій, телекомунікаційних центрів</w:t>
            </w:r>
            <w:r w:rsidR="00111701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 xml:space="preserve"> тощо</w:t>
            </w: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; будівлі транспорту та засобів зв’язку </w:t>
            </w:r>
            <w:r w:rsidR="00111701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інші</w:t>
            </w: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5311333E" w14:textId="6B489FFE" w:rsidR="00717837" w:rsidRPr="00CA3214" w:rsidRDefault="00111701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55E7B268" w14:textId="7A6664B4" w:rsidR="00717837" w:rsidRPr="00CA3214" w:rsidRDefault="00111701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0,300</w:t>
            </w:r>
          </w:p>
        </w:tc>
      </w:tr>
      <w:tr w:rsidR="00717837" w:rsidRPr="00871C8E" w14:paraId="051D6477" w14:textId="77777777" w:rsidTr="00D760B7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AD0E37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uk-UA"/>
              </w:rPr>
              <w:t>1242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711A6" w14:textId="5BB86DB0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Будівлі гаражів (</w:t>
            </w:r>
            <w:r w:rsidR="00205735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 xml:space="preserve">гаражі </w:t>
            </w: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наземні, </w:t>
            </w:r>
            <w:r w:rsidR="00205735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 xml:space="preserve">гаражі </w:t>
            </w: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підземні</w:t>
            </w:r>
            <w:r w:rsidR="00111701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,</w:t>
            </w:r>
            <w:r w:rsidR="00111701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стоянки автомобільні криті</w:t>
            </w: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3CD397" w14:textId="33F3C9C3" w:rsidR="00717837" w:rsidRPr="00CA3214" w:rsidRDefault="00111701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8E09DF" w14:textId="2A901595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0,</w:t>
            </w:r>
            <w:r w:rsidR="00111701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</w:t>
            </w: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00</w:t>
            </w:r>
          </w:p>
        </w:tc>
      </w:tr>
      <w:tr w:rsidR="00717837" w:rsidRPr="00871C8E" w14:paraId="2403D9E8" w14:textId="77777777" w:rsidTr="00D760B7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0310780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uk-UA"/>
              </w:rPr>
              <w:t>125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F97DC3" w14:textId="77777777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Промислові та складські будівлі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14:paraId="055A6787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14:paraId="784256AB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</w:tr>
      <w:tr w:rsidR="00717837" w:rsidRPr="00871C8E" w14:paraId="0C0E505E" w14:textId="77777777" w:rsidTr="00D760B7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CB4F74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1251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3FB7F" w14:textId="4E455DC0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Промислові будівлі (</w:t>
            </w:r>
            <w:r w:rsidR="00205735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 xml:space="preserve">будівлі </w:t>
            </w: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підприємств машинобудування та металообробної промисловості;</w:t>
            </w:r>
            <w:r w:rsidR="00EE5A03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 xml:space="preserve"> </w:t>
            </w: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підприємств харчової промисловості; підприємств медичної та мікробіологічної промисловості; підприємств лісової, деревообробної та целюлозно-паперової промисловості; підприємств будівельної індустрії, будівельних матеріалів та виробів, скляної та фарфоро-фаянсової промисловості</w:t>
            </w:r>
            <w:r w:rsidR="00111701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,</w:t>
            </w:r>
            <w:r w:rsidR="00731890" w:rsidRPr="00CA3214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 xml:space="preserve"> інших </w:t>
            </w:r>
            <w:r w:rsidR="00731890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промислових підприємств, включаючи поліграфію</w:t>
            </w: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6FC3EF41" w14:textId="3CCB3D3E" w:rsidR="00717837" w:rsidRPr="00CA3214" w:rsidRDefault="00731890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</w:t>
            </w:r>
            <w:r w:rsidR="00717837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4ABE92B0" w14:textId="038A57F3" w:rsidR="00717837" w:rsidRPr="00CA3214" w:rsidRDefault="00731890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</w:t>
            </w:r>
            <w:r w:rsidR="00717837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,500</w:t>
            </w:r>
          </w:p>
        </w:tc>
      </w:tr>
      <w:tr w:rsidR="00717837" w:rsidRPr="00871C8E" w14:paraId="13D54CA9" w14:textId="77777777" w:rsidTr="00D760B7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A70A2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1252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2CFA0D0" w14:textId="43749742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Резервуари, силоси та склади (резервуари для нафти, нафтопродуктів та газу; резерв</w:t>
            </w:r>
            <w:r w:rsidR="00DC4F1A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уари</w:t>
            </w: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та ємкості</w:t>
            </w:r>
            <w:r w:rsidR="00DC4F1A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 xml:space="preserve"> інші</w:t>
            </w: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, силоси для зерна, силоси для цементу та інших </w:t>
            </w:r>
            <w:r w:rsidR="001D3BA1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сипучих</w:t>
            </w: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r w:rsidR="001D3BA1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матеріалів</w:t>
            </w: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, склади спеціальні товарні, холодильники, складські майданчики, склади універсальні</w:t>
            </w:r>
            <w:r w:rsidR="001D3BA1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, склади та сховища інші</w:t>
            </w: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32591A9D" w14:textId="1EA67556" w:rsidR="00717837" w:rsidRPr="00CA3214" w:rsidRDefault="001D3BA1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1F5ED31A" w14:textId="6848607D" w:rsidR="00717837" w:rsidRPr="00CA3214" w:rsidRDefault="001D3BA1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0,300</w:t>
            </w:r>
          </w:p>
        </w:tc>
      </w:tr>
      <w:tr w:rsidR="00717837" w:rsidRPr="00871C8E" w14:paraId="35504A7A" w14:textId="77777777" w:rsidTr="00D760B7">
        <w:trPr>
          <w:trHeight w:val="51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8EABC6B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126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B4A95" w14:textId="77777777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Будівлі громадського дозвілля, освіти, охорони здоров’я та соціального захисту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43791DC1" w14:textId="7498C380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187756F9" w14:textId="2391058E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</w:tr>
      <w:tr w:rsidR="00717837" w:rsidRPr="00871C8E" w14:paraId="66104E99" w14:textId="77777777" w:rsidTr="00D760B7">
        <w:trPr>
          <w:trHeight w:val="6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45F0C0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lastRenderedPageBreak/>
              <w:t>1261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1EC0F" w14:textId="1E8A82A2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Будівлі громадського дозвілля (</w:t>
            </w:r>
            <w:r w:rsidR="009A4E18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казино, ігорні будинки, музичні та танцювальні зали</w:t>
            </w:r>
            <w:r w:rsidR="00376646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,</w:t>
            </w:r>
            <w:r w:rsidR="009A4E18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 xml:space="preserve"> дискотеки</w:t>
            </w:r>
            <w:r w:rsidR="00376646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, будівлі для публічних виступів інші)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39F463" w14:textId="63CDA58B" w:rsidR="00717837" w:rsidRPr="00CA3214" w:rsidRDefault="00376646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6133E3" w14:textId="43E7613F" w:rsidR="00717837" w:rsidRPr="00CA3214" w:rsidRDefault="00376646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0,650</w:t>
            </w:r>
          </w:p>
        </w:tc>
      </w:tr>
      <w:tr w:rsidR="00717837" w:rsidRPr="00871C8E" w14:paraId="417A055D" w14:textId="77777777" w:rsidTr="00D760B7">
        <w:trPr>
          <w:trHeight w:val="6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9C9872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1262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10EAE" w14:textId="77777777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Будівлі музеїв та бібліотек (музеї та бібліотеки, музеї та художні галереї, книгосховища, технічні центри, планетарії, будівлі архівів, будівлі зоологічних та ботанічних  садів)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ECE4B5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0EAFC6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0,000</w:t>
            </w:r>
          </w:p>
        </w:tc>
      </w:tr>
      <w:tr w:rsidR="00717837" w:rsidRPr="00871C8E" w14:paraId="42BF1ABA" w14:textId="77777777" w:rsidTr="00D760B7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2C90BD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1263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94EDF" w14:textId="460A8F4B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Будівлі  закладів освіти та дослідних закладів (</w:t>
            </w:r>
            <w:r w:rsidR="00376646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 xml:space="preserve">будівлі </w:t>
            </w: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науково-дослідних та проєктно-вишукувальних установ, вищих навчальних закладів</w:t>
            </w:r>
            <w:r w:rsidR="00902B92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, закладів з фахової перепідготовки</w:t>
            </w: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51137AEF" w14:textId="05D2B909" w:rsidR="00717837" w:rsidRPr="00CA3214" w:rsidRDefault="00902B92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735FF175" w14:textId="6D2CEADA" w:rsidR="00717837" w:rsidRPr="00CA3214" w:rsidRDefault="00902B92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0,300</w:t>
            </w:r>
          </w:p>
        </w:tc>
      </w:tr>
      <w:tr w:rsidR="00717837" w:rsidRPr="00871C8E" w14:paraId="323F2B0B" w14:textId="77777777" w:rsidTr="00D760B7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7129E9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1263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1AF67" w14:textId="2F281C06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Будівлі  закладів освіти та дослідних закладів (шкіл та інших середніх навчальних закладів; професійно-технічних навчальних закладів; дошкільних та позашкільних навчальних закладів ; спеціальних навчальних закладів для дітей з </w:t>
            </w:r>
            <w:r w:rsidR="00902B92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фізичними або розумовими вадами</w:t>
            </w: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;  метеорологічних станцій, обсерваторій; освітніх та науково-дослідних закладів</w:t>
            </w:r>
            <w:r w:rsidR="008B7065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 xml:space="preserve"> інші</w:t>
            </w: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0692E181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4BE1D898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0,000</w:t>
            </w:r>
          </w:p>
        </w:tc>
      </w:tr>
      <w:tr w:rsidR="00717837" w:rsidRPr="00871C8E" w14:paraId="6F3DE56F" w14:textId="77777777" w:rsidTr="00D760B7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30715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1264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39269" w14:textId="77777777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Будівлі закладів охорони здоров’я та соціального захисту населення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0FE4A18F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5116B581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0,000</w:t>
            </w:r>
          </w:p>
        </w:tc>
      </w:tr>
      <w:tr w:rsidR="00717837" w:rsidRPr="00871C8E" w14:paraId="3AA590AB" w14:textId="77777777" w:rsidTr="00D760B7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97CFC8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1265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AFA42" w14:textId="2AC3D0CC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Спортивні зали (</w:t>
            </w:r>
            <w:r w:rsidR="008B7065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 xml:space="preserve">зали </w:t>
            </w: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гімнастичні, баскетбольні, волейбольні, тенісні</w:t>
            </w:r>
            <w:r w:rsidR="008B7065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 xml:space="preserve"> тощо</w:t>
            </w: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; басейни криті для плавання; хокейні та льодові стадіони криті; манежі легкоатлетичні, тири</w:t>
            </w:r>
            <w:r w:rsidR="008B7065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, зали спортивні інші</w:t>
            </w: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232F7E36" w14:textId="5D4C2CD8" w:rsidR="00717837" w:rsidRPr="00CA3214" w:rsidRDefault="008B7065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700994FD" w14:textId="18BE8B67" w:rsidR="00717837" w:rsidRPr="00CA3214" w:rsidRDefault="008B7065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0,300</w:t>
            </w:r>
          </w:p>
        </w:tc>
      </w:tr>
      <w:tr w:rsidR="00717837" w:rsidRPr="00871C8E" w14:paraId="7B188B1C" w14:textId="77777777" w:rsidTr="00D760B7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13C298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uk-UA"/>
              </w:rPr>
              <w:t>127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1D210D" w14:textId="77777777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Інші нежитлові будівлі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6689D5C6" w14:textId="0D8EDC66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50DAF5E7" w14:textId="3CA9F74B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</w:tr>
      <w:tr w:rsidR="00717837" w:rsidRPr="00871C8E" w14:paraId="5D01DAA6" w14:textId="77777777" w:rsidTr="00D760B7">
        <w:trPr>
          <w:trHeight w:val="6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9DBC76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1271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3EE7A" w14:textId="71B3D042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Нежитлові сільськогосподарські будівлі</w:t>
            </w:r>
            <w:r w:rsidR="00574A71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 xml:space="preserve"> (будівлі для тваринництва, для птахівництва, для зберегання зерна, силосні та сінажні, для садівництва, виноградорства та виробництва, тепличного господарства, рибного господарства, підприємств лісівництва та звірівництва, сільськогосподарського призначення інші)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23F0C904" w14:textId="0C9F359F" w:rsidR="00717837" w:rsidRPr="00CA3214" w:rsidRDefault="00574A71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</w:t>
            </w:r>
            <w:r w:rsidR="00717837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675C5A52" w14:textId="5FF70FCF" w:rsidR="00717837" w:rsidRPr="00CA3214" w:rsidRDefault="00574A71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</w:t>
            </w:r>
            <w:r w:rsidR="00717837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,500</w:t>
            </w:r>
          </w:p>
        </w:tc>
      </w:tr>
      <w:tr w:rsidR="00717837" w:rsidRPr="00871C8E" w14:paraId="582279C9" w14:textId="77777777" w:rsidTr="00D760B7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2DEA7F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1272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9DBF6" w14:textId="6D984E86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Меморіальні та культові будівлі</w:t>
            </w:r>
            <w:r w:rsidR="00AA0A09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( церуви, собори, костьоли, мечеті, синагого тощо, похоронні бюро та ритуальні зали, цвинтарі та крематорії)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12C82D55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247FDBDD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0,000</w:t>
            </w:r>
          </w:p>
        </w:tc>
      </w:tr>
      <w:tr w:rsidR="00717837" w:rsidRPr="00871C8E" w14:paraId="71340848" w14:textId="77777777" w:rsidTr="00D760B7">
        <w:trPr>
          <w:trHeight w:val="3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A6FF51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1273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DA476" w14:textId="13936178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Пам'ятники історичні та ті, що охороняються (пам’ятки історії та архітектури</w:t>
            </w:r>
            <w:r w:rsidR="00AA0A09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, архелогічні розкопки, руїни та історичні місця, що охороняються державою,</w:t>
            </w:r>
            <w:r w:rsidR="002E46E3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 xml:space="preserve"> </w:t>
            </w:r>
            <w:r w:rsidR="002E46E3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(меморіали, художньо-декоративні будівлі, статуї</w:t>
            </w: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1CBB1B23" w14:textId="1F449412" w:rsidR="00717837" w:rsidRPr="00CA3214" w:rsidRDefault="00AA0A09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510CC024" w14:textId="19C878FF" w:rsidR="00717837" w:rsidRPr="00CA3214" w:rsidRDefault="00AA0A09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0,000</w:t>
            </w:r>
          </w:p>
        </w:tc>
      </w:tr>
      <w:tr w:rsidR="00717837" w:rsidRPr="00871C8E" w14:paraId="0C97CA16" w14:textId="77777777" w:rsidTr="00D760B7">
        <w:trPr>
          <w:trHeight w:val="3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2BD826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1274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00538" w14:textId="77777777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Інші будівлі, не класифіковані раніше (казарми збройних сил, поліцейських та пожежних служб, виправних закладів, в’язниць та слідчих ізоляторів)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2AA4FFE6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16F9EA22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0,000</w:t>
            </w:r>
          </w:p>
        </w:tc>
      </w:tr>
      <w:tr w:rsidR="00717837" w:rsidRPr="00871C8E" w14:paraId="1731E0B1" w14:textId="77777777" w:rsidTr="00D760B7">
        <w:trPr>
          <w:trHeight w:val="3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305628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1274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5FDCA" w14:textId="1384B96E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Інші будівлі, не класифіковані раніше (лазень та пралень</w:t>
            </w:r>
            <w:r w:rsidR="00AC6857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 xml:space="preserve">, </w:t>
            </w:r>
            <w:r w:rsidR="00AC6857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з облаштування населених пунктів</w:t>
            </w: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1EC6369B" w14:textId="313662AB" w:rsidR="00717837" w:rsidRPr="00CA3214" w:rsidRDefault="002E46E3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3529947A" w14:textId="19F3E6A2" w:rsidR="00717837" w:rsidRPr="00CA3214" w:rsidRDefault="002E46E3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0,300</w:t>
            </w:r>
          </w:p>
        </w:tc>
      </w:tr>
      <w:tr w:rsidR="00717837" w14:paraId="18EE8D7F" w14:textId="77777777" w:rsidTr="00D760B7">
        <w:trPr>
          <w:trHeight w:val="1080"/>
        </w:trPr>
        <w:tc>
          <w:tcPr>
            <w:tcW w:w="9923" w:type="dxa"/>
            <w:gridSpan w:val="4"/>
          </w:tcPr>
          <w:p w14:paraId="0DF4CB9C" w14:textId="77777777" w:rsidR="00FA325F" w:rsidRDefault="00FA325F" w:rsidP="006E4666">
            <w:pPr>
              <w:spacing w:after="0"/>
              <w:ind w:firstLine="240"/>
              <w:jc w:val="both"/>
              <w:rPr>
                <w:rFonts w:ascii="Arial"/>
                <w:color w:val="000000"/>
                <w:sz w:val="20"/>
                <w:szCs w:val="20"/>
                <w:vertAlign w:val="superscript"/>
              </w:rPr>
            </w:pPr>
          </w:p>
          <w:p w14:paraId="788B2FB4" w14:textId="77777777" w:rsidR="00FA325F" w:rsidRDefault="00FA325F" w:rsidP="006E4666">
            <w:pPr>
              <w:spacing w:after="0"/>
              <w:ind w:firstLine="240"/>
              <w:jc w:val="both"/>
              <w:rPr>
                <w:rFonts w:ascii="Arial"/>
                <w:color w:val="000000"/>
                <w:sz w:val="20"/>
                <w:szCs w:val="20"/>
                <w:vertAlign w:val="superscript"/>
              </w:rPr>
            </w:pPr>
          </w:p>
          <w:p w14:paraId="113B3FF1" w14:textId="77777777" w:rsidR="00717837" w:rsidRDefault="00717837" w:rsidP="00D760B7">
            <w:pPr>
              <w:spacing w:after="0"/>
              <w:ind w:firstLine="24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/>
                <w:color w:val="000000"/>
                <w:sz w:val="20"/>
                <w:szCs w:val="20"/>
                <w:vertAlign w:val="superscript"/>
              </w:rPr>
              <w:t>1</w:t>
            </w:r>
            <w:r>
              <w:rPr>
                <w:rFonts w:ascii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Класифікація будівель та споруд, код та найменування зазначаються відповідно до Національного класифікатора будівель та споруд НК 018:2023, затвердженого наказом Міністерством економіки України  від 16 травня 2023 року № 3573  та </w:t>
            </w:r>
            <w:r w:rsidRPr="00EF44A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застосовується з 01 січня 2025 року.</w:t>
            </w:r>
          </w:p>
          <w:p w14:paraId="024CF168" w14:textId="77777777" w:rsidR="00D760B7" w:rsidRDefault="00D760B7" w:rsidP="00D760B7">
            <w:pPr>
              <w:spacing w:after="0"/>
              <w:ind w:firstLine="24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49854681" w14:textId="2910BDC5" w:rsidR="00D760B7" w:rsidRDefault="00D760B7" w:rsidP="00D760B7">
            <w:pPr>
              <w:spacing w:after="0"/>
              <w:ind w:firstLine="2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</w:tbl>
    <w:p w14:paraId="1F475C90" w14:textId="38C521D8" w:rsidR="008C5E49" w:rsidRPr="008C5E49" w:rsidRDefault="00D760B7" w:rsidP="00D760B7">
      <w:pPr>
        <w:ind w:hanging="85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</w:t>
      </w:r>
      <w:r w:rsidR="008C5E49" w:rsidRPr="008C5E49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Міський голова                                                                  Надія  ВАЙЛО</w:t>
      </w:r>
    </w:p>
    <w:p w14:paraId="5EAE4E1A" w14:textId="5FF7192E" w:rsidR="00435B70" w:rsidRPr="008C5E49" w:rsidRDefault="00435B7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58DDC78" w14:textId="77777777" w:rsidR="00435B70" w:rsidRDefault="00435B70"/>
    <w:sectPr w:rsidR="00435B70" w:rsidSect="00D760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837"/>
    <w:rsid w:val="00031595"/>
    <w:rsid w:val="00071405"/>
    <w:rsid w:val="00082406"/>
    <w:rsid w:val="000D7976"/>
    <w:rsid w:val="000F4B28"/>
    <w:rsid w:val="00105012"/>
    <w:rsid w:val="00111701"/>
    <w:rsid w:val="001D188E"/>
    <w:rsid w:val="001D3BA1"/>
    <w:rsid w:val="001F52F4"/>
    <w:rsid w:val="00205735"/>
    <w:rsid w:val="00225A1D"/>
    <w:rsid w:val="002B1A70"/>
    <w:rsid w:val="002E46E3"/>
    <w:rsid w:val="002F75B2"/>
    <w:rsid w:val="00356181"/>
    <w:rsid w:val="00376646"/>
    <w:rsid w:val="00392164"/>
    <w:rsid w:val="003942A2"/>
    <w:rsid w:val="00435B70"/>
    <w:rsid w:val="00535D85"/>
    <w:rsid w:val="00574A71"/>
    <w:rsid w:val="00602B2D"/>
    <w:rsid w:val="00644389"/>
    <w:rsid w:val="00646D49"/>
    <w:rsid w:val="00691E3E"/>
    <w:rsid w:val="00717837"/>
    <w:rsid w:val="00731890"/>
    <w:rsid w:val="007F5B61"/>
    <w:rsid w:val="0084154D"/>
    <w:rsid w:val="00871C8E"/>
    <w:rsid w:val="008B7065"/>
    <w:rsid w:val="008C5E49"/>
    <w:rsid w:val="008E77A4"/>
    <w:rsid w:val="00902B92"/>
    <w:rsid w:val="009A4E18"/>
    <w:rsid w:val="009B4C26"/>
    <w:rsid w:val="00AA0A09"/>
    <w:rsid w:val="00AB4EE1"/>
    <w:rsid w:val="00AC001C"/>
    <w:rsid w:val="00AC6857"/>
    <w:rsid w:val="00AE5322"/>
    <w:rsid w:val="00B73A6B"/>
    <w:rsid w:val="00B7630F"/>
    <w:rsid w:val="00BD1EAB"/>
    <w:rsid w:val="00BF0429"/>
    <w:rsid w:val="00BF7066"/>
    <w:rsid w:val="00C2328E"/>
    <w:rsid w:val="00CA3214"/>
    <w:rsid w:val="00CE6840"/>
    <w:rsid w:val="00D760B7"/>
    <w:rsid w:val="00DC4F1A"/>
    <w:rsid w:val="00E40EB0"/>
    <w:rsid w:val="00E5529F"/>
    <w:rsid w:val="00E85E1F"/>
    <w:rsid w:val="00EE584B"/>
    <w:rsid w:val="00EE5A03"/>
    <w:rsid w:val="00EF44A7"/>
    <w:rsid w:val="00FA1D84"/>
    <w:rsid w:val="00FA3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87933"/>
  <w15:chartTrackingRefBased/>
  <w15:docId w15:val="{A48CFFAD-C73F-4891-8BCE-68DFD74E1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ablecaption">
    <w:name w:val="Table caption_"/>
    <w:basedOn w:val="a0"/>
    <w:link w:val="Tablecaption0"/>
    <w:rsid w:val="00717837"/>
    <w:rPr>
      <w:rFonts w:ascii="Times New Roman" w:eastAsia="Times New Roman" w:hAnsi="Times New Roman" w:cs="Times New Roman"/>
    </w:rPr>
  </w:style>
  <w:style w:type="character" w:customStyle="1" w:styleId="Heading1">
    <w:name w:val="Heading #1_"/>
    <w:basedOn w:val="a0"/>
    <w:link w:val="Heading10"/>
    <w:rsid w:val="00717837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caption0">
    <w:name w:val="Table caption"/>
    <w:basedOn w:val="a"/>
    <w:link w:val="Tablecaption"/>
    <w:rsid w:val="00717837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Heading10">
    <w:name w:val="Heading #1"/>
    <w:basedOn w:val="a"/>
    <w:link w:val="Heading1"/>
    <w:rsid w:val="00717837"/>
    <w:pPr>
      <w:widowControl w:val="0"/>
      <w:spacing w:after="15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Other">
    <w:name w:val="Other_"/>
    <w:basedOn w:val="a0"/>
    <w:link w:val="Other0"/>
    <w:rsid w:val="00717837"/>
    <w:rPr>
      <w:rFonts w:ascii="Times New Roman" w:eastAsia="Times New Roman" w:hAnsi="Times New Roman" w:cs="Times New Roman"/>
    </w:rPr>
  </w:style>
  <w:style w:type="paragraph" w:customStyle="1" w:styleId="Other0">
    <w:name w:val="Other"/>
    <w:basedOn w:val="a"/>
    <w:link w:val="Other"/>
    <w:rsid w:val="00717837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a3">
    <w:name w:val="Основний текст Знак"/>
    <w:basedOn w:val="a0"/>
    <w:link w:val="a4"/>
    <w:rsid w:val="00644389"/>
    <w:rPr>
      <w:rFonts w:ascii="Times New Roman" w:eastAsia="Times New Roman" w:hAnsi="Times New Roman" w:cs="Times New Roman"/>
    </w:rPr>
  </w:style>
  <w:style w:type="paragraph" w:styleId="a4">
    <w:name w:val="Body Text"/>
    <w:basedOn w:val="a"/>
    <w:link w:val="a3"/>
    <w:qFormat/>
    <w:rsid w:val="00644389"/>
    <w:pPr>
      <w:widowControl w:val="0"/>
      <w:spacing w:after="100" w:line="240" w:lineRule="auto"/>
    </w:pPr>
    <w:rPr>
      <w:rFonts w:ascii="Times New Roman" w:eastAsia="Times New Roman" w:hAnsi="Times New Roman" w:cs="Times New Roman"/>
    </w:rPr>
  </w:style>
  <w:style w:type="character" w:customStyle="1" w:styleId="1">
    <w:name w:val="Основной текст Знак1"/>
    <w:basedOn w:val="a0"/>
    <w:uiPriority w:val="99"/>
    <w:semiHidden/>
    <w:rsid w:val="006443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4</Pages>
  <Words>5645</Words>
  <Characters>3219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Приймальня</cp:lastModifiedBy>
  <cp:revision>83</cp:revision>
  <cp:lastPrinted>2025-02-14T12:49:00Z</cp:lastPrinted>
  <dcterms:created xsi:type="dcterms:W3CDTF">2025-02-11T14:03:00Z</dcterms:created>
  <dcterms:modified xsi:type="dcterms:W3CDTF">2025-03-04T08:33:00Z</dcterms:modified>
</cp:coreProperties>
</file>