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361CD7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Додаток </w:t>
      </w:r>
    </w:p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361CD7">
        <w:rPr>
          <w:color w:val="000000"/>
          <w:lang w:val="uk-UA"/>
        </w:rPr>
        <w:t>до рішення виконавчого комітету</w:t>
      </w:r>
    </w:p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  <w:r w:rsidRPr="00361CD7">
        <w:rPr>
          <w:color w:val="000000"/>
          <w:lang w:val="uk-UA"/>
        </w:rPr>
        <w:tab/>
      </w:r>
      <w:r w:rsidRPr="00361CD7">
        <w:rPr>
          <w:color w:val="000000"/>
          <w:lang w:val="uk-UA"/>
        </w:rPr>
        <w:tab/>
        <w:t xml:space="preserve">                                              </w:t>
      </w:r>
      <w:r>
        <w:rPr>
          <w:color w:val="000000"/>
          <w:lang w:val="uk-UA"/>
        </w:rPr>
        <w:t xml:space="preserve">               01.2018</w:t>
      </w:r>
      <w:r w:rsidRPr="00361CD7">
        <w:rPr>
          <w:color w:val="000000"/>
          <w:lang w:val="uk-UA"/>
        </w:rPr>
        <w:t xml:space="preserve">  № </w:t>
      </w:r>
    </w:p>
    <w:p w:rsidR="000B4DF1" w:rsidRPr="00502742" w:rsidRDefault="000B4DF1" w:rsidP="00036260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</w:p>
    <w:p w:rsidR="000B4DF1" w:rsidRDefault="000B4DF1" w:rsidP="000362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0B4DF1" w:rsidRDefault="000B4DF1" w:rsidP="000362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2017 року</w:t>
      </w:r>
    </w:p>
    <w:p w:rsidR="000B4DF1" w:rsidRDefault="000B4DF1" w:rsidP="00036260">
      <w:pPr>
        <w:tabs>
          <w:tab w:val="left" w:pos="1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група</w:t>
      </w:r>
    </w:p>
    <w:p w:rsidR="000B4DF1" w:rsidRPr="00273F94" w:rsidRDefault="000B4DF1" w:rsidP="00036260">
      <w:pPr>
        <w:tabs>
          <w:tab w:val="left" w:pos="14200"/>
        </w:tabs>
        <w:jc w:val="center"/>
        <w:rPr>
          <w:b/>
          <w:sz w:val="16"/>
          <w:szCs w:val="16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843"/>
        <w:gridCol w:w="708"/>
        <w:gridCol w:w="567"/>
        <w:gridCol w:w="567"/>
        <w:gridCol w:w="426"/>
        <w:gridCol w:w="425"/>
        <w:gridCol w:w="425"/>
        <w:gridCol w:w="344"/>
        <w:gridCol w:w="507"/>
        <w:gridCol w:w="567"/>
        <w:gridCol w:w="567"/>
        <w:gridCol w:w="567"/>
        <w:gridCol w:w="425"/>
        <w:gridCol w:w="567"/>
        <w:gridCol w:w="567"/>
        <w:gridCol w:w="567"/>
        <w:gridCol w:w="466"/>
        <w:gridCol w:w="526"/>
        <w:gridCol w:w="567"/>
        <w:gridCol w:w="567"/>
        <w:gridCol w:w="567"/>
        <w:gridCol w:w="567"/>
        <w:gridCol w:w="567"/>
        <w:gridCol w:w="709"/>
        <w:gridCol w:w="709"/>
      </w:tblGrid>
      <w:tr w:rsidR="000B4DF1" w:rsidTr="0036629E">
        <w:tc>
          <w:tcPr>
            <w:tcW w:w="392" w:type="dxa"/>
            <w:vMerge w:val="restart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 п/п</w:t>
            </w:r>
          </w:p>
        </w:tc>
        <w:tc>
          <w:tcPr>
            <w:tcW w:w="1843" w:type="dxa"/>
          </w:tcPr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Види спорту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0B4DF1" w:rsidRPr="004B23C3" w:rsidRDefault="000B4DF1" w:rsidP="00F84483">
            <w:pPr>
              <w:pStyle w:val="NoSpacing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Лижні гонки 15.02.2017р.</w:t>
            </w: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pStyle w:val="NoSpacing"/>
              <w:rPr>
                <w:b/>
                <w:sz w:val="22"/>
                <w:szCs w:val="22"/>
                <w:lang w:eastAsia="en-US"/>
              </w:rPr>
            </w:pPr>
            <w:r w:rsidRPr="004B23C3"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pStyle w:val="NoSpacing"/>
              <w:rPr>
                <w:b/>
                <w:sz w:val="22"/>
                <w:szCs w:val="22"/>
                <w:lang w:eastAsia="en-US"/>
              </w:rPr>
            </w:pPr>
            <w:r w:rsidRPr="004B23C3">
              <w:rPr>
                <w:b/>
                <w:sz w:val="22"/>
                <w:szCs w:val="22"/>
                <w:lang w:eastAsia="en-US"/>
              </w:rPr>
              <w:t>Легкоатлетичний крос</w:t>
            </w:r>
            <w:r>
              <w:rPr>
                <w:b/>
                <w:sz w:val="22"/>
                <w:szCs w:val="22"/>
                <w:lang w:eastAsia="en-US"/>
              </w:rPr>
              <w:t xml:space="preserve"> 13.10.2017</w:t>
            </w:r>
            <w:r w:rsidRPr="004B23C3">
              <w:rPr>
                <w:b/>
                <w:sz w:val="22"/>
                <w:szCs w:val="22"/>
                <w:lang w:eastAsia="en-US"/>
              </w:rPr>
              <w:t>р</w:t>
            </w:r>
          </w:p>
        </w:tc>
        <w:tc>
          <w:tcPr>
            <w:tcW w:w="426" w:type="dxa"/>
            <w:vMerge w:val="restart"/>
            <w:textDirection w:val="btLr"/>
          </w:tcPr>
          <w:p w:rsidR="000B4DF1" w:rsidRPr="004B23C3" w:rsidRDefault="000B4DF1" w:rsidP="00EA03E7">
            <w:pPr>
              <w:pStyle w:val="NoSpacing"/>
              <w:rPr>
                <w:b/>
                <w:sz w:val="22"/>
                <w:szCs w:val="22"/>
                <w:lang w:eastAsia="en-US"/>
              </w:rPr>
            </w:pPr>
            <w:r w:rsidRPr="004B23C3"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1701" w:type="dxa"/>
            <w:gridSpan w:val="4"/>
          </w:tcPr>
          <w:p w:rsidR="000B4DF1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Настільний теніс</w:t>
            </w:r>
            <w:r>
              <w:rPr>
                <w:b/>
                <w:sz w:val="22"/>
                <w:szCs w:val="22"/>
                <w:lang w:val="uk-UA" w:eastAsia="en-US"/>
              </w:rPr>
              <w:t xml:space="preserve"> </w:t>
            </w:r>
          </w:p>
          <w:p w:rsidR="000B4DF1" w:rsidRPr="004B23C3" w:rsidRDefault="000B4DF1" w:rsidP="00EA03E7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14-16.11.2017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2126" w:type="dxa"/>
            <w:gridSpan w:val="4"/>
          </w:tcPr>
          <w:p w:rsidR="000B4DF1" w:rsidRPr="004B23C3" w:rsidRDefault="000B4DF1" w:rsidP="00EA03E7">
            <w:pPr>
              <w:spacing w:line="276" w:lineRule="auto"/>
              <w:ind w:right="-112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Волейбол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07.02.–22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.03.</w:t>
            </w:r>
            <w:r>
              <w:rPr>
                <w:b/>
                <w:sz w:val="22"/>
                <w:szCs w:val="22"/>
                <w:lang w:val="uk-UA" w:eastAsia="en-US"/>
              </w:rPr>
              <w:t>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Легка атлетика</w:t>
            </w:r>
            <w:r>
              <w:rPr>
                <w:b/>
                <w:sz w:val="22"/>
                <w:szCs w:val="22"/>
                <w:lang w:val="uk-UA" w:eastAsia="en-US"/>
              </w:rPr>
              <w:t xml:space="preserve"> 23-25.05.2017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р,</w:t>
            </w: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2126" w:type="dxa"/>
            <w:gridSpan w:val="4"/>
          </w:tcPr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Баскетбол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03-26.04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.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134" w:type="dxa"/>
            <w:gridSpan w:val="2"/>
          </w:tcPr>
          <w:p w:rsidR="000B4DF1" w:rsidRPr="004B23C3" w:rsidRDefault="000B4DF1" w:rsidP="00EA03E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Футбол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19.-26.09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.</w:t>
            </w: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р.</w:t>
            </w:r>
          </w:p>
          <w:p w:rsidR="000B4DF1" w:rsidRPr="004B23C3" w:rsidRDefault="000B4DF1" w:rsidP="00EA03E7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spacing w:line="276" w:lineRule="auto"/>
              <w:ind w:left="113" w:right="113"/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Шахи 13.12.2017</w:t>
            </w:r>
            <w:r w:rsidRPr="004B23C3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567" w:type="dxa"/>
            <w:vMerge w:val="restart"/>
            <w:textDirection w:val="btLr"/>
          </w:tcPr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709" w:type="dxa"/>
            <w:vMerge w:val="restart"/>
            <w:textDirection w:val="btLr"/>
          </w:tcPr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Кількість набраних очок</w:t>
            </w:r>
          </w:p>
        </w:tc>
        <w:tc>
          <w:tcPr>
            <w:tcW w:w="709" w:type="dxa"/>
            <w:vMerge w:val="restart"/>
            <w:textDirection w:val="btLr"/>
          </w:tcPr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Зайняте місце</w:t>
            </w:r>
          </w:p>
        </w:tc>
      </w:tr>
      <w:tr w:rsidR="000B4DF1" w:rsidTr="0036629E">
        <w:trPr>
          <w:cantSplit/>
          <w:trHeight w:val="1898"/>
        </w:trPr>
        <w:tc>
          <w:tcPr>
            <w:tcW w:w="392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Pr="004B23C3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4B23C3">
              <w:rPr>
                <w:b/>
                <w:sz w:val="22"/>
                <w:szCs w:val="22"/>
                <w:lang w:val="uk-UA" w:eastAsia="en-US"/>
              </w:rPr>
              <w:t>Назва</w:t>
            </w:r>
          </w:p>
        </w:tc>
        <w:tc>
          <w:tcPr>
            <w:tcW w:w="708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426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425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425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344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0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425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466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26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extDirection w:val="btLr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lang w:val="uk-UA"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0B4DF1" w:rsidRDefault="000B4DF1" w:rsidP="00EA03E7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0B4DF1" w:rsidRDefault="000B4DF1" w:rsidP="00EA03E7">
            <w:pPr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0B4DF1" w:rsidTr="0036629E">
        <w:tc>
          <w:tcPr>
            <w:tcW w:w="392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843" w:type="dxa"/>
          </w:tcPr>
          <w:p w:rsidR="000B4DF1" w:rsidRDefault="000B4DF1" w:rsidP="00EA03E7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46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5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24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26</w:t>
            </w:r>
          </w:p>
        </w:tc>
      </w:tr>
      <w:tr w:rsidR="000B4DF1" w:rsidTr="0036629E">
        <w:trPr>
          <w:trHeight w:val="493"/>
        </w:trPr>
        <w:tc>
          <w:tcPr>
            <w:tcW w:w="392" w:type="dxa"/>
          </w:tcPr>
          <w:p w:rsidR="000B4DF1" w:rsidRDefault="000B4DF1" w:rsidP="00EA03E7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123ABA" w:rsidRDefault="000B4DF1" w:rsidP="00EA03E7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 w:rsidRPr="00123ABA">
              <w:rPr>
                <w:b/>
                <w:sz w:val="26"/>
                <w:szCs w:val="26"/>
                <w:lang w:val="uk-UA" w:eastAsia="en-US"/>
              </w:rPr>
              <w:t>ГНПУ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2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DA0C1E"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DA0C1E"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09" w:type="dxa"/>
          </w:tcPr>
          <w:p w:rsidR="000B4DF1" w:rsidRPr="003A30FB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38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</w:tr>
      <w:tr w:rsidR="000B4DF1" w:rsidTr="0036629E">
        <w:trPr>
          <w:trHeight w:val="571"/>
        </w:trPr>
        <w:tc>
          <w:tcPr>
            <w:tcW w:w="392" w:type="dxa"/>
          </w:tcPr>
          <w:p w:rsidR="000B4DF1" w:rsidRDefault="000B4DF1" w:rsidP="00EA03E7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123ABA" w:rsidRDefault="000B4DF1" w:rsidP="00EA03E7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ГАТІ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6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2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31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</w:tr>
      <w:tr w:rsidR="000B4DF1" w:rsidTr="0036629E">
        <w:trPr>
          <w:trHeight w:val="551"/>
        </w:trPr>
        <w:tc>
          <w:tcPr>
            <w:tcW w:w="392" w:type="dxa"/>
          </w:tcPr>
          <w:p w:rsidR="000B4DF1" w:rsidRDefault="000B4DF1" w:rsidP="00EA03E7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123ABA" w:rsidRDefault="000B4DF1" w:rsidP="00EA03E7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 w:rsidRPr="00123ABA">
              <w:rPr>
                <w:b/>
                <w:sz w:val="26"/>
                <w:szCs w:val="26"/>
                <w:lang w:val="uk-UA" w:eastAsia="en-US"/>
              </w:rPr>
              <w:t>ДНЗ  «ВПУ»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  2</w:t>
            </w:r>
          </w:p>
        </w:tc>
        <w:tc>
          <w:tcPr>
            <w:tcW w:w="46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 4</w:t>
            </w:r>
          </w:p>
        </w:tc>
        <w:tc>
          <w:tcPr>
            <w:tcW w:w="52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DA0C1E"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DA0C1E"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</w:tcPr>
          <w:p w:rsidR="000B4DF1" w:rsidRPr="00A547C9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709" w:type="dxa"/>
          </w:tcPr>
          <w:p w:rsidR="000B4DF1" w:rsidRPr="00A547C9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</w:tr>
      <w:tr w:rsidR="000B4DF1" w:rsidTr="0036629E">
        <w:trPr>
          <w:trHeight w:val="495"/>
        </w:trPr>
        <w:tc>
          <w:tcPr>
            <w:tcW w:w="392" w:type="dxa"/>
          </w:tcPr>
          <w:p w:rsidR="000B4DF1" w:rsidRDefault="000B4DF1" w:rsidP="00EA03E7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123ABA" w:rsidRDefault="000B4DF1" w:rsidP="00EA03E7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 w:rsidRPr="00123ABA">
              <w:rPr>
                <w:b/>
                <w:sz w:val="26"/>
                <w:szCs w:val="26"/>
                <w:lang w:val="uk-UA" w:eastAsia="en-US"/>
              </w:rPr>
              <w:t>ППК ГНПУ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6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2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F84483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9" w:type="dxa"/>
          </w:tcPr>
          <w:p w:rsidR="000B4DF1" w:rsidRPr="00A547C9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33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</w:tr>
      <w:tr w:rsidR="000B4DF1" w:rsidTr="0036629E">
        <w:trPr>
          <w:trHeight w:val="559"/>
        </w:trPr>
        <w:tc>
          <w:tcPr>
            <w:tcW w:w="392" w:type="dxa"/>
          </w:tcPr>
          <w:p w:rsidR="000B4DF1" w:rsidRDefault="000B4DF1" w:rsidP="00EA03E7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0B4DF1" w:rsidRPr="00123ABA" w:rsidRDefault="000B4DF1" w:rsidP="00EA03E7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 w:rsidRPr="00123ABA">
              <w:rPr>
                <w:b/>
                <w:sz w:val="26"/>
                <w:szCs w:val="26"/>
                <w:lang w:val="uk-UA" w:eastAsia="en-US"/>
              </w:rPr>
              <w:t>Медучилище</w:t>
            </w:r>
          </w:p>
        </w:tc>
        <w:tc>
          <w:tcPr>
            <w:tcW w:w="708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44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0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66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26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Pr="00DA0C1E" w:rsidRDefault="000B4DF1" w:rsidP="00EA03E7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</w:tcPr>
          <w:p w:rsidR="000B4DF1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  <w:r>
              <w:rPr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709" w:type="dxa"/>
          </w:tcPr>
          <w:p w:rsidR="000B4DF1" w:rsidRPr="00A547C9" w:rsidRDefault="000B4DF1" w:rsidP="00EA03E7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</w:tr>
    </w:tbl>
    <w:p w:rsidR="000B4DF1" w:rsidRDefault="000B4DF1" w:rsidP="00036260">
      <w:pPr>
        <w:jc w:val="center"/>
        <w:rPr>
          <w:b/>
          <w:sz w:val="28"/>
          <w:szCs w:val="28"/>
          <w:lang w:val="uk-UA"/>
        </w:rPr>
      </w:pPr>
    </w:p>
    <w:p w:rsidR="000B4DF1" w:rsidRDefault="000B4DF1" w:rsidP="00036260">
      <w:pPr>
        <w:tabs>
          <w:tab w:val="left" w:pos="2127"/>
          <w:tab w:val="left" w:pos="2552"/>
        </w:tabs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 Затверджено на нараді представників команд   05.01.2018 р</w:t>
      </w:r>
      <w:r>
        <w:rPr>
          <w:sz w:val="28"/>
          <w:szCs w:val="28"/>
          <w:lang w:val="uk-UA"/>
        </w:rPr>
        <w:t>.</w:t>
      </w:r>
    </w:p>
    <w:p w:rsidR="000B4DF1" w:rsidRDefault="000B4DF1" w:rsidP="00036260">
      <w:pPr>
        <w:rPr>
          <w:b/>
          <w:bCs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</w:p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 w:rsidRPr="00361CD7">
        <w:rPr>
          <w:color w:val="000000"/>
          <w:lang w:val="uk-UA"/>
        </w:rPr>
        <w:t>Продовження  додатку</w:t>
      </w:r>
    </w:p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ind w:left="10632"/>
        <w:rPr>
          <w:lang w:val="uk-UA"/>
        </w:rPr>
      </w:pPr>
      <w:r w:rsidRPr="00361CD7">
        <w:rPr>
          <w:color w:val="000000"/>
          <w:lang w:val="uk-UA"/>
        </w:rPr>
        <w:t>до рішення виконавчого комітету</w:t>
      </w:r>
    </w:p>
    <w:p w:rsidR="000B4DF1" w:rsidRPr="00361CD7" w:rsidRDefault="000B4DF1" w:rsidP="00036260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 w:rsidRPr="00361CD7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 01.2018</w:t>
      </w:r>
      <w:r w:rsidRPr="00361CD7">
        <w:rPr>
          <w:color w:val="000000"/>
          <w:lang w:val="uk-UA"/>
        </w:rPr>
        <w:t xml:space="preserve">  №</w:t>
      </w:r>
    </w:p>
    <w:p w:rsidR="000B4DF1" w:rsidRDefault="000B4DF1" w:rsidP="000362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0B4DF1" w:rsidRDefault="000B4DF1" w:rsidP="000362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2017 року</w:t>
      </w:r>
    </w:p>
    <w:p w:rsidR="000B4DF1" w:rsidRDefault="000B4DF1" w:rsidP="0003626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II група</w:t>
      </w:r>
    </w:p>
    <w:p w:rsidR="000B4DF1" w:rsidRDefault="000B4DF1" w:rsidP="0003626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"/>
        <w:gridCol w:w="1532"/>
        <w:gridCol w:w="639"/>
        <w:gridCol w:w="681"/>
        <w:gridCol w:w="624"/>
        <w:gridCol w:w="620"/>
        <w:gridCol w:w="617"/>
        <w:gridCol w:w="614"/>
        <w:gridCol w:w="613"/>
        <w:gridCol w:w="610"/>
        <w:gridCol w:w="611"/>
        <w:gridCol w:w="610"/>
        <w:gridCol w:w="618"/>
        <w:gridCol w:w="615"/>
        <w:gridCol w:w="613"/>
        <w:gridCol w:w="611"/>
        <w:gridCol w:w="678"/>
        <w:gridCol w:w="648"/>
        <w:gridCol w:w="686"/>
        <w:gridCol w:w="647"/>
        <w:gridCol w:w="1099"/>
        <w:gridCol w:w="948"/>
      </w:tblGrid>
      <w:tr w:rsidR="000B4DF1" w:rsidRPr="00DA0C1E" w:rsidTr="00EA03E7">
        <w:trPr>
          <w:trHeight w:val="700"/>
        </w:trPr>
        <w:tc>
          <w:tcPr>
            <w:tcW w:w="419" w:type="dxa"/>
            <w:vMerge w:val="restart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532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Види спорту</w:t>
            </w:r>
          </w:p>
        </w:tc>
        <w:tc>
          <w:tcPr>
            <w:tcW w:w="1320" w:type="dxa"/>
            <w:gridSpan w:val="2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Бадмінтон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21.12.2017</w:t>
            </w:r>
          </w:p>
        </w:tc>
        <w:tc>
          <w:tcPr>
            <w:tcW w:w="2475" w:type="dxa"/>
            <w:gridSpan w:val="4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Настільний теніс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14-16.11.2017</w:t>
            </w:r>
          </w:p>
        </w:tc>
        <w:tc>
          <w:tcPr>
            <w:tcW w:w="2444" w:type="dxa"/>
            <w:gridSpan w:val="4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Волейбол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07.02.-22.03.2017</w:t>
            </w:r>
          </w:p>
        </w:tc>
        <w:tc>
          <w:tcPr>
            <w:tcW w:w="2457" w:type="dxa"/>
            <w:gridSpan w:val="4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Баскетбол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03-26.04.2017</w:t>
            </w:r>
          </w:p>
        </w:tc>
        <w:tc>
          <w:tcPr>
            <w:tcW w:w="1326" w:type="dxa"/>
            <w:gridSpan w:val="2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Футбол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26.10-16.11.2017</w:t>
            </w:r>
          </w:p>
        </w:tc>
        <w:tc>
          <w:tcPr>
            <w:tcW w:w="1333" w:type="dxa"/>
            <w:gridSpan w:val="2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Шахи</w:t>
            </w:r>
          </w:p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13.12.2017</w:t>
            </w:r>
          </w:p>
        </w:tc>
        <w:tc>
          <w:tcPr>
            <w:tcW w:w="1099" w:type="dxa"/>
            <w:vMerge w:val="restart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Кількість набраних очок</w:t>
            </w:r>
          </w:p>
        </w:tc>
        <w:tc>
          <w:tcPr>
            <w:tcW w:w="948" w:type="dxa"/>
            <w:vMerge w:val="restart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Зайняте місце</w:t>
            </w:r>
          </w:p>
        </w:tc>
      </w:tr>
      <w:tr w:rsidR="000B4DF1" w:rsidRPr="00DA0C1E" w:rsidTr="00EA03E7">
        <w:trPr>
          <w:cantSplit/>
          <w:trHeight w:val="1134"/>
        </w:trPr>
        <w:tc>
          <w:tcPr>
            <w:tcW w:w="419" w:type="dxa"/>
            <w:vMerge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639" w:type="dxa"/>
            <w:textDirection w:val="btLr"/>
            <w:vAlign w:val="center"/>
          </w:tcPr>
          <w:p w:rsidR="000B4DF1" w:rsidRPr="00DA0C1E" w:rsidRDefault="000B4DF1" w:rsidP="00EA03E7">
            <w:pPr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681" w:type="dxa"/>
            <w:textDirection w:val="btLr"/>
            <w:vAlign w:val="center"/>
          </w:tcPr>
          <w:p w:rsidR="000B4DF1" w:rsidRPr="00DA0C1E" w:rsidRDefault="000B4DF1" w:rsidP="00EA03E7">
            <w:pPr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24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20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7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4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3" w:type="dxa"/>
            <w:textDirection w:val="btLr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10" w:type="dxa"/>
            <w:textDirection w:val="btLr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1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0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8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615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3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1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78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648" w:type="dxa"/>
            <w:textDirection w:val="btLr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86" w:type="dxa"/>
            <w:textDirection w:val="btLr"/>
            <w:vAlign w:val="center"/>
          </w:tcPr>
          <w:p w:rsidR="000B4DF1" w:rsidRPr="00DA0C1E" w:rsidRDefault="000B4DF1" w:rsidP="00EA03E7">
            <w:pPr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647" w:type="dxa"/>
            <w:textDirection w:val="btLr"/>
            <w:vAlign w:val="center"/>
          </w:tcPr>
          <w:p w:rsidR="000B4DF1" w:rsidRPr="00DA0C1E" w:rsidRDefault="000B4DF1" w:rsidP="00EA03E7">
            <w:pPr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 w:rsidRPr="00DA0C1E"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1099" w:type="dxa"/>
            <w:vMerge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Merge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532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A0C1E">
              <w:rPr>
                <w:b/>
                <w:sz w:val="20"/>
                <w:szCs w:val="20"/>
                <w:lang w:val="uk-UA"/>
              </w:rPr>
              <w:t>22</w:t>
            </w: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pStyle w:val="ListParagraph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 w:rsidRPr="00DA0C1E">
              <w:rPr>
                <w:b/>
                <w:lang w:val="uk-UA" w:eastAsia="en-US"/>
              </w:rPr>
              <w:t xml:space="preserve">ГНПУ 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pStyle w:val="ListParagraph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ГАТІ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pStyle w:val="ListParagraph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 w:rsidRPr="00DA0C1E">
              <w:rPr>
                <w:b/>
                <w:lang w:val="uk-UA" w:eastAsia="en-US"/>
              </w:rPr>
              <w:t>Міськво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pStyle w:val="ListParagraph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 w:rsidRPr="00DA0C1E">
              <w:rPr>
                <w:b/>
                <w:lang w:val="uk-UA" w:eastAsia="en-US"/>
              </w:rPr>
              <w:t>ЦРЛ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B4DF1" w:rsidRPr="00DA0C1E" w:rsidTr="00EA03E7">
        <w:tc>
          <w:tcPr>
            <w:tcW w:w="419" w:type="dxa"/>
          </w:tcPr>
          <w:p w:rsidR="000B4DF1" w:rsidRPr="00DA0C1E" w:rsidRDefault="000B4DF1" w:rsidP="00EA03E7">
            <w:pPr>
              <w:pStyle w:val="ListParagraph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1532" w:type="dxa"/>
          </w:tcPr>
          <w:p w:rsidR="000B4DF1" w:rsidRPr="00DA0C1E" w:rsidRDefault="000B4DF1" w:rsidP="00EA03E7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 w:rsidRPr="00DA0C1E">
              <w:rPr>
                <w:b/>
                <w:lang w:val="uk-UA" w:eastAsia="en-US"/>
              </w:rPr>
              <w:t xml:space="preserve">Поліція </w:t>
            </w:r>
          </w:p>
        </w:tc>
        <w:tc>
          <w:tcPr>
            <w:tcW w:w="63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8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4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0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5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3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86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47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948" w:type="dxa"/>
          </w:tcPr>
          <w:p w:rsidR="000B4DF1" w:rsidRPr="00DA0C1E" w:rsidRDefault="000B4DF1" w:rsidP="00EA03E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0B4DF1" w:rsidRDefault="000B4DF1" w:rsidP="00036260">
      <w:pPr>
        <w:rPr>
          <w:b/>
          <w:sz w:val="28"/>
          <w:szCs w:val="28"/>
          <w:lang w:val="uk-UA"/>
        </w:rPr>
      </w:pPr>
    </w:p>
    <w:p w:rsidR="000B4DF1" w:rsidRDefault="000B4DF1" w:rsidP="00036260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Затверджено на нараді представників команд  05.01.2018 р</w:t>
      </w:r>
      <w:r>
        <w:rPr>
          <w:sz w:val="28"/>
          <w:szCs w:val="28"/>
          <w:lang w:val="uk-UA"/>
        </w:rPr>
        <w:t>.</w:t>
      </w:r>
    </w:p>
    <w:p w:rsidR="000B4DF1" w:rsidRDefault="000B4DF1" w:rsidP="00036260">
      <w:pPr>
        <w:tabs>
          <w:tab w:val="left" w:pos="14200"/>
        </w:tabs>
        <w:jc w:val="center"/>
        <w:rPr>
          <w:b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Керуюча справами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виконавчого комітету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                                                    О.О.Гаврильченко</w:t>
      </w:r>
    </w:p>
    <w:p w:rsidR="000B4DF1" w:rsidRDefault="000B4DF1" w:rsidP="00036260">
      <w:pPr>
        <w:rPr>
          <w:b/>
          <w:bCs/>
          <w:color w:val="000000"/>
          <w:sz w:val="28"/>
          <w:szCs w:val="28"/>
          <w:lang w:val="uk-UA"/>
        </w:rPr>
        <w:sectPr w:rsidR="000B4DF1" w:rsidSect="00EA03E7">
          <w:pgSz w:w="16838" w:h="11906" w:orient="landscape"/>
          <w:pgMar w:top="567" w:right="567" w:bottom="567" w:left="1134" w:header="709" w:footer="709" w:gutter="0"/>
          <w:cols w:space="720"/>
        </w:sect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0B4DF1" w:rsidRPr="004F2A32" w:rsidRDefault="000B4DF1" w:rsidP="000362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4F2A32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4F2A32">
        <w:rPr>
          <w:color w:val="000000"/>
          <w:sz w:val="28"/>
          <w:szCs w:val="28"/>
          <w:lang w:val="uk-UA"/>
        </w:rPr>
        <w:t xml:space="preserve"> ЗАТВЕРДЖЕНО</w:t>
      </w:r>
    </w:p>
    <w:p w:rsidR="000B4DF1" w:rsidRPr="004F2A32" w:rsidRDefault="000B4DF1" w:rsidP="00036260">
      <w:pPr>
        <w:shd w:val="clear" w:color="auto" w:fill="FFFFFF"/>
        <w:autoSpaceDE w:val="0"/>
        <w:autoSpaceDN w:val="0"/>
        <w:adjustRightInd w:val="0"/>
        <w:rPr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  рішення виконавчого комітету міської ради</w:t>
      </w:r>
    </w:p>
    <w:p w:rsidR="000B4DF1" w:rsidRPr="004F2A32" w:rsidRDefault="000B4DF1" w:rsidP="00036260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</w:t>
      </w:r>
      <w:r>
        <w:rPr>
          <w:color w:val="000000"/>
          <w:lang w:val="uk-UA"/>
        </w:rPr>
        <w:t xml:space="preserve">                      01.2018  №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580"/>
        <w:rPr>
          <w:b/>
          <w:color w:val="000000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ПОЛОЖЕННЯ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 проведення спартакіади міста Глухова у 2018 році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Мета та завдання.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Спартакіада міста серед команд колективів фізичної культури, спортивних клубів проводиться з метою подальшого розвитку фізичної культури і спорту в місті і вирішує наступні завдання: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популяризації та широкого залучення населення міста до регулярних занять фізичною культурою та спортом;</w:t>
      </w:r>
    </w:p>
    <w:p w:rsidR="000B4DF1" w:rsidRDefault="000B4DF1" w:rsidP="00036260">
      <w:pPr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зміцнення здоров'я жителів міста, які займаються </w:t>
      </w:r>
      <w:r>
        <w:rPr>
          <w:sz w:val="28"/>
          <w:szCs w:val="28"/>
          <w:lang w:val="uk-UA"/>
        </w:rPr>
        <w:t xml:space="preserve"> фізичною культурою та спортом</w:t>
      </w:r>
      <w:r>
        <w:rPr>
          <w:color w:val="000000"/>
          <w:sz w:val="28"/>
          <w:szCs w:val="28"/>
          <w:lang w:val="uk-UA"/>
        </w:rPr>
        <w:t>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огляду рівня фізкультурно-оздоровчої та спортивної роботи в колективах фізичної культури міста, спортивних клубах;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удосконалення методики тренування та росту спортивної майстерності спортсменів;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виявлення сильніших спортсменів для участі  в обласних та національних змаганнях.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Місце, термін, склад команд, відповідальні за проведення змагань.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у 3 етапи: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1-й етап - змагання в колективах фізичної культури міста,спортивних клубах,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2-й етап-фінальні змагання спартакіади серед команд колективів фізичної культури міста, спортивних клубів,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3-й етап-участь команд - переможниць, кращих спортсменів міста в обласних та національних змаганнях.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40"/>
        <w:gridCol w:w="1620"/>
        <w:gridCol w:w="1260"/>
        <w:gridCol w:w="1440"/>
        <w:gridCol w:w="1800"/>
        <w:gridCol w:w="1980"/>
        <w:gridCol w:w="1080"/>
      </w:tblGrid>
      <w:tr w:rsidR="000B4DF1" w:rsidTr="00EA03E7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№ з/ 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Види 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спорту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Дата прове-дення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Місце проведення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Склад 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команди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Відповідальний за проведення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Кошто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рис витрат</w:t>
            </w:r>
          </w:p>
        </w:tc>
      </w:tr>
      <w:tr w:rsidR="000B4DF1" w:rsidTr="00EA03E7">
        <w:trPr>
          <w:trHeight w:val="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0B4DF1" w:rsidTr="00EA03E7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Лижні гонки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Район Скоропад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ського озера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Ребченко О.М.,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Москаленко І.М.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 Згідно з кошторисом  та наказу на кожний вид</w:t>
            </w:r>
          </w:p>
        </w:tc>
      </w:tr>
      <w:tr w:rsidR="000B4DF1" w:rsidRPr="00050F6F" w:rsidTr="00EA03E7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Волейбол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Спортзал  ГНПУ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12чол.,12жін., 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BB49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0B4DF1" w:rsidRDefault="000B4DF1" w:rsidP="00BB49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Мельник О.С.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-//-</w:t>
            </w:r>
          </w:p>
        </w:tc>
      </w:tr>
      <w:tr w:rsidR="000B4DF1" w:rsidTr="00EA03E7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Баскетбол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Березень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Спортзал інституту</w:t>
            </w:r>
            <w:r>
              <w:rPr>
                <w:sz w:val="28"/>
                <w:szCs w:val="28"/>
                <w:lang w:val="uk-UA" w:eastAsia="en-US"/>
              </w:rPr>
              <w:t xml:space="preserve">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12чол.,12жін.,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BB49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Інститут СНАУ</w:t>
            </w:r>
          </w:p>
          <w:p w:rsidR="000B4DF1" w:rsidRDefault="000B4DF1" w:rsidP="00BB49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Поцелуєв І.І.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0B4DF1" w:rsidTr="00EA03E7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Легка атлетика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Травень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"Дружба"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ДНЗ «ВПУ» Новиков В.В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Примаков О.М.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0B4DF1" w:rsidTr="00EA03E7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 група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Футбол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II група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Міні-футбол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 спортсменів, представник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 спортсменів,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Мельник О.С.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Мельник О.С.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0B4DF1" w:rsidRPr="00A40BFA" w:rsidTr="00EA03E7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Легкоатлетичний крос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Міський парк куль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тури та від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починку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9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Медичне училище 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Коняєва А.І.    Крученко С.І.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0B4DF1" w:rsidRPr="00431EB8" w:rsidTr="00EA03E7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Бадмінтон</w:t>
            </w:r>
          </w:p>
          <w:p w:rsidR="000B4DF1" w:rsidRPr="00BB49E8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II</w:t>
            </w:r>
            <w:r w:rsidRPr="00A40BFA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група (залік)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Спортзал інституту</w:t>
            </w:r>
            <w:r>
              <w:rPr>
                <w:sz w:val="28"/>
                <w:szCs w:val="28"/>
                <w:lang w:val="uk-UA" w:eastAsia="en-US"/>
              </w:rPr>
              <w:t xml:space="preserve">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1чол.+1жін. незалежно від віку,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Інститут СНАУ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Поцелуєв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 xml:space="preserve">      -II-</w:t>
            </w:r>
          </w:p>
        </w:tc>
      </w:tr>
      <w:tr w:rsidR="000B4DF1" w:rsidTr="00EA03E7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Настільний теніс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Спортзал інституту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Інститут СНАУ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Поцелуєв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0B4DF1" w:rsidTr="00EA03E7">
        <w:trPr>
          <w:trHeight w:val="6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Шахи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група 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3 чол. в тому числі не менше однієї жінки, запасний гравець,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представник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val="uk-UA" w:eastAsia="en-US"/>
              </w:rPr>
              <w:t xml:space="preserve"> група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 чоловіка незалежно від віку та статі, запасний гравець,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ППК ГНПУ Ребченко О.М.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Федерація шахів </w:t>
            </w:r>
          </w:p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Кельбас О.В.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</w:tbl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3. Учасники змагань.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змаганнях спартакіади приймають участь збірні команди навчальних закладів, підприємств, установ, організацій, спортивних клубів, громадських об’єднань розташованих на території міста.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видах програми спартакіади мають право приймати участь тільки ті спортсмени, які працюють або навчаються (крім заочної форми) в даному колективі фізичної культури чи спортивному клубі і мають відповідну спортивну підготовку.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учасник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працює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паралельно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навчається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іншому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протягом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календарного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року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виступати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видах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програми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спартакіади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тільки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один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Учасники змагань повинні мати єдину спортивну форму і необхідний </w:t>
      </w:r>
      <w:r>
        <w:rPr>
          <w:b/>
          <w:sz w:val="28"/>
          <w:szCs w:val="28"/>
          <w:lang w:val="uk-UA"/>
        </w:rPr>
        <w:t xml:space="preserve"> спортивний </w:t>
      </w:r>
      <w:r>
        <w:rPr>
          <w:b/>
          <w:color w:val="000000"/>
          <w:sz w:val="28"/>
          <w:szCs w:val="28"/>
          <w:lang w:val="uk-UA"/>
        </w:rPr>
        <w:t>інвентар.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4. Умови проведення змагань.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Проведення спартакіади здійснюється у відповідності з умовами даного положення, діючими правилами змагань по видам спорту та доповненнями до них.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5. Керівництво проведення змагань.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Загальне керівництво по організації та проведенню змагань здійснюється відділом молоді та спорту Глухівської міської ради.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Безпосереднє проведення змагань покладається на головну суддівську колегію з видів спорту, затверджену наказом по відділу, та відповідальних осіб спортивних клубів  (п.2 цього положення).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6. Умови підведення підсумків змагань.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змаганнях спартакіади визначається: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індивідуальна першість, командна першість, комплексний залік.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Командна першість з окремих видів спорту визначається найбільшою сумою очок, набраних всіма членами команди у всіх номерах програми. Нарахування очок командної першості з видів спорту затверджується на засіданні тренерів-представників команд.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підведенні комплексного заліку враховується участь команд першої групи у 8 (восьми) видах програми з 11 (одинадцяти) за кращими показниками, другої – в 6 (шести).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 комплексному заліку визначається по найбільшій сумі очок, набраних командами згідно таблиці: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080"/>
        <w:gridCol w:w="970"/>
        <w:gridCol w:w="787"/>
        <w:gridCol w:w="778"/>
        <w:gridCol w:w="787"/>
        <w:gridCol w:w="778"/>
      </w:tblGrid>
      <w:tr w:rsidR="000B4DF1" w:rsidTr="00EA03E7">
        <w:trPr>
          <w:trHeight w:val="221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Місце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</w:tr>
      <w:tr w:rsidR="000B4DF1" w:rsidTr="00EA03E7">
        <w:trPr>
          <w:trHeight w:val="230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Очки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випадку, коли два і більше колективи в комплексному заліку набрали однакову кількість очок, перевага віддається колективу у якого більше перших та послідуючих місць.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відбудуться, якщо у виді спорту подало заявки на участь не менше 3-х команд.. Комплексний залік буде підведений при умові участі  колективу не менше ніж у трьох видах програми спартакіади.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Якщо команда колективу фізичної культури, спортивного клубу не бере участі у виді програми спартакіади на які зробила заявки, знята в ході змагань по різним причинам (підставна особа і т. ін.), не зіграла 50 відсотків ігор,  з неї знімається очко, а заявленим на участь у виді програми командам нараховується максимальна кількість очок.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Підсумки спартакіади будуть розглянуті на засіданні представників команд після проведення останнього виду змагань та затверджені виконавчим комітетом міської ради.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7. Порядок і дата подання заявок.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Поіменні заявки на участь в кожному з видів програми затверджені медичним закладом і керівником даного колективу фізичної культури, спортивного клубу подаються в головну суддівську колегію в день змагань або в терміни, які будуть вказані додатково. Підтвердження про участь в спартакіаді за підписом керівника колективу фізичної культури чи спортивного клубу подається до відділу молоді та спорту або головну суддівську колегію при проведенні першого виду спартакіади.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8. Нагородження.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Команда — переможець та призери в командному заліку, спортсмени, які зайняли призові місця в особистому заліку нагороджуються дипломами  відповідних ступенів відділу молоді та спорту та подарунками або грошовими призами.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клуби, які зайняли перше, друге, третє місце в комплексному заліку спартакіади, нагороджуються дипломами  відповідних ступенів відділу молоді та спорту та кубками.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Фінансові витрати.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 несуть витрати по організації секційної роботи з видів спорту, придбанню спортивної форми та інвентарю, проведенню змагань на своїх спортивних спорудах.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Спортсмени і тренери-представники команд забезпечуються харчуванням за рахунок колективу фізичної культури чи спортивного клубу в дні змагань згідно норм витрат на проведення спортивних змагань та навчально-тренувальних зборів.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молоді та спорту міської ради несе витрати по організації і проведенню змагань в межах кошторисів та наказів на кожний вид спорту.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ПРОГРАМА ЗМАГАНЬ.</w:t>
      </w:r>
    </w:p>
    <w:p w:rsidR="000B4DF1" w:rsidRPr="00103B24" w:rsidRDefault="000B4DF1" w:rsidP="00036260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Лижні гонки: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Індивідуальна гонка</w:t>
      </w:r>
      <w:r>
        <w:rPr>
          <w:color w:val="000000"/>
          <w:sz w:val="28"/>
          <w:szCs w:val="28"/>
          <w:lang w:val="uk-UA"/>
        </w:rPr>
        <w:t xml:space="preserve">. Дистанція - чоловіки – 5 км., жінки – 3 км. Стиль вільний. Залік по п`яти  кращим результатам. Підсумки підводяться по "Таблиці оцінок результатів в лижних гонках" (1960р.). </w:t>
      </w:r>
    </w:p>
    <w:p w:rsidR="000B4DF1" w:rsidRPr="00103B24" w:rsidRDefault="000B4DF1" w:rsidP="00036260">
      <w:pPr>
        <w:pStyle w:val="ListParagraph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Волейбол: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згідно діючих правил гри в волейбол з 3-х партій. При однаковій кількості очок у двох і більше команд, перевага віддається команді, що має послідовно: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більшу кількість перемог в іграх між ними;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краще співвідношення партій, м'ячів в іграх між ними та ін.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Баскетбол: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 проводяться згідно  існуючих правил гри  в  баскетбол.  </w:t>
      </w:r>
    </w:p>
    <w:p w:rsidR="000B4DF1" w:rsidRDefault="000B4DF1" w:rsidP="00036260">
      <w:pPr>
        <w:shd w:val="clear" w:color="auto" w:fill="FFFFFF"/>
        <w:tabs>
          <w:tab w:val="left" w:pos="18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однаковій кількості очок у двох і більше команд, перевага віддається команді, що має послідовно: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більшу кількість перемог у іграх між ними;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краще співвідношення м'ячів у всіх зустрічах та ін.</w:t>
      </w:r>
    </w:p>
    <w:p w:rsidR="000B4DF1" w:rsidRPr="006F6DE3" w:rsidRDefault="000B4DF1" w:rsidP="00580A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4. Легка атлетика.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Програма змагань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500"/>
        <w:gridCol w:w="3389"/>
      </w:tblGrid>
      <w:tr w:rsidR="000B4DF1" w:rsidTr="00EA03E7">
        <w:trPr>
          <w:trHeight w:val="27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Чоловіки (біг), м.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Жінки (біг), м.</w:t>
            </w:r>
          </w:p>
        </w:tc>
      </w:tr>
      <w:tr w:rsidR="000B4DF1" w:rsidTr="00EA03E7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100</w:t>
            </w:r>
          </w:p>
        </w:tc>
      </w:tr>
      <w:tr w:rsidR="000B4DF1" w:rsidTr="00EA03E7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200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200</w:t>
            </w:r>
          </w:p>
        </w:tc>
      </w:tr>
      <w:tr w:rsidR="000B4DF1" w:rsidTr="00EA03E7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400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400</w:t>
            </w:r>
          </w:p>
        </w:tc>
      </w:tr>
      <w:tr w:rsidR="000B4DF1" w:rsidTr="00EA03E7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800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800</w:t>
            </w:r>
          </w:p>
        </w:tc>
      </w:tr>
      <w:tr w:rsidR="000B4DF1" w:rsidTr="00EA03E7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1500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1500</w:t>
            </w:r>
          </w:p>
        </w:tc>
      </w:tr>
      <w:tr w:rsidR="000B4DF1" w:rsidTr="00EA03E7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3000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2000</w:t>
            </w:r>
          </w:p>
        </w:tc>
      </w:tr>
      <w:tr w:rsidR="000B4DF1" w:rsidTr="00EA03E7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</w:tr>
      <w:tr w:rsidR="000B4DF1" w:rsidTr="00EA03E7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</w:tr>
      <w:tr w:rsidR="000B4DF1" w:rsidTr="00EA03E7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</w:tr>
      <w:tr w:rsidR="000B4DF1" w:rsidTr="00EA03E7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</w:tr>
      <w:tr w:rsidR="000B4DF1" w:rsidTr="00EA03E7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DF1" w:rsidRDefault="000B4DF1" w:rsidP="00EA03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</w:tr>
    </w:tbl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Кожний учасник може виступати в двох видах програми та  одній естафеті. В залік команди ідуть 12 кращих результатів + естафета, згідно таблиці оцінок в легкій атлетиці.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5. Настільний теніс.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серед чоловічих та жіночих команд окремо. Гра з 3-х партій. Порядок ігор: 1 ракетка - 1 ракетка, 2 ракетка - 2 ракетка, парна зустріч.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Матч буде виграний командою, яка перша набрала два очка. Командна першість визначається по найбільшій сумі очок набраних спортсменами. Особисті змагання проводяться в 5 видах програми: одиночні чоловічі та жіночі, парні чоловічі та жіночі, змішані.</w:t>
      </w:r>
    </w:p>
    <w:p w:rsidR="000B4DF1" w:rsidRDefault="000B4DF1" w:rsidP="00036260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одиночних змагань допускаються всі учасники командних. Всі види парних змагань проводяться по системі з вибуттям після першої поразки.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6. Бадмінтон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Змагання проводяться згідно діючих правил гри в бадмінтон.  Склад команди 1 чол. та 1 жін. незалежно від віку.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7. Легкоатлетичний крос.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Дистанція по вибору: Чол. - 1000 м., 3000 м.   Жін. - 500 м., 1000 м.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визначається по найбільшій сумі очок, набраних учасниками команди на всіх дистанціях по таблиці нарахування очок в легкій атлетиці.</w:t>
      </w:r>
    </w:p>
    <w:p w:rsidR="000B4DF1" w:rsidRPr="00103B24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рівності результатів в командних змаганнях перевага надається команді, яка має краще місце на дистанції 500 метрів. Залік по 7 спортсменам.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8. 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>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нараховується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3 </w:t>
      </w:r>
      <w:r>
        <w:rPr>
          <w:rFonts w:ascii="Arial" w:cs="Arial"/>
          <w:color w:val="000000"/>
          <w:sz w:val="28"/>
          <w:szCs w:val="28"/>
          <w:lang w:val="uk-UA"/>
        </w:rPr>
        <w:t>очка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-1</w:t>
      </w:r>
      <w:r>
        <w:rPr>
          <w:rFonts w:ascii="Arial" w:cs="Arial"/>
          <w:color w:val="000000"/>
          <w:sz w:val="28"/>
          <w:szCs w:val="28"/>
          <w:lang w:val="uk-UA"/>
        </w:rPr>
        <w:t>очко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поразку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-0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       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  </w:t>
      </w:r>
    </w:p>
    <w:p w:rsidR="000B4DF1" w:rsidRDefault="000B4DF1" w:rsidP="00036260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rFonts w:ascii="Arial" w:cs="Arial"/>
          <w:b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b/>
          <w:color w:val="000000"/>
          <w:sz w:val="28"/>
          <w:szCs w:val="28"/>
          <w:lang w:val="uk-UA"/>
        </w:rPr>
        <w:t>-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 xml:space="preserve">.   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color w:val="000000"/>
          <w:sz w:val="28"/>
          <w:szCs w:val="28"/>
          <w:lang w:val="uk-UA"/>
        </w:rPr>
        <w:t>-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половині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футбольного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міського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стадіону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«Дружба»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Склад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10 </w:t>
      </w:r>
      <w:r>
        <w:rPr>
          <w:rFonts w:ascii="Arial" w:cs="Arial"/>
          <w:color w:val="000000"/>
          <w:sz w:val="28"/>
          <w:szCs w:val="28"/>
          <w:lang w:val="uk-UA"/>
        </w:rPr>
        <w:t>чол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Одночасно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дозволяється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6 </w:t>
      </w:r>
      <w:r>
        <w:rPr>
          <w:rFonts w:ascii="Arial" w:cs="Arial"/>
          <w:color w:val="000000"/>
          <w:sz w:val="28"/>
          <w:szCs w:val="28"/>
          <w:lang w:val="uk-UA"/>
        </w:rPr>
        <w:t>польовим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гравцям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воротарю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Тривалість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2 </w:t>
      </w:r>
      <w:r>
        <w:rPr>
          <w:rFonts w:ascii="Arial" w:cs="Arial"/>
          <w:color w:val="000000"/>
          <w:sz w:val="28"/>
          <w:szCs w:val="28"/>
          <w:lang w:val="uk-UA"/>
        </w:rPr>
        <w:t>тайми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25 </w:t>
      </w:r>
      <w:r>
        <w:rPr>
          <w:rFonts w:ascii="Arial" w:cs="Arial"/>
          <w:color w:val="000000"/>
          <w:sz w:val="28"/>
          <w:szCs w:val="28"/>
          <w:lang w:val="uk-UA"/>
        </w:rPr>
        <w:t>хв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Перерва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5 </w:t>
      </w:r>
      <w:r>
        <w:rPr>
          <w:rFonts w:ascii="Arial" w:cs="Arial"/>
          <w:color w:val="000000"/>
          <w:sz w:val="28"/>
          <w:szCs w:val="28"/>
          <w:lang w:val="uk-UA"/>
        </w:rPr>
        <w:t>хв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нараховується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3 </w:t>
      </w:r>
      <w:r>
        <w:rPr>
          <w:rFonts w:ascii="Arial" w:cs="Arial"/>
          <w:color w:val="000000"/>
          <w:sz w:val="28"/>
          <w:szCs w:val="28"/>
          <w:lang w:val="uk-UA"/>
        </w:rPr>
        <w:t>очка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1 </w:t>
      </w:r>
      <w:r>
        <w:rPr>
          <w:rFonts w:ascii="Arial" w:cs="Arial"/>
          <w:color w:val="000000"/>
          <w:sz w:val="28"/>
          <w:szCs w:val="28"/>
          <w:lang w:val="uk-UA"/>
        </w:rPr>
        <w:t>очко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поразку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0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0B4DF1" w:rsidRDefault="000B4DF1" w:rsidP="00036260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Шахи.</w:t>
      </w:r>
    </w:p>
    <w:p w:rsidR="000B4DF1" w:rsidRDefault="000B4DF1" w:rsidP="00036260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по круговій системі згідно офіційно затверджених правил гри. Кожному учаснику дається по 15 хвилин  на  партію. При рівності очок (виграш-2, нічия-1, поразка-0) командна першість визначається по кількості виграних партій, далі по результату особистих зустрічей. </w:t>
      </w:r>
    </w:p>
    <w:p w:rsidR="000B4DF1" w:rsidRDefault="000B4DF1" w:rsidP="00036260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tabs>
          <w:tab w:val="left" w:pos="100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ПРИМІТКА:   </w:t>
      </w:r>
      <w:r>
        <w:rPr>
          <w:color w:val="000000"/>
          <w:sz w:val="28"/>
          <w:szCs w:val="28"/>
          <w:lang w:val="uk-UA"/>
        </w:rPr>
        <w:t>Протести  в  головну  суддівську  колегію  подаються тільки  в письмовому вигляді і розглядаються до затвердження результатів змагань.</w:t>
      </w: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B4DF1" w:rsidRDefault="000B4DF1" w:rsidP="0003626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Керуюча справами</w:t>
      </w:r>
    </w:p>
    <w:p w:rsidR="000B4DF1" w:rsidRDefault="000B4DF1" w:rsidP="00036260">
      <w:pPr>
        <w:shd w:val="clear" w:color="auto" w:fill="FFFFFF"/>
        <w:tabs>
          <w:tab w:val="left" w:pos="7371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  <w:sectPr w:rsidR="000B4DF1">
          <w:pgSz w:w="11906" w:h="16838"/>
          <w:pgMar w:top="539" w:right="851" w:bottom="426" w:left="1701" w:header="709" w:footer="709" w:gutter="0"/>
          <w:cols w:space="720"/>
        </w:sectPr>
      </w:pPr>
      <w:r>
        <w:rPr>
          <w:b/>
          <w:bCs/>
          <w:color w:val="000000"/>
          <w:sz w:val="28"/>
          <w:szCs w:val="28"/>
          <w:lang w:val="uk-UA"/>
        </w:rPr>
        <w:t>виконавчого комітету                                                         О.О.Гаврильченко</w:t>
      </w:r>
    </w:p>
    <w:p w:rsidR="000B4DF1" w:rsidRDefault="000B4DF1" w:rsidP="00036260">
      <w:pPr>
        <w:pStyle w:val="Title"/>
        <w:jc w:val="left"/>
        <w:rPr>
          <w:b/>
          <w:sz w:val="28"/>
          <w:szCs w:val="28"/>
          <w:lang w:val="ru-RU"/>
        </w:rPr>
      </w:pPr>
    </w:p>
    <w:p w:rsidR="000B4DF1" w:rsidRDefault="000B4DF1" w:rsidP="00036260">
      <w:pPr>
        <w:pStyle w:val="Title"/>
        <w:rPr>
          <w:b/>
          <w:sz w:val="28"/>
          <w:szCs w:val="28"/>
        </w:rPr>
      </w:pPr>
      <w:r>
        <w:rPr>
          <w:b/>
          <w:sz w:val="28"/>
          <w:szCs w:val="28"/>
        </w:rPr>
        <w:t>ЛИСТ ПОГОДЖЕННЯ</w:t>
      </w:r>
    </w:p>
    <w:p w:rsidR="000B4DF1" w:rsidRDefault="000B4DF1" w:rsidP="00036260">
      <w:pPr>
        <w:jc w:val="center"/>
        <w:rPr>
          <w:b/>
          <w:sz w:val="28"/>
          <w:szCs w:val="28"/>
          <w:lang w:val="uk-UA"/>
        </w:rPr>
      </w:pPr>
      <w:r w:rsidRPr="00157781">
        <w:rPr>
          <w:b/>
          <w:sz w:val="28"/>
          <w:szCs w:val="28"/>
          <w:u w:val="single"/>
          <w:lang w:val="uk-UA"/>
        </w:rPr>
        <w:t>проекту рішення виконавчого  комітету  Глухівської міської ради,</w:t>
      </w:r>
      <w:r>
        <w:rPr>
          <w:b/>
          <w:sz w:val="28"/>
          <w:szCs w:val="28"/>
          <w:lang w:val="uk-UA"/>
        </w:rPr>
        <w:t xml:space="preserve"> розпорядження, доручення міського голови з питання:</w:t>
      </w:r>
    </w:p>
    <w:p w:rsidR="000B4DF1" w:rsidRDefault="000B4DF1" w:rsidP="00036260">
      <w:pPr>
        <w:jc w:val="both"/>
        <w:rPr>
          <w:b/>
          <w:sz w:val="28"/>
          <w:szCs w:val="28"/>
          <w:lang w:val="uk-UA"/>
        </w:rPr>
      </w:pPr>
    </w:p>
    <w:p w:rsidR="000B4DF1" w:rsidRDefault="000B4DF1" w:rsidP="000362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Про результати спартакіади міста у 2017 році та проведення           спартакіади міста Глухова у 2018 році</w:t>
      </w:r>
    </w:p>
    <w:p w:rsidR="000B4DF1" w:rsidRDefault="000B4DF1" w:rsidP="00036260">
      <w:pPr>
        <w:jc w:val="both"/>
        <w:rPr>
          <w:b/>
          <w:sz w:val="28"/>
          <w:szCs w:val="28"/>
          <w:lang w:val="uk-UA"/>
        </w:rPr>
      </w:pPr>
    </w:p>
    <w:p w:rsidR="000B4DF1" w:rsidRPr="00FA256A" w:rsidRDefault="000B4DF1" w:rsidP="00FA256A">
      <w:pPr>
        <w:jc w:val="both"/>
        <w:rPr>
          <w:b/>
          <w:sz w:val="28"/>
          <w:szCs w:val="28"/>
          <w:lang w:val="uk-UA"/>
        </w:rPr>
      </w:pPr>
      <w:r w:rsidRPr="00FA256A">
        <w:rPr>
          <w:sz w:val="28"/>
          <w:szCs w:val="28"/>
          <w:lang w:val="uk-UA"/>
        </w:rPr>
        <w:t>1. Проект подано: відділом молоді та спорту міської ради.</w:t>
      </w:r>
    </w:p>
    <w:p w:rsidR="000B4DF1" w:rsidRPr="003F36B0" w:rsidRDefault="000B4DF1" w:rsidP="00036260">
      <w:pPr>
        <w:ind w:left="360"/>
        <w:rPr>
          <w:sz w:val="28"/>
          <w:szCs w:val="28"/>
          <w:lang w:val="uk-UA"/>
        </w:rPr>
      </w:pPr>
      <w:r w:rsidRPr="003F36B0">
        <w:rPr>
          <w:sz w:val="28"/>
          <w:szCs w:val="28"/>
          <w:lang w:val="uk-UA"/>
        </w:rPr>
        <w:tab/>
      </w:r>
      <w:r w:rsidRPr="003F36B0">
        <w:rPr>
          <w:sz w:val="28"/>
          <w:szCs w:val="28"/>
          <w:lang w:val="uk-UA"/>
        </w:rPr>
        <w:tab/>
      </w:r>
    </w:p>
    <w:p w:rsidR="000B4DF1" w:rsidRDefault="000B4DF1" w:rsidP="00036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Підстава для постанови питання: план роботи виконавчого комітету міської ради на 2018 рік.</w:t>
      </w: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Доповідають:  Плотницький М.Г. – начальник відділу молоді та спорту міської ради.</w:t>
      </w:r>
      <w:r>
        <w:rPr>
          <w:sz w:val="28"/>
          <w:szCs w:val="28"/>
          <w:lang w:val="uk-UA"/>
        </w:rPr>
        <w:tab/>
      </w: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4.Співдоповідають__________________________________________________</w:t>
      </w: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Узгоджено:</w:t>
      </w:r>
    </w:p>
    <w:p w:rsidR="000B4DF1" w:rsidRDefault="000B4DF1" w:rsidP="00580A66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Керуюча справами виконавчого</w:t>
      </w:r>
    </w:p>
    <w:p w:rsidR="000B4DF1" w:rsidRDefault="000B4DF1" w:rsidP="00580A66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комітету міської ради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    О.О.Гаврильченко</w:t>
      </w:r>
    </w:p>
    <w:p w:rsidR="000B4DF1" w:rsidRPr="00323468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правової та </w:t>
      </w: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внутрішньої політики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О.А.Демченко</w:t>
      </w:r>
    </w:p>
    <w:p w:rsidR="000B4DF1" w:rsidRPr="002E5C83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В. о. начальника організаційно-контрольного</w:t>
      </w: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відділу апарату міської ради </w:t>
      </w: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її виконавчого комітету                                                             Г.Г.Чала</w:t>
      </w:r>
    </w:p>
    <w:p w:rsidR="000B4DF1" w:rsidRDefault="000B4DF1" w:rsidP="00036260">
      <w:pPr>
        <w:rPr>
          <w:iCs/>
          <w:sz w:val="28"/>
          <w:szCs w:val="28"/>
          <w:lang w:val="uk-UA"/>
        </w:rPr>
      </w:pPr>
    </w:p>
    <w:p w:rsidR="000B4DF1" w:rsidRDefault="000B4DF1" w:rsidP="00036260">
      <w:pPr>
        <w:rPr>
          <w:iCs/>
          <w:sz w:val="28"/>
          <w:szCs w:val="28"/>
          <w:lang w:val="uk-UA"/>
        </w:rPr>
      </w:pPr>
    </w:p>
    <w:p w:rsidR="000B4DF1" w:rsidRDefault="000B4DF1" w:rsidP="00036260">
      <w:pPr>
        <w:tabs>
          <w:tab w:val="left" w:pos="779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Члени виконкому</w:t>
      </w:r>
    </w:p>
    <w:p w:rsidR="000B4DF1" w:rsidRDefault="000B4DF1" w:rsidP="00036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DF1" w:rsidRDefault="000B4DF1" w:rsidP="00036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0B4DF1" w:rsidRDefault="000B4DF1" w:rsidP="00036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Запрошуються на засідання виконкому_______________________________________________________________________________________________________________________________</w:t>
      </w: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Розбіжності (зауваження, пропозиції) </w:t>
      </w:r>
    </w:p>
    <w:p w:rsidR="000B4DF1" w:rsidRDefault="000B4DF1" w:rsidP="00036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Надіслати</w:t>
      </w:r>
    </w:p>
    <w:p w:rsidR="000B4DF1" w:rsidRDefault="000B4DF1" w:rsidP="00036260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3"/>
        <w:gridCol w:w="1807"/>
      </w:tblGrid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Відділи, підприємства, організації та ін.</w:t>
            </w:r>
          </w:p>
        </w:tc>
        <w:tc>
          <w:tcPr>
            <w:tcW w:w="1807" w:type="dxa"/>
          </w:tcPr>
          <w:p w:rsidR="000B4DF1" w:rsidRDefault="000B4DF1" w:rsidP="00EA03E7">
            <w:pPr>
              <w:pStyle w:val="Heading1"/>
              <w:spacing w:line="276" w:lineRule="auto"/>
              <w:ind w:firstLine="0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Екземплярів</w:t>
            </w:r>
          </w:p>
          <w:p w:rsidR="000B4DF1" w:rsidRDefault="000B4DF1" w:rsidP="00EA03E7">
            <w:pPr>
              <w:pStyle w:val="Heading1"/>
              <w:spacing w:line="276" w:lineRule="auto"/>
              <w:ind w:firstLine="0"/>
              <w:jc w:val="left"/>
              <w:rPr>
                <w:b w:val="0"/>
                <w:lang w:eastAsia="en-US"/>
              </w:rPr>
            </w:pP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Протокол 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Керуюча справами виконавчого комітету – Гаврильченко О.О..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молоді та спорту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ГНПУ ім. О. Довженка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Агротехнічний інститут ім. С.А.Ковпака СНАУ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ДНЗ «Глухівське вище професійне училище»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Медичне училище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ППК ГНПУ ім. О.Довженка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освіти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культури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Товариство сприяння обороні України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Глухівський  відділ поліції (м. Глухів)  підпорядкований  ГУНП  в Сумській області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 правової та внутрішньої політики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ЦРЛ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Студія «Радіо-Глухів»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«Дельтапланерний клуб «Авіакомпанія»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«Воїн»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«Гармонія»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«Волейбольний клуб ім. К. Реви»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«Міська федерація шахів»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Молодіжна громадська організація «Військово-патріотичний клуб «Мужність»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«Федерація футболу м. Глухова»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Підприємства, установи, організації</w:t>
            </w: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</w:t>
            </w:r>
          </w:p>
        </w:tc>
      </w:tr>
      <w:tr w:rsidR="000B4DF1" w:rsidTr="00EA03E7">
        <w:tc>
          <w:tcPr>
            <w:tcW w:w="7763" w:type="dxa"/>
          </w:tcPr>
          <w:p w:rsidR="000B4DF1" w:rsidRDefault="000B4DF1" w:rsidP="00EA03E7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807" w:type="dxa"/>
          </w:tcPr>
          <w:p w:rsidR="000B4DF1" w:rsidRDefault="000B4DF1" w:rsidP="00EA03E7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</w:tbl>
    <w:p w:rsidR="000B4DF1" w:rsidRDefault="000B4DF1" w:rsidP="00DB64EC">
      <w:pPr>
        <w:jc w:val="both"/>
        <w:rPr>
          <w:sz w:val="28"/>
        </w:rPr>
      </w:pPr>
    </w:p>
    <w:p w:rsidR="000B4DF1" w:rsidRPr="00DB64EC" w:rsidRDefault="000B4DF1" w:rsidP="00DB64EC">
      <w:pPr>
        <w:jc w:val="both"/>
        <w:rPr>
          <w:sz w:val="28"/>
          <w:lang w:val="uk-UA"/>
        </w:rPr>
      </w:pPr>
      <w:r>
        <w:rPr>
          <w:sz w:val="28"/>
        </w:rPr>
        <w:t>10. Підлягає оприлюдненню у ЗМІ, на веб – сайті міської ради (потрібне підкреслити)</w:t>
      </w:r>
      <w:r>
        <w:rPr>
          <w:szCs w:val="28"/>
        </w:rPr>
        <w:t xml:space="preserve">                                      </w:t>
      </w: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  <w:r>
        <w:rPr>
          <w:lang w:val="uk-UA"/>
        </w:rPr>
        <w:t>____________________________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iCs/>
          <w:lang w:val="uk-UA"/>
        </w:rPr>
        <w:t>Плотницький М.Г. – начальник</w:t>
      </w:r>
      <w:r>
        <w:rPr>
          <w:lang w:val="uk-UA"/>
        </w:rPr>
        <w:t xml:space="preserve"> відділу</w:t>
      </w:r>
    </w:p>
    <w:p w:rsidR="000B4DF1" w:rsidRDefault="000B4DF1" w:rsidP="0003626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молоді та спорту міської ради</w:t>
      </w:r>
    </w:p>
    <w:p w:rsidR="000B4DF1" w:rsidRDefault="000B4DF1" w:rsidP="00036260">
      <w:pPr>
        <w:rPr>
          <w:iCs/>
          <w:sz w:val="16"/>
          <w:lang w:val="uk-UA"/>
        </w:rPr>
      </w:pPr>
      <w:r>
        <w:rPr>
          <w:iCs/>
          <w:sz w:val="16"/>
          <w:lang w:val="uk-UA"/>
        </w:rPr>
        <w:t xml:space="preserve">                               підпис</w:t>
      </w:r>
    </w:p>
    <w:p w:rsidR="000B4DF1" w:rsidRDefault="000B4DF1" w:rsidP="00036260">
      <w:pPr>
        <w:rPr>
          <w:lang w:val="uk-UA"/>
        </w:rPr>
      </w:pPr>
      <w:r>
        <w:rPr>
          <w:lang w:val="uk-UA"/>
        </w:rPr>
        <w:t>Примітка : При підготовці розпорядження п.п.3,4,6,7 не заповнюються.</w:t>
      </w: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rPr>
          <w:sz w:val="28"/>
          <w:szCs w:val="28"/>
          <w:lang w:val="uk-UA"/>
        </w:rPr>
      </w:pPr>
    </w:p>
    <w:p w:rsidR="000B4DF1" w:rsidRPr="00D11937" w:rsidRDefault="000B4DF1" w:rsidP="00036260">
      <w:pPr>
        <w:rPr>
          <w:sz w:val="28"/>
          <w:szCs w:val="28"/>
          <w:lang w:val="uk-UA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Pr="00DB64EC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Начальник відділу з правової та</w:t>
      </w: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внутрішньої політики міської ради</w:t>
      </w:r>
      <w:r>
        <w:rPr>
          <w:sz w:val="28"/>
          <w:szCs w:val="28"/>
        </w:rPr>
        <w:tab/>
        <w:t xml:space="preserve">                                           О.А.Демченко</w:t>
      </w:r>
    </w:p>
    <w:p w:rsidR="000B4DF1" w:rsidRPr="00AC02D0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____________2018 р.</w:t>
      </w:r>
    </w:p>
    <w:p w:rsidR="000B4DF1" w:rsidRPr="00AC02D0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В. о. начальника організаційно-контрольного</w:t>
      </w: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відділу апарату міської ради </w:t>
      </w:r>
    </w:p>
    <w:p w:rsidR="000B4DF1" w:rsidRDefault="000B4DF1" w:rsidP="00036260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її виконавчого комітету                                                          Г.Г.Чала</w:t>
      </w: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  <w:r>
        <w:rPr>
          <w:sz w:val="28"/>
          <w:szCs w:val="28"/>
        </w:rPr>
        <w:t>____________201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р.</w:t>
      </w: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Керуюча справами виконавчого</w:t>
      </w: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О.О.Гаврильченко</w:t>
      </w: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____________2018 р.</w:t>
      </w: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Pr="00B8398D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Pr="00B8398D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Pr="00DA229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Начальник відділу з правової та</w:t>
      </w: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внутрішньої політики міської ради</w:t>
      </w:r>
      <w:r>
        <w:rPr>
          <w:sz w:val="28"/>
          <w:szCs w:val="28"/>
        </w:rPr>
        <w:tab/>
        <w:t xml:space="preserve">                                           А.О.Демченко</w:t>
      </w:r>
    </w:p>
    <w:p w:rsidR="000B4DF1" w:rsidRPr="00AC02D0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____________2018 р.</w:t>
      </w: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ru-RU"/>
        </w:rPr>
        <w:t xml:space="preserve">відділу </w:t>
      </w:r>
      <w:r w:rsidRPr="005275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молоді та спорту                                                                                 </w:t>
      </w: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міської ради                                                                                   М.Г.Плотницький</w:t>
      </w: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  <w:r>
        <w:rPr>
          <w:sz w:val="28"/>
          <w:szCs w:val="28"/>
        </w:rPr>
        <w:t>____________201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р.</w:t>
      </w: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6.55pt;margin-top:27.7pt;width:34.6pt;height:48.35pt;z-index:251658240;visibility:visible" o:allowincell="f">
            <v:imagedata r:id="rId5" o:title=""/>
            <w10:wrap type="topAndBottom"/>
          </v:shape>
        </w:pict>
      </w:r>
    </w:p>
    <w:p w:rsidR="000B4DF1" w:rsidRDefault="000B4DF1" w:rsidP="00036260">
      <w:pPr>
        <w:pStyle w:val="NoSpacing"/>
        <w:rPr>
          <w:sz w:val="28"/>
          <w:szCs w:val="28"/>
          <w:lang w:val="ru-RU"/>
        </w:rPr>
      </w:pPr>
    </w:p>
    <w:p w:rsidR="000B4DF1" w:rsidRDefault="000B4DF1" w:rsidP="00036260">
      <w:pPr>
        <w:pStyle w:val="Heading1"/>
        <w:jc w:val="left"/>
      </w:pPr>
      <w:r>
        <w:t xml:space="preserve">                                    УКРАЇНА</w:t>
      </w:r>
    </w:p>
    <w:p w:rsidR="000B4DF1" w:rsidRDefault="000B4DF1" w:rsidP="00036260">
      <w:pPr>
        <w:pStyle w:val="Heading1"/>
        <w:spacing w:line="360" w:lineRule="auto"/>
        <w:ind w:firstLine="0"/>
        <w:jc w:val="left"/>
      </w:pPr>
      <w:r>
        <w:t xml:space="preserve">       ГЛУХІВСЬКА МІСЬКА РАДА СУМСЬКОЇ ОБЛАСТІ</w:t>
      </w:r>
    </w:p>
    <w:p w:rsidR="000B4DF1" w:rsidRDefault="000B4DF1" w:rsidP="00036260">
      <w:pPr>
        <w:pStyle w:val="Heading1"/>
        <w:spacing w:line="360" w:lineRule="auto"/>
        <w:ind w:firstLine="0"/>
        <w:jc w:val="left"/>
        <w:rPr>
          <w:szCs w:val="32"/>
        </w:rPr>
      </w:pPr>
      <w:r>
        <w:rPr>
          <w:szCs w:val="32"/>
        </w:rPr>
        <w:t xml:space="preserve">                               ВІДДІЛ МОЛОДІ ТА СПОРТУ</w:t>
      </w:r>
    </w:p>
    <w:p w:rsidR="000B4DF1" w:rsidRDefault="000B4DF1" w:rsidP="00036260">
      <w:pPr>
        <w:pStyle w:val="NoSpacing"/>
        <w:rPr>
          <w:b/>
        </w:rPr>
      </w:pPr>
      <w:r>
        <w:rPr>
          <w:b/>
        </w:rPr>
        <w:t xml:space="preserve">Площа Рудченка, 1, м. Глухів, Сумська область, 41400 тел. (05444) 2-52-04 </w:t>
      </w:r>
      <w:r>
        <w:rPr>
          <w:b/>
          <w:color w:val="000000"/>
          <w:sz w:val="22"/>
          <w:szCs w:val="22"/>
        </w:rPr>
        <w:t>Код ЄДРПОУ 37437342</w:t>
      </w:r>
    </w:p>
    <w:p w:rsidR="000B4DF1" w:rsidRDefault="000B4DF1" w:rsidP="00036260">
      <w:pPr>
        <w:pStyle w:val="NoSpacing"/>
        <w:rPr>
          <w:b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 № ____                  на   №________   від_____</w:t>
      </w:r>
    </w:p>
    <w:p w:rsidR="000B4DF1" w:rsidRDefault="000B4DF1" w:rsidP="00036260">
      <w:pPr>
        <w:pStyle w:val="NoSpacing"/>
        <w:jc w:val="center"/>
        <w:rPr>
          <w:sz w:val="28"/>
          <w:szCs w:val="28"/>
        </w:rPr>
      </w:pPr>
    </w:p>
    <w:p w:rsidR="000B4DF1" w:rsidRDefault="000B4DF1" w:rsidP="00036260">
      <w:pPr>
        <w:pStyle w:val="NoSpacing"/>
      </w:pPr>
    </w:p>
    <w:p w:rsidR="000B4DF1" w:rsidRDefault="000B4DF1" w:rsidP="00036260">
      <w:pPr>
        <w:ind w:right="-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Міському голові</w:t>
      </w:r>
    </w:p>
    <w:p w:rsidR="000B4DF1" w:rsidRDefault="000B4DF1" w:rsidP="00036260">
      <w:pPr>
        <w:ind w:right="-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Мішелю Терещенку</w:t>
      </w:r>
    </w:p>
    <w:p w:rsidR="000B4DF1" w:rsidRDefault="000B4DF1" w:rsidP="00036260">
      <w:pPr>
        <w:ind w:right="-6"/>
        <w:rPr>
          <w:b/>
          <w:sz w:val="28"/>
          <w:szCs w:val="28"/>
          <w:lang w:val="uk-UA"/>
        </w:rPr>
      </w:pPr>
    </w:p>
    <w:p w:rsidR="000B4DF1" w:rsidRDefault="000B4DF1" w:rsidP="000362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Подання</w:t>
      </w:r>
    </w:p>
    <w:p w:rsidR="000B4DF1" w:rsidRDefault="000B4DF1" w:rsidP="00036260">
      <w:pPr>
        <w:jc w:val="center"/>
        <w:rPr>
          <w:b/>
          <w:sz w:val="28"/>
          <w:szCs w:val="28"/>
          <w:lang w:val="uk-UA"/>
        </w:rPr>
      </w:pPr>
    </w:p>
    <w:p w:rsidR="000B4DF1" w:rsidRDefault="000B4DF1" w:rsidP="0003626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плану роботи виконавчого комітету міської ради, </w:t>
      </w:r>
      <w:r>
        <w:rPr>
          <w:color w:val="FF0000"/>
          <w:sz w:val="28"/>
          <w:szCs w:val="28"/>
          <w:lang w:val="uk-UA"/>
        </w:rPr>
        <w:t>прошу внести на розгляд порядку денного засідання виконавчого комітету Глухівської міської ради питання про</w:t>
      </w:r>
      <w:r>
        <w:rPr>
          <w:sz w:val="28"/>
          <w:szCs w:val="28"/>
          <w:lang w:val="uk-UA"/>
        </w:rPr>
        <w:t xml:space="preserve"> результати  спартакіади міста у 2017 році та проведення спартакіади міста Глухова у 2018 році.</w:t>
      </w:r>
    </w:p>
    <w:p w:rsidR="000B4DF1" w:rsidRDefault="000B4DF1" w:rsidP="00036260">
      <w:pPr>
        <w:pStyle w:val="NoSpacing"/>
        <w:jc w:val="both"/>
        <w:rPr>
          <w:sz w:val="28"/>
          <w:szCs w:val="28"/>
        </w:rPr>
      </w:pPr>
    </w:p>
    <w:p w:rsidR="000B4DF1" w:rsidRDefault="000B4DF1" w:rsidP="00036260">
      <w:pPr>
        <w:pStyle w:val="NoSpacing"/>
        <w:rPr>
          <w:sz w:val="28"/>
          <w:szCs w:val="28"/>
        </w:rPr>
      </w:pPr>
    </w:p>
    <w:p w:rsidR="000B4DF1" w:rsidRDefault="000B4DF1" w:rsidP="00036260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                               М.Г.Плотницький</w:t>
      </w: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DB64EC">
      <w:r>
        <w:rPr>
          <w:sz w:val="32"/>
        </w:rPr>
        <w:t xml:space="preserve">8. Розбіжності (зауваження, пропозиції) </w:t>
      </w:r>
    </w:p>
    <w:p w:rsidR="000B4DF1" w:rsidRDefault="000B4DF1" w:rsidP="00DB64E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DF1" w:rsidRDefault="000B4DF1" w:rsidP="00DB64EC">
      <w:r>
        <w:rPr>
          <w:sz w:val="28"/>
        </w:rPr>
        <w:t xml:space="preserve">Враховані розробником, погоджені заінтересованими управліннями, відділами, установами та організаціями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DF1" w:rsidRDefault="000B4DF1" w:rsidP="00DB64EC">
      <w:r>
        <w:t xml:space="preserve">               ____________________                                   ___________________________</w:t>
      </w:r>
    </w:p>
    <w:p w:rsidR="000B4DF1" w:rsidRDefault="000B4DF1" w:rsidP="00DB64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( підпис)                                                                                           ( ім.’я та прізвище )</w:t>
      </w:r>
    </w:p>
    <w:p w:rsidR="000B4DF1" w:rsidRDefault="000B4DF1" w:rsidP="00DB64EC">
      <w:pPr>
        <w:rPr>
          <w:sz w:val="28"/>
        </w:rPr>
      </w:pPr>
      <w:r>
        <w:rPr>
          <w:sz w:val="28"/>
        </w:rPr>
        <w:t>Не враховані розробником, не погоджені заінтересованими управліннями, відділами, установами та організаціями____________________________________</w:t>
      </w:r>
    </w:p>
    <w:p w:rsidR="000B4DF1" w:rsidRDefault="000B4DF1" w:rsidP="00DB64EC">
      <w:r>
        <w:t>____________________________________________________________________________________________________________________________________________________________________</w:t>
      </w:r>
    </w:p>
    <w:p w:rsidR="000B4DF1" w:rsidRDefault="000B4DF1" w:rsidP="00DB64EC"/>
    <w:p w:rsidR="000B4DF1" w:rsidRDefault="000B4DF1" w:rsidP="00DB64EC">
      <w:pPr>
        <w:rPr>
          <w:szCs w:val="20"/>
        </w:rPr>
      </w:pPr>
      <w:r>
        <w:t xml:space="preserve">               ____________________                                   ___________________________</w:t>
      </w:r>
    </w:p>
    <w:p w:rsidR="000B4DF1" w:rsidRDefault="000B4DF1" w:rsidP="00DB64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( підпис)                                                                                           ( ім.’я та прізвище )</w:t>
      </w:r>
    </w:p>
    <w:p w:rsidR="000B4DF1" w:rsidRDefault="000B4DF1" w:rsidP="00DB64EC">
      <w:pPr>
        <w:rPr>
          <w:sz w:val="28"/>
          <w:szCs w:val="20"/>
        </w:rPr>
      </w:pPr>
      <w:r>
        <w:rPr>
          <w:sz w:val="28"/>
        </w:rPr>
        <w:t>9. Надіслати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3"/>
        <w:gridCol w:w="1807"/>
      </w:tblGrid>
      <w:tr w:rsidR="000B4DF1" w:rsidTr="00DB64EC">
        <w:tc>
          <w:tcPr>
            <w:tcW w:w="7763" w:type="dxa"/>
          </w:tcPr>
          <w:p w:rsidR="000B4DF1" w:rsidRDefault="000B4DF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Відділи, організації та ін.</w:t>
            </w:r>
          </w:p>
        </w:tc>
        <w:tc>
          <w:tcPr>
            <w:tcW w:w="1807" w:type="dxa"/>
          </w:tcPr>
          <w:p w:rsidR="000B4DF1" w:rsidRDefault="000B4DF1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Екземплярів</w:t>
            </w: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jc w:val="center"/>
              <w:rPr>
                <w:lang w:val="uk-UA"/>
              </w:rPr>
            </w:pPr>
          </w:p>
        </w:tc>
      </w:tr>
      <w:tr w:rsidR="000B4DF1" w:rsidTr="00DB64EC">
        <w:tc>
          <w:tcPr>
            <w:tcW w:w="7763" w:type="dxa"/>
          </w:tcPr>
          <w:p w:rsidR="000B4DF1" w:rsidRDefault="000B4DF1">
            <w:pPr>
              <w:shd w:val="clear" w:color="auto" w:fill="FFFFFF"/>
              <w:rPr>
                <w:bCs/>
                <w:color w:val="313131"/>
                <w:spacing w:val="-2"/>
                <w:lang w:val="uk-UA"/>
              </w:rPr>
            </w:pPr>
          </w:p>
        </w:tc>
        <w:tc>
          <w:tcPr>
            <w:tcW w:w="1807" w:type="dxa"/>
          </w:tcPr>
          <w:p w:rsidR="000B4DF1" w:rsidRDefault="000B4DF1">
            <w:pPr>
              <w:rPr>
                <w:lang w:val="uk-UA"/>
              </w:rPr>
            </w:pPr>
          </w:p>
        </w:tc>
      </w:tr>
    </w:tbl>
    <w:p w:rsidR="000B4DF1" w:rsidRDefault="000B4DF1" w:rsidP="00DB64EC">
      <w:pPr>
        <w:jc w:val="both"/>
        <w:rPr>
          <w:sz w:val="28"/>
          <w:lang w:val="uk-UA"/>
        </w:rPr>
      </w:pPr>
      <w:r>
        <w:rPr>
          <w:sz w:val="28"/>
        </w:rPr>
        <w:t>10.Підлягає оприлюдненню у ЗМІ, на веб – сайті міської ради (потрібне підкреслити)</w:t>
      </w:r>
    </w:p>
    <w:p w:rsidR="000B4DF1" w:rsidRDefault="000B4DF1" w:rsidP="00DB64EC">
      <w:pPr>
        <w:jc w:val="both"/>
        <w:rPr>
          <w:sz w:val="20"/>
          <w:szCs w:val="28"/>
        </w:rPr>
      </w:pPr>
      <w:r>
        <w:rPr>
          <w:szCs w:val="28"/>
        </w:rPr>
        <w:t>______________________                                      _____________________________________________________</w:t>
      </w:r>
    </w:p>
    <w:p w:rsidR="000B4DF1" w:rsidRDefault="000B4DF1" w:rsidP="00DB64EC">
      <w:pPr>
        <w:rPr>
          <w:szCs w:val="20"/>
        </w:rPr>
      </w:pPr>
      <w:r>
        <w:t xml:space="preserve">                   (підпис)                                          _____________________________________________________                                                      </w:t>
      </w:r>
    </w:p>
    <w:p w:rsidR="000B4DF1" w:rsidRDefault="000B4DF1" w:rsidP="00DB64EC">
      <w:pPr>
        <w:jc w:val="center"/>
      </w:pPr>
      <w:r>
        <w:rPr>
          <w:szCs w:val="28"/>
        </w:rPr>
        <w:t xml:space="preserve">                                                              </w:t>
      </w:r>
      <w:r>
        <w:t>(посада, ініціали та  прізвище розробника)</w:t>
      </w:r>
    </w:p>
    <w:p w:rsidR="000B4DF1" w:rsidRDefault="000B4DF1" w:rsidP="00DB64EC">
      <w:pPr>
        <w:rPr>
          <w:sz w:val="20"/>
          <w:szCs w:val="28"/>
        </w:rPr>
      </w:pPr>
      <w:r>
        <w:rPr>
          <w:szCs w:val="28"/>
        </w:rPr>
        <w:t>____________________</w:t>
      </w:r>
    </w:p>
    <w:p w:rsidR="000B4DF1" w:rsidRDefault="000B4DF1" w:rsidP="00DB64EC">
      <w:r>
        <w:t xml:space="preserve">                    (дата)</w:t>
      </w:r>
    </w:p>
    <w:p w:rsidR="000B4DF1" w:rsidRDefault="000B4DF1" w:rsidP="00DB64EC">
      <w:pPr>
        <w:rPr>
          <w:sz w:val="20"/>
          <w:szCs w:val="20"/>
        </w:rPr>
      </w:pPr>
      <w:r>
        <w:t>Примітка : При підготовці розпорядження п.п.3,4,6,7 не заповнюються.</w:t>
      </w:r>
    </w:p>
    <w:p w:rsidR="000B4DF1" w:rsidRPr="00DB64EC" w:rsidRDefault="000B4DF1" w:rsidP="00036260"/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 w:rsidP="00036260">
      <w:pPr>
        <w:rPr>
          <w:lang w:val="uk-UA"/>
        </w:rPr>
      </w:pPr>
    </w:p>
    <w:p w:rsidR="000B4DF1" w:rsidRDefault="000B4DF1"/>
    <w:sectPr w:rsidR="000B4DF1" w:rsidSect="00621852">
      <w:pgSz w:w="11906" w:h="16838"/>
      <w:pgMar w:top="426" w:right="567" w:bottom="993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AD4"/>
    <w:multiLevelType w:val="hybridMultilevel"/>
    <w:tmpl w:val="50B23722"/>
    <w:lvl w:ilvl="0" w:tplc="87A428EC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">
    <w:nsid w:val="245E6E65"/>
    <w:multiLevelType w:val="hybridMultilevel"/>
    <w:tmpl w:val="846C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E21CA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">
    <w:nsid w:val="49993488"/>
    <w:multiLevelType w:val="hybridMultilevel"/>
    <w:tmpl w:val="CF58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2D216E"/>
    <w:multiLevelType w:val="hybridMultilevel"/>
    <w:tmpl w:val="75B8962A"/>
    <w:lvl w:ilvl="0" w:tplc="5C3E12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6841EEE"/>
    <w:multiLevelType w:val="hybridMultilevel"/>
    <w:tmpl w:val="5C5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A243C2"/>
    <w:multiLevelType w:val="hybridMultilevel"/>
    <w:tmpl w:val="20408770"/>
    <w:lvl w:ilvl="0" w:tplc="67DAB4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F32A0E"/>
    <w:multiLevelType w:val="hybridMultilevel"/>
    <w:tmpl w:val="31E4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BBA5BF4"/>
    <w:multiLevelType w:val="hybridMultilevel"/>
    <w:tmpl w:val="178A5D36"/>
    <w:lvl w:ilvl="0" w:tplc="CCAEC22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125"/>
    <w:rsid w:val="000150E0"/>
    <w:rsid w:val="00024FE5"/>
    <w:rsid w:val="00036260"/>
    <w:rsid w:val="00050F6F"/>
    <w:rsid w:val="00075AB1"/>
    <w:rsid w:val="000B4DF1"/>
    <w:rsid w:val="00103B24"/>
    <w:rsid w:val="00123ABA"/>
    <w:rsid w:val="00135535"/>
    <w:rsid w:val="00157781"/>
    <w:rsid w:val="00193A7D"/>
    <w:rsid w:val="00273F94"/>
    <w:rsid w:val="002A5B4F"/>
    <w:rsid w:val="002E5C83"/>
    <w:rsid w:val="00315125"/>
    <w:rsid w:val="00323468"/>
    <w:rsid w:val="00361CD7"/>
    <w:rsid w:val="0036629E"/>
    <w:rsid w:val="003A30FB"/>
    <w:rsid w:val="003E67B6"/>
    <w:rsid w:val="003F36B0"/>
    <w:rsid w:val="004314E3"/>
    <w:rsid w:val="00431EB8"/>
    <w:rsid w:val="0044685B"/>
    <w:rsid w:val="004B23C3"/>
    <w:rsid w:val="004F2A32"/>
    <w:rsid w:val="00502742"/>
    <w:rsid w:val="00527545"/>
    <w:rsid w:val="00580A66"/>
    <w:rsid w:val="00621852"/>
    <w:rsid w:val="006970FA"/>
    <w:rsid w:val="006F6DE3"/>
    <w:rsid w:val="00795564"/>
    <w:rsid w:val="007D34BA"/>
    <w:rsid w:val="007E724C"/>
    <w:rsid w:val="00900AA8"/>
    <w:rsid w:val="00A40BFA"/>
    <w:rsid w:val="00A547C9"/>
    <w:rsid w:val="00A849D4"/>
    <w:rsid w:val="00AC02D0"/>
    <w:rsid w:val="00B550E6"/>
    <w:rsid w:val="00B8398D"/>
    <w:rsid w:val="00BB49E8"/>
    <w:rsid w:val="00BD5488"/>
    <w:rsid w:val="00D11937"/>
    <w:rsid w:val="00DA0C1E"/>
    <w:rsid w:val="00DA2291"/>
    <w:rsid w:val="00DB64EC"/>
    <w:rsid w:val="00E70682"/>
    <w:rsid w:val="00E96C32"/>
    <w:rsid w:val="00EA03E7"/>
    <w:rsid w:val="00EC7F30"/>
    <w:rsid w:val="00F84483"/>
    <w:rsid w:val="00FA256A"/>
    <w:rsid w:val="00FD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6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6260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62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626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626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erChar">
    <w:name w:val="Header Char"/>
    <w:link w:val="Header"/>
    <w:uiPriority w:val="99"/>
    <w:semiHidden/>
    <w:locked/>
    <w:rsid w:val="0003626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036260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343ECB"/>
    <w:rPr>
      <w:rFonts w:ascii="Times New Roman" w:eastAsia="Times New Roman" w:hAnsi="Times New Roman"/>
      <w:sz w:val="24"/>
      <w:szCs w:val="24"/>
    </w:rPr>
  </w:style>
  <w:style w:type="character" w:customStyle="1" w:styleId="1">
    <w:name w:val="Верхний колонтитул Знак1"/>
    <w:basedOn w:val="DefaultParagraphFont"/>
    <w:uiPriority w:val="99"/>
    <w:semiHidden/>
    <w:rsid w:val="0003626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link w:val="Footer"/>
    <w:uiPriority w:val="99"/>
    <w:semiHidden/>
    <w:locked/>
    <w:rsid w:val="0003626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036260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343ECB"/>
    <w:rPr>
      <w:rFonts w:ascii="Times New Roman" w:eastAsia="Times New Roman" w:hAnsi="Times New Roman"/>
      <w:sz w:val="24"/>
      <w:szCs w:val="24"/>
    </w:rPr>
  </w:style>
  <w:style w:type="character" w:customStyle="1" w:styleId="10">
    <w:name w:val="Нижний колонтитул Знак1"/>
    <w:basedOn w:val="DefaultParagraphFont"/>
    <w:uiPriority w:val="99"/>
    <w:semiHidden/>
    <w:rsid w:val="00036260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036260"/>
    <w:pPr>
      <w:jc w:val="center"/>
    </w:pPr>
    <w:rPr>
      <w:szCs w:val="20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036260"/>
    <w:rPr>
      <w:rFonts w:ascii="Times New Roman" w:hAnsi="Times New Roman" w:cs="Times New Roman"/>
      <w:sz w:val="20"/>
      <w:szCs w:val="20"/>
      <w:lang w:val="uk-UA" w:eastAsia="uk-UA"/>
    </w:rPr>
  </w:style>
  <w:style w:type="character" w:customStyle="1" w:styleId="BodyTextChar">
    <w:name w:val="Body Text Char"/>
    <w:link w:val="BodyText"/>
    <w:uiPriority w:val="99"/>
    <w:semiHidden/>
    <w:locked/>
    <w:rsid w:val="0003626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rsid w:val="0003626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43ECB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DefaultParagraphFont"/>
    <w:uiPriority w:val="99"/>
    <w:semiHidden/>
    <w:rsid w:val="00036260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36260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6260"/>
    <w:rPr>
      <w:rFonts w:ascii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DocumentMapChar">
    <w:name w:val="Document Map Char"/>
    <w:link w:val="DocumentMap"/>
    <w:uiPriority w:val="99"/>
    <w:semiHidden/>
    <w:locked/>
    <w:rsid w:val="00036260"/>
    <w:rPr>
      <w:rFonts w:ascii="Tahoma" w:hAnsi="Tahoma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036260"/>
    <w:rPr>
      <w:rFonts w:ascii="Tahoma" w:hAnsi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343ECB"/>
    <w:rPr>
      <w:rFonts w:ascii="Times New Roman" w:eastAsia="Times New Roman" w:hAnsi="Times New Roman"/>
      <w:sz w:val="0"/>
      <w:szCs w:val="0"/>
    </w:rPr>
  </w:style>
  <w:style w:type="character" w:customStyle="1" w:styleId="12">
    <w:name w:val="Схема документа Знак1"/>
    <w:basedOn w:val="DefaultParagraphFont"/>
    <w:uiPriority w:val="99"/>
    <w:semiHidden/>
    <w:rsid w:val="00036260"/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036260"/>
    <w:rPr>
      <w:rFonts w:ascii="Tahoma" w:hAnsi="Tahoma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036260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43ECB"/>
    <w:rPr>
      <w:rFonts w:ascii="Times New Roman" w:eastAsia="Times New Roman" w:hAnsi="Times New Roman"/>
      <w:sz w:val="0"/>
      <w:szCs w:val="0"/>
    </w:rPr>
  </w:style>
  <w:style w:type="character" w:customStyle="1" w:styleId="13">
    <w:name w:val="Текст выноски Знак1"/>
    <w:basedOn w:val="DefaultParagraphFont"/>
    <w:uiPriority w:val="99"/>
    <w:semiHidden/>
    <w:rsid w:val="00036260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36260"/>
    <w:rPr>
      <w:rFonts w:ascii="Times New Roman" w:eastAsia="Times New Roman" w:hAnsi="Times New Roman"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036260"/>
    <w:pPr>
      <w:ind w:left="720"/>
      <w:contextualSpacing/>
    </w:pPr>
  </w:style>
  <w:style w:type="table" w:styleId="TableGrid">
    <w:name w:val="Table Grid"/>
    <w:basedOn w:val="TableNormal"/>
    <w:uiPriority w:val="99"/>
    <w:rsid w:val="000362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15</Pages>
  <Words>3382</Words>
  <Characters>19278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Додаток </dc:title>
  <dc:subject/>
  <dc:creator>Seven</dc:creator>
  <cp:keywords/>
  <dc:description/>
  <cp:lastModifiedBy>WinXPProSP3</cp:lastModifiedBy>
  <cp:revision>2</cp:revision>
  <cp:lastPrinted>2018-01-10T15:54:00Z</cp:lastPrinted>
  <dcterms:created xsi:type="dcterms:W3CDTF">2018-01-30T13:01:00Z</dcterms:created>
  <dcterms:modified xsi:type="dcterms:W3CDTF">2018-01-30T13:01:00Z</dcterms:modified>
</cp:coreProperties>
</file>