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3A4B" w:rsidRPr="006D3A4B" w:rsidRDefault="006D3A4B" w:rsidP="006D3A4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3A4B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3A4B" w:rsidRPr="006D3A4B" w:rsidRDefault="006D3A4B" w:rsidP="006D3A4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D3A4B" w:rsidRPr="006D3A4B" w:rsidRDefault="006D3A4B" w:rsidP="006D3A4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3A4B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ГЛУХІВСЬКА МІСЬКА РАДА СУМСЬКОЇ ОБЛАСТІ</w:t>
      </w:r>
    </w:p>
    <w:p w:rsidR="006D3A4B" w:rsidRPr="006D3A4B" w:rsidRDefault="006D3A4B" w:rsidP="006D3A4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3A4B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</w:t>
      </w:r>
      <w:bookmarkStart w:id="0" w:name="_GoBack"/>
      <w:bookmarkEnd w:id="0"/>
      <w:r w:rsidRPr="006D3A4B">
        <w:rPr>
          <w:rFonts w:ascii="Times New Roman" w:eastAsia="Times New Roman" w:hAnsi="Times New Roman" w:cs="Times New Roman"/>
          <w:sz w:val="24"/>
          <w:szCs w:val="24"/>
          <w:lang w:eastAsia="ru-RU"/>
        </w:rPr>
        <w:t>ОНАВЧИЙ  КОМІТЕТ</w:t>
      </w:r>
      <w:r w:rsidRPr="006D3A4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 І Ш Е Н </w:t>
      </w:r>
      <w:proofErr w:type="spellStart"/>
      <w:r w:rsidRPr="006D3A4B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6D3A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97"/>
        <w:gridCol w:w="3392"/>
        <w:gridCol w:w="1866"/>
      </w:tblGrid>
      <w:tr w:rsidR="006D3A4B" w:rsidRPr="006D3A4B" w:rsidTr="006D3A4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D3A4B" w:rsidRPr="006D3A4B" w:rsidRDefault="006D3A4B" w:rsidP="006D3A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A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16.01.2018 </w:t>
            </w:r>
          </w:p>
        </w:tc>
        <w:tc>
          <w:tcPr>
            <w:tcW w:w="0" w:type="auto"/>
            <w:vAlign w:val="center"/>
            <w:hideMark/>
          </w:tcPr>
          <w:p w:rsidR="006D3A4B" w:rsidRPr="006D3A4B" w:rsidRDefault="006D3A4B" w:rsidP="006D3A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D3A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6D3A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6D3A4B" w:rsidRPr="006D3A4B" w:rsidRDefault="006D3A4B" w:rsidP="006D3A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A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№20 </w:t>
            </w:r>
          </w:p>
        </w:tc>
      </w:tr>
    </w:tbl>
    <w:p w:rsidR="006D3A4B" w:rsidRPr="006D3A4B" w:rsidRDefault="006D3A4B" w:rsidP="006D3A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3A4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58"/>
        <w:gridCol w:w="91"/>
        <w:gridCol w:w="106"/>
      </w:tblGrid>
      <w:tr w:rsidR="006D3A4B" w:rsidRPr="006D3A4B" w:rsidTr="006D3A4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D3A4B" w:rsidRPr="006D3A4B" w:rsidRDefault="006D3A4B" w:rsidP="006D3A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A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6D3A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надання</w:t>
            </w:r>
            <w:proofErr w:type="spellEnd"/>
            <w:r w:rsidRPr="006D3A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D3A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дозволу</w:t>
            </w:r>
            <w:proofErr w:type="spellEnd"/>
            <w:r w:rsidRPr="006D3A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</w:t>
            </w:r>
            <w:proofErr w:type="spellStart"/>
            <w:r w:rsidRPr="006D3A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списання</w:t>
            </w:r>
            <w:proofErr w:type="spellEnd"/>
            <w:r w:rsidRPr="006D3A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основного </w:t>
            </w:r>
            <w:proofErr w:type="spellStart"/>
            <w:r w:rsidRPr="006D3A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засобу</w:t>
            </w:r>
            <w:proofErr w:type="spellEnd"/>
            <w:r w:rsidRPr="006D3A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6D3A4B" w:rsidRPr="006D3A4B" w:rsidRDefault="006D3A4B" w:rsidP="006D3A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D3A4B" w:rsidRPr="006D3A4B" w:rsidRDefault="006D3A4B" w:rsidP="006D3A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6D3A4B" w:rsidRPr="006D3A4B" w:rsidRDefault="006D3A4B" w:rsidP="006D3A4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D3A4B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Розглянувши</w:t>
      </w:r>
      <w:proofErr w:type="spellEnd"/>
      <w:r w:rsidRPr="006D3A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3A4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подання</w:t>
      </w:r>
      <w:proofErr w:type="spellEnd"/>
      <w:r w:rsidRPr="006D3A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начальника </w:t>
      </w:r>
      <w:proofErr w:type="spellStart"/>
      <w:r w:rsidRPr="006D3A4B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6D3A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3A4B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соціально-економічного</w:t>
      </w:r>
      <w:proofErr w:type="spellEnd"/>
      <w:r w:rsidRPr="006D3A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3A4B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розвитку</w:t>
      </w:r>
      <w:proofErr w:type="spellEnd"/>
      <w:r w:rsidRPr="006D3A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3A4B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6D3A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3A4B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6D3A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6D3A4B">
        <w:rPr>
          <w:rFonts w:ascii="Times New Roman" w:eastAsia="Times New Roman" w:hAnsi="Times New Roman" w:cs="Times New Roman"/>
          <w:sz w:val="24"/>
          <w:szCs w:val="24"/>
          <w:lang w:eastAsia="ru-RU"/>
        </w:rPr>
        <w:t>Сухоручкіної</w:t>
      </w:r>
      <w:proofErr w:type="spellEnd"/>
      <w:r w:rsidRPr="006D3A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Л.О. про </w:t>
      </w:r>
      <w:proofErr w:type="spellStart"/>
      <w:r w:rsidRPr="006D3A4B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надання</w:t>
      </w:r>
      <w:proofErr w:type="spellEnd"/>
      <w:r w:rsidRPr="006D3A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3A4B">
        <w:rPr>
          <w:rFonts w:ascii="Times New Roman" w:eastAsia="Times New Roman" w:hAnsi="Times New Roman" w:cs="Times New Roman"/>
          <w:sz w:val="24"/>
          <w:szCs w:val="24"/>
          <w:lang w:eastAsia="ru-RU"/>
        </w:rPr>
        <w:t>дозволу</w:t>
      </w:r>
      <w:proofErr w:type="spellEnd"/>
      <w:r w:rsidRPr="006D3A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6D3A4B">
        <w:rPr>
          <w:rFonts w:ascii="Times New Roman" w:eastAsia="Times New Roman" w:hAnsi="Times New Roman" w:cs="Times New Roman"/>
          <w:sz w:val="24"/>
          <w:szCs w:val="24"/>
          <w:lang w:eastAsia="ru-RU"/>
        </w:rPr>
        <w:t>списання</w:t>
      </w:r>
      <w:proofErr w:type="spellEnd"/>
      <w:r w:rsidRPr="006D3A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3A4B">
        <w:rPr>
          <w:rFonts w:ascii="Times New Roman" w:eastAsia="Times New Roman" w:hAnsi="Times New Roman" w:cs="Times New Roman"/>
          <w:sz w:val="24"/>
          <w:szCs w:val="24"/>
          <w:lang w:eastAsia="ru-RU"/>
        </w:rPr>
        <w:t>мобільної</w:t>
      </w:r>
      <w:proofErr w:type="spellEnd"/>
      <w:r w:rsidRPr="006D3A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3A4B">
        <w:rPr>
          <w:rFonts w:ascii="Times New Roman" w:eastAsia="Times New Roman" w:hAnsi="Times New Roman" w:cs="Times New Roman"/>
          <w:sz w:val="24"/>
          <w:szCs w:val="24"/>
          <w:lang w:eastAsia="ru-RU"/>
        </w:rPr>
        <w:t>рентгенівської</w:t>
      </w:r>
      <w:proofErr w:type="spellEnd"/>
      <w:r w:rsidRPr="006D3A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3A4B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системи</w:t>
      </w:r>
      <w:proofErr w:type="spellEnd"/>
      <w:r w:rsidRPr="006D3A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PLX-102, на </w:t>
      </w:r>
      <w:proofErr w:type="spellStart"/>
      <w:r w:rsidRPr="006D3A4B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підставі</w:t>
      </w:r>
      <w:proofErr w:type="spellEnd"/>
      <w:r w:rsidRPr="006D3A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3A4B">
        <w:rPr>
          <w:rFonts w:ascii="Times New Roman" w:eastAsia="Times New Roman" w:hAnsi="Times New Roman" w:cs="Times New Roman"/>
          <w:sz w:val="24"/>
          <w:szCs w:val="24"/>
          <w:lang w:eastAsia="ru-RU"/>
        </w:rPr>
        <w:t>звернення</w:t>
      </w:r>
      <w:proofErr w:type="spellEnd"/>
      <w:r w:rsidRPr="006D3A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головного </w:t>
      </w:r>
      <w:proofErr w:type="spellStart"/>
      <w:r w:rsidRPr="006D3A4B">
        <w:rPr>
          <w:rFonts w:ascii="Times New Roman" w:eastAsia="Times New Roman" w:hAnsi="Times New Roman" w:cs="Times New Roman"/>
          <w:sz w:val="24"/>
          <w:szCs w:val="24"/>
          <w:lang w:eastAsia="ru-RU"/>
        </w:rPr>
        <w:t>лікаря</w:t>
      </w:r>
      <w:proofErr w:type="spellEnd"/>
      <w:r w:rsidRPr="006D3A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3A4B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6D3A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3A4B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центральної</w:t>
      </w:r>
      <w:proofErr w:type="spellEnd"/>
      <w:r w:rsidRPr="006D3A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3A4B">
        <w:rPr>
          <w:rFonts w:ascii="Times New Roman" w:eastAsia="Times New Roman" w:hAnsi="Times New Roman" w:cs="Times New Roman"/>
          <w:sz w:val="24"/>
          <w:szCs w:val="24"/>
          <w:lang w:eastAsia="ru-RU"/>
        </w:rPr>
        <w:t>районної</w:t>
      </w:r>
      <w:proofErr w:type="spellEnd"/>
      <w:r w:rsidRPr="006D3A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3A4B">
        <w:rPr>
          <w:rFonts w:ascii="Times New Roman" w:eastAsia="Times New Roman" w:hAnsi="Times New Roman" w:cs="Times New Roman"/>
          <w:sz w:val="24"/>
          <w:szCs w:val="24"/>
          <w:lang w:eastAsia="ru-RU"/>
        </w:rPr>
        <w:t>лікарні</w:t>
      </w:r>
      <w:proofErr w:type="spellEnd"/>
      <w:r w:rsidRPr="006D3A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3A4B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Горбасьова</w:t>
      </w:r>
      <w:proofErr w:type="spellEnd"/>
      <w:r w:rsidRPr="006D3A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В.В., </w:t>
      </w:r>
      <w:proofErr w:type="spellStart"/>
      <w:r w:rsidRPr="006D3A4B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</w:t>
      </w:r>
      <w:proofErr w:type="spellEnd"/>
      <w:r w:rsidRPr="006D3A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6D3A4B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рішень</w:t>
      </w:r>
      <w:proofErr w:type="spellEnd"/>
      <w:r w:rsidRPr="006D3A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3A4B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6D3A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6D3A4B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6D3A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29.04.2015 № 902 «Про </w:t>
      </w:r>
      <w:proofErr w:type="spellStart"/>
      <w:r w:rsidRPr="006D3A4B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затвердження</w:t>
      </w:r>
      <w:proofErr w:type="spellEnd"/>
      <w:r w:rsidRPr="006D3A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proofErr w:type="spellStart"/>
      <w:r w:rsidRPr="006D3A4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Положення</w:t>
      </w:r>
      <w:proofErr w:type="spellEnd"/>
      <w:r w:rsidRPr="006D3A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 порядок </w:t>
      </w:r>
      <w:proofErr w:type="spellStart"/>
      <w:r w:rsidRPr="006D3A4B">
        <w:rPr>
          <w:rFonts w:ascii="Times New Roman" w:eastAsia="Times New Roman" w:hAnsi="Times New Roman" w:cs="Times New Roman"/>
          <w:sz w:val="24"/>
          <w:szCs w:val="24"/>
          <w:lang w:eastAsia="ru-RU"/>
        </w:rPr>
        <w:t>списання</w:t>
      </w:r>
      <w:proofErr w:type="spellEnd"/>
      <w:r w:rsidRPr="006D3A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6D3A4B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відчуження</w:t>
      </w:r>
      <w:proofErr w:type="spellEnd"/>
      <w:r w:rsidRPr="006D3A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6D3A4B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безоплатної</w:t>
      </w:r>
      <w:proofErr w:type="spellEnd"/>
      <w:r w:rsidRPr="006D3A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3A4B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передачі</w:t>
      </w:r>
      <w:proofErr w:type="spellEnd"/>
      <w:r w:rsidRPr="006D3A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майна, яке </w:t>
      </w:r>
      <w:proofErr w:type="spellStart"/>
      <w:r w:rsidRPr="006D3A4B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належить</w:t>
      </w:r>
      <w:proofErr w:type="spellEnd"/>
      <w:r w:rsidRPr="006D3A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6D3A4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комунальної</w:t>
      </w:r>
      <w:proofErr w:type="spellEnd"/>
      <w:r w:rsidRPr="006D3A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3A4B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власності</w:t>
      </w:r>
      <w:proofErr w:type="spellEnd"/>
      <w:r w:rsidRPr="006D3A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3A4B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територіальної</w:t>
      </w:r>
      <w:proofErr w:type="spellEnd"/>
      <w:r w:rsidRPr="006D3A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3A4B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громади</w:t>
      </w:r>
      <w:proofErr w:type="spellEnd"/>
      <w:r w:rsidRPr="006D3A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3A4B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6D3A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Глухова», </w:t>
      </w:r>
      <w:proofErr w:type="spellStart"/>
      <w:r w:rsidRPr="006D3A4B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6D3A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28.01.2011 № 73 «Про передачу </w:t>
      </w:r>
      <w:proofErr w:type="spellStart"/>
      <w:r w:rsidRPr="006D3A4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повноважень</w:t>
      </w:r>
      <w:proofErr w:type="spellEnd"/>
      <w:r w:rsidRPr="006D3A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3A4B">
        <w:rPr>
          <w:rFonts w:ascii="Times New Roman" w:eastAsia="Times New Roman" w:hAnsi="Times New Roman" w:cs="Times New Roman"/>
          <w:sz w:val="24"/>
          <w:szCs w:val="24"/>
          <w:lang w:eastAsia="ru-RU"/>
        </w:rPr>
        <w:t>щодо</w:t>
      </w:r>
      <w:proofErr w:type="spellEnd"/>
      <w:r w:rsidRPr="006D3A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3A4B">
        <w:rPr>
          <w:rFonts w:ascii="Times New Roman" w:eastAsia="Times New Roman" w:hAnsi="Times New Roman" w:cs="Times New Roman"/>
          <w:sz w:val="24"/>
          <w:szCs w:val="24"/>
          <w:lang w:eastAsia="ru-RU"/>
        </w:rPr>
        <w:t>окремих</w:t>
      </w:r>
      <w:proofErr w:type="spellEnd"/>
      <w:r w:rsidRPr="006D3A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3A4B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6D3A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3A4B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6D3A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3A4B">
        <w:rPr>
          <w:rFonts w:ascii="Times New Roman" w:eastAsia="Times New Roman" w:hAnsi="Times New Roman" w:cs="Times New Roman"/>
          <w:sz w:val="24"/>
          <w:szCs w:val="24"/>
          <w:lang w:eastAsia="ru-RU"/>
        </w:rPr>
        <w:t>майном</w:t>
      </w:r>
      <w:proofErr w:type="spellEnd"/>
      <w:r w:rsidRPr="006D3A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3A4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комунальної</w:t>
      </w:r>
      <w:proofErr w:type="spellEnd"/>
      <w:r w:rsidRPr="006D3A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3A4B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власності</w:t>
      </w:r>
      <w:proofErr w:type="spellEnd"/>
      <w:r w:rsidRPr="006D3A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3A4B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територіальної</w:t>
      </w:r>
      <w:proofErr w:type="spellEnd"/>
      <w:r w:rsidRPr="006D3A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3A4B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громади</w:t>
      </w:r>
      <w:proofErr w:type="spellEnd"/>
      <w:r w:rsidRPr="006D3A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3A4B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6D3A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6D3A4B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6D3A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3A4B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підпунктом</w:t>
      </w:r>
      <w:proofErr w:type="spellEnd"/>
      <w:r w:rsidRPr="006D3A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 пункту «а» </w:t>
      </w:r>
      <w:proofErr w:type="spellStart"/>
      <w:r w:rsidRPr="006D3A4B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6D3A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29, </w:t>
      </w:r>
      <w:proofErr w:type="spellStart"/>
      <w:r w:rsidRPr="006D3A4B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6D3A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3A4B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першою</w:t>
      </w:r>
      <w:proofErr w:type="spellEnd"/>
      <w:r w:rsidRPr="006D3A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3A4B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6D3A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52, </w:t>
      </w:r>
      <w:proofErr w:type="spellStart"/>
      <w:r w:rsidRPr="006D3A4B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6D3A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3A4B">
        <w:rPr>
          <w:rFonts w:ascii="Times New Roman" w:eastAsia="Times New Roman" w:hAnsi="Times New Roman" w:cs="Times New Roman"/>
          <w:sz w:val="24"/>
          <w:szCs w:val="24"/>
          <w:lang w:eastAsia="ru-RU"/>
        </w:rPr>
        <w:t>шостою</w:t>
      </w:r>
      <w:proofErr w:type="spellEnd"/>
      <w:r w:rsidRPr="006D3A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3A4B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6D3A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59 та </w:t>
      </w:r>
      <w:proofErr w:type="spellStart"/>
      <w:r w:rsidRPr="006D3A4B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6D3A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3A4B">
        <w:rPr>
          <w:rFonts w:ascii="Times New Roman" w:eastAsia="Times New Roman" w:hAnsi="Times New Roman" w:cs="Times New Roman"/>
          <w:sz w:val="24"/>
          <w:szCs w:val="24"/>
          <w:lang w:eastAsia="ru-RU"/>
        </w:rPr>
        <w:t>п’ятою</w:t>
      </w:r>
      <w:proofErr w:type="spellEnd"/>
      <w:r w:rsidRPr="006D3A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3A4B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6D3A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60 Закону </w:t>
      </w:r>
      <w:proofErr w:type="spellStart"/>
      <w:r w:rsidRPr="006D3A4B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6D3A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6D3A4B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6D3A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3A4B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6D3A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6D3A4B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6D3A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6D3A4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виконавчий</w:t>
      </w:r>
      <w:proofErr w:type="spellEnd"/>
      <w:r w:rsidRPr="006D3A4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6D3A4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комітет</w:t>
      </w:r>
      <w:proofErr w:type="spellEnd"/>
      <w:r w:rsidRPr="006D3A4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6D3A4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міської</w:t>
      </w:r>
      <w:proofErr w:type="spellEnd"/>
      <w:r w:rsidRPr="006D3A4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ради ВИРІШИВ:</w:t>
      </w:r>
    </w:p>
    <w:p w:rsidR="006D3A4B" w:rsidRPr="006D3A4B" w:rsidRDefault="006D3A4B" w:rsidP="006D3A4B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D3A4B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Надати</w:t>
      </w:r>
      <w:proofErr w:type="spellEnd"/>
      <w:r w:rsidRPr="006D3A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3A4B">
        <w:rPr>
          <w:rFonts w:ascii="Times New Roman" w:eastAsia="Times New Roman" w:hAnsi="Times New Roman" w:cs="Times New Roman"/>
          <w:sz w:val="24"/>
          <w:szCs w:val="24"/>
          <w:lang w:eastAsia="ru-RU"/>
        </w:rPr>
        <w:t>дозвіл</w:t>
      </w:r>
      <w:proofErr w:type="spellEnd"/>
      <w:r w:rsidRPr="006D3A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6D3A4B">
        <w:rPr>
          <w:rFonts w:ascii="Times New Roman" w:eastAsia="Times New Roman" w:hAnsi="Times New Roman" w:cs="Times New Roman"/>
          <w:sz w:val="24"/>
          <w:szCs w:val="24"/>
          <w:lang w:eastAsia="ru-RU"/>
        </w:rPr>
        <w:t>списання</w:t>
      </w:r>
      <w:proofErr w:type="spellEnd"/>
      <w:r w:rsidRPr="006D3A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основного </w:t>
      </w:r>
      <w:proofErr w:type="spellStart"/>
      <w:r w:rsidRPr="006D3A4B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засобу</w:t>
      </w:r>
      <w:proofErr w:type="spellEnd"/>
      <w:r w:rsidRPr="006D3A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proofErr w:type="spellStart"/>
      <w:r w:rsidRPr="006D3A4B">
        <w:rPr>
          <w:rFonts w:ascii="Times New Roman" w:eastAsia="Times New Roman" w:hAnsi="Times New Roman" w:cs="Times New Roman"/>
          <w:sz w:val="24"/>
          <w:szCs w:val="24"/>
          <w:lang w:eastAsia="ru-RU"/>
        </w:rPr>
        <w:t>мобільної</w:t>
      </w:r>
      <w:proofErr w:type="spellEnd"/>
      <w:r w:rsidRPr="006D3A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3A4B">
        <w:rPr>
          <w:rFonts w:ascii="Times New Roman" w:eastAsia="Times New Roman" w:hAnsi="Times New Roman" w:cs="Times New Roman"/>
          <w:sz w:val="24"/>
          <w:szCs w:val="24"/>
          <w:lang w:eastAsia="ru-RU"/>
        </w:rPr>
        <w:t>рентгенівської</w:t>
      </w:r>
      <w:proofErr w:type="spellEnd"/>
      <w:r w:rsidRPr="006D3A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3A4B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системи</w:t>
      </w:r>
      <w:proofErr w:type="spellEnd"/>
      <w:r w:rsidRPr="006D3A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PLX-102, 2005 року </w:t>
      </w:r>
      <w:proofErr w:type="spellStart"/>
      <w:r w:rsidRPr="006D3A4B">
        <w:rPr>
          <w:rFonts w:ascii="Times New Roman" w:eastAsia="Times New Roman" w:hAnsi="Times New Roman" w:cs="Times New Roman"/>
          <w:sz w:val="24"/>
          <w:szCs w:val="24"/>
          <w:lang w:eastAsia="ru-RU"/>
        </w:rPr>
        <w:t>випуску</w:t>
      </w:r>
      <w:proofErr w:type="spellEnd"/>
      <w:r w:rsidRPr="006D3A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6D3A4B">
        <w:rPr>
          <w:rFonts w:ascii="Times New Roman" w:eastAsia="Times New Roman" w:hAnsi="Times New Roman" w:cs="Times New Roman"/>
          <w:sz w:val="24"/>
          <w:szCs w:val="24"/>
          <w:lang w:eastAsia="ru-RU"/>
        </w:rPr>
        <w:t>інвентарний</w:t>
      </w:r>
      <w:proofErr w:type="spellEnd"/>
      <w:r w:rsidRPr="006D3A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номер 101430744, </w:t>
      </w:r>
      <w:proofErr w:type="spellStart"/>
      <w:r w:rsidRPr="006D3A4B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первісною</w:t>
      </w:r>
      <w:proofErr w:type="spellEnd"/>
      <w:r w:rsidRPr="006D3A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3A4B">
        <w:rPr>
          <w:rFonts w:ascii="Times New Roman" w:eastAsia="Times New Roman" w:hAnsi="Times New Roman" w:cs="Times New Roman"/>
          <w:sz w:val="24"/>
          <w:szCs w:val="24"/>
          <w:lang w:eastAsia="ru-RU"/>
        </w:rPr>
        <w:t>вартістю</w:t>
      </w:r>
      <w:proofErr w:type="spellEnd"/>
      <w:r w:rsidRPr="006D3A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23 339,00 грн., балансовою (</w:t>
      </w:r>
      <w:proofErr w:type="spellStart"/>
      <w:r w:rsidRPr="006D3A4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залишковою</w:t>
      </w:r>
      <w:proofErr w:type="spellEnd"/>
      <w:r w:rsidRPr="006D3A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proofErr w:type="spellStart"/>
      <w:r w:rsidRPr="006D3A4B">
        <w:rPr>
          <w:rFonts w:ascii="Times New Roman" w:eastAsia="Times New Roman" w:hAnsi="Times New Roman" w:cs="Times New Roman"/>
          <w:sz w:val="24"/>
          <w:szCs w:val="24"/>
          <w:lang w:eastAsia="ru-RU"/>
        </w:rPr>
        <w:t>вартістю</w:t>
      </w:r>
      <w:proofErr w:type="spellEnd"/>
      <w:r w:rsidRPr="006D3A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0,00 грн., у </w:t>
      </w:r>
      <w:proofErr w:type="spellStart"/>
      <w:r w:rsidRPr="006D3A4B">
        <w:rPr>
          <w:rFonts w:ascii="Times New Roman" w:eastAsia="Times New Roman" w:hAnsi="Times New Roman" w:cs="Times New Roman"/>
          <w:sz w:val="24"/>
          <w:szCs w:val="24"/>
          <w:lang w:eastAsia="ru-RU"/>
        </w:rPr>
        <w:t>зв’язку</w:t>
      </w:r>
      <w:proofErr w:type="spellEnd"/>
      <w:r w:rsidRPr="006D3A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6D3A4B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перебуванням</w:t>
      </w:r>
      <w:proofErr w:type="spellEnd"/>
      <w:r w:rsidRPr="006D3A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3A4B">
        <w:rPr>
          <w:rFonts w:ascii="Times New Roman" w:eastAsia="Times New Roman" w:hAnsi="Times New Roman" w:cs="Times New Roman"/>
          <w:sz w:val="24"/>
          <w:szCs w:val="24"/>
          <w:lang w:eastAsia="ru-RU"/>
        </w:rPr>
        <w:t>його</w:t>
      </w:r>
      <w:proofErr w:type="spellEnd"/>
      <w:r w:rsidRPr="006D3A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6D3A4B">
        <w:rPr>
          <w:rFonts w:ascii="Times New Roman" w:eastAsia="Times New Roman" w:hAnsi="Times New Roman" w:cs="Times New Roman"/>
          <w:sz w:val="24"/>
          <w:szCs w:val="24"/>
          <w:lang w:eastAsia="ru-RU"/>
        </w:rPr>
        <w:t>неробочому</w:t>
      </w:r>
      <w:proofErr w:type="spellEnd"/>
      <w:r w:rsidRPr="006D3A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3A4B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стані</w:t>
      </w:r>
      <w:proofErr w:type="spellEnd"/>
      <w:r w:rsidRPr="006D3A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3A4B">
        <w:rPr>
          <w:rFonts w:ascii="Times New Roman" w:eastAsia="Times New Roman" w:hAnsi="Times New Roman" w:cs="Times New Roman"/>
          <w:sz w:val="24"/>
          <w:szCs w:val="24"/>
          <w:lang w:eastAsia="ru-RU"/>
        </w:rPr>
        <w:t>внаслідок</w:t>
      </w:r>
      <w:proofErr w:type="spellEnd"/>
      <w:r w:rsidRPr="006D3A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3A4B">
        <w:rPr>
          <w:rFonts w:ascii="Times New Roman" w:eastAsia="Times New Roman" w:hAnsi="Times New Roman" w:cs="Times New Roman"/>
          <w:sz w:val="24"/>
          <w:szCs w:val="24"/>
          <w:lang w:eastAsia="ru-RU"/>
        </w:rPr>
        <w:t>фізичного</w:t>
      </w:r>
      <w:proofErr w:type="spellEnd"/>
      <w:r w:rsidRPr="006D3A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3A4B">
        <w:rPr>
          <w:rFonts w:ascii="Times New Roman" w:eastAsia="Times New Roman" w:hAnsi="Times New Roman" w:cs="Times New Roman"/>
          <w:sz w:val="24"/>
          <w:szCs w:val="24"/>
          <w:lang w:eastAsia="ru-RU"/>
        </w:rPr>
        <w:t>зношення</w:t>
      </w:r>
      <w:proofErr w:type="spellEnd"/>
      <w:r w:rsidRPr="006D3A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6D3A4B">
        <w:rPr>
          <w:rFonts w:ascii="Times New Roman" w:eastAsia="Times New Roman" w:hAnsi="Times New Roman" w:cs="Times New Roman"/>
          <w:sz w:val="24"/>
          <w:szCs w:val="24"/>
          <w:lang w:eastAsia="ru-RU"/>
        </w:rPr>
        <w:t>непридатністю</w:t>
      </w:r>
      <w:proofErr w:type="spellEnd"/>
      <w:r w:rsidRPr="006D3A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6D3A4B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використання</w:t>
      </w:r>
      <w:proofErr w:type="spellEnd"/>
      <w:r w:rsidRPr="006D3A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6D3A4B">
        <w:rPr>
          <w:rFonts w:ascii="Times New Roman" w:eastAsia="Times New Roman" w:hAnsi="Times New Roman" w:cs="Times New Roman"/>
          <w:sz w:val="24"/>
          <w:szCs w:val="24"/>
          <w:lang w:eastAsia="ru-RU"/>
        </w:rPr>
        <w:t>який</w:t>
      </w:r>
      <w:proofErr w:type="spellEnd"/>
      <w:r w:rsidRPr="006D3A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3A4B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знаходиться</w:t>
      </w:r>
      <w:proofErr w:type="spellEnd"/>
      <w:r w:rsidRPr="006D3A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6D3A4B">
        <w:rPr>
          <w:rFonts w:ascii="Times New Roman" w:eastAsia="Times New Roman" w:hAnsi="Times New Roman" w:cs="Times New Roman"/>
          <w:sz w:val="24"/>
          <w:szCs w:val="24"/>
          <w:lang w:eastAsia="ru-RU"/>
        </w:rPr>
        <w:t>балансі</w:t>
      </w:r>
      <w:proofErr w:type="spellEnd"/>
      <w:r w:rsidRPr="006D3A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3A4B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6D3A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3A4B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центральної</w:t>
      </w:r>
      <w:proofErr w:type="spellEnd"/>
      <w:r w:rsidRPr="006D3A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3A4B">
        <w:rPr>
          <w:rFonts w:ascii="Times New Roman" w:eastAsia="Times New Roman" w:hAnsi="Times New Roman" w:cs="Times New Roman"/>
          <w:sz w:val="24"/>
          <w:szCs w:val="24"/>
          <w:lang w:eastAsia="ru-RU"/>
        </w:rPr>
        <w:t>районної</w:t>
      </w:r>
      <w:proofErr w:type="spellEnd"/>
      <w:r w:rsidRPr="006D3A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3A4B">
        <w:rPr>
          <w:rFonts w:ascii="Times New Roman" w:eastAsia="Times New Roman" w:hAnsi="Times New Roman" w:cs="Times New Roman"/>
          <w:sz w:val="24"/>
          <w:szCs w:val="24"/>
          <w:lang w:eastAsia="ru-RU"/>
        </w:rPr>
        <w:t>лікарні</w:t>
      </w:r>
      <w:proofErr w:type="spellEnd"/>
      <w:r w:rsidRPr="006D3A4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D3A4B" w:rsidRPr="006D3A4B" w:rsidRDefault="006D3A4B" w:rsidP="006D3A4B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D3A4B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Глухівській</w:t>
      </w:r>
      <w:proofErr w:type="spellEnd"/>
      <w:r w:rsidRPr="006D3A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3A4B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центральній</w:t>
      </w:r>
      <w:proofErr w:type="spellEnd"/>
      <w:r w:rsidRPr="006D3A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3A4B">
        <w:rPr>
          <w:rFonts w:ascii="Times New Roman" w:eastAsia="Times New Roman" w:hAnsi="Times New Roman" w:cs="Times New Roman"/>
          <w:sz w:val="24"/>
          <w:szCs w:val="24"/>
          <w:lang w:eastAsia="ru-RU"/>
        </w:rPr>
        <w:t>районній</w:t>
      </w:r>
      <w:proofErr w:type="spellEnd"/>
      <w:r w:rsidRPr="006D3A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3A4B">
        <w:rPr>
          <w:rFonts w:ascii="Times New Roman" w:eastAsia="Times New Roman" w:hAnsi="Times New Roman" w:cs="Times New Roman"/>
          <w:sz w:val="24"/>
          <w:szCs w:val="24"/>
          <w:lang w:eastAsia="ru-RU"/>
        </w:rPr>
        <w:t>лікарні</w:t>
      </w:r>
      <w:proofErr w:type="spellEnd"/>
      <w:r w:rsidRPr="006D3A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6D3A4B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головний</w:t>
      </w:r>
      <w:proofErr w:type="spellEnd"/>
      <w:r w:rsidRPr="006D3A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3A4B">
        <w:rPr>
          <w:rFonts w:ascii="Times New Roman" w:eastAsia="Times New Roman" w:hAnsi="Times New Roman" w:cs="Times New Roman"/>
          <w:sz w:val="24"/>
          <w:szCs w:val="24"/>
          <w:lang w:eastAsia="ru-RU"/>
        </w:rPr>
        <w:t>лікар</w:t>
      </w:r>
      <w:proofErr w:type="spellEnd"/>
      <w:r w:rsidRPr="006D3A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3A4B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Горбасьов</w:t>
      </w:r>
      <w:proofErr w:type="spellEnd"/>
      <w:r w:rsidRPr="006D3A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В.В.) провести </w:t>
      </w:r>
      <w:proofErr w:type="spellStart"/>
      <w:r w:rsidRPr="006D3A4B">
        <w:rPr>
          <w:rFonts w:ascii="Times New Roman" w:eastAsia="Times New Roman" w:hAnsi="Times New Roman" w:cs="Times New Roman"/>
          <w:sz w:val="24"/>
          <w:szCs w:val="24"/>
          <w:lang w:eastAsia="ru-RU"/>
        </w:rPr>
        <w:t>списання</w:t>
      </w:r>
      <w:proofErr w:type="spellEnd"/>
      <w:r w:rsidRPr="006D3A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3A4B">
        <w:rPr>
          <w:rFonts w:ascii="Times New Roman" w:eastAsia="Times New Roman" w:hAnsi="Times New Roman" w:cs="Times New Roman"/>
          <w:sz w:val="24"/>
          <w:szCs w:val="24"/>
          <w:lang w:eastAsia="ru-RU"/>
        </w:rPr>
        <w:t>вищезазначеного</w:t>
      </w:r>
      <w:proofErr w:type="spellEnd"/>
      <w:r w:rsidRPr="006D3A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основного </w:t>
      </w:r>
      <w:proofErr w:type="spellStart"/>
      <w:r w:rsidRPr="006D3A4B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засобу</w:t>
      </w:r>
      <w:proofErr w:type="spellEnd"/>
      <w:r w:rsidRPr="006D3A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6D3A4B">
        <w:rPr>
          <w:rFonts w:ascii="Times New Roman" w:eastAsia="Times New Roman" w:hAnsi="Times New Roman" w:cs="Times New Roman"/>
          <w:sz w:val="24"/>
          <w:szCs w:val="24"/>
          <w:lang w:eastAsia="ru-RU"/>
        </w:rPr>
        <w:t>в порядку</w:t>
      </w:r>
      <w:proofErr w:type="gramEnd"/>
      <w:r w:rsidRPr="006D3A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3A4B">
        <w:rPr>
          <w:rFonts w:ascii="Times New Roman" w:eastAsia="Times New Roman" w:hAnsi="Times New Roman" w:cs="Times New Roman"/>
          <w:sz w:val="24"/>
          <w:szCs w:val="24"/>
          <w:lang w:eastAsia="ru-RU"/>
        </w:rPr>
        <w:t>встановленому</w:t>
      </w:r>
      <w:proofErr w:type="spellEnd"/>
      <w:r w:rsidRPr="006D3A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3A4B">
        <w:rPr>
          <w:rFonts w:ascii="Times New Roman" w:eastAsia="Times New Roman" w:hAnsi="Times New Roman" w:cs="Times New Roman"/>
          <w:sz w:val="24"/>
          <w:szCs w:val="24"/>
          <w:lang w:eastAsia="ru-RU"/>
        </w:rPr>
        <w:t>чинним</w:t>
      </w:r>
      <w:proofErr w:type="spellEnd"/>
      <w:r w:rsidRPr="006D3A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3A4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законодавством</w:t>
      </w:r>
      <w:proofErr w:type="spellEnd"/>
      <w:r w:rsidRPr="006D3A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в </w:t>
      </w:r>
      <w:proofErr w:type="spellStart"/>
      <w:r w:rsidRPr="006D3A4B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місячний</w:t>
      </w:r>
      <w:proofErr w:type="spellEnd"/>
      <w:r w:rsidRPr="006D3A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3A4B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термін</w:t>
      </w:r>
      <w:proofErr w:type="spellEnd"/>
      <w:r w:rsidRPr="006D3A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подати до </w:t>
      </w:r>
      <w:proofErr w:type="spellStart"/>
      <w:r w:rsidRPr="006D3A4B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6D3A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3A4B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соціально-економічного</w:t>
      </w:r>
      <w:proofErr w:type="spellEnd"/>
      <w:r w:rsidRPr="006D3A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3A4B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розвитку</w:t>
      </w:r>
      <w:proofErr w:type="spellEnd"/>
      <w:r w:rsidRPr="006D3A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3A4B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6D3A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(начальник </w:t>
      </w:r>
      <w:proofErr w:type="spellStart"/>
      <w:r w:rsidRPr="006D3A4B">
        <w:rPr>
          <w:rFonts w:ascii="Times New Roman" w:eastAsia="Times New Roman" w:hAnsi="Times New Roman" w:cs="Times New Roman"/>
          <w:sz w:val="24"/>
          <w:szCs w:val="24"/>
          <w:lang w:eastAsia="ru-RU"/>
        </w:rPr>
        <w:t>Сухоручкіна</w:t>
      </w:r>
      <w:proofErr w:type="spellEnd"/>
      <w:r w:rsidRPr="006D3A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Л.О.) </w:t>
      </w:r>
      <w:proofErr w:type="spellStart"/>
      <w:r w:rsidRPr="006D3A4B">
        <w:rPr>
          <w:rFonts w:ascii="Times New Roman" w:eastAsia="Times New Roman" w:hAnsi="Times New Roman" w:cs="Times New Roman"/>
          <w:sz w:val="24"/>
          <w:szCs w:val="24"/>
          <w:lang w:eastAsia="ru-RU"/>
        </w:rPr>
        <w:t>звіт</w:t>
      </w:r>
      <w:proofErr w:type="spellEnd"/>
      <w:r w:rsidRPr="006D3A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 </w:t>
      </w:r>
      <w:proofErr w:type="spellStart"/>
      <w:r w:rsidRPr="006D3A4B">
        <w:rPr>
          <w:rFonts w:ascii="Times New Roman" w:eastAsia="Times New Roman" w:hAnsi="Times New Roman" w:cs="Times New Roman"/>
          <w:sz w:val="24"/>
          <w:szCs w:val="24"/>
          <w:lang w:eastAsia="ru-RU"/>
        </w:rPr>
        <w:t>списання</w:t>
      </w:r>
      <w:proofErr w:type="spellEnd"/>
      <w:r w:rsidRPr="006D3A4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D3A4B" w:rsidRPr="006D3A4B" w:rsidRDefault="006D3A4B" w:rsidP="006D3A4B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D3A4B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Управлінню</w:t>
      </w:r>
      <w:proofErr w:type="spellEnd"/>
      <w:r w:rsidRPr="006D3A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3A4B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соціально-економічного</w:t>
      </w:r>
      <w:proofErr w:type="spellEnd"/>
      <w:r w:rsidRPr="006D3A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3A4B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розвитку</w:t>
      </w:r>
      <w:proofErr w:type="spellEnd"/>
      <w:r w:rsidRPr="006D3A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3A4B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6D3A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(начальник </w:t>
      </w:r>
      <w:proofErr w:type="spellStart"/>
      <w:r w:rsidRPr="006D3A4B">
        <w:rPr>
          <w:rFonts w:ascii="Times New Roman" w:eastAsia="Times New Roman" w:hAnsi="Times New Roman" w:cs="Times New Roman"/>
          <w:sz w:val="24"/>
          <w:szCs w:val="24"/>
          <w:lang w:eastAsia="ru-RU"/>
        </w:rPr>
        <w:t>Сухоручкіна</w:t>
      </w:r>
      <w:proofErr w:type="spellEnd"/>
      <w:r w:rsidRPr="006D3A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Л.О.) внести </w:t>
      </w:r>
      <w:proofErr w:type="spellStart"/>
      <w:r w:rsidRPr="006D3A4B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відповідні</w:t>
      </w:r>
      <w:proofErr w:type="spellEnd"/>
      <w:r w:rsidRPr="006D3A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3A4B">
        <w:rPr>
          <w:rFonts w:ascii="Times New Roman" w:eastAsia="Times New Roman" w:hAnsi="Times New Roman" w:cs="Times New Roman"/>
          <w:sz w:val="24"/>
          <w:szCs w:val="24"/>
          <w:lang w:eastAsia="ru-RU"/>
        </w:rPr>
        <w:t>зміни</w:t>
      </w:r>
      <w:proofErr w:type="spellEnd"/>
      <w:r w:rsidRPr="006D3A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6D3A4B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Переліку</w:t>
      </w:r>
      <w:proofErr w:type="spellEnd"/>
      <w:r w:rsidRPr="006D3A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3A4B">
        <w:rPr>
          <w:rFonts w:ascii="Times New Roman" w:eastAsia="Times New Roman" w:hAnsi="Times New Roman" w:cs="Times New Roman"/>
          <w:sz w:val="24"/>
          <w:szCs w:val="24"/>
          <w:lang w:eastAsia="ru-RU"/>
        </w:rPr>
        <w:t>об’єктів</w:t>
      </w:r>
      <w:proofErr w:type="spellEnd"/>
      <w:r w:rsidRPr="006D3A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права </w:t>
      </w:r>
      <w:proofErr w:type="spellStart"/>
      <w:r w:rsidRPr="006D3A4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комунальної</w:t>
      </w:r>
      <w:proofErr w:type="spellEnd"/>
      <w:r w:rsidRPr="006D3A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3A4B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власності</w:t>
      </w:r>
      <w:proofErr w:type="spellEnd"/>
      <w:r w:rsidRPr="006D3A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3A4B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територіальної</w:t>
      </w:r>
      <w:proofErr w:type="spellEnd"/>
      <w:r w:rsidRPr="006D3A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3A4B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громади</w:t>
      </w:r>
      <w:proofErr w:type="spellEnd"/>
      <w:r w:rsidRPr="006D3A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3A4B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6D3A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Глухова.</w:t>
      </w:r>
    </w:p>
    <w:p w:rsidR="006D3A4B" w:rsidRPr="006D3A4B" w:rsidRDefault="006D3A4B" w:rsidP="006D3A4B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3A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 за </w:t>
      </w:r>
      <w:proofErr w:type="spellStart"/>
      <w:r w:rsidRPr="006D3A4B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виконанням</w:t>
      </w:r>
      <w:proofErr w:type="spellEnd"/>
      <w:r w:rsidRPr="006D3A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3A4B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6D3A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3A4B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6D3A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3A4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6D3A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6D3A4B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керуючу</w:t>
      </w:r>
      <w:proofErr w:type="spellEnd"/>
      <w:r w:rsidRPr="006D3A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справами </w:t>
      </w:r>
      <w:proofErr w:type="spellStart"/>
      <w:r w:rsidRPr="006D3A4B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6D3A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3A4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6D3A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D3A4B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6D3A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6D3A4B">
        <w:rPr>
          <w:rFonts w:ascii="Times New Roman" w:eastAsia="Times New Roman" w:hAnsi="Times New Roman" w:cs="Times New Roman"/>
          <w:sz w:val="24"/>
          <w:szCs w:val="24"/>
          <w:lang w:eastAsia="ru-RU"/>
        </w:rPr>
        <w:t>Гаврильченко</w:t>
      </w:r>
      <w:proofErr w:type="spellEnd"/>
      <w:r w:rsidRPr="006D3A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О.О.</w:t>
      </w:r>
    </w:p>
    <w:p w:rsidR="006D3A4B" w:rsidRPr="006D3A4B" w:rsidRDefault="006D3A4B" w:rsidP="006D3A4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D3A4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Міський</w:t>
      </w:r>
      <w:proofErr w:type="spellEnd"/>
      <w:r w:rsidRPr="006D3A4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голова                                                                                     М. Терещенко</w:t>
      </w:r>
    </w:p>
    <w:p w:rsidR="006615CA" w:rsidRDefault="006615CA"/>
    <w:sectPr w:rsidR="006615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8A291B"/>
    <w:multiLevelType w:val="multilevel"/>
    <w:tmpl w:val="5C4419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3A4B"/>
    <w:rsid w:val="006615CA"/>
    <w:rsid w:val="006D3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E311263-DB03-4E24-8F53-52D299DFBA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D3A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D3A4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69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730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458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001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1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58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81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322</Words>
  <Characters>1837</Characters>
  <Application>Microsoft Office Word</Application>
  <DocSecurity>0</DocSecurity>
  <Lines>15</Lines>
  <Paragraphs>4</Paragraphs>
  <ScaleCrop>false</ScaleCrop>
  <Company>SPecialiST RePack</Company>
  <LinksUpToDate>false</LinksUpToDate>
  <CharactersWithSpaces>2155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2018-08-31T06:53:00Z</dcterms:created>
  <dcterms:modified xsi:type="dcterms:W3CDTF">2018-08-31T06:54:00Z</dcterms:modified>
</cp:coreProperties>
</file>