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C4" w:rsidRPr="00640744" w:rsidRDefault="007F38C4" w:rsidP="001C4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F125A7" wp14:editId="033E36B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C4" w:rsidRPr="00640744" w:rsidRDefault="007F38C4" w:rsidP="001C4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8C4" w:rsidRPr="00640744" w:rsidRDefault="007F38C4" w:rsidP="001C4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F38C4" w:rsidRDefault="007F38C4" w:rsidP="001C45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7F38C4" w:rsidRDefault="007F38C4" w:rsidP="001C45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F38C4" w:rsidRDefault="007F38C4" w:rsidP="001C45D6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.10.2018                                                   м. Глухів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255</w:t>
      </w:r>
    </w:p>
    <w:p w:rsidR="007F38C4" w:rsidRDefault="007F38C4" w:rsidP="001C45D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F38C4">
        <w:rPr>
          <w:rFonts w:ascii="Times New Roman" w:hAnsi="Times New Roman" w:cs="Times New Roman"/>
          <w:sz w:val="24"/>
          <w:szCs w:val="24"/>
          <w:lang w:val="uk-UA"/>
        </w:rPr>
        <w:t>Про проведення конкурсу</w:t>
      </w:r>
    </w:p>
    <w:p w:rsidR="001F5AB5" w:rsidRPr="007F38C4" w:rsidRDefault="007F38C4" w:rsidP="001C45D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F38C4">
        <w:rPr>
          <w:rFonts w:ascii="Times New Roman" w:hAnsi="Times New Roman" w:cs="Times New Roman"/>
          <w:sz w:val="24"/>
          <w:szCs w:val="24"/>
          <w:lang w:val="uk-UA"/>
        </w:rPr>
        <w:t>на закупівлю квартири на вторинному ринку</w:t>
      </w:r>
    </w:p>
    <w:p w:rsidR="007F38C4" w:rsidRPr="007F38C4" w:rsidRDefault="007F38C4" w:rsidP="001C45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8C4" w:rsidRPr="007F38C4" w:rsidRDefault="007F38C4" w:rsidP="001C4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ринку, з метою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29.08.2018 № 338,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60,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38C4" w:rsidRPr="007F38C4" w:rsidRDefault="007F38C4" w:rsidP="001C45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13 листопада 2018 року конкурс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ринку.</w:t>
      </w:r>
    </w:p>
    <w:p w:rsidR="007F38C4" w:rsidRPr="007F38C4" w:rsidRDefault="007F38C4" w:rsidP="001C45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F38C4" w:rsidRPr="007F38C4" w:rsidRDefault="007F38C4" w:rsidP="001C4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(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F38C4" w:rsidRPr="007F38C4" w:rsidRDefault="007F38C4" w:rsidP="001C4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вторинному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ринку (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C45D6" w:rsidRDefault="007F38C4" w:rsidP="001C45D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7F38C4" w:rsidRPr="007F38C4" w:rsidRDefault="007F38C4" w:rsidP="001C45D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- на заступника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F3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F38C4" w:rsidRPr="007F38C4" w:rsidRDefault="007F38C4" w:rsidP="001C4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8C4" w:rsidRPr="007F38C4" w:rsidRDefault="007F38C4" w:rsidP="001C4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7F3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     О. ДЕМІШЕВА</w:t>
      </w:r>
    </w:p>
    <w:p w:rsidR="007F38C4" w:rsidRPr="007F38C4" w:rsidRDefault="007F38C4" w:rsidP="001C45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8C4" w:rsidRPr="007F38C4" w:rsidRDefault="007F38C4" w:rsidP="001C45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Додаток</w:t>
      </w:r>
      <w:proofErr w:type="spellEnd"/>
    </w:p>
    <w:p w:rsidR="007F38C4" w:rsidRPr="007F38C4" w:rsidRDefault="001C45D6" w:rsidP="001C45D6">
      <w:pPr>
        <w:tabs>
          <w:tab w:val="left" w:pos="2279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7F38C4" w:rsidRPr="007F38C4" w:rsidRDefault="007F38C4" w:rsidP="001C45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38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Додаток</w:t>
      </w:r>
      <w:proofErr w:type="spellEnd"/>
    </w:p>
    <w:p w:rsidR="007F38C4" w:rsidRDefault="007F38C4" w:rsidP="001C45D6">
      <w:pPr>
        <w:jc w:val="both"/>
      </w:pPr>
    </w:p>
    <w:sectPr w:rsidR="007F3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3328"/>
    <w:multiLevelType w:val="multilevel"/>
    <w:tmpl w:val="9DCC0C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D25D37"/>
    <w:multiLevelType w:val="multilevel"/>
    <w:tmpl w:val="B4746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C4"/>
    <w:rsid w:val="001C45D6"/>
    <w:rsid w:val="001F5AB5"/>
    <w:rsid w:val="004A05C0"/>
    <w:rsid w:val="007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022D"/>
  <w15:chartTrackingRefBased/>
  <w15:docId w15:val="{F19FA8B2-8B13-47B3-8FC7-3500EDA5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38C4"/>
    <w:rPr>
      <w:b/>
      <w:bCs/>
    </w:rPr>
  </w:style>
  <w:style w:type="character" w:styleId="a5">
    <w:name w:val="Hyperlink"/>
    <w:basedOn w:val="a0"/>
    <w:uiPriority w:val="99"/>
    <w:semiHidden/>
    <w:unhideWhenUsed/>
    <w:rsid w:val="007F3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2018-10-26T06:49:00Z</dcterms:created>
  <dcterms:modified xsi:type="dcterms:W3CDTF">2018-10-26T06:58:00Z</dcterms:modified>
</cp:coreProperties>
</file>