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322" w:rsidRDefault="00161322" w:rsidP="00161322">
      <w:pPr>
        <w:rPr>
          <w:color w:val="000000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363220</wp:posOffset>
            </wp:positionV>
            <wp:extent cx="455295" cy="641985"/>
            <wp:effectExtent l="0" t="0" r="190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1322" w:rsidRDefault="00161322" w:rsidP="00161322">
      <w:pPr>
        <w:rPr>
          <w:color w:val="000000"/>
          <w:sz w:val="28"/>
          <w:szCs w:val="28"/>
          <w:lang w:val="uk-UA"/>
        </w:rPr>
      </w:pPr>
    </w:p>
    <w:p w:rsidR="00161322" w:rsidRDefault="00161322" w:rsidP="00161322">
      <w:pPr>
        <w:pStyle w:val="1"/>
        <w:spacing w:line="360" w:lineRule="auto"/>
        <w:ind w:right="-140" w:firstLine="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ГЛУХІВСЬКА МІСЬКА РАДА СУМСЬКОЇ ОБЛАСТІ</w:t>
      </w:r>
    </w:p>
    <w:p w:rsidR="00161322" w:rsidRDefault="00161322" w:rsidP="00161322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 xml:space="preserve">                                         </w:t>
      </w:r>
      <w:r>
        <w:rPr>
          <w:bCs/>
          <w:color w:val="000000"/>
          <w:sz w:val="28"/>
          <w:szCs w:val="28"/>
          <w:lang w:val="ru-RU"/>
        </w:rPr>
        <w:t xml:space="preserve">  </w:t>
      </w:r>
      <w:r>
        <w:rPr>
          <w:bCs/>
          <w:color w:val="000000"/>
          <w:sz w:val="28"/>
          <w:szCs w:val="28"/>
        </w:rPr>
        <w:t xml:space="preserve"> ВИКОНАВЧИЙ  КОМІТЕТ</w:t>
      </w:r>
    </w:p>
    <w:p w:rsidR="00161322" w:rsidRDefault="00161322" w:rsidP="00161322">
      <w:pPr>
        <w:pStyle w:val="1"/>
        <w:spacing w:line="360" w:lineRule="auto"/>
        <w:ind w:firstLine="0"/>
        <w:jc w:val="left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                                             </w:t>
      </w:r>
      <w:r>
        <w:rPr>
          <w:bCs/>
          <w:color w:val="000000"/>
          <w:szCs w:val="32"/>
          <w:lang w:val="ru-RU"/>
        </w:rPr>
        <w:t xml:space="preserve"> </w:t>
      </w:r>
      <w:r>
        <w:rPr>
          <w:bCs/>
          <w:color w:val="000000"/>
          <w:szCs w:val="32"/>
        </w:rPr>
        <w:t xml:space="preserve"> 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161322" w:rsidRDefault="00A914AB" w:rsidP="00161322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lang w:val="ru-RU"/>
        </w:rPr>
      </w:pPr>
      <w:r>
        <w:rPr>
          <w:b w:val="0"/>
          <w:bCs/>
          <w:color w:val="000000"/>
          <w:sz w:val="28"/>
          <w:lang w:val="ru-RU"/>
        </w:rPr>
        <w:t xml:space="preserve"> 21.02</w:t>
      </w:r>
      <w:r w:rsidR="00161322">
        <w:rPr>
          <w:b w:val="0"/>
          <w:bCs/>
          <w:color w:val="000000"/>
          <w:sz w:val="28"/>
          <w:lang w:val="ru-RU"/>
        </w:rPr>
        <w:t>.</w:t>
      </w:r>
      <w:r w:rsidR="00161322">
        <w:rPr>
          <w:b w:val="0"/>
          <w:bCs/>
          <w:color w:val="000000"/>
          <w:sz w:val="28"/>
        </w:rPr>
        <w:t>201</w:t>
      </w:r>
      <w:r w:rsidR="00161322">
        <w:rPr>
          <w:b w:val="0"/>
          <w:bCs/>
          <w:color w:val="000000"/>
          <w:sz w:val="28"/>
          <w:lang w:val="ru-RU"/>
        </w:rPr>
        <w:t>9</w:t>
      </w:r>
      <w:r w:rsidR="00161322">
        <w:rPr>
          <w:b w:val="0"/>
          <w:bCs/>
          <w:color w:val="000000"/>
          <w:sz w:val="28"/>
        </w:rPr>
        <w:tab/>
      </w:r>
      <w:r w:rsidR="00161322">
        <w:rPr>
          <w:b w:val="0"/>
          <w:bCs/>
          <w:color w:val="000000"/>
          <w:sz w:val="28"/>
          <w:szCs w:val="28"/>
        </w:rPr>
        <w:t xml:space="preserve">                           м. Глухів</w:t>
      </w:r>
      <w:r w:rsidR="00161322">
        <w:rPr>
          <w:b w:val="0"/>
          <w:bCs/>
          <w:color w:val="000000"/>
          <w:sz w:val="28"/>
          <w:szCs w:val="28"/>
        </w:rPr>
        <w:tab/>
      </w:r>
      <w:r w:rsidR="00161322">
        <w:rPr>
          <w:b w:val="0"/>
          <w:bCs/>
          <w:color w:val="000000"/>
          <w:sz w:val="24"/>
          <w:szCs w:val="24"/>
        </w:rPr>
        <w:tab/>
      </w:r>
      <w:r w:rsidR="00161322">
        <w:rPr>
          <w:b w:val="0"/>
          <w:bCs/>
          <w:color w:val="000000"/>
          <w:sz w:val="24"/>
          <w:szCs w:val="24"/>
        </w:rPr>
        <w:tab/>
      </w:r>
      <w:r w:rsidR="00161322">
        <w:rPr>
          <w:b w:val="0"/>
          <w:bCs/>
          <w:color w:val="000000"/>
          <w:sz w:val="24"/>
          <w:szCs w:val="24"/>
          <w:lang w:val="ru-RU"/>
        </w:rPr>
        <w:t xml:space="preserve">         </w:t>
      </w:r>
      <w:r>
        <w:rPr>
          <w:b w:val="0"/>
          <w:bCs/>
          <w:color w:val="000000"/>
          <w:sz w:val="28"/>
        </w:rPr>
        <w:t xml:space="preserve">№ </w:t>
      </w:r>
      <w:bookmarkStart w:id="0" w:name="_GoBack"/>
      <w:bookmarkEnd w:id="0"/>
      <w:r>
        <w:rPr>
          <w:b w:val="0"/>
          <w:bCs/>
          <w:color w:val="000000"/>
          <w:sz w:val="28"/>
        </w:rPr>
        <w:t>64</w:t>
      </w:r>
    </w:p>
    <w:p w:rsidR="00161322" w:rsidRDefault="00161322" w:rsidP="00161322">
      <w:pPr>
        <w:rPr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дозвіл на безоплатну передачу </w:t>
      </w: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футбольних м’ячів </w:t>
      </w: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метою якісного забезпечення навчально – тренувальної роботи футбольної команди «</w:t>
      </w:r>
      <w:proofErr w:type="spellStart"/>
      <w:r>
        <w:rPr>
          <w:color w:val="000000"/>
          <w:sz w:val="28"/>
          <w:szCs w:val="28"/>
          <w:lang w:val="uk-UA"/>
        </w:rPr>
        <w:t>ТОВ«Велетень</w:t>
      </w:r>
      <w:proofErr w:type="spellEnd"/>
      <w:r>
        <w:rPr>
          <w:color w:val="000000"/>
          <w:sz w:val="28"/>
          <w:szCs w:val="28"/>
          <w:lang w:val="uk-UA"/>
        </w:rPr>
        <w:t xml:space="preserve">» м. Глухів, успішного виступу на чемпіонаті та кубку Сумської області з футболу, відповідно до рішення Глухівської міської ради «Про бюджет міста Глухова на 2018 рік» від 12.07.2018 №336, на підставі подання начальника відділу молоді та спорту міської ради </w:t>
      </w:r>
      <w:proofErr w:type="spellStart"/>
      <w:r>
        <w:rPr>
          <w:color w:val="000000"/>
          <w:sz w:val="28"/>
          <w:szCs w:val="28"/>
          <w:lang w:val="uk-UA"/>
        </w:rPr>
        <w:t>Плотницького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М.Г. про надання дозволу на безоплатну передачу футбольних м’ячів, керуючись підпунктом 2 пункту «б» статті 32, частиною першою статті 52 та частиною шостою статті 59 Закону України «Про місцеве самоврядування в Україні», </w:t>
      </w:r>
      <w:r>
        <w:rPr>
          <w:b/>
          <w:color w:val="000000"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color w:val="000000"/>
          <w:sz w:val="28"/>
          <w:szCs w:val="28"/>
          <w:lang w:val="uk-UA"/>
        </w:rPr>
        <w:t>ВИРІШИВ</w:t>
      </w:r>
      <w:r>
        <w:rPr>
          <w:color w:val="000000"/>
          <w:sz w:val="28"/>
          <w:szCs w:val="28"/>
          <w:lang w:val="uk-UA"/>
        </w:rPr>
        <w:t>:</w:t>
      </w:r>
    </w:p>
    <w:p w:rsidR="00161322" w:rsidRDefault="00161322" w:rsidP="00161322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161322" w:rsidRDefault="00161322" w:rsidP="00161322">
      <w:pPr>
        <w:pStyle w:val="a3"/>
        <w:shd w:val="clear" w:color="auto" w:fill="FFFFFF"/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Безоплатно передати для користування футбольній команді «</w:t>
      </w:r>
      <w:proofErr w:type="spellStart"/>
      <w:r>
        <w:rPr>
          <w:color w:val="000000"/>
          <w:sz w:val="28"/>
          <w:szCs w:val="28"/>
          <w:lang w:val="uk-UA"/>
        </w:rPr>
        <w:t>ТОВ«Велетень</w:t>
      </w:r>
      <w:proofErr w:type="spellEnd"/>
      <w:r>
        <w:rPr>
          <w:color w:val="000000"/>
          <w:sz w:val="28"/>
          <w:szCs w:val="28"/>
          <w:lang w:val="uk-UA"/>
        </w:rPr>
        <w:t xml:space="preserve">» м. Глухів футбольні м’ячі у кількості 20 шт. на суму             49950,00 грн для проведення навчально – тренувальної роботи та участі у змаганнях. </w:t>
      </w: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2. Відділу молоді та спорту міської ради (</w:t>
      </w:r>
      <w:proofErr w:type="spellStart"/>
      <w:r>
        <w:rPr>
          <w:color w:val="000000"/>
          <w:sz w:val="28"/>
          <w:szCs w:val="28"/>
          <w:lang w:val="uk-UA"/>
        </w:rPr>
        <w:t>Плотницький</w:t>
      </w:r>
      <w:proofErr w:type="spellEnd"/>
      <w:r>
        <w:rPr>
          <w:color w:val="000000"/>
          <w:sz w:val="28"/>
          <w:szCs w:val="28"/>
          <w:lang w:val="uk-UA"/>
        </w:rPr>
        <w:t xml:space="preserve"> М.Г.) та тренеру футбольної команди «</w:t>
      </w:r>
      <w:proofErr w:type="spellStart"/>
      <w:r>
        <w:rPr>
          <w:color w:val="000000"/>
          <w:sz w:val="28"/>
          <w:szCs w:val="28"/>
          <w:lang w:val="uk-UA"/>
        </w:rPr>
        <w:t>ТОВ«Велетень</w:t>
      </w:r>
      <w:proofErr w:type="spellEnd"/>
      <w:r>
        <w:rPr>
          <w:color w:val="000000"/>
          <w:sz w:val="28"/>
          <w:szCs w:val="28"/>
          <w:lang w:val="uk-UA"/>
        </w:rPr>
        <w:t>» м. Глухів (Луценко Р.В.) здійснити приймання - передачу футбольних м’ячів</w:t>
      </w:r>
      <w:r>
        <w:rPr>
          <w:spacing w:val="-2"/>
          <w:sz w:val="27"/>
          <w:szCs w:val="27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відповідно до вимог чинного законодавства</w:t>
      </w:r>
      <w:r>
        <w:rPr>
          <w:spacing w:val="-2"/>
          <w:sz w:val="27"/>
          <w:szCs w:val="27"/>
          <w:lang w:val="uk-UA"/>
        </w:rPr>
        <w:t>.</w:t>
      </w:r>
    </w:p>
    <w:p w:rsidR="00161322" w:rsidRDefault="00161322" w:rsidP="00161322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цього рішення покласти на секретаря міської ради </w:t>
      </w:r>
      <w:proofErr w:type="spellStart"/>
      <w:r>
        <w:rPr>
          <w:color w:val="000000"/>
          <w:sz w:val="28"/>
          <w:szCs w:val="28"/>
          <w:lang w:val="uk-UA"/>
        </w:rPr>
        <w:t>Демішеву</w:t>
      </w:r>
      <w:proofErr w:type="spellEnd"/>
      <w:r>
        <w:rPr>
          <w:color w:val="000000"/>
          <w:sz w:val="28"/>
          <w:szCs w:val="28"/>
          <w:lang w:val="uk-UA"/>
        </w:rPr>
        <w:t xml:space="preserve"> О.М. </w:t>
      </w: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                                                                      М.ТЕРЕЩЕНКО</w:t>
      </w: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161322" w:rsidRDefault="00161322" w:rsidP="0016132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2A5B4F" w:rsidRDefault="002A5B4F"/>
    <w:sectPr w:rsidR="002A5B4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FC"/>
    <w:rsid w:val="00161322"/>
    <w:rsid w:val="002A5B4F"/>
    <w:rsid w:val="00A914AB"/>
    <w:rsid w:val="00E70682"/>
    <w:rsid w:val="00E7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C0D3"/>
  <w15:docId w15:val="{AB6F6260-D797-4812-9316-AA0E2898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13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3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61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1010</Words>
  <Characters>577</Characters>
  <Application>Microsoft Office Word</Application>
  <DocSecurity>0</DocSecurity>
  <Lines>4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Drupp</cp:lastModifiedBy>
  <cp:revision>4</cp:revision>
  <dcterms:created xsi:type="dcterms:W3CDTF">2019-03-06T11:43:00Z</dcterms:created>
  <dcterms:modified xsi:type="dcterms:W3CDTF">2019-03-06T11:57:00Z</dcterms:modified>
</cp:coreProperties>
</file>