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FD" w:rsidRDefault="008F31FD" w:rsidP="008F31FD">
      <w:pPr>
        <w:rPr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67F095" wp14:editId="4485361B">
            <wp:simplePos x="0" y="0"/>
            <wp:positionH relativeFrom="column">
              <wp:posOffset>2868295</wp:posOffset>
            </wp:positionH>
            <wp:positionV relativeFrom="paragraph">
              <wp:posOffset>363220</wp:posOffset>
            </wp:positionV>
            <wp:extent cx="455295" cy="641985"/>
            <wp:effectExtent l="0" t="0" r="1905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1FD" w:rsidRDefault="008F31FD" w:rsidP="008F31FD">
      <w:pPr>
        <w:rPr>
          <w:color w:val="000000"/>
          <w:sz w:val="28"/>
          <w:szCs w:val="28"/>
          <w:lang w:val="uk-UA"/>
        </w:rPr>
      </w:pP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ГЛУХІВСЬКА МІСЬКА РАДА СУМСЬКОЇ ОБЛАСТІ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 xml:space="preserve">                                         </w:t>
      </w:r>
      <w:r>
        <w:rPr>
          <w:bCs/>
          <w:color w:val="000000"/>
          <w:sz w:val="28"/>
          <w:szCs w:val="28"/>
          <w:lang w:val="ru-RU"/>
        </w:rPr>
        <w:t xml:space="preserve">  </w:t>
      </w:r>
      <w:r>
        <w:rPr>
          <w:bCs/>
          <w:color w:val="000000"/>
          <w:sz w:val="28"/>
          <w:szCs w:val="28"/>
        </w:rPr>
        <w:t xml:space="preserve"> ВИКОНАВЧИЙ  КОМІТЕТ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                                            </w:t>
      </w:r>
      <w:r>
        <w:rPr>
          <w:bCs/>
          <w:color w:val="000000"/>
          <w:szCs w:val="32"/>
          <w:lang w:val="ru-RU"/>
        </w:rPr>
        <w:t xml:space="preserve"> </w:t>
      </w:r>
      <w:r>
        <w:rPr>
          <w:bCs/>
          <w:color w:val="000000"/>
          <w:szCs w:val="32"/>
        </w:rPr>
        <w:t xml:space="preserve"> 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8F31FD" w:rsidRPr="00F61B6D" w:rsidRDefault="008F31FD" w:rsidP="008F31FD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lang w:val="ru-RU"/>
        </w:rPr>
      </w:pPr>
      <w:r>
        <w:rPr>
          <w:b w:val="0"/>
          <w:bCs/>
          <w:color w:val="000000"/>
          <w:sz w:val="28"/>
          <w:lang w:val="ru-RU"/>
        </w:rPr>
        <w:t xml:space="preserve">                   </w:t>
      </w:r>
      <w:r w:rsidR="00F61B6D">
        <w:rPr>
          <w:b w:val="0"/>
          <w:bCs/>
          <w:color w:val="000000"/>
          <w:sz w:val="28"/>
          <w:lang w:val="ru-RU"/>
        </w:rPr>
        <w:t xml:space="preserve">23.01. </w:t>
      </w:r>
      <w:bookmarkStart w:id="0" w:name="_GoBack"/>
      <w:bookmarkEnd w:id="0"/>
      <w:r w:rsidR="00EB15F4">
        <w:rPr>
          <w:b w:val="0"/>
          <w:bCs/>
          <w:color w:val="000000"/>
          <w:sz w:val="28"/>
        </w:rPr>
        <w:t>2020</w:t>
      </w:r>
      <w:r>
        <w:rPr>
          <w:b w:val="0"/>
          <w:bCs/>
          <w:color w:val="000000"/>
          <w:sz w:val="28"/>
        </w:rPr>
        <w:tab/>
        <w:t xml:space="preserve">                     </w:t>
      </w:r>
      <w:r>
        <w:rPr>
          <w:b w:val="0"/>
          <w:bCs/>
          <w:color w:val="000000"/>
          <w:sz w:val="24"/>
          <w:szCs w:val="24"/>
        </w:rPr>
        <w:t>м. Глухів</w:t>
      </w:r>
      <w:r>
        <w:rPr>
          <w:b w:val="0"/>
          <w:bCs/>
          <w:color w:val="000000"/>
          <w:sz w:val="28"/>
          <w:szCs w:val="28"/>
        </w:rPr>
        <w:tab/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</w:rPr>
        <w:tab/>
      </w:r>
      <w:r>
        <w:rPr>
          <w:b w:val="0"/>
          <w:bCs/>
          <w:color w:val="000000"/>
          <w:sz w:val="24"/>
          <w:szCs w:val="24"/>
          <w:lang w:val="ru-RU"/>
        </w:rPr>
        <w:t xml:space="preserve">         </w:t>
      </w:r>
      <w:r>
        <w:rPr>
          <w:b w:val="0"/>
          <w:bCs/>
          <w:color w:val="000000"/>
          <w:sz w:val="28"/>
        </w:rPr>
        <w:t>№</w:t>
      </w:r>
      <w:r>
        <w:rPr>
          <w:b w:val="0"/>
          <w:bCs/>
          <w:color w:val="000000"/>
          <w:sz w:val="28"/>
          <w:lang w:val="ru-RU"/>
        </w:rPr>
        <w:t xml:space="preserve"> </w:t>
      </w:r>
      <w:r>
        <w:rPr>
          <w:b w:val="0"/>
          <w:bCs/>
          <w:color w:val="000000"/>
          <w:sz w:val="28"/>
        </w:rPr>
        <w:t xml:space="preserve"> </w:t>
      </w:r>
      <w:r w:rsidR="00F61B6D">
        <w:rPr>
          <w:b w:val="0"/>
          <w:bCs/>
          <w:color w:val="000000"/>
          <w:sz w:val="28"/>
          <w:lang w:val="ru-RU"/>
        </w:rPr>
        <w:t>4</w:t>
      </w:r>
    </w:p>
    <w:p w:rsidR="008F31FD" w:rsidRPr="003E67B6" w:rsidRDefault="008F31FD" w:rsidP="008F31FD">
      <w:pPr>
        <w:rPr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результати спартакіади</w:t>
      </w:r>
    </w:p>
    <w:p w:rsidR="008F31FD" w:rsidRDefault="003D454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міста у 2019</w:t>
      </w:r>
      <w:r w:rsidR="008F31FD">
        <w:rPr>
          <w:b/>
          <w:sz w:val="28"/>
          <w:szCs w:val="28"/>
          <w:lang w:val="uk-UA"/>
        </w:rPr>
        <w:t xml:space="preserve">  році та проведення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D454D">
        <w:rPr>
          <w:b/>
          <w:sz w:val="28"/>
          <w:szCs w:val="28"/>
          <w:lang w:val="uk-UA"/>
        </w:rPr>
        <w:t>спартакіади міста Глухова у 2020</w:t>
      </w:r>
      <w:r>
        <w:rPr>
          <w:b/>
          <w:sz w:val="28"/>
          <w:szCs w:val="28"/>
          <w:lang w:val="uk-UA"/>
        </w:rPr>
        <w:t xml:space="preserve"> році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інформацію начальника відділу молоді та спорту міської ради </w:t>
      </w:r>
      <w:proofErr w:type="spellStart"/>
      <w:r>
        <w:rPr>
          <w:color w:val="000000"/>
          <w:sz w:val="28"/>
          <w:szCs w:val="28"/>
          <w:lang w:val="uk-UA"/>
        </w:rPr>
        <w:t>Плотницького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М.Г. про рез</w:t>
      </w:r>
      <w:r w:rsidR="003D454D">
        <w:rPr>
          <w:color w:val="000000"/>
          <w:sz w:val="28"/>
          <w:szCs w:val="28"/>
          <w:lang w:val="uk-UA"/>
        </w:rPr>
        <w:t>ультати спартакіади міста у 2019</w:t>
      </w:r>
      <w:r>
        <w:rPr>
          <w:color w:val="000000"/>
          <w:sz w:val="28"/>
          <w:szCs w:val="28"/>
          <w:lang w:val="uk-UA"/>
        </w:rPr>
        <w:t xml:space="preserve"> році та розглянувши його подання про проведення </w:t>
      </w:r>
      <w:r w:rsidR="003D454D">
        <w:rPr>
          <w:color w:val="000000"/>
          <w:sz w:val="28"/>
          <w:szCs w:val="28"/>
          <w:lang w:val="uk-UA"/>
        </w:rPr>
        <w:t>спартакіади міста Глухова у 2020</w:t>
      </w:r>
      <w:r>
        <w:rPr>
          <w:color w:val="000000"/>
          <w:sz w:val="28"/>
          <w:szCs w:val="28"/>
          <w:lang w:val="uk-UA"/>
        </w:rPr>
        <w:t xml:space="preserve"> році, з метою залучення всіх верств населення до регулярних занять фізичною культурою і спортом, забезпечення належного рівня фізкультурно-оздоровчої та спортивної роботи в колективах фізичної культури, спортивних клубах, виявлення сильніших спортсменів для участі в обласних та національних змаганнях, керуючись підпунктом 2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color w:val="000000"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color w:val="000000"/>
          <w:sz w:val="28"/>
          <w:szCs w:val="28"/>
          <w:lang w:val="uk-UA"/>
        </w:rPr>
        <w:t>ВИРІШИВ</w:t>
      </w:r>
      <w:r>
        <w:rPr>
          <w:color w:val="000000"/>
          <w:sz w:val="28"/>
          <w:szCs w:val="28"/>
          <w:lang w:val="uk-UA"/>
        </w:rPr>
        <w:t>:</w:t>
      </w:r>
    </w:p>
    <w:p w:rsidR="008F31FD" w:rsidRPr="00135535" w:rsidRDefault="008F31FD" w:rsidP="008F31FD">
      <w:pPr>
        <w:pStyle w:val="af2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135535">
        <w:rPr>
          <w:color w:val="000000"/>
          <w:sz w:val="28"/>
          <w:szCs w:val="28"/>
          <w:lang w:val="uk-UA"/>
        </w:rPr>
        <w:t xml:space="preserve">Інформацію </w:t>
      </w:r>
      <w:r>
        <w:rPr>
          <w:color w:val="000000"/>
          <w:sz w:val="28"/>
          <w:szCs w:val="28"/>
          <w:lang w:val="uk-UA"/>
        </w:rPr>
        <w:t xml:space="preserve"> </w:t>
      </w:r>
      <w:r w:rsidRPr="00135535">
        <w:rPr>
          <w:color w:val="000000"/>
          <w:sz w:val="28"/>
          <w:szCs w:val="28"/>
          <w:lang w:val="uk-UA"/>
        </w:rPr>
        <w:t xml:space="preserve">начальника відділу молоді та спорту міської ради </w:t>
      </w:r>
    </w:p>
    <w:p w:rsidR="008F31FD" w:rsidRPr="00135535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Плотницького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М.Г. </w:t>
      </w:r>
      <w:r w:rsidRPr="00135535">
        <w:rPr>
          <w:color w:val="000000"/>
          <w:sz w:val="28"/>
          <w:szCs w:val="28"/>
          <w:lang w:val="uk-UA"/>
        </w:rPr>
        <w:t xml:space="preserve"> про результати </w:t>
      </w:r>
      <w:r w:rsidR="003D454D">
        <w:rPr>
          <w:color w:val="000000"/>
          <w:sz w:val="28"/>
          <w:szCs w:val="28"/>
          <w:lang w:val="uk-UA"/>
        </w:rPr>
        <w:t>спартакіади міста Глухова у 2019</w:t>
      </w:r>
      <w:r w:rsidRPr="00135535">
        <w:rPr>
          <w:color w:val="000000"/>
          <w:sz w:val="28"/>
          <w:szCs w:val="28"/>
          <w:lang w:val="uk-UA"/>
        </w:rPr>
        <w:t xml:space="preserve"> році взяти до відома (підсумкова таблиця додається).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Затвердити положення про проведення </w:t>
      </w:r>
      <w:r w:rsidR="003D454D">
        <w:rPr>
          <w:color w:val="000000"/>
          <w:sz w:val="28"/>
          <w:szCs w:val="28"/>
          <w:lang w:val="uk-UA"/>
        </w:rPr>
        <w:t>спартакіади міста Глухова у 2020</w:t>
      </w:r>
      <w:r>
        <w:rPr>
          <w:color w:val="000000"/>
          <w:sz w:val="28"/>
          <w:szCs w:val="28"/>
          <w:lang w:val="uk-UA"/>
        </w:rPr>
        <w:t xml:space="preserve"> році (додається).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Відділу молоді та спорту міської ради: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3.1. Забезпечити проведення спартакіади згідно положення про проведення </w:t>
      </w:r>
      <w:r w:rsidR="003D454D">
        <w:rPr>
          <w:color w:val="000000"/>
          <w:sz w:val="28"/>
          <w:szCs w:val="28"/>
          <w:lang w:val="uk-UA"/>
        </w:rPr>
        <w:t>спартакіади міста Глухова у 2020</w:t>
      </w:r>
      <w:r>
        <w:rPr>
          <w:color w:val="000000"/>
          <w:sz w:val="28"/>
          <w:szCs w:val="28"/>
          <w:lang w:val="uk-UA"/>
        </w:rPr>
        <w:t xml:space="preserve"> році.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3.2. Профінансувати видатки по організації та проведенню змагань, нагородженню переможців та призерів спартакіади за рахунок коштів місцевого бюджету передбачених кошторисом на проведення заходів з  фізичної культури і спорту.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Рекомендувати керівникам підприємств, установ, організацій, профспілкових комітетів надати колективам фізичної культури, спортивним клубам матеріальну допомогу для придбання спортивної  форми, інвентарю, фінансувати видатки команд під час проведення та участі в змаганнях.</w:t>
      </w:r>
    </w:p>
    <w:p w:rsidR="008F31FD" w:rsidRDefault="008F31FD" w:rsidP="008F31FD">
      <w:pPr>
        <w:pStyle w:val="ab"/>
        <w:ind w:left="0" w:firstLine="709"/>
      </w:pPr>
      <w:r>
        <w:t>5. Редакці</w:t>
      </w:r>
      <w:r w:rsidRPr="007D34BA">
        <w:t>ям</w:t>
      </w:r>
      <w:r>
        <w:t xml:space="preserve"> </w:t>
      </w:r>
      <w:r w:rsidRPr="007D34BA">
        <w:t xml:space="preserve">міських </w:t>
      </w:r>
      <w:r>
        <w:t>газет «Кур’єр - ТРК «</w:t>
      </w:r>
      <w:proofErr w:type="spellStart"/>
      <w:r>
        <w:t>Глухов</w:t>
      </w:r>
      <w:proofErr w:type="spellEnd"/>
      <w:r>
        <w:t>»,   «</w:t>
      </w:r>
      <w:proofErr w:type="spellStart"/>
      <w:r>
        <w:t>Неделя</w:t>
      </w:r>
      <w:proofErr w:type="spellEnd"/>
      <w:r>
        <w:t>» (за згодою) та «Глухівській студії місцевого мовлення "Радіо Глухів" (</w:t>
      </w:r>
      <w:r w:rsidRPr="008F31FD">
        <w:t xml:space="preserve">в. о. </w:t>
      </w:r>
      <w:r>
        <w:t>директор</w:t>
      </w:r>
      <w:r>
        <w:rPr>
          <w:lang w:val="ru-RU"/>
        </w:rPr>
        <w:t>а</w:t>
      </w:r>
      <w:r>
        <w:t xml:space="preserve"> </w:t>
      </w:r>
      <w:r>
        <w:rPr>
          <w:lang w:val="ru-RU"/>
        </w:rPr>
        <w:t>Коваленко А.В.</w:t>
      </w:r>
      <w:r>
        <w:t>) систематично висвітлювати хід проведення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6. Підсумки проведення </w:t>
      </w:r>
      <w:r w:rsidR="003D454D">
        <w:rPr>
          <w:color w:val="000000"/>
          <w:sz w:val="28"/>
          <w:szCs w:val="28"/>
          <w:lang w:val="uk-UA"/>
        </w:rPr>
        <w:t>спартакіади міста Глухова у 2020</w:t>
      </w:r>
      <w:r>
        <w:rPr>
          <w:color w:val="000000"/>
          <w:sz w:val="28"/>
          <w:szCs w:val="28"/>
          <w:lang w:val="uk-UA"/>
        </w:rPr>
        <w:t xml:space="preserve"> році розглянути на засіданні виконавчого ко</w:t>
      </w:r>
      <w:r w:rsidR="003D454D">
        <w:rPr>
          <w:color w:val="000000"/>
          <w:sz w:val="28"/>
          <w:szCs w:val="28"/>
          <w:lang w:val="uk-UA"/>
        </w:rPr>
        <w:t>мітету міської ради у січні 2021</w:t>
      </w:r>
      <w:r>
        <w:rPr>
          <w:color w:val="000000"/>
          <w:sz w:val="28"/>
          <w:szCs w:val="28"/>
          <w:lang w:val="uk-UA"/>
        </w:rPr>
        <w:t xml:space="preserve"> року.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Рішення виконавч</w:t>
      </w:r>
      <w:r w:rsidR="00F86218">
        <w:rPr>
          <w:color w:val="000000"/>
          <w:sz w:val="28"/>
          <w:szCs w:val="28"/>
          <w:lang w:val="uk-UA"/>
        </w:rPr>
        <w:t>ого комітету міської рад</w:t>
      </w:r>
      <w:r w:rsidR="00EB15F4">
        <w:rPr>
          <w:color w:val="000000"/>
          <w:sz w:val="28"/>
          <w:szCs w:val="28"/>
          <w:lang w:val="uk-UA"/>
        </w:rPr>
        <w:t>и від 21.01.2019 №16</w:t>
      </w:r>
      <w:r>
        <w:rPr>
          <w:color w:val="000000"/>
          <w:sz w:val="28"/>
          <w:szCs w:val="28"/>
          <w:lang w:val="uk-UA"/>
        </w:rPr>
        <w:t xml:space="preserve"> «Про рез</w:t>
      </w:r>
      <w:r w:rsidR="003D454D">
        <w:rPr>
          <w:color w:val="000000"/>
          <w:sz w:val="28"/>
          <w:szCs w:val="28"/>
          <w:lang w:val="uk-UA"/>
        </w:rPr>
        <w:t>ультати спартакіади міста у 2018</w:t>
      </w:r>
      <w:r>
        <w:rPr>
          <w:color w:val="000000"/>
          <w:sz w:val="28"/>
          <w:szCs w:val="28"/>
          <w:lang w:val="uk-UA"/>
        </w:rPr>
        <w:t xml:space="preserve"> році та проведення спартакіади міста Глухова у 201</w:t>
      </w:r>
      <w:r w:rsidR="003D454D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році» зняти з контролю.</w:t>
      </w:r>
    </w:p>
    <w:p w:rsidR="008F31FD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Координацію роботи щодо виконання цього рішення покласти на відділ молоді та спорту міської ради (начальник відділу </w:t>
      </w:r>
      <w:proofErr w:type="spellStart"/>
      <w:r>
        <w:rPr>
          <w:color w:val="000000"/>
          <w:sz w:val="28"/>
          <w:szCs w:val="28"/>
          <w:lang w:val="uk-UA"/>
        </w:rPr>
        <w:t>Плотницький</w:t>
      </w:r>
      <w:proofErr w:type="spellEnd"/>
      <w:r>
        <w:rPr>
          <w:color w:val="000000"/>
          <w:sz w:val="28"/>
          <w:szCs w:val="28"/>
          <w:lang w:val="uk-UA"/>
        </w:rPr>
        <w:t xml:space="preserve"> М.Г.), контроль - на  </w:t>
      </w:r>
      <w:r w:rsidR="00F86218">
        <w:rPr>
          <w:color w:val="000000"/>
          <w:sz w:val="28"/>
          <w:szCs w:val="28"/>
          <w:lang w:val="uk-UA"/>
        </w:rPr>
        <w:t xml:space="preserve">секретаря міської ради </w:t>
      </w:r>
      <w:proofErr w:type="spellStart"/>
      <w:r w:rsidR="00F86218">
        <w:rPr>
          <w:color w:val="000000"/>
          <w:sz w:val="28"/>
          <w:szCs w:val="28"/>
          <w:lang w:val="uk-UA"/>
        </w:rPr>
        <w:t>Демішеву</w:t>
      </w:r>
      <w:proofErr w:type="spellEnd"/>
      <w:r w:rsidR="00F86218">
        <w:rPr>
          <w:color w:val="000000"/>
          <w:sz w:val="28"/>
          <w:szCs w:val="28"/>
          <w:lang w:val="uk-UA"/>
        </w:rPr>
        <w:t xml:space="preserve"> О.М.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</w:r>
      <w:r w:rsidR="003D454D">
        <w:rPr>
          <w:b/>
          <w:bCs/>
          <w:color w:val="000000"/>
          <w:sz w:val="28"/>
          <w:szCs w:val="28"/>
          <w:lang w:val="uk-UA"/>
        </w:rPr>
        <w:tab/>
        <w:t xml:space="preserve">Мішель </w:t>
      </w:r>
      <w:r w:rsidR="002F650E">
        <w:rPr>
          <w:b/>
          <w:bCs/>
          <w:color w:val="000000"/>
          <w:sz w:val="28"/>
          <w:szCs w:val="28"/>
          <w:lang w:val="uk-UA"/>
        </w:rPr>
        <w:t>ТЕРЕЩЕНКО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</w:p>
    <w:p w:rsidR="008F31FD" w:rsidRDefault="008F31FD" w:rsidP="008F31FD">
      <w:pPr>
        <w:rPr>
          <w:b/>
          <w:color w:val="000000"/>
          <w:lang w:val="uk-UA"/>
        </w:rPr>
        <w:sectPr w:rsidR="008F31FD" w:rsidSect="00F86218">
          <w:pgSz w:w="11906" w:h="16838"/>
          <w:pgMar w:top="624" w:right="567" w:bottom="1021" w:left="1701" w:header="709" w:footer="709" w:gutter="0"/>
          <w:cols w:space="720"/>
        </w:sect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Додаток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                    </w:t>
      </w:r>
      <w:r w:rsidR="00EB15F4">
        <w:rPr>
          <w:color w:val="000000"/>
          <w:lang w:val="uk-UA"/>
        </w:rPr>
        <w:t xml:space="preserve">                          01.2020</w:t>
      </w:r>
      <w:r>
        <w:rPr>
          <w:color w:val="000000"/>
          <w:lang w:val="uk-UA"/>
        </w:rPr>
        <w:t xml:space="preserve">  №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firstLine="5580"/>
        <w:jc w:val="center"/>
        <w:rPr>
          <w:color w:val="000000"/>
          <w:lang w:val="uk-UA"/>
        </w:rPr>
      </w:pP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</w:t>
      </w:r>
      <w:r w:rsidR="000C6C5B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група</w:t>
      </w:r>
    </w:p>
    <w:p w:rsidR="0042352C" w:rsidRDefault="0042352C" w:rsidP="0042352C">
      <w:pPr>
        <w:tabs>
          <w:tab w:val="left" w:pos="14200"/>
        </w:tabs>
        <w:jc w:val="center"/>
        <w:rPr>
          <w:b/>
          <w:sz w:val="16"/>
          <w:szCs w:val="16"/>
          <w:lang w:val="uk-UA"/>
        </w:rPr>
      </w:pP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841"/>
        <w:gridCol w:w="707"/>
        <w:gridCol w:w="430"/>
        <w:gridCol w:w="702"/>
        <w:gridCol w:w="426"/>
        <w:gridCol w:w="425"/>
        <w:gridCol w:w="425"/>
        <w:gridCol w:w="431"/>
        <w:gridCol w:w="567"/>
        <w:gridCol w:w="420"/>
        <w:gridCol w:w="516"/>
        <w:gridCol w:w="567"/>
        <w:gridCol w:w="425"/>
        <w:gridCol w:w="567"/>
        <w:gridCol w:w="567"/>
        <w:gridCol w:w="567"/>
        <w:gridCol w:w="466"/>
        <w:gridCol w:w="526"/>
        <w:gridCol w:w="567"/>
        <w:gridCol w:w="567"/>
        <w:gridCol w:w="567"/>
        <w:gridCol w:w="567"/>
        <w:gridCol w:w="567"/>
        <w:gridCol w:w="709"/>
        <w:gridCol w:w="709"/>
      </w:tblGrid>
      <w:tr w:rsidR="0042352C" w:rsidTr="000C6C5B"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 п/п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Види спорту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P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val="ru-RU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Лижні гонки </w:t>
            </w:r>
            <w:r w:rsidR="003D454D">
              <w:rPr>
                <w:b/>
                <w:sz w:val="22"/>
                <w:szCs w:val="22"/>
                <w:lang w:val="ru-RU" w:eastAsia="en-US"/>
              </w:rPr>
              <w:t xml:space="preserve"> 18.02.2019</w:t>
            </w:r>
            <w:r>
              <w:rPr>
                <w:b/>
                <w:sz w:val="22"/>
                <w:szCs w:val="22"/>
                <w:lang w:val="ru-RU" w:eastAsia="en-US"/>
              </w:rPr>
              <w:t xml:space="preserve"> р.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0C6C5B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Легкоатлетичний крос 22=23</w:t>
            </w:r>
            <w:r w:rsidR="0042352C">
              <w:rPr>
                <w:b/>
                <w:sz w:val="22"/>
                <w:szCs w:val="22"/>
                <w:lang w:eastAsia="en-US"/>
              </w:rPr>
              <w:t>.10.201</w:t>
            </w:r>
            <w:r>
              <w:rPr>
                <w:b/>
                <w:sz w:val="22"/>
                <w:szCs w:val="22"/>
                <w:lang w:eastAsia="en-US"/>
              </w:rPr>
              <w:t>9</w:t>
            </w:r>
            <w:r w:rsidR="0042352C">
              <w:rPr>
                <w:b/>
                <w:sz w:val="22"/>
                <w:szCs w:val="22"/>
                <w:lang w:eastAsia="en-US"/>
              </w:rPr>
              <w:t>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pStyle w:val="af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К-ть очок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Настільний теніс </w:t>
            </w:r>
          </w:p>
          <w:p w:rsidR="0042352C" w:rsidRDefault="000C6C5B" w:rsidP="0042352C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26-27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.1</w:t>
            </w:r>
            <w:r>
              <w:rPr>
                <w:b/>
                <w:sz w:val="22"/>
                <w:szCs w:val="22"/>
                <w:lang w:val="uk-UA" w:eastAsia="en-US"/>
              </w:rPr>
              <w:t>1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.201</w:t>
            </w:r>
            <w:r>
              <w:rPr>
                <w:b/>
                <w:sz w:val="22"/>
                <w:szCs w:val="22"/>
                <w:lang w:val="uk-UA" w:eastAsia="en-US"/>
              </w:rPr>
              <w:t>9</w:t>
            </w:r>
            <w:r w:rsidR="0042352C">
              <w:rPr>
                <w:b/>
                <w:sz w:val="22"/>
                <w:szCs w:val="22"/>
                <w:lang w:val="en-US" w:eastAsia="en-US"/>
              </w:rPr>
              <w:t xml:space="preserve"> 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right="-112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Волейбол</w:t>
            </w:r>
          </w:p>
          <w:p w:rsidR="0042352C" w:rsidRDefault="000C6C5B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05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.02.–</w:t>
            </w:r>
            <w:r>
              <w:rPr>
                <w:b/>
                <w:sz w:val="22"/>
                <w:szCs w:val="22"/>
                <w:lang w:val="uk-UA" w:eastAsia="en-US"/>
              </w:rPr>
              <w:t>06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.0</w:t>
            </w:r>
            <w:r>
              <w:rPr>
                <w:b/>
                <w:sz w:val="22"/>
                <w:szCs w:val="22"/>
                <w:lang w:val="uk-UA" w:eastAsia="en-US"/>
              </w:rPr>
              <w:t>3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.201</w:t>
            </w:r>
            <w:r>
              <w:rPr>
                <w:b/>
                <w:sz w:val="22"/>
                <w:szCs w:val="22"/>
                <w:lang w:val="uk-UA" w:eastAsia="en-US"/>
              </w:rPr>
              <w:t>9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Легка атлетика 2</w:t>
            </w:r>
            <w:r w:rsidR="003D454D">
              <w:rPr>
                <w:b/>
                <w:sz w:val="22"/>
                <w:szCs w:val="22"/>
                <w:lang w:val="uk-UA" w:eastAsia="en-US"/>
              </w:rPr>
              <w:t>8</w:t>
            </w:r>
            <w:r>
              <w:rPr>
                <w:b/>
                <w:sz w:val="22"/>
                <w:szCs w:val="22"/>
                <w:lang w:val="uk-UA" w:eastAsia="en-US"/>
              </w:rPr>
              <w:t>-2</w:t>
            </w:r>
            <w:r w:rsidR="003D454D">
              <w:rPr>
                <w:b/>
                <w:sz w:val="22"/>
                <w:szCs w:val="22"/>
                <w:lang w:val="uk-UA" w:eastAsia="en-US"/>
              </w:rPr>
              <w:t>9</w:t>
            </w:r>
            <w:r>
              <w:rPr>
                <w:b/>
                <w:sz w:val="22"/>
                <w:szCs w:val="22"/>
                <w:lang w:val="uk-UA" w:eastAsia="en-US"/>
              </w:rPr>
              <w:t>.05.201</w:t>
            </w:r>
            <w:r w:rsidR="003D454D" w:rsidRPr="000C6C5B">
              <w:rPr>
                <w:b/>
                <w:sz w:val="22"/>
                <w:szCs w:val="22"/>
                <w:lang w:eastAsia="en-US"/>
              </w:rPr>
              <w:t>9</w:t>
            </w:r>
            <w:r>
              <w:rPr>
                <w:b/>
                <w:sz w:val="22"/>
                <w:szCs w:val="22"/>
                <w:lang w:val="uk-UA" w:eastAsia="en-US"/>
              </w:rPr>
              <w:t>р,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Баскетбол</w:t>
            </w:r>
          </w:p>
          <w:p w:rsidR="0042352C" w:rsidRDefault="000C6C5B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val="uk-UA" w:eastAsia="en-US"/>
              </w:rPr>
              <w:t>1</w:t>
            </w:r>
            <w:r w:rsidR="0042352C" w:rsidRPr="000C6C5B">
              <w:rPr>
                <w:b/>
                <w:sz w:val="22"/>
                <w:szCs w:val="22"/>
                <w:lang w:eastAsia="en-US"/>
              </w:rPr>
              <w:t>.02</w:t>
            </w:r>
            <w:r>
              <w:rPr>
                <w:b/>
                <w:sz w:val="22"/>
                <w:szCs w:val="22"/>
                <w:lang w:val="uk-UA" w:eastAsia="en-US"/>
              </w:rPr>
              <w:t>-03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.0</w:t>
            </w:r>
            <w:r>
              <w:rPr>
                <w:b/>
                <w:sz w:val="22"/>
                <w:szCs w:val="22"/>
                <w:lang w:val="uk-UA" w:eastAsia="en-US"/>
              </w:rPr>
              <w:t>5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>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</w:t>
            </w:r>
            <w:r w:rsidR="000C6C5B">
              <w:rPr>
                <w:b/>
                <w:sz w:val="22"/>
                <w:szCs w:val="22"/>
                <w:lang w:val="uk-UA" w:eastAsia="en-US"/>
              </w:rPr>
              <w:t>9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Футбол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</w:t>
            </w:r>
            <w:r w:rsidRPr="000C6C5B">
              <w:rPr>
                <w:b/>
                <w:sz w:val="22"/>
                <w:szCs w:val="22"/>
                <w:lang w:eastAsia="en-US"/>
              </w:rPr>
              <w:t>5</w:t>
            </w:r>
            <w:r w:rsidR="000C6C5B">
              <w:rPr>
                <w:b/>
                <w:sz w:val="22"/>
                <w:szCs w:val="22"/>
                <w:lang w:val="uk-UA" w:eastAsia="en-US"/>
              </w:rPr>
              <w:t>.09-10.10.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201</w:t>
            </w:r>
            <w:r w:rsidR="000C6C5B">
              <w:rPr>
                <w:b/>
                <w:sz w:val="22"/>
                <w:szCs w:val="22"/>
                <w:lang w:val="uk-UA" w:eastAsia="en-US"/>
              </w:rPr>
              <w:t>9</w:t>
            </w:r>
            <w:r>
              <w:rPr>
                <w:b/>
                <w:sz w:val="22"/>
                <w:szCs w:val="22"/>
                <w:lang w:val="uk-UA" w:eastAsia="en-US"/>
              </w:rPr>
              <w:t>р.</w:t>
            </w:r>
          </w:p>
          <w:p w:rsidR="0042352C" w:rsidRDefault="0042352C" w:rsidP="0042352C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0C6C5B" w:rsidP="0042352C">
            <w:pPr>
              <w:spacing w:line="276" w:lineRule="auto"/>
              <w:ind w:left="113" w:right="113"/>
              <w:jc w:val="center"/>
              <w:rPr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Шахи 12.12.2019</w:t>
            </w:r>
            <w:r w:rsidR="0042352C">
              <w:rPr>
                <w:b/>
                <w:sz w:val="22"/>
                <w:szCs w:val="22"/>
                <w:lang w:val="uk-UA" w:eastAsia="en-US"/>
              </w:rPr>
              <w:t xml:space="preserve"> р.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Кількість набраних очок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Зайняте місце</w:t>
            </w:r>
          </w:p>
        </w:tc>
      </w:tr>
      <w:tr w:rsidR="0042352C" w:rsidTr="000C6C5B">
        <w:trPr>
          <w:cantSplit/>
          <w:trHeight w:val="1898"/>
        </w:trPr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Назва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К-ть очок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2C" w:rsidRDefault="0042352C" w:rsidP="0042352C">
            <w:pPr>
              <w:rPr>
                <w:b/>
                <w:lang w:val="uk-UA" w:eastAsia="en-US"/>
              </w:rPr>
            </w:pPr>
          </w:p>
        </w:tc>
      </w:tr>
      <w:tr w:rsidR="0042352C" w:rsidTr="000C6C5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26</w:t>
            </w:r>
          </w:p>
        </w:tc>
      </w:tr>
      <w:tr w:rsidR="0042352C" w:rsidTr="000C6C5B">
        <w:trPr>
          <w:trHeight w:val="49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ГНПУ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1B0CA9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0C6C5B">
              <w:rPr>
                <w:b/>
                <w:sz w:val="28"/>
                <w:szCs w:val="28"/>
                <w:lang w:val="uk-UA"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</w:tr>
      <w:tr w:rsidR="0042352C" w:rsidTr="000C6C5B">
        <w:trPr>
          <w:trHeight w:val="57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ГАТІ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0C6C5B">
              <w:rPr>
                <w:b/>
                <w:sz w:val="28"/>
                <w:szCs w:val="28"/>
                <w:lang w:val="en-US" w:eastAsia="en-US"/>
              </w:rPr>
              <w:t>3</w:t>
            </w:r>
            <w:r w:rsidR="001B0CA9" w:rsidRPr="000C6C5B"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</w:tr>
      <w:tr w:rsidR="0042352C" w:rsidTr="000C6C5B">
        <w:trPr>
          <w:trHeight w:val="551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ДНЗ  «ВПУ»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BE6C33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BE6C33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0C6C5B">
              <w:rPr>
                <w:b/>
                <w:sz w:val="28"/>
                <w:szCs w:val="28"/>
                <w:lang w:val="en-US" w:eastAsia="en-US"/>
              </w:rPr>
              <w:t>1</w:t>
            </w:r>
            <w:r w:rsidRPr="000C6C5B"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</w:tr>
      <w:tr w:rsidR="0042352C" w:rsidTr="000C6C5B">
        <w:trPr>
          <w:trHeight w:val="49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ППК ГНПУ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0C6C5B">
              <w:rPr>
                <w:b/>
                <w:sz w:val="28"/>
                <w:szCs w:val="28"/>
                <w:lang w:val="en-US" w:eastAsia="en-US"/>
              </w:rPr>
              <w:t>3</w:t>
            </w:r>
            <w:r w:rsidR="001B0CA9" w:rsidRPr="000C6C5B"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</w:tr>
      <w:tr w:rsidR="0042352C" w:rsidTr="000C6C5B">
        <w:trPr>
          <w:trHeight w:val="55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2C" w:rsidRDefault="0042352C" w:rsidP="0042352C">
            <w:pPr>
              <w:numPr>
                <w:ilvl w:val="0"/>
                <w:numId w:val="4"/>
              </w:num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spacing w:line="276" w:lineRule="auto"/>
              <w:ind w:left="57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Медучилище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3D454D" w:rsidRDefault="003D454D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BE6C33" w:rsidRDefault="00BE6C33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Pr="000C6C5B" w:rsidRDefault="001B0CA9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0C6C5B">
              <w:rPr>
                <w:b/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2C" w:rsidRDefault="0042352C" w:rsidP="0042352C">
            <w:pPr>
              <w:tabs>
                <w:tab w:val="left" w:pos="14200"/>
              </w:tabs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</w:t>
            </w:r>
          </w:p>
        </w:tc>
      </w:tr>
    </w:tbl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p w:rsidR="0042352C" w:rsidRDefault="0042352C" w:rsidP="0042352C">
      <w:pPr>
        <w:tabs>
          <w:tab w:val="left" w:pos="2127"/>
          <w:tab w:val="left" w:pos="2552"/>
        </w:tabs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Затверджено на нараді представників команд   </w:t>
      </w:r>
      <w:r w:rsidR="001C414D">
        <w:rPr>
          <w:b/>
          <w:sz w:val="28"/>
          <w:szCs w:val="28"/>
          <w:lang w:val="uk-UA"/>
        </w:rPr>
        <w:t>10</w:t>
      </w:r>
      <w:r w:rsidR="000C6C5B">
        <w:rPr>
          <w:b/>
          <w:sz w:val="28"/>
          <w:szCs w:val="28"/>
          <w:lang w:val="uk-UA"/>
        </w:rPr>
        <w:t>.01.2020</w:t>
      </w:r>
      <w:r>
        <w:rPr>
          <w:b/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</w:p>
    <w:p w:rsidR="0042352C" w:rsidRDefault="0042352C" w:rsidP="0042352C">
      <w:pPr>
        <w:rPr>
          <w:b/>
          <w:bCs/>
          <w:sz w:val="28"/>
          <w:szCs w:val="28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>
        <w:rPr>
          <w:color w:val="000000"/>
          <w:lang w:val="uk-UA"/>
        </w:rPr>
        <w:t>Продовження додатку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ind w:left="10632"/>
        <w:rPr>
          <w:lang w:val="uk-UA"/>
        </w:rPr>
      </w:pPr>
      <w:r>
        <w:rPr>
          <w:color w:val="000000"/>
          <w:lang w:val="uk-UA"/>
        </w:rPr>
        <w:t>до рішення виконавчого комітету</w:t>
      </w:r>
    </w:p>
    <w:p w:rsidR="0042352C" w:rsidRDefault="00EB15F4" w:rsidP="0042352C">
      <w:pPr>
        <w:shd w:val="clear" w:color="auto" w:fill="FFFFFF"/>
        <w:autoSpaceDE w:val="0"/>
        <w:autoSpaceDN w:val="0"/>
        <w:adjustRightInd w:val="0"/>
        <w:ind w:left="1063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01.2020</w:t>
      </w:r>
      <w:r w:rsidR="0042352C">
        <w:rPr>
          <w:color w:val="000000"/>
          <w:lang w:val="uk-UA"/>
        </w:rPr>
        <w:t xml:space="preserve">  №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ПІДСУМКОВА ТАБЛИЦЯ</w:t>
      </w:r>
    </w:p>
    <w:p w:rsidR="0042352C" w:rsidRDefault="0042352C" w:rsidP="004235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спартакіади міста Глухова 201</w:t>
      </w:r>
      <w:r w:rsidR="00EB15F4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42352C" w:rsidRDefault="0042352C" w:rsidP="00423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II група</w:t>
      </w:r>
    </w:p>
    <w:p w:rsidR="0042352C" w:rsidRDefault="0042352C" w:rsidP="0042352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532"/>
        <w:gridCol w:w="624"/>
        <w:gridCol w:w="620"/>
        <w:gridCol w:w="617"/>
        <w:gridCol w:w="614"/>
        <w:gridCol w:w="613"/>
        <w:gridCol w:w="610"/>
        <w:gridCol w:w="611"/>
        <w:gridCol w:w="610"/>
        <w:gridCol w:w="618"/>
        <w:gridCol w:w="615"/>
        <w:gridCol w:w="613"/>
        <w:gridCol w:w="611"/>
        <w:gridCol w:w="678"/>
        <w:gridCol w:w="648"/>
        <w:gridCol w:w="686"/>
        <w:gridCol w:w="647"/>
        <w:gridCol w:w="1099"/>
        <w:gridCol w:w="948"/>
      </w:tblGrid>
      <w:tr w:rsidR="00EB15F4" w:rsidTr="0042352C">
        <w:trPr>
          <w:trHeight w:val="70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Види спорту</w:t>
            </w:r>
          </w:p>
        </w:tc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Настільний теніс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26-27.11.2019р.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Волейбол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05</w:t>
            </w:r>
            <w:r w:rsidRPr="0042352C">
              <w:rPr>
                <w:b/>
                <w:sz w:val="20"/>
                <w:szCs w:val="20"/>
                <w:lang w:eastAsia="en-US"/>
              </w:rPr>
              <w:t>.02</w:t>
            </w:r>
            <w:r>
              <w:rPr>
                <w:b/>
                <w:sz w:val="20"/>
                <w:szCs w:val="20"/>
                <w:lang w:val="uk-UA" w:eastAsia="en-US"/>
              </w:rPr>
              <w:t>-06.03.19р.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Баскетбол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val="uk-UA"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.02</w:t>
            </w:r>
            <w:r>
              <w:rPr>
                <w:b/>
                <w:sz w:val="20"/>
                <w:szCs w:val="20"/>
                <w:lang w:val="uk-UA" w:eastAsia="en-US"/>
              </w:rPr>
              <w:t>-03.05.2019р.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Футбол</w:t>
            </w:r>
          </w:p>
          <w:p w:rsidR="00EB15F4" w:rsidRDefault="00EB15F4" w:rsidP="0042352C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12.12.2019р.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Шахи</w:t>
            </w:r>
          </w:p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12.12.2019р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Кількість набраних очок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</w:tr>
      <w:tr w:rsidR="00EB15F4" w:rsidTr="0042352C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Назва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Жін.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Чол..</w:t>
            </w:r>
          </w:p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15F4" w:rsidRDefault="00EB15F4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Зайняте місце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15F4" w:rsidRDefault="00EB15F4" w:rsidP="0042352C">
            <w:pPr>
              <w:spacing w:line="276" w:lineRule="auto"/>
              <w:ind w:left="113" w:right="113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К-ть очок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F4" w:rsidRDefault="00EB15F4" w:rsidP="0042352C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19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22</w:t>
            </w: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ГНПУ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ГАТІ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BE6C33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val="uk-UA" w:eastAsia="en-US"/>
              </w:rPr>
              <w:t>Міськво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</w:t>
            </w: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ЦРЛ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Pr="001B0CA9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</w:tr>
      <w:tr w:rsidR="00EB15F4" w:rsidTr="0042352C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pStyle w:val="af2"/>
              <w:numPr>
                <w:ilvl w:val="0"/>
                <w:numId w:val="13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tabs>
                <w:tab w:val="left" w:pos="14200"/>
              </w:tabs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Поліція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F4" w:rsidRDefault="00EB15F4" w:rsidP="0042352C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2352C" w:rsidRDefault="0042352C" w:rsidP="0042352C">
      <w:pPr>
        <w:rPr>
          <w:b/>
          <w:sz w:val="28"/>
          <w:szCs w:val="28"/>
          <w:lang w:val="uk-UA"/>
        </w:rPr>
      </w:pPr>
    </w:p>
    <w:p w:rsidR="0042352C" w:rsidRDefault="0042352C" w:rsidP="0042352C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Затверджено на нараді представників команд </w:t>
      </w:r>
      <w:r w:rsidR="001C414D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.01.201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</w:p>
    <w:p w:rsidR="0042352C" w:rsidRDefault="0042352C" w:rsidP="0042352C">
      <w:pPr>
        <w:tabs>
          <w:tab w:val="left" w:pos="14200"/>
        </w:tabs>
        <w:jc w:val="center"/>
        <w:rPr>
          <w:b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Керуюча справами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виконавчого комітету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                             </w:t>
      </w:r>
      <w:r w:rsidR="00EB15F4">
        <w:rPr>
          <w:b/>
          <w:bCs/>
          <w:color w:val="000000"/>
          <w:sz w:val="28"/>
          <w:szCs w:val="28"/>
          <w:lang w:val="uk-UA"/>
        </w:rPr>
        <w:t xml:space="preserve">Олена </w:t>
      </w:r>
      <w:r>
        <w:rPr>
          <w:b/>
          <w:bCs/>
          <w:color w:val="000000"/>
          <w:sz w:val="28"/>
          <w:szCs w:val="28"/>
          <w:lang w:val="uk-UA"/>
        </w:rPr>
        <w:t>ГАВРИЛЬЧЕНКО</w:t>
      </w:r>
      <w:r w:rsidRPr="00361CD7">
        <w:rPr>
          <w:color w:val="000000"/>
          <w:lang w:val="uk-UA"/>
        </w:rPr>
        <w:t xml:space="preserve">  </w:t>
      </w: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42352C" w:rsidRDefault="0042352C" w:rsidP="0042352C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left="5748" w:firstLine="4872"/>
        <w:jc w:val="center"/>
        <w:rPr>
          <w:b/>
          <w:color w:val="000000"/>
        </w:rPr>
      </w:pPr>
    </w:p>
    <w:p w:rsidR="008F31FD" w:rsidRDefault="008F31FD" w:rsidP="008F31FD">
      <w:pPr>
        <w:rPr>
          <w:b/>
          <w:bCs/>
          <w:color w:val="000000"/>
          <w:sz w:val="28"/>
          <w:szCs w:val="28"/>
          <w:lang w:val="uk-UA"/>
        </w:rPr>
        <w:sectPr w:rsidR="008F31FD" w:rsidSect="00F86218">
          <w:pgSz w:w="16838" w:h="11906" w:orient="landscape"/>
          <w:pgMar w:top="567" w:right="567" w:bottom="567" w:left="1134" w:header="709" w:footer="709" w:gutter="0"/>
          <w:cols w:space="720"/>
        </w:sect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4F2A32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4F2A32">
        <w:rPr>
          <w:color w:val="000000"/>
          <w:sz w:val="28"/>
          <w:szCs w:val="28"/>
          <w:lang w:val="uk-UA"/>
        </w:rPr>
        <w:t xml:space="preserve"> ЗАТВЕРДЖЕНО</w:t>
      </w: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  рішення виконавчого комітету міської ради</w:t>
      </w:r>
    </w:p>
    <w:p w:rsidR="008F31FD" w:rsidRPr="004F2A32" w:rsidRDefault="008F31FD" w:rsidP="008F31FD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4F2A32">
        <w:rPr>
          <w:color w:val="000000"/>
          <w:lang w:val="uk-UA"/>
        </w:rPr>
        <w:t xml:space="preserve">                                                                       </w:t>
      </w:r>
      <w:r w:rsidR="00556F60">
        <w:rPr>
          <w:color w:val="000000"/>
          <w:lang w:val="uk-UA"/>
        </w:rPr>
        <w:t xml:space="preserve">                      01.2020</w:t>
      </w:r>
      <w:r>
        <w:rPr>
          <w:color w:val="000000"/>
          <w:lang w:val="uk-UA"/>
        </w:rPr>
        <w:t xml:space="preserve">  №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580"/>
        <w:rPr>
          <w:b/>
          <w:color w:val="000000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ПОЛОЖЕННЯ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проведення </w:t>
      </w:r>
      <w:r w:rsidR="00556F60">
        <w:rPr>
          <w:b/>
          <w:bCs/>
          <w:color w:val="000000"/>
          <w:sz w:val="28"/>
          <w:szCs w:val="28"/>
          <w:lang w:val="uk-UA"/>
        </w:rPr>
        <w:t>спартакіади міста Глухова у 2020</w:t>
      </w:r>
      <w:r>
        <w:rPr>
          <w:b/>
          <w:bCs/>
          <w:color w:val="000000"/>
          <w:sz w:val="28"/>
          <w:szCs w:val="28"/>
          <w:lang w:val="uk-UA"/>
        </w:rPr>
        <w:t xml:space="preserve"> році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  <w:lang w:val="uk-UA"/>
        </w:rPr>
      </w:pPr>
    </w:p>
    <w:p w:rsidR="008F31FD" w:rsidRDefault="008F31FD" w:rsidP="00523C3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Мета та завдання.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Спартакіада міста серед команд колективів фізичної культури, спортивних клубів проводиться з метою подальшого розвитку фізичної культури і спорту в місті і вирішує наступні завдання: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популяризації та широкого залучення населення міста до регулярних занять фізичною культурою та спортом;</w:t>
      </w:r>
    </w:p>
    <w:p w:rsidR="008F31FD" w:rsidRDefault="008F31FD" w:rsidP="008F31FD">
      <w:pPr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зміцнення здоров'я жителів міста, які займаються </w:t>
      </w:r>
      <w:r>
        <w:rPr>
          <w:sz w:val="28"/>
          <w:szCs w:val="28"/>
          <w:lang w:val="uk-UA"/>
        </w:rPr>
        <w:t xml:space="preserve"> фізичною культурою та спортом</w:t>
      </w:r>
      <w:r>
        <w:rPr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огляду рівня фізкультурно-оздоровчої та спортивної роботи в колективах фізичної культури міста, спортивних клубах;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удосконалення методики тренування та росту спортивної майстерності спортсменів;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виявлення сильніших спортсменів для участі  в обласних та національних змаганнях.</w:t>
      </w:r>
    </w:p>
    <w:p w:rsidR="008F31FD" w:rsidRDefault="008F31FD" w:rsidP="00523C3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2. Місце, термін, склад команд, відповідальні за проведення змагань.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у 3 етапи: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1-й етап - змагання в колективах фізичної культури міста,спортивних клубах,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2-й етап-фінальні змагання спартакіади серед команд колективів фізичної культури міста, спортивних клубів,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3-й етап-участь команд - переможниць, кращих спортсменів міста в обласних та національних змаганнях.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1260"/>
        <w:gridCol w:w="1440"/>
        <w:gridCol w:w="1800"/>
        <w:gridCol w:w="1980"/>
        <w:gridCol w:w="1080"/>
      </w:tblGrid>
      <w:tr w:rsidR="008F31FD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№ з/ 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Види 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спорту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Дата </w:t>
            </w:r>
            <w:proofErr w:type="spellStart"/>
            <w:r>
              <w:rPr>
                <w:b/>
                <w:color w:val="000000"/>
                <w:lang w:val="uk-UA" w:eastAsia="en-US"/>
              </w:rPr>
              <w:t>прове-дення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Місце проведення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 xml:space="preserve">Склад 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команди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Відповідальний за проведення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uk-UA" w:eastAsia="en-US"/>
              </w:rPr>
            </w:pPr>
            <w:proofErr w:type="spellStart"/>
            <w:r>
              <w:rPr>
                <w:b/>
                <w:color w:val="000000"/>
                <w:lang w:val="uk-UA" w:eastAsia="en-US"/>
              </w:rPr>
              <w:t>Кошто</w:t>
            </w:r>
            <w:proofErr w:type="spellEnd"/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рис витрат</w:t>
            </w:r>
          </w:p>
        </w:tc>
      </w:tr>
      <w:tr w:rsidR="008F31FD" w:rsidTr="00F86218">
        <w:trPr>
          <w:trHeight w:val="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8F31FD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Лижні гонки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Район Скоропад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ського озера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Ребченко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О.М.,</w:t>
            </w:r>
          </w:p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Москаленко І.М.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 Згідно з кошторисом  та наказу на кожний вид</w:t>
            </w:r>
          </w:p>
        </w:tc>
      </w:tr>
      <w:tr w:rsidR="00F86218" w:rsidRPr="00050F6F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Волейбол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Лютий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1C414D" w:rsidP="001C41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Спортивна зала  ГНПУ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12чол.,12жін.,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60" w:rsidRDefault="00556F60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556F60" w:rsidRDefault="00556F60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F86218" w:rsidRDefault="00556F60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Ковальчук А.А</w:t>
            </w:r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Баскетбол (чол., жін.)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Березень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1C414D" w:rsidP="001C41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Спортивназала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 ГАТІ СНАУ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12чол.,12жін., 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F60" w:rsidRDefault="001C414D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ГАТІ</w:t>
            </w:r>
            <w:r w:rsidR="00556F60">
              <w:rPr>
                <w:color w:val="000000"/>
                <w:sz w:val="28"/>
                <w:szCs w:val="28"/>
                <w:lang w:val="uk-UA" w:eastAsia="en-US"/>
              </w:rPr>
              <w:t xml:space="preserve"> СНАУ</w:t>
            </w:r>
          </w:p>
          <w:p w:rsidR="00556F60" w:rsidRDefault="00556F60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556F60" w:rsidRDefault="00556F60" w:rsidP="00556F60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-//-</w:t>
            </w:r>
          </w:p>
        </w:tc>
      </w:tr>
      <w:tr w:rsidR="00F8621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 xml:space="preserve">  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Легка атлетика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Травень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Стадіон "Дружба"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8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ДНЗ «ВПУ» Новиков В.В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Примаков О.М.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 група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Футбол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II група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Міні-футбол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Вересень-жовтень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Стадіон «Дружба»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1C414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18</w:t>
            </w:r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 спортсменів, представник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 спортсменів,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О.І.,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Ковальчук А.А.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ГНПУ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Курок О.І.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Ковальчук А.А.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RPr="00A40BFA" w:rsidTr="00F86218">
        <w:trPr>
          <w:trHeight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Легкоатлетичний крос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Жовтень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Міський парк куль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тури та від</w:t>
            </w:r>
            <w:r>
              <w:rPr>
                <w:color w:val="000000"/>
                <w:sz w:val="28"/>
                <w:szCs w:val="28"/>
                <w:lang w:val="uk-UA" w:eastAsia="en-US"/>
              </w:rPr>
              <w:softHyphen/>
              <w:t>починку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9 спортсменів незалежно від віку та статі,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Медичне училище 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Коняєва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А.І.   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Крученко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F86218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Настільний теніс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414D" w:rsidRDefault="001C414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Спортивна зала ГАТІ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1C414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ГАТІ</w:t>
            </w:r>
            <w:r w:rsidR="00F86218">
              <w:rPr>
                <w:color w:val="000000"/>
                <w:sz w:val="28"/>
                <w:szCs w:val="28"/>
                <w:lang w:val="uk-UA" w:eastAsia="en-US"/>
              </w:rPr>
              <w:t xml:space="preserve"> СНАУ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218" w:rsidRDefault="00F86218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2F650E" w:rsidTr="00F86218"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Бадмінтон</w:t>
            </w:r>
          </w:p>
          <w:p w:rsidR="002F650E" w:rsidRP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Листопад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Спорт</w:t>
            </w:r>
            <w:r w:rsidR="001C414D"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ивна 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зал</w:t>
            </w:r>
            <w:r w:rsidR="001C414D">
              <w:rPr>
                <w:bCs/>
                <w:color w:val="000000"/>
                <w:sz w:val="28"/>
                <w:szCs w:val="28"/>
                <w:lang w:val="uk-UA" w:eastAsia="en-US"/>
              </w:rPr>
              <w:t>а ГАТІ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СНАУ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2 чол., 2 жін.,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1C414D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ГАТІ</w:t>
            </w:r>
            <w:r w:rsidR="002F650E">
              <w:rPr>
                <w:color w:val="000000"/>
                <w:sz w:val="28"/>
                <w:szCs w:val="28"/>
                <w:lang w:val="uk-UA" w:eastAsia="en-US"/>
              </w:rPr>
              <w:t xml:space="preserve"> СНАУ</w:t>
            </w:r>
          </w:p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Литвиненко А.В.</w:t>
            </w:r>
          </w:p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Поцелуєв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І.І.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650E" w:rsidRDefault="002F650E" w:rsidP="003D454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  <w:tr w:rsidR="002F650E" w:rsidTr="00F86218">
        <w:trPr>
          <w:trHeight w:val="6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Шахи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ППК ГНПУ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група 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3 чол.</w:t>
            </w:r>
            <w:r w:rsidR="001C414D">
              <w:rPr>
                <w:bCs/>
                <w:color w:val="000000"/>
                <w:sz w:val="28"/>
                <w:szCs w:val="28"/>
                <w:lang w:val="uk-UA" w:eastAsia="en-US"/>
              </w:rPr>
              <w:t>,</w:t>
            </w: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в тому числі не менше однієї жінки, запасний гравець,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представник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val="uk-UA" w:eastAsia="en-US"/>
              </w:rPr>
              <w:t xml:space="preserve"> група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 чоловіка незалежно від віку та статі, запасний гравець, представник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ППК ГНПУ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Ребченко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О.М.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Федерація шахів </w:t>
            </w:r>
          </w:p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>Кельбас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 w:eastAsia="en-US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F650E" w:rsidRDefault="002F650E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Cs/>
                <w:i/>
                <w:iCs/>
                <w:color w:val="000000"/>
                <w:lang w:val="uk-UA" w:eastAsia="en-US"/>
              </w:rPr>
              <w:t>-II-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2F650E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</w:t>
      </w:r>
    </w:p>
    <w:p w:rsidR="002F650E" w:rsidRDefault="002F650E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3. Учасники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змаганнях спартакіади приймають участь збірні команди навчальних закладів, підприємств, установ, організацій, спортивних клубів, громадських об’єднань розташованих на території міста.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видах програми спартакіади мають право приймати участь тільки ті спортсмени, які працюють або навчаються (крім заочної форми) в даному колективі фізичної культури чи спортивному клубі і мають відповідну спортивну підготовку.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учасник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працює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паралельно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навчається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іншому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протягом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календарного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року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виступати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видах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програми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спартакіади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тільки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один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колектив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Учасники змагань повинні мати єдину спортивну форму і необхідний </w:t>
      </w:r>
      <w:r>
        <w:rPr>
          <w:b/>
          <w:sz w:val="28"/>
          <w:szCs w:val="28"/>
          <w:lang w:val="uk-UA"/>
        </w:rPr>
        <w:t xml:space="preserve"> спортивний </w:t>
      </w:r>
      <w:r>
        <w:rPr>
          <w:b/>
          <w:color w:val="000000"/>
          <w:sz w:val="28"/>
          <w:szCs w:val="28"/>
          <w:lang w:val="uk-UA"/>
        </w:rPr>
        <w:t>інвентар.</w:t>
      </w:r>
    </w:p>
    <w:p w:rsidR="008F31FD" w:rsidRDefault="008F31FD" w:rsidP="00523C3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4. Умови проведення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Проведення спартакіади здійснюється у відповідності з умовами даного положення, діючими правилами змагань по видам спорту та доповненнями до них.</w:t>
      </w:r>
    </w:p>
    <w:p w:rsidR="008F31FD" w:rsidRDefault="008F31FD" w:rsidP="00523C3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5. Керівництво проведення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Загальне керівництво по організації та проведенню змагань здійснюється відділом молоді та спорту Глухівської міської ради.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Безпосереднє проведення змагань покладається на головну суддівську колегію з видів спорту, затверджену наказом по відділу, та відповідальних осіб спортивних клубів  (п.2 цього положення).</w:t>
      </w:r>
    </w:p>
    <w:p w:rsidR="008F31FD" w:rsidRDefault="008F31FD" w:rsidP="00523C3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6. Умови підведення підсумків змагань.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змаганнях спартакіади визначається: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індивідуальна першість, командна першість, комплексний залік.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Командна першість з окремих видів спорту визначається найбільшою сумою очок, набраних всіма членами команди у всіх номерах програми. Нарахування очок командної першості з видів спорту затверджується на засіданні тренерів-представників команд.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 підведенні комплексного заліку враховується участь команд першої групи </w:t>
      </w:r>
      <w:r w:rsidR="00523C36">
        <w:rPr>
          <w:color w:val="000000"/>
          <w:sz w:val="28"/>
          <w:szCs w:val="28"/>
          <w:lang w:val="uk-UA"/>
        </w:rPr>
        <w:t>у 8 (восьми) видах програми з 13</w:t>
      </w:r>
      <w:r w:rsidR="00023613">
        <w:rPr>
          <w:color w:val="000000"/>
          <w:sz w:val="28"/>
          <w:szCs w:val="28"/>
          <w:lang w:val="uk-UA"/>
        </w:rPr>
        <w:t xml:space="preserve"> (три</w:t>
      </w:r>
      <w:r>
        <w:rPr>
          <w:color w:val="000000"/>
          <w:sz w:val="28"/>
          <w:szCs w:val="28"/>
          <w:lang w:val="uk-UA"/>
        </w:rPr>
        <w:t>надцяти) за кращими показниками, другої – в 6 (шести).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 комплексному заліку визначається по найбільшій сумі очок, набраних командами згідно таблиці: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0"/>
        <w:gridCol w:w="970"/>
        <w:gridCol w:w="787"/>
        <w:gridCol w:w="778"/>
        <w:gridCol w:w="787"/>
        <w:gridCol w:w="778"/>
      </w:tblGrid>
      <w:tr w:rsidR="008F31FD" w:rsidTr="00F86218">
        <w:trPr>
          <w:trHeight w:val="221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Місце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3"/>
              <w:jc w:val="both"/>
              <w:rPr>
                <w:rFonts w:ascii="Bookman Old Style" w:hAnsi="Bookman Old Style"/>
                <w:b/>
                <w:sz w:val="28"/>
                <w:szCs w:val="28"/>
                <w:lang w:val="uk-UA" w:eastAsia="en-US"/>
              </w:rPr>
            </w:pPr>
            <w:r>
              <w:rPr>
                <w:rFonts w:ascii="Bookman Old Style" w:hAnsi="Bookman Old Style"/>
                <w:b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</w:tr>
      <w:tr w:rsidR="008F31FD" w:rsidTr="00F86218">
        <w:trPr>
          <w:trHeight w:val="230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Очки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випадку, коли два і більше колективи в комплексному заліку набрали однакову кількість очок, перевага віддається колективу у якого більше перших та послідуючих місць.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відбудуться, якщо у виді спорту подало заявки на участь не менше 3-х команд.. Комплексний залік буде підведений при умові участі  колективу не менше ніж у трьох видах програми спартакіади.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Якщо команда колективу фізичної культури, спортивного клубу не бере участі у виді програми спартакіади на які зробила заявки, знята в ході змагань по різним причинам (підставна особа і т. ін.), не зіграла 50 відсотків ігор,  з неї </w:t>
      </w:r>
      <w:r>
        <w:rPr>
          <w:color w:val="000000"/>
          <w:sz w:val="28"/>
          <w:szCs w:val="28"/>
          <w:lang w:val="uk-UA"/>
        </w:rPr>
        <w:lastRenderedPageBreak/>
        <w:t>знімається очко, а заявленим на участь у виді програми командам нараховується максимальна кількість очок.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Підсумки спартакіади будуть розглянуті на засіданні представників команд після проведення останнього виду змагань та затверджені виконавчим комітетом міської ради.</w:t>
      </w:r>
    </w:p>
    <w:p w:rsidR="008F31FD" w:rsidRDefault="008F31FD" w:rsidP="0002361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7. Порядок і дата подання заявок.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Поіменні заявки на участь в кожному з видів програми затверджені медичним закладом і керівником даного колективу фізичної культури, спортивного клубу подаються в головну суддівську колегію в день змагань або в терміни, які будуть вказані додатково. Підтвердження про участь в спартакіаді за підписом керівника колективу фізичної культури чи спортивного клубу подається до відділу молоді та спорту або головну суддівську колегію при проведенні першого виду спартакіади.</w:t>
      </w:r>
    </w:p>
    <w:p w:rsidR="008F31FD" w:rsidRDefault="008F31FD" w:rsidP="0002361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8. Нагородження.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Команда — переможець та призери в командному заліку, спортсмени, які зайняли призові місця в особистому заліку нагороджуються дипломами  відповідних ступенів відділу молоді та спорту та подарунками або грошовими призами.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клуби, які зайняли перше, друге, третє місце в комплексному заліку спартакіади, нагороджуються дипломами  відповідних ступенів відділу молоді та спорту та кубками.</w:t>
      </w:r>
    </w:p>
    <w:p w:rsidR="008F31FD" w:rsidRDefault="008F31FD" w:rsidP="0002361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Фінансові витрати.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Колективи фізичної культури, спортивні клуби несуть витрати по організації секційної роботи з видів спорту, придбанню спортивної форми та інвентарю, проведенню змагань на своїх спортивних спорудах.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Спортсмени і тренери-представники команд забезпечуються харчуванням за рахунок колективу фізичної культури чи спортивного клубу в дні змагань згідно норм витрат на проведення спортивних змагань та навчально-тренувальних зборів.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молоді та спорту міської ради несе витрати по організації і проведенню змагань в межах кошторисів та наказів на кожний вид спорту.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ПРОГРАМА ЗМАГАНЬ.</w:t>
      </w:r>
    </w:p>
    <w:p w:rsidR="008F31FD" w:rsidRPr="00103B24" w:rsidRDefault="008F31FD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Лижні гонки: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Індивідуальна гонка</w:t>
      </w:r>
      <w:r>
        <w:rPr>
          <w:color w:val="000000"/>
          <w:sz w:val="28"/>
          <w:szCs w:val="28"/>
          <w:lang w:val="uk-UA"/>
        </w:rPr>
        <w:t xml:space="preserve">. Дистанція - чоловіки – </w:t>
      </w:r>
      <w:smartTag w:uri="urn:schemas-microsoft-com:office:smarttags" w:element="metricconverter">
        <w:smartTagPr>
          <w:attr w:name="ProductID" w:val="5 км"/>
        </w:smartTagPr>
        <w:r>
          <w:rPr>
            <w:color w:val="000000"/>
            <w:sz w:val="28"/>
            <w:szCs w:val="28"/>
            <w:lang w:val="uk-UA"/>
          </w:rPr>
          <w:t>5 км</w:t>
        </w:r>
      </w:smartTag>
      <w:r>
        <w:rPr>
          <w:color w:val="000000"/>
          <w:sz w:val="28"/>
          <w:szCs w:val="28"/>
          <w:lang w:val="uk-UA"/>
        </w:rPr>
        <w:t xml:space="preserve">., жінки – </w:t>
      </w:r>
      <w:smartTag w:uri="urn:schemas-microsoft-com:office:smarttags" w:element="metricconverter">
        <w:smartTagPr>
          <w:attr w:name="ProductID" w:val="3 км"/>
        </w:smartTagPr>
        <w:r>
          <w:rPr>
            <w:color w:val="000000"/>
            <w:sz w:val="28"/>
            <w:szCs w:val="28"/>
            <w:lang w:val="uk-UA"/>
          </w:rPr>
          <w:t>3 км</w:t>
        </w:r>
      </w:smartTag>
      <w:r>
        <w:rPr>
          <w:color w:val="000000"/>
          <w:sz w:val="28"/>
          <w:szCs w:val="28"/>
          <w:lang w:val="uk-UA"/>
        </w:rPr>
        <w:t xml:space="preserve">. Стиль вільний. Залік по п`яти  кращим результатам. Підсумки підводяться по "Таблиці оцінок результатів в лижних гонках" (1960р.). </w:t>
      </w:r>
    </w:p>
    <w:p w:rsidR="008F31FD" w:rsidRPr="00103B24" w:rsidRDefault="008F31FD" w:rsidP="008F31FD">
      <w:pPr>
        <w:pStyle w:val="af2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03B24">
        <w:rPr>
          <w:b/>
          <w:bCs/>
          <w:color w:val="000000"/>
          <w:sz w:val="28"/>
          <w:szCs w:val="28"/>
          <w:lang w:val="uk-UA"/>
        </w:rPr>
        <w:t>Волейбол: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згідно діючих правил гри в волейбол з 3-х партій. При однаковій кількості очок у двох і більше команд, перевага віддається команді, що має послідовно: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більшу кількість перемог в іграх між ними;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краще співвідношення партій, м'ячів в іграх між ними та ін.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Баскетбол: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 проводяться згідно  існуючих правил гри  в  баскетбол.  </w:t>
      </w:r>
    </w:p>
    <w:p w:rsidR="008F31FD" w:rsidRDefault="008F31FD" w:rsidP="008F31FD">
      <w:pPr>
        <w:shd w:val="clear" w:color="auto" w:fill="FFFFFF"/>
        <w:tabs>
          <w:tab w:val="left" w:pos="18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однаковій кількості очок у двох і більше команд, перевага віддається команді, що має послідовно: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більшу кількість перемог у іграх між ними;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 краще співвідношення м'ячів у всіх зустрічах та ін.</w:t>
      </w:r>
    </w:p>
    <w:p w:rsidR="008F31FD" w:rsidRPr="006F6DE3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4. Легка атлетика.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Програма змагань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00"/>
        <w:gridCol w:w="3389"/>
      </w:tblGrid>
      <w:tr w:rsidR="008F31FD" w:rsidTr="00F86218">
        <w:trPr>
          <w:trHeight w:val="27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Чоловіки (біг), м.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/>
                <w:sz w:val="28"/>
                <w:szCs w:val="28"/>
                <w:lang w:val="uk-UA" w:eastAsia="en-US"/>
              </w:rPr>
              <w:t>Жінки (біг), м.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100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200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200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400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400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  800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800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1500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1500</w:t>
            </w:r>
          </w:p>
        </w:tc>
      </w:tr>
      <w:tr w:rsidR="008F31FD" w:rsidTr="00F86218">
        <w:trPr>
          <w:trHeight w:val="21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3000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2000</w:t>
            </w:r>
          </w:p>
        </w:tc>
      </w:tr>
      <w:tr w:rsidR="008F31FD" w:rsidTr="00F86218">
        <w:trPr>
          <w:trHeight w:val="22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Естафетний біг 4x100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Стрибки в довжину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Поштовх ядра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диска</w:t>
            </w:r>
          </w:p>
        </w:tc>
      </w:tr>
      <w:tr w:rsidR="008F31FD" w:rsidTr="00F86218">
        <w:trPr>
          <w:trHeight w:val="23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31FD" w:rsidRDefault="008F31FD" w:rsidP="00F8621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Метання списа</w:t>
            </w:r>
          </w:p>
        </w:tc>
      </w:tr>
    </w:tbl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Кожний учасник може виступати в двох видах програми та  одній естафеті. В залік команди ідуть 12 кращих результатів + естафета, згідно таблиці оцінок в легкій атлетиці.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5. Настільний теніс.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Змагання проводяться серед чоловічих та жіночих команд окремо. Гра з 3-х партій. Порядок ігор: 1 ракетка - 1 ракетка, 2 ракетка - 2 ракетка, парна зустріч.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Матч буде виграний командою, яка перша набрала два очка. Командна першість визначається по найбільшій сумі очок набраних спортсменами. Особисті змагання проводяться в 5 видах програми: одиночні чоловічі та жіночі, парні чоловічі та жіночі, змішані.</w:t>
      </w:r>
    </w:p>
    <w:p w:rsidR="008F31FD" w:rsidRDefault="008F31FD" w:rsidP="008F31FD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одиночних змагань допускаються всі учасники командних. Всі види парних змагань проводяться по системі з вибуттям після першої поразки.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6. Бадмінтон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Змагання проводяться згідно діючих правил г</w:t>
      </w:r>
      <w:r w:rsidR="00023613">
        <w:rPr>
          <w:bCs/>
          <w:color w:val="000000"/>
          <w:sz w:val="28"/>
          <w:szCs w:val="28"/>
          <w:lang w:val="uk-UA"/>
        </w:rPr>
        <w:t>ри в бадмінтон.  Склад команди 2 чол. та 2</w:t>
      </w:r>
      <w:r>
        <w:rPr>
          <w:bCs/>
          <w:color w:val="000000"/>
          <w:sz w:val="28"/>
          <w:szCs w:val="28"/>
          <w:lang w:val="uk-UA"/>
        </w:rPr>
        <w:t xml:space="preserve"> жін. незалежно від віку.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7. Легкоатлетичний крос.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Дистанція по вибору: Чол. -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 xml:space="preserve">., 3000 м.   Жін. - </w:t>
      </w:r>
      <w:smartTag w:uri="urn:schemas-microsoft-com:office:smarttags" w:element="metricconverter">
        <w:smartTagPr>
          <w:attr w:name="ProductID" w:val="500 м"/>
        </w:smartTagPr>
        <w:r>
          <w:rPr>
            <w:color w:val="000000"/>
            <w:sz w:val="28"/>
            <w:szCs w:val="28"/>
            <w:lang w:val="uk-UA"/>
          </w:rPr>
          <w:t>500 м</w:t>
        </w:r>
      </w:smartTag>
      <w:r>
        <w:rPr>
          <w:color w:val="000000"/>
          <w:sz w:val="28"/>
          <w:szCs w:val="28"/>
          <w:lang w:val="uk-UA"/>
        </w:rPr>
        <w:t xml:space="preserve">., </w:t>
      </w:r>
      <w:smartTag w:uri="urn:schemas-microsoft-com:office:smarttags" w:element="metricconverter">
        <w:smartTagPr>
          <w:attr w:name="ProductID" w:val="1000 м"/>
        </w:smartTagPr>
        <w:r>
          <w:rPr>
            <w:color w:val="000000"/>
            <w:sz w:val="28"/>
            <w:szCs w:val="28"/>
            <w:lang w:val="uk-UA"/>
          </w:rPr>
          <w:t>1000 м</w:t>
        </w:r>
      </w:smartTag>
      <w:r>
        <w:rPr>
          <w:color w:val="000000"/>
          <w:sz w:val="28"/>
          <w:szCs w:val="28"/>
          <w:lang w:val="uk-UA"/>
        </w:rPr>
        <w:t>.</w:t>
      </w:r>
    </w:p>
    <w:p w:rsidR="008F31FD" w:rsidRPr="00CD3FAD" w:rsidRDefault="008F31FD" w:rsidP="00CD3FA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Командна першість визначається по найбільшій сумі очок, набраних учасниками команди на всіх дистанціях по таблиці нарахування очок в легкій атлетиці.</w:t>
      </w:r>
      <w:r w:rsidR="00CD3FA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При рівності результатів в командних змаг</w:t>
      </w:r>
      <w:r w:rsidR="00CD3FAD">
        <w:rPr>
          <w:color w:val="000000"/>
          <w:sz w:val="28"/>
          <w:szCs w:val="28"/>
          <w:lang w:val="uk-UA"/>
        </w:rPr>
        <w:t>аннях перевага надається колективу, який</w:t>
      </w:r>
      <w:r>
        <w:rPr>
          <w:color w:val="000000"/>
          <w:sz w:val="28"/>
          <w:szCs w:val="28"/>
          <w:lang w:val="uk-UA"/>
        </w:rPr>
        <w:t xml:space="preserve"> має </w:t>
      </w:r>
      <w:r w:rsidR="00CD3FAD">
        <w:rPr>
          <w:color w:val="000000"/>
          <w:sz w:val="28"/>
          <w:szCs w:val="28"/>
          <w:lang w:val="uk-UA"/>
        </w:rPr>
        <w:t>більше перших та послідуючих місць.</w:t>
      </w:r>
      <w:r>
        <w:rPr>
          <w:color w:val="000000"/>
          <w:sz w:val="28"/>
          <w:szCs w:val="28"/>
          <w:lang w:val="uk-UA"/>
        </w:rPr>
        <w:t xml:space="preserve"> Залік по 7 спортсменам.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8. 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нараховується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3 </w:t>
      </w:r>
      <w:r>
        <w:rPr>
          <w:rFonts w:ascii="Arial" w:cs="Arial"/>
          <w:color w:val="000000"/>
          <w:sz w:val="28"/>
          <w:szCs w:val="28"/>
          <w:lang w:val="uk-UA"/>
        </w:rPr>
        <w:t>очка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-1</w:t>
      </w:r>
      <w:r>
        <w:rPr>
          <w:rFonts w:ascii="Arial" w:cs="Arial"/>
          <w:color w:val="000000"/>
          <w:sz w:val="28"/>
          <w:szCs w:val="28"/>
          <w:lang w:val="uk-UA"/>
        </w:rPr>
        <w:t>очко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поразку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-0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lastRenderedPageBreak/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       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  </w:t>
      </w:r>
    </w:p>
    <w:p w:rsidR="008F31FD" w:rsidRDefault="008F31FD" w:rsidP="008F31FD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cs="Arial"/>
          <w:b/>
          <w:color w:val="000000"/>
          <w:sz w:val="28"/>
          <w:szCs w:val="28"/>
          <w:lang w:val="uk-UA"/>
        </w:rPr>
      </w:pPr>
      <w:r>
        <w:rPr>
          <w:rFonts w:ascii="Arial" w:cs="Arial"/>
          <w:b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b/>
          <w:color w:val="000000"/>
          <w:sz w:val="28"/>
          <w:szCs w:val="28"/>
          <w:lang w:val="uk-UA"/>
        </w:rPr>
        <w:t>-</w:t>
      </w:r>
      <w:r>
        <w:rPr>
          <w:rFonts w:ascii="Arial" w:cs="Arial"/>
          <w:b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b/>
          <w:color w:val="000000"/>
          <w:sz w:val="28"/>
          <w:szCs w:val="28"/>
          <w:lang w:val="uk-UA"/>
        </w:rPr>
        <w:t xml:space="preserve">.   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Змагання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проводяться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згідно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існуючих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правил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міні</w:t>
      </w:r>
      <w:r>
        <w:rPr>
          <w:rFonts w:ascii="Arial" w:cs="Arial"/>
          <w:color w:val="000000"/>
          <w:sz w:val="28"/>
          <w:szCs w:val="28"/>
          <w:lang w:val="uk-UA"/>
        </w:rPr>
        <w:t>-</w:t>
      </w:r>
      <w:r>
        <w:rPr>
          <w:rFonts w:ascii="Arial" w:cs="Arial"/>
          <w:color w:val="000000"/>
          <w:sz w:val="28"/>
          <w:szCs w:val="28"/>
          <w:lang w:val="uk-UA"/>
        </w:rPr>
        <w:t>футбол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половині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футбольного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міського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стадіону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«Дружба»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Склад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10 </w:t>
      </w:r>
      <w:r>
        <w:rPr>
          <w:rFonts w:ascii="Arial" w:cs="Arial"/>
          <w:color w:val="000000"/>
          <w:sz w:val="28"/>
          <w:szCs w:val="28"/>
          <w:lang w:val="uk-UA"/>
        </w:rPr>
        <w:t>чол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Одночасно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полі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дозволяється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грати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6 </w:t>
      </w:r>
      <w:r>
        <w:rPr>
          <w:rFonts w:ascii="Arial" w:cs="Arial"/>
          <w:color w:val="000000"/>
          <w:sz w:val="28"/>
          <w:szCs w:val="28"/>
          <w:lang w:val="uk-UA"/>
        </w:rPr>
        <w:t>польовим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гравцям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та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воротарю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Тривалість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2 </w:t>
      </w:r>
      <w:r>
        <w:rPr>
          <w:rFonts w:ascii="Arial" w:cs="Arial"/>
          <w:color w:val="000000"/>
          <w:sz w:val="28"/>
          <w:szCs w:val="28"/>
          <w:lang w:val="uk-UA"/>
        </w:rPr>
        <w:t>тайми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25 </w:t>
      </w:r>
      <w:r>
        <w:rPr>
          <w:rFonts w:ascii="Arial" w:cs="Arial"/>
          <w:color w:val="000000"/>
          <w:sz w:val="28"/>
          <w:szCs w:val="28"/>
          <w:lang w:val="uk-UA"/>
        </w:rPr>
        <w:t>хв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Перерва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5 </w:t>
      </w:r>
      <w:r>
        <w:rPr>
          <w:rFonts w:ascii="Arial" w:cs="Arial"/>
          <w:color w:val="000000"/>
          <w:sz w:val="28"/>
          <w:szCs w:val="28"/>
          <w:lang w:val="uk-UA"/>
        </w:rPr>
        <w:t>хв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Система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проведення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буде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визначена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засіданні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головної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суддівської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колегії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разом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представниками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залежності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від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кількості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заявлених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для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участі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змаганнях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нараховується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3 </w:t>
      </w:r>
      <w:r>
        <w:rPr>
          <w:rFonts w:ascii="Arial" w:cs="Arial"/>
          <w:color w:val="000000"/>
          <w:sz w:val="28"/>
          <w:szCs w:val="28"/>
          <w:lang w:val="uk-UA"/>
        </w:rPr>
        <w:t>очка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нічию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1 </w:t>
      </w:r>
      <w:r>
        <w:rPr>
          <w:rFonts w:ascii="Arial" w:cs="Arial"/>
          <w:color w:val="000000"/>
          <w:sz w:val="28"/>
          <w:szCs w:val="28"/>
          <w:lang w:val="uk-UA"/>
        </w:rPr>
        <w:t>очко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за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поразку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–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0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>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Гравець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отримав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червону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картку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автоматично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пропускає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чергову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зустріч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двох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більше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однакова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перевага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надається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команді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яка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має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послідовно</w:t>
      </w:r>
      <w:r>
        <w:rPr>
          <w:rFonts w:ascii="Arial" w:cs="Arial"/>
          <w:color w:val="000000"/>
          <w:sz w:val="28"/>
          <w:szCs w:val="28"/>
          <w:lang w:val="uk-UA"/>
        </w:rPr>
        <w:t>: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очок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іграх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між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ними</w:t>
      </w:r>
      <w:r>
        <w:rPr>
          <w:rFonts w:ascii="Arial" w:cs="Arial"/>
          <w:color w:val="000000"/>
          <w:sz w:val="28"/>
          <w:szCs w:val="28"/>
          <w:lang w:val="uk-UA"/>
        </w:rPr>
        <w:t>;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 xml:space="preserve">- </w:t>
      </w:r>
      <w:r>
        <w:rPr>
          <w:rFonts w:ascii="Arial" w:cs="Arial"/>
          <w:color w:val="000000"/>
          <w:sz w:val="28"/>
          <w:szCs w:val="28"/>
          <w:lang w:val="uk-UA"/>
        </w:rPr>
        <w:t>більшу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кількість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перемог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cs="Arial"/>
          <w:color w:val="000000"/>
          <w:sz w:val="28"/>
          <w:szCs w:val="28"/>
          <w:lang w:val="uk-UA"/>
        </w:rPr>
      </w:pP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показники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рівні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грається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матч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а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якщо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в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додатковий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час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зафіксований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нічийний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результат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, </w:t>
      </w:r>
      <w:r>
        <w:rPr>
          <w:rFonts w:ascii="Arial" w:cs="Arial"/>
          <w:color w:val="000000"/>
          <w:sz w:val="28"/>
          <w:szCs w:val="28"/>
          <w:lang w:val="uk-UA"/>
        </w:rPr>
        <w:t>то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пробиваються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 </w:t>
      </w:r>
      <w:r>
        <w:rPr>
          <w:rFonts w:ascii="Arial" w:cs="Arial"/>
          <w:color w:val="000000"/>
          <w:sz w:val="28"/>
          <w:szCs w:val="28"/>
          <w:lang w:val="uk-UA"/>
        </w:rPr>
        <w:t>пенальті</w:t>
      </w:r>
      <w:r>
        <w:rPr>
          <w:rFonts w:ascii="Arial" w:cs="Arial"/>
          <w:color w:val="000000"/>
          <w:sz w:val="28"/>
          <w:szCs w:val="28"/>
          <w:lang w:val="uk-UA"/>
        </w:rPr>
        <w:t xml:space="preserve">.                                                                                 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9. Шахи.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Змагання проводяться по круговій системі згідно офіційно затверджених правил гри. Кожному учаснику дається по 15 хвилин  на  партію. При рівності очок (виграш-2, нічия-1, поразка-0) командна першість визначається по кількості виграних партій, далі по результату особистих зустрічей. </w:t>
      </w: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tabs>
          <w:tab w:val="left" w:pos="100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ПРИМІТКА:   </w:t>
      </w:r>
      <w:r>
        <w:rPr>
          <w:color w:val="000000"/>
          <w:sz w:val="28"/>
          <w:szCs w:val="28"/>
          <w:lang w:val="uk-UA"/>
        </w:rPr>
        <w:t>Протести  в  головну  суддівську  колегію  подаються тільки  в письмовому вигляді і розглядаються до затвердження результатів змагань.</w:t>
      </w: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8F31FD" w:rsidRDefault="008F31FD" w:rsidP="008F31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Керуюча справами</w:t>
      </w:r>
    </w:p>
    <w:p w:rsidR="008F31FD" w:rsidRDefault="008F31FD" w:rsidP="008F31FD">
      <w:pPr>
        <w:shd w:val="clear" w:color="auto" w:fill="FFFFFF"/>
        <w:tabs>
          <w:tab w:val="left" w:pos="7371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виконавчого комітету                                         </w:t>
      </w:r>
      <w:r w:rsidR="002F650E">
        <w:rPr>
          <w:b/>
          <w:bCs/>
          <w:color w:val="000000"/>
          <w:sz w:val="28"/>
          <w:szCs w:val="28"/>
          <w:lang w:val="uk-UA"/>
        </w:rPr>
        <w:t xml:space="preserve">        О</w:t>
      </w:r>
      <w:r w:rsidR="00556F60">
        <w:rPr>
          <w:b/>
          <w:bCs/>
          <w:color w:val="000000"/>
          <w:sz w:val="28"/>
          <w:szCs w:val="28"/>
          <w:lang w:val="uk-UA"/>
        </w:rPr>
        <w:t xml:space="preserve">лена </w:t>
      </w:r>
      <w:r w:rsidR="002F650E">
        <w:rPr>
          <w:b/>
          <w:bCs/>
          <w:color w:val="000000"/>
          <w:sz w:val="28"/>
          <w:szCs w:val="28"/>
          <w:lang w:val="uk-UA"/>
        </w:rPr>
        <w:t>ГАВРИЛЬЧЕНКО</w:t>
      </w:r>
    </w:p>
    <w:p w:rsidR="00D62AC2" w:rsidRDefault="00D62AC2" w:rsidP="00D62AC2">
      <w:pPr>
        <w:jc w:val="center"/>
        <w:rPr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D62AC2">
      <w:pPr>
        <w:jc w:val="center"/>
        <w:rPr>
          <w:szCs w:val="28"/>
          <w:lang w:val="uk-UA"/>
        </w:rPr>
      </w:pPr>
    </w:p>
    <w:p w:rsidR="00D62AC2" w:rsidRDefault="00D62AC2" w:rsidP="002F650E">
      <w:pPr>
        <w:rPr>
          <w:szCs w:val="28"/>
          <w:lang w:val="uk-UA"/>
        </w:rPr>
      </w:pP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ЛИСТ ПОГОДЖЕННЯ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проекту </w:t>
      </w:r>
      <w:r>
        <w:rPr>
          <w:b/>
          <w:bCs/>
          <w:sz w:val="28"/>
          <w:szCs w:val="28"/>
          <w:u w:val="single"/>
          <w:lang w:val="uk-UA"/>
        </w:rPr>
        <w:t>рішення виконавчого комітету</w:t>
      </w:r>
      <w:r>
        <w:rPr>
          <w:b/>
          <w:bCs/>
          <w:sz w:val="28"/>
          <w:szCs w:val="28"/>
          <w:lang w:val="uk-UA"/>
        </w:rPr>
        <w:t xml:space="preserve"> Глухівської міської ради,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розпорядження, доручення  міського голови з питання:</w:t>
      </w:r>
    </w:p>
    <w:p w:rsidR="00D62AC2" w:rsidRDefault="00D62AC2" w:rsidP="00D62AC2">
      <w:pPr>
        <w:jc w:val="center"/>
        <w:rPr>
          <w:b/>
          <w:bCs/>
          <w:sz w:val="28"/>
          <w:szCs w:val="28"/>
          <w:lang w:val="uk-UA"/>
        </w:rPr>
      </w:pPr>
    </w:p>
    <w:p w:rsidR="00D62AC2" w:rsidRDefault="00D62AC2" w:rsidP="00D62AC2">
      <w:pPr>
        <w:pStyle w:val="af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рез</w:t>
      </w:r>
      <w:r w:rsidR="00556F60">
        <w:rPr>
          <w:b/>
          <w:color w:val="000000"/>
          <w:sz w:val="28"/>
          <w:szCs w:val="28"/>
        </w:rPr>
        <w:t>ультати спартакіади міста у 2019</w:t>
      </w:r>
      <w:r>
        <w:rPr>
          <w:b/>
          <w:color w:val="000000"/>
          <w:sz w:val="28"/>
          <w:szCs w:val="28"/>
        </w:rPr>
        <w:t xml:space="preserve"> році </w:t>
      </w:r>
    </w:p>
    <w:p w:rsidR="00D62AC2" w:rsidRDefault="00D62AC2" w:rsidP="00D62AC2">
      <w:pPr>
        <w:pStyle w:val="af1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 проведення </w:t>
      </w:r>
      <w:r w:rsidR="00556F60">
        <w:rPr>
          <w:b/>
          <w:color w:val="000000"/>
          <w:sz w:val="28"/>
          <w:szCs w:val="28"/>
        </w:rPr>
        <w:t>спартакіади міста Глухова у 2020</w:t>
      </w:r>
      <w:r>
        <w:rPr>
          <w:b/>
          <w:color w:val="000000"/>
          <w:sz w:val="28"/>
          <w:szCs w:val="28"/>
        </w:rPr>
        <w:t xml:space="preserve"> році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Проект розроблено та подано: відділом молоді та спорту Глухівської міської ради</w:t>
      </w:r>
    </w:p>
    <w:p w:rsidR="00D62AC2" w:rsidRDefault="00D62AC2" w:rsidP="00D62AC2">
      <w:pPr>
        <w:rPr>
          <w:sz w:val="28"/>
          <w:szCs w:val="28"/>
          <w:u w:val="single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Підстава для розроблення проекту, постанови питання: згідно плану роботи виконавчого комітету міської ради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Доповідають: </w:t>
      </w:r>
      <w:proofErr w:type="spellStart"/>
      <w:r>
        <w:rPr>
          <w:sz w:val="28"/>
          <w:szCs w:val="28"/>
          <w:lang w:val="uk-UA"/>
        </w:rPr>
        <w:t>Плотницький</w:t>
      </w:r>
      <w:proofErr w:type="spellEnd"/>
      <w:r>
        <w:rPr>
          <w:sz w:val="28"/>
          <w:szCs w:val="28"/>
          <w:lang w:val="uk-UA"/>
        </w:rPr>
        <w:t xml:space="preserve"> М.Г. – начальник відділу міської ради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Співдоповідають</w:t>
      </w:r>
      <w:proofErr w:type="spellEnd"/>
      <w:r>
        <w:rPr>
          <w:sz w:val="28"/>
          <w:szCs w:val="28"/>
          <w:lang w:val="uk-UA"/>
        </w:rPr>
        <w:t>: __________________________________________________ ____________________________________________________________________</w:t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Погоджено : </w:t>
      </w:r>
    </w:p>
    <w:p w:rsidR="00D62AC2" w:rsidRDefault="00EB15F4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Секретар міської ради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 w:rsidR="00D62AC2">
        <w:rPr>
          <w:iCs/>
          <w:sz w:val="28"/>
          <w:szCs w:val="28"/>
          <w:lang w:val="uk-UA"/>
        </w:rPr>
        <w:t>О</w:t>
      </w:r>
      <w:r>
        <w:rPr>
          <w:iCs/>
          <w:sz w:val="28"/>
          <w:szCs w:val="28"/>
          <w:lang w:val="uk-UA"/>
        </w:rPr>
        <w:t>лена</w:t>
      </w:r>
      <w:r w:rsidR="00D62AC2">
        <w:rPr>
          <w:iCs/>
          <w:sz w:val="28"/>
          <w:szCs w:val="28"/>
          <w:lang w:val="uk-UA"/>
        </w:rPr>
        <w:t xml:space="preserve"> </w:t>
      </w:r>
      <w:proofErr w:type="spellStart"/>
      <w:r w:rsidR="00D62AC2">
        <w:rPr>
          <w:iCs/>
          <w:sz w:val="28"/>
          <w:szCs w:val="28"/>
          <w:lang w:val="uk-UA"/>
        </w:rPr>
        <w:t>Демішева</w:t>
      </w:r>
      <w:proofErr w:type="spellEnd"/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Відділ з правової та </w:t>
      </w:r>
    </w:p>
    <w:p w:rsidR="00D62AC2" w:rsidRDefault="00D62AC2" w:rsidP="00D62AC2">
      <w:pPr>
        <w:pStyle w:val="af1"/>
        <w:rPr>
          <w:sz w:val="28"/>
          <w:szCs w:val="28"/>
        </w:rPr>
      </w:pPr>
      <w:r>
        <w:rPr>
          <w:sz w:val="28"/>
          <w:szCs w:val="28"/>
        </w:rPr>
        <w:t>внутрішньо</w:t>
      </w:r>
      <w:r w:rsidR="00EB15F4">
        <w:rPr>
          <w:sz w:val="28"/>
          <w:szCs w:val="28"/>
        </w:rPr>
        <w:t>ї політики міської ради</w:t>
      </w:r>
      <w:r w:rsidR="00EB15F4">
        <w:rPr>
          <w:sz w:val="28"/>
          <w:szCs w:val="28"/>
        </w:rPr>
        <w:tab/>
      </w:r>
      <w:r w:rsidR="00EB15F4">
        <w:rPr>
          <w:sz w:val="28"/>
          <w:szCs w:val="28"/>
        </w:rPr>
        <w:tab/>
      </w:r>
      <w:r w:rsidR="00EB15F4">
        <w:rPr>
          <w:sz w:val="28"/>
          <w:szCs w:val="28"/>
        </w:rPr>
        <w:tab/>
      </w:r>
      <w:r w:rsidR="00EB15F4">
        <w:rPr>
          <w:sz w:val="28"/>
          <w:szCs w:val="28"/>
        </w:rPr>
        <w:tab/>
      </w:r>
    </w:p>
    <w:p w:rsidR="00D62AC2" w:rsidRDefault="00D62AC2" w:rsidP="00D62AC2">
      <w:pPr>
        <w:pStyle w:val="af1"/>
        <w:rPr>
          <w:sz w:val="28"/>
          <w:szCs w:val="28"/>
        </w:rPr>
      </w:pP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Начальник організаційно-контрольного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відділу апарату міської ради </w:t>
      </w:r>
    </w:p>
    <w:p w:rsidR="00D62AC2" w:rsidRDefault="00EB15F4" w:rsidP="00D62AC2">
      <w:pPr>
        <w:tabs>
          <w:tab w:val="left" w:pos="7088"/>
          <w:tab w:val="left" w:pos="7513"/>
          <w:tab w:val="left" w:pos="7655"/>
        </w:tabs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її виконавчого комітету</w:t>
      </w:r>
      <w:r>
        <w:rPr>
          <w:iCs/>
          <w:sz w:val="28"/>
          <w:szCs w:val="28"/>
          <w:lang w:val="uk-UA"/>
        </w:rPr>
        <w:tab/>
        <w:t xml:space="preserve">Тетяна </w:t>
      </w:r>
      <w:r w:rsidR="00D62AC2">
        <w:rPr>
          <w:iCs/>
          <w:sz w:val="28"/>
          <w:szCs w:val="28"/>
          <w:lang w:val="uk-UA"/>
        </w:rPr>
        <w:t>Кащенко</w:t>
      </w:r>
    </w:p>
    <w:p w:rsidR="00D62AC2" w:rsidRDefault="00D62AC2" w:rsidP="00D62AC2">
      <w:pPr>
        <w:rPr>
          <w:iCs/>
          <w:sz w:val="28"/>
          <w:szCs w:val="28"/>
          <w:lang w:val="uk-UA"/>
        </w:rPr>
      </w:pPr>
    </w:p>
    <w:p w:rsidR="00D62AC2" w:rsidRDefault="00D62AC2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Керуюча справами виконавчому</w:t>
      </w:r>
    </w:p>
    <w:p w:rsidR="00D62AC2" w:rsidRDefault="00EB15F4" w:rsidP="00D62AC2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комітету міської ради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Олена </w:t>
      </w:r>
      <w:proofErr w:type="spellStart"/>
      <w:r w:rsidR="00D62AC2">
        <w:rPr>
          <w:iCs/>
          <w:sz w:val="28"/>
          <w:szCs w:val="28"/>
          <w:lang w:val="uk-UA"/>
        </w:rPr>
        <w:t>Гаврильченко</w:t>
      </w:r>
      <w:proofErr w:type="spellEnd"/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Члени виконавчого комітету міської ради:</w:t>
      </w:r>
    </w:p>
    <w:p w:rsidR="00D62AC2" w:rsidRDefault="00D62AC2" w:rsidP="00D62AC2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Терещенко 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Демішева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Васильєва М.І.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Вискуб О.І.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Павленко Р.В.</w:t>
      </w:r>
    </w:p>
    <w:p w:rsidR="00D62AC2" w:rsidRDefault="00D62AC2" w:rsidP="00D62A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Рубан О.М.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Гайдук С.Ф.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Опутіна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Гришко В.М.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Сердюк С.В.</w:t>
      </w:r>
    </w:p>
    <w:p w:rsidR="00D62AC2" w:rsidRDefault="00D62AC2" w:rsidP="00D62AC2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Е.О.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62AC2" w:rsidRDefault="00D62AC2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Запрошуються на засідання виконавчого комітету міської ради: </w:t>
      </w:r>
    </w:p>
    <w:p w:rsidR="00D62AC2" w:rsidRDefault="00D62AC2" w:rsidP="00D62AC2">
      <w:pPr>
        <w:rPr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35C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24035C" w:rsidRDefault="0024035C" w:rsidP="00D62AC2">
      <w:pPr>
        <w:rPr>
          <w:sz w:val="28"/>
          <w:szCs w:val="28"/>
          <w:lang w:val="uk-UA"/>
        </w:rPr>
      </w:pPr>
    </w:p>
    <w:p w:rsidR="00D62AC2" w:rsidRDefault="00D62AC2" w:rsidP="00D6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Розбіжності (зауваження, пропозиції) 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AC2" w:rsidRDefault="00D62AC2" w:rsidP="00D62AC2">
      <w:pPr>
        <w:rPr>
          <w:lang w:val="uk-UA"/>
        </w:rPr>
      </w:pPr>
      <w:r>
        <w:rPr>
          <w:sz w:val="28"/>
          <w:lang w:val="uk-UA"/>
        </w:rPr>
        <w:t xml:space="preserve">Враховані розробником, погоджені заінтересованими управліннями, відділами, установами та організаціями </w:t>
      </w:r>
      <w:r>
        <w:rPr>
          <w:lang w:val="uk-UA"/>
        </w:rPr>
        <w:t>__________________________________________________________________________________________________________________________________________________________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 xml:space="preserve">                  _____________                                ___________________________________</w:t>
      </w:r>
    </w:p>
    <w:p w:rsidR="00D62AC2" w:rsidRDefault="00D62AC2" w:rsidP="00D62AC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>
        <w:rPr>
          <w:sz w:val="16"/>
          <w:szCs w:val="16"/>
          <w:lang w:val="uk-UA"/>
        </w:rPr>
        <w:t>ім</w:t>
      </w:r>
      <w:proofErr w:type="spellEnd"/>
      <w:r>
        <w:rPr>
          <w:sz w:val="16"/>
          <w:szCs w:val="16"/>
          <w:lang w:val="uk-UA"/>
        </w:rPr>
        <w:t>.’я та прізвище )</w:t>
      </w:r>
    </w:p>
    <w:p w:rsidR="00D62AC2" w:rsidRPr="00D62AC2" w:rsidRDefault="00D62AC2" w:rsidP="00D62AC2">
      <w:pPr>
        <w:rPr>
          <w:sz w:val="28"/>
          <w:lang w:val="uk-UA"/>
        </w:rPr>
      </w:pPr>
      <w:r>
        <w:rPr>
          <w:sz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організаціями________________________________________________________________________________________________________________________</w:t>
      </w:r>
    </w:p>
    <w:p w:rsidR="00D62AC2" w:rsidRDefault="00D62AC2" w:rsidP="00D62AC2">
      <w:pPr>
        <w:rPr>
          <w:szCs w:val="20"/>
          <w:lang w:val="uk-UA"/>
        </w:rPr>
      </w:pPr>
      <w:r>
        <w:rPr>
          <w:lang w:val="uk-UA"/>
        </w:rPr>
        <w:t xml:space="preserve">               _______________                                  _________________________________</w:t>
      </w:r>
    </w:p>
    <w:p w:rsidR="00D62AC2" w:rsidRDefault="00D62AC2" w:rsidP="00D62AC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>
        <w:rPr>
          <w:sz w:val="16"/>
          <w:szCs w:val="16"/>
          <w:lang w:val="uk-UA"/>
        </w:rPr>
        <w:t>ім</w:t>
      </w:r>
      <w:proofErr w:type="spellEnd"/>
      <w:r>
        <w:rPr>
          <w:sz w:val="16"/>
          <w:szCs w:val="16"/>
          <w:lang w:val="uk-UA"/>
        </w:rPr>
        <w:t>.’я та прізвище )</w:t>
      </w:r>
    </w:p>
    <w:p w:rsidR="00D62AC2" w:rsidRDefault="00D62AC2" w:rsidP="00D62AC2">
      <w:pPr>
        <w:rPr>
          <w:sz w:val="28"/>
          <w:szCs w:val="20"/>
          <w:lang w:val="uk-UA"/>
        </w:rPr>
      </w:pPr>
      <w:r>
        <w:rPr>
          <w:sz w:val="28"/>
          <w:lang w:val="uk-UA"/>
        </w:rPr>
        <w:t>9. Надіслати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Відділи, організації та ін.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pStyle w:val="1"/>
              <w:spacing w:line="276" w:lineRule="auto"/>
              <w:ind w:firstLine="0"/>
              <w:jc w:val="left"/>
              <w:rPr>
                <w:b w:val="0"/>
                <w:sz w:val="28"/>
                <w:lang w:eastAsia="en-US"/>
              </w:rPr>
            </w:pPr>
            <w:r>
              <w:rPr>
                <w:b w:val="0"/>
                <w:sz w:val="28"/>
                <w:lang w:eastAsia="en-US"/>
              </w:rPr>
              <w:t>Екземплярів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Протокол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Сектор контролю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Секретар міської ради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молоді та спорту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2" w:rsidRDefault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ГНПУ ім. О. Довженка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Агротехнічний інститут ім. С.А.Ковпака СНАУ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ДНЗ «Глухівське вище професійне училище»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Медичне училище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ППК ГНПУ ім. О.Довженка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освіти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культури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Глухівський  відділ поліції (м. Глухів)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 правової та внутрішньої політики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ЦРЛ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Студія «Радіо-Глухів»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«Дельтапланерний клуб «Авіакомпанія»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«Воїн»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«Спортивний клуб «Гармонія»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«Волейбольний клуб ім. К. Реви»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«Міська федерація шахів»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Молодіжна громадська організація «Військово-патріотичний клуб «Мужність»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D62AC2" w:rsidTr="00D62AC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Громадська організація «Федерація футболу м. Глухова»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2" w:rsidRDefault="00D62AC2" w:rsidP="00D62AC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</w:tbl>
    <w:p w:rsidR="00D62AC2" w:rsidRDefault="00D62AC2" w:rsidP="00D62AC2">
      <w:pPr>
        <w:jc w:val="both"/>
        <w:rPr>
          <w:szCs w:val="28"/>
          <w:lang w:val="uk-UA"/>
        </w:rPr>
      </w:pPr>
      <w:r>
        <w:rPr>
          <w:sz w:val="28"/>
          <w:lang w:val="uk-UA"/>
        </w:rPr>
        <w:t>10.Підлягає оприлюдненню у ЗМІ, на веб – сайті міської ради (потрібне підкреслити)</w:t>
      </w:r>
      <w:r>
        <w:rPr>
          <w:szCs w:val="28"/>
          <w:lang w:val="uk-UA"/>
        </w:rPr>
        <w:t xml:space="preserve">                                    </w:t>
      </w:r>
    </w:p>
    <w:p w:rsidR="00D62AC2" w:rsidRDefault="00D62AC2" w:rsidP="00D62A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______________          </w:t>
      </w:r>
      <w:proofErr w:type="spellStart"/>
      <w:r>
        <w:rPr>
          <w:sz w:val="28"/>
          <w:lang w:val="uk-UA"/>
        </w:rPr>
        <w:t>Плотницький</w:t>
      </w:r>
      <w:proofErr w:type="spellEnd"/>
      <w:r>
        <w:rPr>
          <w:sz w:val="28"/>
          <w:lang w:val="uk-UA"/>
        </w:rPr>
        <w:t xml:space="preserve"> М.Г.- начальник відділу молоді та спорту </w:t>
      </w:r>
    </w:p>
    <w:p w:rsidR="00D62AC2" w:rsidRDefault="00D62AC2" w:rsidP="00D62AC2">
      <w:pPr>
        <w:rPr>
          <w:szCs w:val="20"/>
          <w:lang w:val="uk-UA"/>
        </w:rPr>
      </w:pPr>
      <w:r>
        <w:rPr>
          <w:lang w:val="uk-UA"/>
        </w:rPr>
        <w:t xml:space="preserve">        (підпис)                                                        (посада, ініціали та  прізвище розробника)</w:t>
      </w:r>
    </w:p>
    <w:p w:rsidR="00D62AC2" w:rsidRDefault="00D62AC2" w:rsidP="00D62AC2">
      <w:pPr>
        <w:rPr>
          <w:sz w:val="20"/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D62AC2" w:rsidRDefault="00D62AC2" w:rsidP="00D62AC2">
      <w:pPr>
        <w:rPr>
          <w:lang w:val="uk-UA"/>
        </w:rPr>
      </w:pPr>
      <w:r>
        <w:rPr>
          <w:lang w:val="uk-UA"/>
        </w:rPr>
        <w:t xml:space="preserve">          (дата)</w:t>
      </w:r>
    </w:p>
    <w:p w:rsidR="0024035C" w:rsidRPr="0024035C" w:rsidRDefault="00D62AC2" w:rsidP="0024035C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Примітка : При підготовці розпорядження п.п.3,4,6,7 не </w:t>
      </w:r>
      <w:proofErr w:type="spellStart"/>
      <w:r>
        <w:rPr>
          <w:lang w:val="uk-UA"/>
        </w:rPr>
        <w:t>заповнюют</w:t>
      </w:r>
      <w:proofErr w:type="spellEnd"/>
    </w:p>
    <w:p w:rsidR="008F31FD" w:rsidRDefault="008F31FD" w:rsidP="008F31FD">
      <w:pPr>
        <w:pStyle w:val="af1"/>
        <w:rPr>
          <w:sz w:val="28"/>
          <w:szCs w:val="28"/>
          <w:lang w:val="ru-RU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660288" behindDoc="0" locked="0" layoutInCell="0" allowOverlap="1" wp14:anchorId="415A2FEE" wp14:editId="3BED914E">
            <wp:simplePos x="0" y="0"/>
            <wp:positionH relativeFrom="column">
              <wp:posOffset>2623185</wp:posOffset>
            </wp:positionH>
            <wp:positionV relativeFrom="paragraph">
              <wp:posOffset>351790</wp:posOffset>
            </wp:positionV>
            <wp:extent cx="439420" cy="61404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1FD" w:rsidRDefault="008F31FD" w:rsidP="008F31FD">
      <w:pPr>
        <w:pStyle w:val="af1"/>
        <w:rPr>
          <w:sz w:val="28"/>
          <w:szCs w:val="28"/>
          <w:lang w:val="ru-RU"/>
        </w:rPr>
      </w:pPr>
    </w:p>
    <w:p w:rsidR="008F31FD" w:rsidRDefault="008F31FD" w:rsidP="008F31FD">
      <w:pPr>
        <w:pStyle w:val="1"/>
        <w:jc w:val="left"/>
      </w:pPr>
      <w:r>
        <w:t xml:space="preserve">                                    УКРАЇНА</w:t>
      </w:r>
    </w:p>
    <w:p w:rsidR="008F31FD" w:rsidRDefault="008F31FD" w:rsidP="008F31FD">
      <w:pPr>
        <w:pStyle w:val="1"/>
        <w:spacing w:line="360" w:lineRule="auto"/>
        <w:ind w:firstLine="0"/>
        <w:jc w:val="left"/>
      </w:pPr>
      <w:r>
        <w:t xml:space="preserve">       ГЛУХІВСЬКА МІСЬКА РАДА СУМСЬКОЇ ОБЛАСТІ</w:t>
      </w:r>
    </w:p>
    <w:p w:rsidR="008F31FD" w:rsidRDefault="008F31FD" w:rsidP="008F31FD">
      <w:pPr>
        <w:pStyle w:val="1"/>
        <w:spacing w:line="360" w:lineRule="auto"/>
        <w:ind w:firstLine="0"/>
        <w:jc w:val="left"/>
        <w:rPr>
          <w:szCs w:val="32"/>
        </w:rPr>
      </w:pPr>
      <w:r>
        <w:rPr>
          <w:szCs w:val="32"/>
        </w:rPr>
        <w:t xml:space="preserve">                               ВІДДІЛ МОЛОДІ ТА СПОРТУ</w:t>
      </w:r>
    </w:p>
    <w:p w:rsidR="008F31FD" w:rsidRDefault="008F31FD" w:rsidP="008F31FD">
      <w:pPr>
        <w:pStyle w:val="af1"/>
        <w:rPr>
          <w:b/>
        </w:rPr>
      </w:pPr>
      <w:r>
        <w:rPr>
          <w:b/>
        </w:rPr>
        <w:t xml:space="preserve">Площа Рудченка, 1, м. Глухів, Сумська область, 41400 тел. (05444) 2-52-04 </w:t>
      </w:r>
      <w:r>
        <w:rPr>
          <w:b/>
          <w:color w:val="000000"/>
          <w:sz w:val="22"/>
          <w:szCs w:val="22"/>
        </w:rPr>
        <w:t>Код ЄДРПОУ 37437342</w:t>
      </w:r>
    </w:p>
    <w:p w:rsidR="008F31FD" w:rsidRDefault="008F31FD" w:rsidP="008F31FD">
      <w:pPr>
        <w:pStyle w:val="af1"/>
        <w:rPr>
          <w:b/>
        </w:rPr>
      </w:pPr>
    </w:p>
    <w:p w:rsidR="008F31FD" w:rsidRDefault="008F31FD" w:rsidP="008F31FD">
      <w:pPr>
        <w:pStyle w:val="af1"/>
        <w:rPr>
          <w:sz w:val="28"/>
          <w:szCs w:val="28"/>
        </w:rPr>
      </w:pPr>
      <w:r>
        <w:rPr>
          <w:sz w:val="28"/>
          <w:szCs w:val="28"/>
        </w:rPr>
        <w:t>__________ № ____                  на   №________   від_____</w:t>
      </w:r>
    </w:p>
    <w:p w:rsidR="008F31FD" w:rsidRDefault="008F31FD" w:rsidP="008F31FD">
      <w:pPr>
        <w:pStyle w:val="af1"/>
        <w:jc w:val="center"/>
        <w:rPr>
          <w:sz w:val="28"/>
          <w:szCs w:val="28"/>
        </w:rPr>
      </w:pPr>
    </w:p>
    <w:p w:rsidR="008F31FD" w:rsidRDefault="008F31FD" w:rsidP="008F31FD">
      <w:pPr>
        <w:pStyle w:val="af1"/>
      </w:pPr>
    </w:p>
    <w:p w:rsidR="008F31FD" w:rsidRDefault="008F31FD" w:rsidP="008F31FD">
      <w:pPr>
        <w:ind w:right="-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Міському голові</w:t>
      </w:r>
    </w:p>
    <w:p w:rsidR="008F31FD" w:rsidRDefault="008F31FD" w:rsidP="008F31FD">
      <w:pPr>
        <w:ind w:right="-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</w:r>
      <w:r w:rsidR="004E3469">
        <w:rPr>
          <w:b/>
          <w:sz w:val="28"/>
          <w:szCs w:val="28"/>
          <w:lang w:val="uk-UA"/>
        </w:rPr>
        <w:tab/>
        <w:t xml:space="preserve">         М.ТЕРЕЩЕНКУ</w:t>
      </w:r>
    </w:p>
    <w:p w:rsidR="008F31FD" w:rsidRDefault="008F31FD" w:rsidP="008F31FD">
      <w:pPr>
        <w:ind w:right="-6"/>
        <w:rPr>
          <w:b/>
          <w:sz w:val="28"/>
          <w:szCs w:val="28"/>
          <w:lang w:val="uk-UA"/>
        </w:rPr>
      </w:pPr>
    </w:p>
    <w:p w:rsidR="008F31FD" w:rsidRDefault="008F31FD" w:rsidP="008F31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Подання</w:t>
      </w:r>
    </w:p>
    <w:p w:rsidR="008F31FD" w:rsidRDefault="008F31FD" w:rsidP="008F31FD">
      <w:pPr>
        <w:jc w:val="center"/>
        <w:rPr>
          <w:b/>
          <w:sz w:val="28"/>
          <w:szCs w:val="28"/>
          <w:lang w:val="uk-UA"/>
        </w:rPr>
      </w:pPr>
    </w:p>
    <w:p w:rsidR="008F31FD" w:rsidRDefault="008F31FD" w:rsidP="008F31F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плану роботи виконавчого комітету міської ради, </w:t>
      </w:r>
      <w:r w:rsidRPr="004E3469">
        <w:rPr>
          <w:sz w:val="28"/>
          <w:szCs w:val="28"/>
          <w:lang w:val="uk-UA"/>
        </w:rPr>
        <w:t>прошу внести на розгляд порядку денного засідання виконавчого комітету Глухівської міської ради питання про</w:t>
      </w:r>
      <w:r>
        <w:rPr>
          <w:sz w:val="28"/>
          <w:szCs w:val="28"/>
          <w:lang w:val="uk-UA"/>
        </w:rPr>
        <w:t xml:space="preserve"> резу</w:t>
      </w:r>
      <w:r w:rsidR="004E3469">
        <w:rPr>
          <w:sz w:val="28"/>
          <w:szCs w:val="28"/>
          <w:lang w:val="uk-UA"/>
        </w:rPr>
        <w:t>льтати  спартакіади міста у 2018</w:t>
      </w:r>
      <w:r>
        <w:rPr>
          <w:sz w:val="28"/>
          <w:szCs w:val="28"/>
          <w:lang w:val="uk-UA"/>
        </w:rPr>
        <w:t xml:space="preserve"> році та проведення </w:t>
      </w:r>
      <w:r w:rsidR="004E3469">
        <w:rPr>
          <w:sz w:val="28"/>
          <w:szCs w:val="28"/>
          <w:lang w:val="uk-UA"/>
        </w:rPr>
        <w:t>спартакіади міста Глухова у 2019</w:t>
      </w:r>
      <w:r>
        <w:rPr>
          <w:sz w:val="28"/>
          <w:szCs w:val="28"/>
          <w:lang w:val="uk-UA"/>
        </w:rPr>
        <w:t xml:space="preserve"> році.</w:t>
      </w:r>
    </w:p>
    <w:p w:rsidR="008F31FD" w:rsidRDefault="008F31FD" w:rsidP="008F31FD">
      <w:pPr>
        <w:pStyle w:val="af1"/>
        <w:jc w:val="both"/>
        <w:rPr>
          <w:sz w:val="28"/>
          <w:szCs w:val="28"/>
        </w:rPr>
      </w:pPr>
    </w:p>
    <w:p w:rsidR="008F31FD" w:rsidRDefault="008F31FD" w:rsidP="008F31FD">
      <w:pPr>
        <w:pStyle w:val="af1"/>
        <w:rPr>
          <w:sz w:val="28"/>
          <w:szCs w:val="28"/>
        </w:rPr>
      </w:pPr>
    </w:p>
    <w:p w:rsidR="008F31FD" w:rsidRDefault="008F31FD" w:rsidP="008F31FD">
      <w:pPr>
        <w:pStyle w:val="af1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              </w:t>
      </w:r>
      <w:r w:rsidR="004E3469">
        <w:rPr>
          <w:b/>
          <w:sz w:val="28"/>
          <w:szCs w:val="28"/>
          <w:lang w:val="ru-RU"/>
        </w:rPr>
        <w:t xml:space="preserve">           М.ПЛОТНИЦЬКИЙ</w:t>
      </w: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1B3E82" w:rsidRDefault="001B3E82" w:rsidP="001B3E82">
      <w:pPr>
        <w:jc w:val="both"/>
        <w:rPr>
          <w:b/>
          <w:sz w:val="32"/>
          <w:szCs w:val="32"/>
          <w:lang w:val="uk-UA"/>
        </w:rPr>
      </w:pP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en-US"/>
        </w:rPr>
        <w:t>I</w:t>
      </w:r>
      <w:r w:rsidRPr="001B3E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місце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ГНПУ</w:t>
      </w:r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2018 рік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 xml:space="preserve"> місце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ППК ГНПУ</w:t>
      </w:r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2018 рік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en-US"/>
        </w:rPr>
        <w:t>III</w:t>
      </w:r>
      <w:r w:rsidRPr="001B3E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місце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ГАТІ</w:t>
      </w:r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2018 рік</w:t>
      </w:r>
    </w:p>
    <w:p w:rsidR="001B3E82" w:rsidRDefault="001B3E82" w:rsidP="001B3E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en-US"/>
        </w:rPr>
        <w:t>I</w:t>
      </w:r>
      <w:r w:rsidRPr="001B3E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місце</w:t>
      </w:r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      </w:t>
      </w:r>
      <w:r>
        <w:rPr>
          <w:b/>
          <w:lang w:val="en-US"/>
        </w:rPr>
        <w:t>II</w:t>
      </w:r>
      <w:r>
        <w:rPr>
          <w:b/>
          <w:lang w:val="ru-RU"/>
        </w:rPr>
        <w:t xml:space="preserve"> </w:t>
      </w:r>
      <w:proofErr w:type="gramStart"/>
      <w:r>
        <w:rPr>
          <w:b/>
        </w:rPr>
        <w:t>група  ГАТІ</w:t>
      </w:r>
      <w:proofErr w:type="gramEnd"/>
    </w:p>
    <w:p w:rsidR="001B3E82" w:rsidRDefault="001B3E82" w:rsidP="001B3E82">
      <w:pPr>
        <w:pStyle w:val="ab"/>
        <w:rPr>
          <w:b/>
        </w:rPr>
      </w:pPr>
      <w:r>
        <w:rPr>
          <w:b/>
        </w:rPr>
        <w:lastRenderedPageBreak/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2018 рік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 xml:space="preserve"> місце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II</w:t>
      </w:r>
      <w:r w:rsidRPr="001B3E82"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група</w:t>
      </w:r>
      <w:proofErr w:type="spellEnd"/>
      <w:r>
        <w:rPr>
          <w:b/>
          <w:sz w:val="28"/>
          <w:szCs w:val="28"/>
          <w:lang w:val="uk-UA"/>
        </w:rPr>
        <w:t xml:space="preserve">  ГНПУ</w:t>
      </w:r>
      <w:proofErr w:type="gramEnd"/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2018 рік</w:t>
      </w:r>
    </w:p>
    <w:p w:rsidR="001B3E82" w:rsidRDefault="001B3E82" w:rsidP="001B3E82">
      <w:pPr>
        <w:pStyle w:val="af2"/>
        <w:ind w:left="14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en-US"/>
        </w:rPr>
        <w:t>III</w:t>
      </w:r>
      <w:r w:rsidRPr="001B3E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місце</w:t>
      </w:r>
    </w:p>
    <w:p w:rsidR="001B3E82" w:rsidRDefault="001B3E82" w:rsidP="001B3E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група  ВІДДІЛ</w:t>
      </w:r>
      <w:proofErr w:type="gramEnd"/>
      <w:r>
        <w:rPr>
          <w:b/>
          <w:sz w:val="28"/>
          <w:szCs w:val="28"/>
          <w:lang w:val="uk-UA"/>
        </w:rPr>
        <w:t xml:space="preserve"> ОСВІТИ  </w:t>
      </w:r>
    </w:p>
    <w:p w:rsidR="001B3E82" w:rsidRDefault="001B3E82" w:rsidP="001B3E82">
      <w:pPr>
        <w:pStyle w:val="ab"/>
        <w:rPr>
          <w:b/>
        </w:rPr>
      </w:pPr>
      <w:r>
        <w:rPr>
          <w:b/>
        </w:rPr>
        <w:t xml:space="preserve">             </w:t>
      </w:r>
      <w:r>
        <w:rPr>
          <w:b/>
          <w:lang w:val="ru-RU"/>
        </w:rPr>
        <w:t>Спарта</w:t>
      </w:r>
      <w:proofErr w:type="spellStart"/>
      <w:r>
        <w:rPr>
          <w:b/>
        </w:rPr>
        <w:t>кіада</w:t>
      </w:r>
      <w:proofErr w:type="spellEnd"/>
      <w:r>
        <w:rPr>
          <w:b/>
        </w:rPr>
        <w:t xml:space="preserve"> м. Глухова</w:t>
      </w:r>
    </w:p>
    <w:p w:rsidR="001B3E82" w:rsidRDefault="001B3E82" w:rsidP="001B3E82">
      <w:pPr>
        <w:ind w:left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2018 рік</w:t>
      </w:r>
    </w:p>
    <w:p w:rsidR="001B3E82" w:rsidRDefault="001B3E82" w:rsidP="001B3E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</w:t>
      </w:r>
    </w:p>
    <w:p w:rsidR="001B3E82" w:rsidRDefault="001B3E82" w:rsidP="001B3E82">
      <w:pPr>
        <w:pStyle w:val="ab"/>
        <w:rPr>
          <w:b/>
          <w:bCs/>
          <w:sz w:val="20"/>
          <w:szCs w:val="20"/>
          <w:lang w:val="ru-RU"/>
        </w:rPr>
      </w:pPr>
    </w:p>
    <w:p w:rsidR="001B3E82" w:rsidRDefault="001B3E82" w:rsidP="001B3E82">
      <w:pPr>
        <w:pStyle w:val="ab"/>
        <w:rPr>
          <w:b/>
          <w:bCs/>
          <w:sz w:val="20"/>
          <w:lang w:val="ru-RU"/>
        </w:rPr>
      </w:pPr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                                                   </w:t>
      </w:r>
      <w:proofErr w:type="spellStart"/>
      <w:r>
        <w:rPr>
          <w:bCs/>
          <w:sz w:val="32"/>
          <w:szCs w:val="32"/>
          <w:lang w:val="ru-RU"/>
        </w:rPr>
        <w:t>Керівнику</w:t>
      </w:r>
      <w:proofErr w:type="spellEnd"/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  <w:r>
        <w:rPr>
          <w:bCs/>
          <w:sz w:val="32"/>
          <w:szCs w:val="32"/>
          <w:lang w:val="ru-RU"/>
        </w:rPr>
        <w:t xml:space="preserve">         Прошу </w:t>
      </w:r>
      <w:proofErr w:type="spellStart"/>
      <w:r>
        <w:rPr>
          <w:bCs/>
          <w:sz w:val="32"/>
          <w:szCs w:val="32"/>
          <w:lang w:val="ru-RU"/>
        </w:rPr>
        <w:t>прибути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особисто</w:t>
      </w:r>
      <w:proofErr w:type="spellEnd"/>
      <w:r>
        <w:rPr>
          <w:bCs/>
          <w:sz w:val="32"/>
          <w:szCs w:val="32"/>
          <w:lang w:val="ru-RU"/>
        </w:rPr>
        <w:t xml:space="preserve"> з </w:t>
      </w:r>
      <w:proofErr w:type="spellStart"/>
      <w:r>
        <w:rPr>
          <w:bCs/>
          <w:sz w:val="32"/>
          <w:szCs w:val="32"/>
          <w:lang w:val="ru-RU"/>
        </w:rPr>
        <w:t>відповідальним</w:t>
      </w:r>
      <w:proofErr w:type="spellEnd"/>
      <w:r>
        <w:rPr>
          <w:bCs/>
          <w:sz w:val="32"/>
          <w:szCs w:val="32"/>
          <w:lang w:val="ru-RU"/>
        </w:rPr>
        <w:t xml:space="preserve"> за </w:t>
      </w:r>
      <w:proofErr w:type="spellStart"/>
      <w:r>
        <w:rPr>
          <w:bCs/>
          <w:sz w:val="32"/>
          <w:szCs w:val="32"/>
          <w:lang w:val="ru-RU"/>
        </w:rPr>
        <w:t>фізкультурно</w:t>
      </w:r>
      <w:proofErr w:type="spellEnd"/>
      <w:r>
        <w:rPr>
          <w:bCs/>
          <w:sz w:val="32"/>
          <w:szCs w:val="32"/>
          <w:lang w:val="ru-RU"/>
        </w:rPr>
        <w:t xml:space="preserve"> – </w:t>
      </w:r>
      <w:proofErr w:type="spellStart"/>
      <w:r>
        <w:rPr>
          <w:bCs/>
          <w:sz w:val="32"/>
          <w:szCs w:val="32"/>
          <w:lang w:val="ru-RU"/>
        </w:rPr>
        <w:t>спортивну</w:t>
      </w:r>
      <w:proofErr w:type="spellEnd"/>
      <w:r>
        <w:rPr>
          <w:bCs/>
          <w:sz w:val="32"/>
          <w:szCs w:val="32"/>
          <w:lang w:val="ru-RU"/>
        </w:rPr>
        <w:t xml:space="preserve"> роботу 11.02.2019 року /</w:t>
      </w:r>
      <w:proofErr w:type="spellStart"/>
      <w:r>
        <w:rPr>
          <w:bCs/>
          <w:sz w:val="32"/>
          <w:szCs w:val="32"/>
          <w:lang w:val="ru-RU"/>
        </w:rPr>
        <w:t>понеділок</w:t>
      </w:r>
      <w:proofErr w:type="spellEnd"/>
      <w:r>
        <w:rPr>
          <w:bCs/>
          <w:sz w:val="32"/>
          <w:szCs w:val="32"/>
          <w:lang w:val="ru-RU"/>
        </w:rPr>
        <w:t xml:space="preserve">/ о 9-00 год. до </w:t>
      </w:r>
      <w:proofErr w:type="spellStart"/>
      <w:r>
        <w:rPr>
          <w:bCs/>
          <w:sz w:val="32"/>
          <w:szCs w:val="32"/>
          <w:lang w:val="ru-RU"/>
        </w:rPr>
        <w:t>зали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засідань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міської</w:t>
      </w:r>
      <w:proofErr w:type="spellEnd"/>
      <w:r>
        <w:rPr>
          <w:bCs/>
          <w:sz w:val="32"/>
          <w:szCs w:val="32"/>
          <w:lang w:val="ru-RU"/>
        </w:rPr>
        <w:t xml:space="preserve"> ради для </w:t>
      </w:r>
      <w:proofErr w:type="spellStart"/>
      <w:r>
        <w:rPr>
          <w:bCs/>
          <w:sz w:val="32"/>
          <w:szCs w:val="32"/>
          <w:lang w:val="ru-RU"/>
        </w:rPr>
        <w:t>підведення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підсумків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спартакіади</w:t>
      </w:r>
      <w:proofErr w:type="spellEnd"/>
      <w:r>
        <w:rPr>
          <w:bCs/>
          <w:sz w:val="32"/>
          <w:szCs w:val="32"/>
          <w:lang w:val="ru-RU"/>
        </w:rPr>
        <w:t xml:space="preserve"> </w:t>
      </w:r>
      <w:proofErr w:type="spellStart"/>
      <w:r>
        <w:rPr>
          <w:bCs/>
          <w:sz w:val="32"/>
          <w:szCs w:val="32"/>
          <w:lang w:val="ru-RU"/>
        </w:rPr>
        <w:t>міста</w:t>
      </w:r>
      <w:proofErr w:type="spellEnd"/>
      <w:r>
        <w:rPr>
          <w:bCs/>
          <w:sz w:val="32"/>
          <w:szCs w:val="32"/>
          <w:lang w:val="ru-RU"/>
        </w:rPr>
        <w:t xml:space="preserve"> за 2018 </w:t>
      </w:r>
      <w:proofErr w:type="spellStart"/>
      <w:r>
        <w:rPr>
          <w:bCs/>
          <w:sz w:val="32"/>
          <w:szCs w:val="32"/>
          <w:lang w:val="ru-RU"/>
        </w:rPr>
        <w:t>рік</w:t>
      </w:r>
      <w:proofErr w:type="spellEnd"/>
      <w:r>
        <w:rPr>
          <w:bCs/>
          <w:sz w:val="32"/>
          <w:szCs w:val="32"/>
          <w:lang w:val="ru-RU"/>
        </w:rPr>
        <w:t>.</w:t>
      </w:r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  <w:r>
        <w:rPr>
          <w:bCs/>
          <w:sz w:val="32"/>
          <w:szCs w:val="32"/>
          <w:lang w:val="ru-RU"/>
        </w:rPr>
        <w:t xml:space="preserve">                                                                     </w:t>
      </w:r>
      <w:proofErr w:type="spellStart"/>
      <w:r>
        <w:rPr>
          <w:bCs/>
          <w:sz w:val="32"/>
          <w:szCs w:val="32"/>
          <w:lang w:val="ru-RU"/>
        </w:rPr>
        <w:t>Демішева</w:t>
      </w:r>
      <w:proofErr w:type="spellEnd"/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</w:p>
    <w:p w:rsidR="001B3E82" w:rsidRDefault="001B3E82" w:rsidP="001B3E82">
      <w:pPr>
        <w:pStyle w:val="ab"/>
        <w:rPr>
          <w:bCs/>
          <w:sz w:val="32"/>
          <w:szCs w:val="32"/>
          <w:lang w:val="ru-RU"/>
        </w:rPr>
      </w:pP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  <w:lang w:val="ru-RU"/>
        </w:rPr>
      </w:pPr>
      <w:r>
        <w:rPr>
          <w:bCs/>
          <w:sz w:val="32"/>
          <w:szCs w:val="32"/>
          <w:lang w:val="ru-RU"/>
        </w:rPr>
        <w:t>ГНПУ</w:t>
      </w: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</w:rPr>
      </w:pPr>
      <w:r>
        <w:rPr>
          <w:bCs/>
          <w:sz w:val="32"/>
          <w:szCs w:val="32"/>
          <w:lang w:val="ru-RU"/>
        </w:rPr>
        <w:t>ППК ГНПУ</w:t>
      </w: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</w:rPr>
      </w:pPr>
      <w:r>
        <w:rPr>
          <w:bCs/>
          <w:sz w:val="32"/>
          <w:szCs w:val="32"/>
          <w:lang w:val="ru-RU"/>
        </w:rPr>
        <w:t>ГАТІ СНАУ</w:t>
      </w: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  <w:lang w:val="ru-RU"/>
        </w:rPr>
        <w:t>Медичне</w:t>
      </w:r>
      <w:proofErr w:type="spellEnd"/>
      <w:r>
        <w:rPr>
          <w:bCs/>
          <w:sz w:val="32"/>
          <w:szCs w:val="32"/>
          <w:lang w:val="ru-RU"/>
        </w:rPr>
        <w:t xml:space="preserve"> училище</w:t>
      </w: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</w:rPr>
      </w:pPr>
      <w:r>
        <w:rPr>
          <w:bCs/>
          <w:sz w:val="32"/>
          <w:szCs w:val="32"/>
          <w:lang w:val="ru-RU"/>
        </w:rPr>
        <w:t>ДНЗ «ВПУ»</w:t>
      </w:r>
    </w:p>
    <w:p w:rsidR="001B3E82" w:rsidRDefault="001B3E82" w:rsidP="001B3E82">
      <w:pPr>
        <w:pStyle w:val="ab"/>
        <w:numPr>
          <w:ilvl w:val="0"/>
          <w:numId w:val="14"/>
        </w:numPr>
        <w:shd w:val="clear" w:color="auto" w:fill="auto"/>
        <w:autoSpaceDE/>
        <w:autoSpaceDN/>
        <w:adjustRightInd/>
        <w:jc w:val="left"/>
        <w:rPr>
          <w:bCs/>
          <w:sz w:val="32"/>
          <w:szCs w:val="32"/>
        </w:rPr>
      </w:pPr>
      <w:proofErr w:type="spellStart"/>
      <w:r>
        <w:rPr>
          <w:bCs/>
          <w:sz w:val="32"/>
          <w:szCs w:val="32"/>
          <w:lang w:val="ru-RU"/>
        </w:rPr>
        <w:t>Освіта</w:t>
      </w:r>
      <w:proofErr w:type="spellEnd"/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4E3469" w:rsidRDefault="004E3469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>
      <w:pPr>
        <w:rPr>
          <w:lang w:val="uk-UA"/>
        </w:rPr>
      </w:pPr>
    </w:p>
    <w:p w:rsidR="008F31FD" w:rsidRDefault="008F31FD" w:rsidP="008F31FD"/>
    <w:p w:rsidR="002A5B4F" w:rsidRDefault="002A5B4F"/>
    <w:sectPr w:rsidR="002A5B4F" w:rsidSect="00F86218">
      <w:pgSz w:w="11906" w:h="16838"/>
      <w:pgMar w:top="426" w:right="567" w:bottom="993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4AD4"/>
    <w:multiLevelType w:val="hybridMultilevel"/>
    <w:tmpl w:val="50B23722"/>
    <w:lvl w:ilvl="0" w:tplc="87A428E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245E6E65"/>
    <w:multiLevelType w:val="hybridMultilevel"/>
    <w:tmpl w:val="846CA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E21CA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49993488"/>
    <w:multiLevelType w:val="hybridMultilevel"/>
    <w:tmpl w:val="CF58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C426C"/>
    <w:multiLevelType w:val="hybridMultilevel"/>
    <w:tmpl w:val="F66E7A2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0A0334E"/>
    <w:multiLevelType w:val="hybridMultilevel"/>
    <w:tmpl w:val="E95856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D216E"/>
    <w:multiLevelType w:val="hybridMultilevel"/>
    <w:tmpl w:val="75B8962A"/>
    <w:lvl w:ilvl="0" w:tplc="5C3E12BE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6841EEE"/>
    <w:multiLevelType w:val="hybridMultilevel"/>
    <w:tmpl w:val="5C5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243C2"/>
    <w:multiLevelType w:val="hybridMultilevel"/>
    <w:tmpl w:val="20408770"/>
    <w:lvl w:ilvl="0" w:tplc="67DAB4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F32A0E"/>
    <w:multiLevelType w:val="hybridMultilevel"/>
    <w:tmpl w:val="31E4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A5BF4"/>
    <w:multiLevelType w:val="hybridMultilevel"/>
    <w:tmpl w:val="178A5D36"/>
    <w:lvl w:ilvl="0" w:tplc="CCAEC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71E"/>
    <w:rsid w:val="00023613"/>
    <w:rsid w:val="000C6C5B"/>
    <w:rsid w:val="001B0CA9"/>
    <w:rsid w:val="001B3E82"/>
    <w:rsid w:val="001C414D"/>
    <w:rsid w:val="0024035C"/>
    <w:rsid w:val="00253C74"/>
    <w:rsid w:val="002A5B4F"/>
    <w:rsid w:val="002F650E"/>
    <w:rsid w:val="003D454D"/>
    <w:rsid w:val="0042352C"/>
    <w:rsid w:val="004E3469"/>
    <w:rsid w:val="00523C36"/>
    <w:rsid w:val="00556F60"/>
    <w:rsid w:val="00834D4D"/>
    <w:rsid w:val="008D22F5"/>
    <w:rsid w:val="008F31FD"/>
    <w:rsid w:val="009E171E"/>
    <w:rsid w:val="00BB6AB9"/>
    <w:rsid w:val="00BE6C33"/>
    <w:rsid w:val="00CD3FAD"/>
    <w:rsid w:val="00D62AC2"/>
    <w:rsid w:val="00E70682"/>
    <w:rsid w:val="00EB15F4"/>
    <w:rsid w:val="00F61B6D"/>
    <w:rsid w:val="00F8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39E3BF"/>
  <w15:docId w15:val="{1B211F9A-F441-4EDE-8425-2796B390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1F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F3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1F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F3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link w:val="a4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semiHidden/>
    <w:unhideWhenUsed/>
    <w:rsid w:val="008F31FD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F31FD"/>
    <w:pPr>
      <w:jc w:val="center"/>
    </w:pPr>
    <w:rPr>
      <w:szCs w:val="20"/>
      <w:lang w:val="uk-UA" w:eastAsia="uk-UA"/>
    </w:rPr>
  </w:style>
  <w:style w:type="character" w:customStyle="1" w:styleId="a8">
    <w:name w:val="Заголовок Знак"/>
    <w:basedOn w:val="a0"/>
    <w:link w:val="a7"/>
    <w:rsid w:val="008F31FD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9">
    <w:name w:val="Основной текст Знак"/>
    <w:link w:val="aa"/>
    <w:semiHidden/>
    <w:rsid w:val="008F31FD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9"/>
    <w:semiHidden/>
    <w:unhideWhenUsed/>
    <w:rsid w:val="008F31FD"/>
    <w:pPr>
      <w:spacing w:after="120"/>
    </w:pPr>
    <w:rPr>
      <w:rFonts w:cstheme="minorBidi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8F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8F31FD"/>
    <w:pPr>
      <w:shd w:val="clear" w:color="auto" w:fill="FFFFFF"/>
      <w:autoSpaceDE w:val="0"/>
      <w:autoSpaceDN w:val="0"/>
      <w:adjustRightInd w:val="0"/>
      <w:ind w:left="540"/>
      <w:jc w:val="both"/>
    </w:pPr>
    <w:rPr>
      <w:color w:val="000000"/>
      <w:sz w:val="28"/>
      <w:szCs w:val="28"/>
      <w:lang w:val="uk-UA"/>
    </w:rPr>
  </w:style>
  <w:style w:type="character" w:customStyle="1" w:styleId="ac">
    <w:name w:val="Основной текст с отступом Знак"/>
    <w:basedOn w:val="a0"/>
    <w:link w:val="ab"/>
    <w:semiHidden/>
    <w:rsid w:val="008F31F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character" w:customStyle="1" w:styleId="ad">
    <w:name w:val="Схема документа Знак"/>
    <w:link w:val="ae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e">
    <w:name w:val="Document Map"/>
    <w:basedOn w:val="a"/>
    <w:link w:val="ad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4">
    <w:name w:val="Схема документа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f0"/>
    <w:semiHidden/>
    <w:rsid w:val="008F31FD"/>
    <w:rPr>
      <w:rFonts w:ascii="Tahoma" w:eastAsia="Times New Roman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8F31FD"/>
    <w:rPr>
      <w:rFonts w:ascii="Tahoma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F31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99"/>
    <w:qFormat/>
    <w:rsid w:val="008F3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List Paragraph"/>
    <w:basedOn w:val="a"/>
    <w:uiPriority w:val="34"/>
    <w:qFormat/>
    <w:rsid w:val="008F31FD"/>
    <w:pPr>
      <w:ind w:left="720"/>
      <w:contextualSpacing/>
    </w:pPr>
  </w:style>
  <w:style w:type="table" w:styleId="af3">
    <w:name w:val="Table Grid"/>
    <w:basedOn w:val="a1"/>
    <w:uiPriority w:val="59"/>
    <w:rsid w:val="008F3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3559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2020-01-23T11:27:00Z</cp:lastPrinted>
  <dcterms:created xsi:type="dcterms:W3CDTF">2020-03-02T13:58:00Z</dcterms:created>
  <dcterms:modified xsi:type="dcterms:W3CDTF">2020-03-02T13:58:00Z</dcterms:modified>
</cp:coreProperties>
</file>