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17" w:rsidRPr="005260C1" w:rsidRDefault="000F28F4" w:rsidP="00462611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260C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Таблиця №3. </w:t>
      </w:r>
      <w:r w:rsidR="009A2EF9" w:rsidRPr="005260C1">
        <w:rPr>
          <w:rFonts w:ascii="Times New Roman" w:hAnsi="Times New Roman" w:cs="Times New Roman"/>
          <w:b/>
          <w:i/>
          <w:sz w:val="28"/>
          <w:szCs w:val="28"/>
          <w:lang w:val="uk-UA"/>
        </w:rPr>
        <w:t>Розрахункові (середні за годину) витрати води для різних</w:t>
      </w:r>
      <w:r w:rsidR="00DA0807" w:rsidRPr="005260C1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видів  санітарно-технічного обладнання</w:t>
      </w:r>
    </w:p>
    <w:tbl>
      <w:tblPr>
        <w:tblStyle w:val="a3"/>
        <w:tblW w:w="16312" w:type="dxa"/>
        <w:tblInd w:w="-318" w:type="dxa"/>
        <w:tblLook w:val="04A0"/>
      </w:tblPr>
      <w:tblGrid>
        <w:gridCol w:w="4679"/>
        <w:gridCol w:w="1285"/>
        <w:gridCol w:w="1421"/>
        <w:gridCol w:w="1405"/>
        <w:gridCol w:w="1707"/>
        <w:gridCol w:w="1551"/>
        <w:gridCol w:w="1523"/>
        <w:gridCol w:w="1283"/>
        <w:gridCol w:w="1458"/>
      </w:tblGrid>
      <w:tr w:rsidR="004263D8" w:rsidTr="0010641A">
        <w:tc>
          <w:tcPr>
            <w:tcW w:w="4679" w:type="dxa"/>
            <w:vMerge w:val="restart"/>
          </w:tcPr>
          <w:p w:rsidR="004263D8" w:rsidRDefault="004263D8" w:rsidP="000F28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263D8" w:rsidRDefault="004263D8" w:rsidP="000F28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263D8" w:rsidRDefault="004263D8" w:rsidP="000F28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263D8" w:rsidRDefault="004263D8" w:rsidP="0010641A">
            <w:pPr>
              <w:tabs>
                <w:tab w:val="left" w:pos="396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0F28F4" w:rsidRPr="000F28F4" w:rsidRDefault="000F28F4" w:rsidP="000F28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F28F4">
              <w:rPr>
                <w:rFonts w:ascii="Times New Roman" w:hAnsi="Times New Roman" w:cs="Times New Roman"/>
                <w:lang w:val="uk-UA"/>
              </w:rPr>
              <w:t>Прилад</w:t>
            </w:r>
          </w:p>
        </w:tc>
        <w:tc>
          <w:tcPr>
            <w:tcW w:w="11633" w:type="dxa"/>
            <w:gridSpan w:val="8"/>
          </w:tcPr>
          <w:p w:rsidR="000F28F4" w:rsidRPr="00C57355" w:rsidRDefault="00C57355" w:rsidP="00C57355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lang w:val="uk-UA"/>
              </w:rPr>
              <w:t>Розрахункові (середні за годину) витрати води,  л/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год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санітарно-технічного приладу для різних типів будівель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C5735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</w:t>
            </w:r>
            <w:r>
              <w:rPr>
                <w:rFonts w:ascii="Times New Roman" w:hAnsi="Times New Roman" w:cs="Times New Roman"/>
                <w:vertAlign w:val="superscript"/>
                <w:lang w:val="en-US"/>
              </w:rPr>
              <w:t>c</w:t>
            </w:r>
            <w:proofErr w:type="spellEnd"/>
            <w:r w:rsidRPr="00C57355">
              <w:rPr>
                <w:rFonts w:ascii="Times New Roman" w:hAnsi="Times New Roman" w:cs="Times New Roman"/>
              </w:rPr>
              <w:t>+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</w:t>
            </w:r>
            <w:r w:rsidRPr="00C5735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</w:t>
            </w:r>
            <w:r w:rsidRPr="00C57355">
              <w:rPr>
                <w:rFonts w:ascii="Times New Roman" w:hAnsi="Times New Roman" w:cs="Times New Roman"/>
                <w:vertAlign w:val="superscript"/>
                <w:lang w:val="en-US"/>
              </w:rPr>
              <w:t>h</w:t>
            </w:r>
            <w:proofErr w:type="spellEnd"/>
          </w:p>
        </w:tc>
      </w:tr>
      <w:tr w:rsidR="001A4963" w:rsidRPr="005F6E96" w:rsidTr="00E873C9">
        <w:tc>
          <w:tcPr>
            <w:tcW w:w="4679" w:type="dxa"/>
            <w:vMerge/>
          </w:tcPr>
          <w:p w:rsidR="000F28F4" w:rsidRPr="000F28F4" w:rsidRDefault="000F28F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5" w:type="dxa"/>
          </w:tcPr>
          <w:p w:rsidR="000F28F4" w:rsidRPr="00580058" w:rsidRDefault="005F6E96" w:rsidP="001729E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Житлові будинки</w:t>
            </w:r>
          </w:p>
        </w:tc>
        <w:tc>
          <w:tcPr>
            <w:tcW w:w="1421" w:type="dxa"/>
          </w:tcPr>
          <w:p w:rsidR="000F28F4" w:rsidRPr="00580058" w:rsidRDefault="005F6E96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Лазні, пральні, виробничі приміщення, майстерні гаражі</w:t>
            </w:r>
          </w:p>
        </w:tc>
        <w:tc>
          <w:tcPr>
            <w:tcW w:w="1405" w:type="dxa"/>
          </w:tcPr>
          <w:p w:rsidR="000F28F4" w:rsidRDefault="000F28F4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640AFB" w:rsidRPr="00580058" w:rsidRDefault="00640AFB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</w:tcPr>
          <w:p w:rsidR="000F28F4" w:rsidRPr="00580058" w:rsidRDefault="00F02AFC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Лікувальні установи, будинки відпочинку, санаторії, дошкільні освітні заклади, промтоварні магазини</w:t>
            </w:r>
          </w:p>
        </w:tc>
        <w:tc>
          <w:tcPr>
            <w:tcW w:w="1551" w:type="dxa"/>
          </w:tcPr>
          <w:p w:rsidR="000F28F4" w:rsidRPr="00580058" w:rsidRDefault="00F02AFC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Готелі, гуртожитки, школи-інтернати, об’єкти </w:t>
            </w:r>
            <w:proofErr w:type="spellStart"/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фізкультурно-дозвіллєвого</w:t>
            </w:r>
            <w:proofErr w:type="spellEnd"/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призначення</w:t>
            </w:r>
          </w:p>
        </w:tc>
        <w:tc>
          <w:tcPr>
            <w:tcW w:w="1523" w:type="dxa"/>
          </w:tcPr>
          <w:p w:rsidR="000F28F4" w:rsidRPr="00580058" w:rsidRDefault="00F02AFC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Підприємства громадського харчування,м продовольчі магазини</w:t>
            </w:r>
          </w:p>
        </w:tc>
        <w:tc>
          <w:tcPr>
            <w:tcW w:w="1283" w:type="dxa"/>
          </w:tcPr>
          <w:p w:rsidR="000F28F4" w:rsidRPr="00580058" w:rsidRDefault="00F02AFC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Спортивні споруди, театри, кінотеатри, громадські туалети</w:t>
            </w:r>
          </w:p>
        </w:tc>
        <w:tc>
          <w:tcPr>
            <w:tcW w:w="1458" w:type="dxa"/>
          </w:tcPr>
          <w:p w:rsidR="000F28F4" w:rsidRPr="00580058" w:rsidRDefault="00F02AFC" w:rsidP="00F02AF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8005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Максимальні секундні витрати стоків, л/с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4263D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Мийки ( утому числі лабораторна) зі змішувачем ( у тому числі на гнучкому шлангу)</w:t>
            </w:r>
          </w:p>
        </w:tc>
        <w:tc>
          <w:tcPr>
            <w:tcW w:w="1285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4+6</w:t>
            </w:r>
          </w:p>
        </w:tc>
        <w:tc>
          <w:tcPr>
            <w:tcW w:w="1421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4+6</w:t>
            </w:r>
          </w:p>
        </w:tc>
        <w:tc>
          <w:tcPr>
            <w:tcW w:w="1405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8+12</w:t>
            </w:r>
          </w:p>
        </w:tc>
        <w:tc>
          <w:tcPr>
            <w:tcW w:w="1707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8+12</w:t>
            </w:r>
          </w:p>
        </w:tc>
        <w:tc>
          <w:tcPr>
            <w:tcW w:w="1551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6+9</w:t>
            </w:r>
          </w:p>
        </w:tc>
        <w:tc>
          <w:tcPr>
            <w:tcW w:w="1523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125+125</w:t>
            </w:r>
          </w:p>
        </w:tc>
        <w:tc>
          <w:tcPr>
            <w:tcW w:w="1283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125+125</w:t>
            </w:r>
          </w:p>
        </w:tc>
        <w:tc>
          <w:tcPr>
            <w:tcW w:w="1458" w:type="dxa"/>
          </w:tcPr>
          <w:p w:rsidR="00A70FAA" w:rsidRPr="000F28F4" w:rsidRDefault="004263D8" w:rsidP="004263D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9773E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 саме з аератором</w:t>
            </w:r>
          </w:p>
        </w:tc>
        <w:tc>
          <w:tcPr>
            <w:tcW w:w="1285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3+5</w:t>
            </w:r>
          </w:p>
        </w:tc>
        <w:tc>
          <w:tcPr>
            <w:tcW w:w="1421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3+5</w:t>
            </w:r>
          </w:p>
        </w:tc>
        <w:tc>
          <w:tcPr>
            <w:tcW w:w="1405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6+9</w:t>
            </w:r>
          </w:p>
        </w:tc>
        <w:tc>
          <w:tcPr>
            <w:tcW w:w="1707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6+9</w:t>
            </w:r>
          </w:p>
        </w:tc>
        <w:tc>
          <w:tcPr>
            <w:tcW w:w="1551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5+7</w:t>
            </w:r>
          </w:p>
        </w:tc>
        <w:tc>
          <w:tcPr>
            <w:tcW w:w="1523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120+120</w:t>
            </w:r>
          </w:p>
        </w:tc>
        <w:tc>
          <w:tcPr>
            <w:tcW w:w="1283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120+120</w:t>
            </w:r>
          </w:p>
        </w:tc>
        <w:tc>
          <w:tcPr>
            <w:tcW w:w="1458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0,6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9773E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Мийка з краном гарячої та холодної води</w:t>
            </w:r>
          </w:p>
        </w:tc>
        <w:tc>
          <w:tcPr>
            <w:tcW w:w="1285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50+50</w:t>
            </w:r>
          </w:p>
        </w:tc>
        <w:tc>
          <w:tcPr>
            <w:tcW w:w="1551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50+50</w:t>
            </w:r>
          </w:p>
        </w:tc>
        <w:tc>
          <w:tcPr>
            <w:tcW w:w="1523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150+150</w:t>
            </w:r>
          </w:p>
        </w:tc>
        <w:tc>
          <w:tcPr>
            <w:tcW w:w="1283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150+150</w:t>
            </w:r>
          </w:p>
        </w:tc>
        <w:tc>
          <w:tcPr>
            <w:tcW w:w="1458" w:type="dxa"/>
          </w:tcPr>
          <w:p w:rsidR="00A70FAA" w:rsidRPr="000F28F4" w:rsidRDefault="009773E8" w:rsidP="009773E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1,0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1A49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Душ індивідуального користування</w:t>
            </w:r>
          </w:p>
        </w:tc>
        <w:tc>
          <w:tcPr>
            <w:tcW w:w="128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5+7</w:t>
            </w:r>
          </w:p>
        </w:tc>
        <w:tc>
          <w:tcPr>
            <w:tcW w:w="142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150+150</w:t>
            </w:r>
          </w:p>
        </w:tc>
        <w:tc>
          <w:tcPr>
            <w:tcW w:w="140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12+13</w:t>
            </w:r>
          </w:p>
        </w:tc>
        <w:tc>
          <w:tcPr>
            <w:tcW w:w="152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12+13</w:t>
            </w:r>
          </w:p>
        </w:tc>
        <w:tc>
          <w:tcPr>
            <w:tcW w:w="1458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0,2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1A49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Сидяча ванна</w:t>
            </w:r>
          </w:p>
        </w:tc>
        <w:tc>
          <w:tcPr>
            <w:tcW w:w="128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6+9</w:t>
            </w:r>
          </w:p>
        </w:tc>
        <w:tc>
          <w:tcPr>
            <w:tcW w:w="142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100+100</w:t>
            </w:r>
          </w:p>
        </w:tc>
        <w:tc>
          <w:tcPr>
            <w:tcW w:w="140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160+160</w:t>
            </w:r>
          </w:p>
        </w:tc>
        <w:tc>
          <w:tcPr>
            <w:tcW w:w="155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11+17</w:t>
            </w:r>
          </w:p>
        </w:tc>
        <w:tc>
          <w:tcPr>
            <w:tcW w:w="152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11+17</w:t>
            </w:r>
          </w:p>
        </w:tc>
        <w:tc>
          <w:tcPr>
            <w:tcW w:w="1458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1,1</w:t>
            </w:r>
          </w:p>
        </w:tc>
      </w:tr>
      <w:tr w:rsidR="001A4963" w:rsidRPr="005F6E96" w:rsidTr="00E873C9">
        <w:tc>
          <w:tcPr>
            <w:tcW w:w="4679" w:type="dxa"/>
          </w:tcPr>
          <w:p w:rsidR="00A70FAA" w:rsidRPr="000F28F4" w:rsidRDefault="001A496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Ванна завдовжки 1500-1700 мм</w:t>
            </w:r>
          </w:p>
        </w:tc>
        <w:tc>
          <w:tcPr>
            <w:tcW w:w="128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9+13</w:t>
            </w:r>
          </w:p>
        </w:tc>
        <w:tc>
          <w:tcPr>
            <w:tcW w:w="142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125+125</w:t>
            </w:r>
          </w:p>
        </w:tc>
        <w:tc>
          <w:tcPr>
            <w:tcW w:w="1405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160+160</w:t>
            </w:r>
          </w:p>
        </w:tc>
        <w:tc>
          <w:tcPr>
            <w:tcW w:w="1551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11+17</w:t>
            </w:r>
          </w:p>
        </w:tc>
        <w:tc>
          <w:tcPr>
            <w:tcW w:w="152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11+17</w:t>
            </w:r>
          </w:p>
        </w:tc>
        <w:tc>
          <w:tcPr>
            <w:tcW w:w="1458" w:type="dxa"/>
          </w:tcPr>
          <w:p w:rsidR="00A70FAA" w:rsidRPr="000F28F4" w:rsidRDefault="001A4963" w:rsidP="001A49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1,11</w:t>
            </w:r>
          </w:p>
        </w:tc>
      </w:tr>
      <w:tr w:rsidR="001A4963" w:rsidRPr="005F6E96" w:rsidTr="00E873C9">
        <w:tc>
          <w:tcPr>
            <w:tcW w:w="4679" w:type="dxa"/>
          </w:tcPr>
          <w:p w:rsidR="001A4963" w:rsidRPr="000F28F4" w:rsidRDefault="00DE521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Гігієнічний душ (біде)</w:t>
            </w:r>
          </w:p>
        </w:tc>
        <w:tc>
          <w:tcPr>
            <w:tcW w:w="1285" w:type="dxa"/>
          </w:tcPr>
          <w:p w:rsidR="001A4963" w:rsidRPr="000F28F4" w:rsidRDefault="00DE521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421" w:type="dxa"/>
          </w:tcPr>
          <w:p w:rsidR="001A4963" w:rsidRPr="000F28F4" w:rsidRDefault="00DE521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405" w:type="dxa"/>
          </w:tcPr>
          <w:p w:rsidR="001A4963" w:rsidRPr="000F28F4" w:rsidRDefault="00DE521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707" w:type="dxa"/>
          </w:tcPr>
          <w:p w:rsidR="001A4963" w:rsidRPr="000F28F4" w:rsidRDefault="00DE521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551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523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283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0,5+0,5</w:t>
            </w:r>
          </w:p>
        </w:tc>
        <w:tc>
          <w:tcPr>
            <w:tcW w:w="1458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0,15</w:t>
            </w:r>
          </w:p>
        </w:tc>
      </w:tr>
      <w:tr w:rsidR="001A4963" w:rsidRPr="005F6E96" w:rsidTr="00E873C9">
        <w:tc>
          <w:tcPr>
            <w:tcW w:w="4679" w:type="dxa"/>
          </w:tcPr>
          <w:p w:rsidR="001A4963" w:rsidRPr="000F28F4" w:rsidRDefault="001B3F4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Унітаз зі змивним бачком</w:t>
            </w:r>
          </w:p>
        </w:tc>
        <w:tc>
          <w:tcPr>
            <w:tcW w:w="1285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21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405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707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551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523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283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1458" w:type="dxa"/>
          </w:tcPr>
          <w:p w:rsidR="001A4963" w:rsidRPr="000F28F4" w:rsidRDefault="001B3F49" w:rsidP="001B3F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1,6</w:t>
            </w:r>
          </w:p>
        </w:tc>
      </w:tr>
      <w:tr w:rsidR="001A4963" w:rsidRPr="005F6E96" w:rsidTr="00E873C9">
        <w:tc>
          <w:tcPr>
            <w:tcW w:w="4679" w:type="dxa"/>
          </w:tcPr>
          <w:p w:rsidR="001A4963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Унітаз зі змивним краном</w:t>
            </w:r>
          </w:p>
        </w:tc>
        <w:tc>
          <w:tcPr>
            <w:tcW w:w="1285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421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405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1707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551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523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283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</w:t>
            </w:r>
          </w:p>
        </w:tc>
        <w:tc>
          <w:tcPr>
            <w:tcW w:w="1458" w:type="dxa"/>
          </w:tcPr>
          <w:p w:rsidR="001A4963" w:rsidRPr="000F28F4" w:rsidRDefault="00EF1CA4" w:rsidP="00EF1CA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1,4</w:t>
            </w:r>
          </w:p>
        </w:tc>
      </w:tr>
      <w:tr w:rsidR="001A4963" w:rsidRPr="005F6E96" w:rsidTr="00E873C9">
        <w:tc>
          <w:tcPr>
            <w:tcW w:w="4679" w:type="dxa"/>
          </w:tcPr>
          <w:p w:rsidR="001A4963" w:rsidRPr="000F28F4" w:rsidRDefault="009A287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Ванна для ніг зі змішувачем</w:t>
            </w:r>
          </w:p>
        </w:tc>
        <w:tc>
          <w:tcPr>
            <w:tcW w:w="1285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100+100</w:t>
            </w:r>
          </w:p>
        </w:tc>
        <w:tc>
          <w:tcPr>
            <w:tcW w:w="1405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100+100</w:t>
            </w:r>
          </w:p>
        </w:tc>
        <w:tc>
          <w:tcPr>
            <w:tcW w:w="1551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25+25</w:t>
            </w:r>
          </w:p>
        </w:tc>
        <w:tc>
          <w:tcPr>
            <w:tcW w:w="1523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25+25</w:t>
            </w:r>
          </w:p>
        </w:tc>
        <w:tc>
          <w:tcPr>
            <w:tcW w:w="1283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25+25</w:t>
            </w:r>
          </w:p>
        </w:tc>
        <w:tc>
          <w:tcPr>
            <w:tcW w:w="1458" w:type="dxa"/>
          </w:tcPr>
          <w:p w:rsidR="001A4963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A287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Пісуар</w:t>
            </w:r>
          </w:p>
        </w:tc>
        <w:tc>
          <w:tcPr>
            <w:tcW w:w="128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40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707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55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52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28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58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A287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Умивальник зі змішувачем</w:t>
            </w:r>
          </w:p>
        </w:tc>
        <w:tc>
          <w:tcPr>
            <w:tcW w:w="128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2+3</w:t>
            </w:r>
          </w:p>
        </w:tc>
        <w:tc>
          <w:tcPr>
            <w:tcW w:w="142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10+10</w:t>
            </w:r>
          </w:p>
        </w:tc>
        <w:tc>
          <w:tcPr>
            <w:tcW w:w="140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2+3</w:t>
            </w:r>
          </w:p>
        </w:tc>
        <w:tc>
          <w:tcPr>
            <w:tcW w:w="1707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5+7</w:t>
            </w:r>
          </w:p>
        </w:tc>
        <w:tc>
          <w:tcPr>
            <w:tcW w:w="155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4+6</w:t>
            </w:r>
          </w:p>
        </w:tc>
        <w:tc>
          <w:tcPr>
            <w:tcW w:w="152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20+20</w:t>
            </w:r>
          </w:p>
        </w:tc>
        <w:tc>
          <w:tcPr>
            <w:tcW w:w="128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20+20</w:t>
            </w:r>
          </w:p>
        </w:tc>
        <w:tc>
          <w:tcPr>
            <w:tcW w:w="1458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0,15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A287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Ванна медична Ду=20 мм</w:t>
            </w:r>
          </w:p>
        </w:tc>
        <w:tc>
          <w:tcPr>
            <w:tcW w:w="128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250+200</w:t>
            </w:r>
          </w:p>
        </w:tc>
        <w:tc>
          <w:tcPr>
            <w:tcW w:w="1551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A287F" w:rsidP="009A28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2,3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A287F" w:rsidP="00986C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Те саме </w:t>
            </w:r>
            <w:r w:rsidR="00986C68">
              <w:rPr>
                <w:rFonts w:ascii="Times New Roman" w:hAnsi="Times New Roman" w:cs="Times New Roman"/>
                <w:lang w:val="uk-UA"/>
              </w:rPr>
              <w:t>із змішувачем Ду=25 мм</w:t>
            </w:r>
          </w:p>
        </w:tc>
        <w:tc>
          <w:tcPr>
            <w:tcW w:w="128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300+250</w:t>
            </w:r>
          </w:p>
        </w:tc>
        <w:tc>
          <w:tcPr>
            <w:tcW w:w="155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86C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Те саме із змішувачем Ду=32 мм</w:t>
            </w:r>
          </w:p>
        </w:tc>
        <w:tc>
          <w:tcPr>
            <w:tcW w:w="128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330+270</w:t>
            </w:r>
          </w:p>
        </w:tc>
        <w:tc>
          <w:tcPr>
            <w:tcW w:w="155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86C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Субаквальна ванна</w:t>
            </w:r>
          </w:p>
        </w:tc>
        <w:tc>
          <w:tcPr>
            <w:tcW w:w="128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200+200</w:t>
            </w:r>
          </w:p>
        </w:tc>
        <w:tc>
          <w:tcPr>
            <w:tcW w:w="155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86C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Ванна з підводним масажем</w:t>
            </w:r>
          </w:p>
        </w:tc>
        <w:tc>
          <w:tcPr>
            <w:tcW w:w="128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300+200</w:t>
            </w:r>
          </w:p>
        </w:tc>
        <w:tc>
          <w:tcPr>
            <w:tcW w:w="155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986C6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Контрастна ванна</w:t>
            </w:r>
          </w:p>
        </w:tc>
        <w:tc>
          <w:tcPr>
            <w:tcW w:w="128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200+200</w:t>
            </w:r>
          </w:p>
        </w:tc>
        <w:tc>
          <w:tcPr>
            <w:tcW w:w="1551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986C68" w:rsidP="00986C6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3,0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4E339B" w:rsidP="004E339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Раковина лабораторна, водорозбірна колонка</w:t>
            </w:r>
          </w:p>
        </w:tc>
        <w:tc>
          <w:tcPr>
            <w:tcW w:w="1285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421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405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707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51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523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EF1CA4" w:rsidRPr="000F28F4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0,3</w:t>
            </w:r>
          </w:p>
        </w:tc>
      </w:tr>
      <w:tr w:rsidR="004E339B" w:rsidRPr="005F6E96" w:rsidTr="00E873C9">
        <w:tc>
          <w:tcPr>
            <w:tcW w:w="4679" w:type="dxa"/>
          </w:tcPr>
          <w:p w:rsidR="004E339B" w:rsidRDefault="004E339B" w:rsidP="004E339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Посудомийна машина побутова</w:t>
            </w:r>
          </w:p>
        </w:tc>
        <w:tc>
          <w:tcPr>
            <w:tcW w:w="1285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58</w:t>
            </w:r>
          </w:p>
        </w:tc>
        <w:tc>
          <w:tcPr>
            <w:tcW w:w="1421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05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7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51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523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283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58" w:type="dxa"/>
          </w:tcPr>
          <w:p w:rsidR="004E339B" w:rsidRDefault="004E339B" w:rsidP="004E339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0,16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Посудомийна машина виробнича</w:t>
            </w:r>
          </w:p>
        </w:tc>
        <w:tc>
          <w:tcPr>
            <w:tcW w:w="1285" w:type="dxa"/>
          </w:tcPr>
          <w:p w:rsidR="00EF1CA4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21" w:type="dxa"/>
          </w:tcPr>
          <w:p w:rsidR="00EF1CA4" w:rsidRPr="00A108BA" w:rsidRDefault="004E339B" w:rsidP="004E3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108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паспортними даними</w:t>
            </w:r>
          </w:p>
        </w:tc>
        <w:tc>
          <w:tcPr>
            <w:tcW w:w="1405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7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1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23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3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58" w:type="dxa"/>
          </w:tcPr>
          <w:p w:rsidR="00EF1CA4" w:rsidRPr="00A108BA" w:rsidRDefault="004E339B" w:rsidP="004E339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108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паспортними даними</w:t>
            </w:r>
          </w:p>
        </w:tc>
      </w:tr>
      <w:tr w:rsidR="00EF1CA4" w:rsidRPr="005F6E96" w:rsidTr="00E873C9">
        <w:tc>
          <w:tcPr>
            <w:tcW w:w="4679" w:type="dxa"/>
          </w:tcPr>
          <w:p w:rsidR="00EF1CA4" w:rsidRPr="000F28F4" w:rsidRDefault="00B6608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Пральна машина  побутова</w:t>
            </w:r>
          </w:p>
        </w:tc>
        <w:tc>
          <w:tcPr>
            <w:tcW w:w="1285" w:type="dxa"/>
          </w:tcPr>
          <w:p w:rsidR="00EF1CA4" w:rsidRPr="000F28F4" w:rsidRDefault="00B66089" w:rsidP="00B6608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</w:t>
            </w:r>
          </w:p>
        </w:tc>
        <w:tc>
          <w:tcPr>
            <w:tcW w:w="1421" w:type="dxa"/>
          </w:tcPr>
          <w:p w:rsidR="00EF1CA4" w:rsidRPr="00A108BA" w:rsidRDefault="00EF1CA4" w:rsidP="00A108B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405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7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1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23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3" w:type="dxa"/>
          </w:tcPr>
          <w:p w:rsidR="00EF1CA4" w:rsidRPr="000F28F4" w:rsidRDefault="00EF1CA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58" w:type="dxa"/>
          </w:tcPr>
          <w:p w:rsidR="00EF1CA4" w:rsidRPr="00A108BA" w:rsidRDefault="00EF1CA4" w:rsidP="00A108B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4E339B" w:rsidRPr="005F6E96" w:rsidTr="00E873C9">
        <w:tc>
          <w:tcPr>
            <w:tcW w:w="4679" w:type="dxa"/>
          </w:tcPr>
          <w:p w:rsidR="004E339B" w:rsidRPr="000F28F4" w:rsidRDefault="00A108B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Пральна машина виробнича</w:t>
            </w:r>
          </w:p>
        </w:tc>
        <w:tc>
          <w:tcPr>
            <w:tcW w:w="1285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21" w:type="dxa"/>
          </w:tcPr>
          <w:p w:rsidR="004E339B" w:rsidRPr="000F28F4" w:rsidRDefault="00A108BA" w:rsidP="00A10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08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За </w:t>
            </w:r>
            <w:proofErr w:type="spellStart"/>
            <w:r w:rsidR="001064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паспортн</w:t>
            </w:r>
            <w:proofErr w:type="spellEnd"/>
            <w:r w:rsidR="0010641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  <w:r w:rsidRPr="00A108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даними</w:t>
            </w:r>
          </w:p>
        </w:tc>
        <w:tc>
          <w:tcPr>
            <w:tcW w:w="1405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7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1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23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83" w:type="dxa"/>
          </w:tcPr>
          <w:p w:rsidR="004E339B" w:rsidRPr="000F28F4" w:rsidRDefault="004E339B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58" w:type="dxa"/>
          </w:tcPr>
          <w:p w:rsidR="004E339B" w:rsidRPr="000F28F4" w:rsidRDefault="00A108BA" w:rsidP="00A108B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A108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 паспортними даними</w:t>
            </w:r>
          </w:p>
        </w:tc>
      </w:tr>
      <w:tr w:rsidR="00580058" w:rsidRPr="005F6E96" w:rsidTr="0010641A">
        <w:tc>
          <w:tcPr>
            <w:tcW w:w="16312" w:type="dxa"/>
            <w:gridSpan w:val="9"/>
          </w:tcPr>
          <w:p w:rsidR="00580058" w:rsidRPr="000F28F4" w:rsidRDefault="007F1BE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Примітка 1. Перше значення-витрати холодної води, друге – витрати гарячої води</w:t>
            </w:r>
          </w:p>
        </w:tc>
      </w:tr>
      <w:tr w:rsidR="00580058" w:rsidRPr="005F6E96" w:rsidTr="0010641A">
        <w:tc>
          <w:tcPr>
            <w:tcW w:w="16312" w:type="dxa"/>
            <w:gridSpan w:val="9"/>
          </w:tcPr>
          <w:p w:rsidR="00580058" w:rsidRPr="000F28F4" w:rsidRDefault="007F1BEE" w:rsidP="0010641A">
            <w:pPr>
              <w:tabs>
                <w:tab w:val="left" w:pos="3933"/>
              </w:tabs>
              <w:ind w:left="-284" w:firstLine="284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Примітка 2. Для унітазів, пісуарів, раковин лабораторних, машин побутових посудомийних та пральних дана витрата холодної води.</w:t>
            </w:r>
          </w:p>
        </w:tc>
      </w:tr>
    </w:tbl>
    <w:p w:rsidR="00A70FAA" w:rsidRDefault="00A70FAA" w:rsidP="00462611">
      <w:pPr>
        <w:spacing w:after="0"/>
        <w:ind w:left="-284" w:right="-142"/>
        <w:rPr>
          <w:lang w:val="uk-UA"/>
        </w:rPr>
      </w:pPr>
    </w:p>
    <w:p w:rsidR="00462611" w:rsidRPr="009A2EF9" w:rsidRDefault="00462611" w:rsidP="00462611">
      <w:pPr>
        <w:spacing w:after="0"/>
        <w:ind w:left="-284" w:right="-142"/>
        <w:rPr>
          <w:lang w:val="uk-UA"/>
        </w:rPr>
      </w:pPr>
    </w:p>
    <w:sectPr w:rsidR="00462611" w:rsidRPr="009A2EF9" w:rsidSect="00E873C9">
      <w:headerReference w:type="default" r:id="rId6"/>
      <w:pgSz w:w="16838" w:h="11906" w:orient="landscape"/>
      <w:pgMar w:top="284" w:right="536" w:bottom="142" w:left="709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359" w:rsidRDefault="00956359" w:rsidP="00E873C9">
      <w:pPr>
        <w:spacing w:after="0" w:line="240" w:lineRule="auto"/>
      </w:pPr>
      <w:r>
        <w:separator/>
      </w:r>
    </w:p>
  </w:endnote>
  <w:endnote w:type="continuationSeparator" w:id="0">
    <w:p w:rsidR="00956359" w:rsidRDefault="00956359" w:rsidP="00E87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359" w:rsidRDefault="00956359" w:rsidP="00E873C9">
      <w:pPr>
        <w:spacing w:after="0" w:line="240" w:lineRule="auto"/>
      </w:pPr>
      <w:r>
        <w:separator/>
      </w:r>
    </w:p>
  </w:footnote>
  <w:footnote w:type="continuationSeparator" w:id="0">
    <w:p w:rsidR="00956359" w:rsidRDefault="00956359" w:rsidP="00E87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7297"/>
      <w:docPartObj>
        <w:docPartGallery w:val="Page Numbers (Top of Page)"/>
        <w:docPartUnique/>
      </w:docPartObj>
    </w:sdtPr>
    <w:sdtContent>
      <w:p w:rsidR="00E873C9" w:rsidRDefault="00E873C9">
        <w:pPr>
          <w:pStyle w:val="a4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E873C9" w:rsidRDefault="00E873C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2EF9"/>
    <w:rsid w:val="00002D8A"/>
    <w:rsid w:val="000F28F4"/>
    <w:rsid w:val="0010641A"/>
    <w:rsid w:val="00151F4C"/>
    <w:rsid w:val="001729E5"/>
    <w:rsid w:val="001A4963"/>
    <w:rsid w:val="001B3F49"/>
    <w:rsid w:val="002D6A1F"/>
    <w:rsid w:val="00331A21"/>
    <w:rsid w:val="004263D8"/>
    <w:rsid w:val="00462611"/>
    <w:rsid w:val="004C441D"/>
    <w:rsid w:val="004E339B"/>
    <w:rsid w:val="005260C1"/>
    <w:rsid w:val="00580058"/>
    <w:rsid w:val="005F6E96"/>
    <w:rsid w:val="00640AFB"/>
    <w:rsid w:val="007F1BEE"/>
    <w:rsid w:val="00956359"/>
    <w:rsid w:val="009773E8"/>
    <w:rsid w:val="00986C68"/>
    <w:rsid w:val="009876A2"/>
    <w:rsid w:val="009A287F"/>
    <w:rsid w:val="009A2EF9"/>
    <w:rsid w:val="009E0B17"/>
    <w:rsid w:val="00A108BA"/>
    <w:rsid w:val="00A70FAA"/>
    <w:rsid w:val="00B66089"/>
    <w:rsid w:val="00B67B7B"/>
    <w:rsid w:val="00C57355"/>
    <w:rsid w:val="00DA0807"/>
    <w:rsid w:val="00DE5219"/>
    <w:rsid w:val="00E873C9"/>
    <w:rsid w:val="00EF1CA4"/>
    <w:rsid w:val="00F02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7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73C9"/>
  </w:style>
  <w:style w:type="paragraph" w:styleId="a6">
    <w:name w:val="footer"/>
    <w:basedOn w:val="a"/>
    <w:link w:val="a7"/>
    <w:uiPriority w:val="99"/>
    <w:semiHidden/>
    <w:unhideWhenUsed/>
    <w:rsid w:val="00E87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87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dcterms:created xsi:type="dcterms:W3CDTF">2020-05-05T12:11:00Z</dcterms:created>
  <dcterms:modified xsi:type="dcterms:W3CDTF">2020-05-14T06:44:00Z</dcterms:modified>
</cp:coreProperties>
</file>