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4814C6" w14:textId="7AA166BD" w:rsidR="00874200" w:rsidRDefault="00B13BD5" w:rsidP="007E4D54">
      <w:pPr>
        <w:jc w:val="center"/>
        <w:rPr>
          <w:noProof/>
          <w:lang w:val="uk-UA"/>
        </w:rPr>
      </w:pPr>
      <w:r w:rsidRPr="00A86C10">
        <w:rPr>
          <w:noProof/>
          <w:lang w:val="uk-UA"/>
        </w:rPr>
        <w:drawing>
          <wp:inline distT="0" distB="0" distL="0" distR="0" wp14:anchorId="70333074" wp14:editId="021BABFB">
            <wp:extent cx="485775" cy="647700"/>
            <wp:effectExtent l="0" t="0" r="0" b="0"/>
            <wp:docPr id="1" name="Picture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51B310" w14:textId="77777777" w:rsidR="007E4D54" w:rsidRPr="00A86C10" w:rsidRDefault="007E4D54" w:rsidP="007E4D54">
      <w:pPr>
        <w:spacing w:after="192"/>
        <w:ind w:left="501" w:right="539" w:hanging="10"/>
        <w:jc w:val="center"/>
        <w:rPr>
          <w:lang w:val="uk-UA"/>
        </w:rPr>
      </w:pPr>
      <w:r w:rsidRPr="00A86C10">
        <w:rPr>
          <w:b/>
          <w:sz w:val="28"/>
          <w:lang w:val="uk-UA"/>
        </w:rPr>
        <w:t xml:space="preserve">ГЛУХІВСЬКА МІСЬКА РАДА СУМСЬКОЇ ОБЛАСТІ </w:t>
      </w:r>
    </w:p>
    <w:p w14:paraId="0A4F636D" w14:textId="77777777" w:rsidR="007E4D54" w:rsidRPr="00A86C10" w:rsidRDefault="007E4D54" w:rsidP="007E4D54">
      <w:pPr>
        <w:spacing w:after="233"/>
        <w:ind w:left="501" w:right="537" w:hanging="10"/>
        <w:jc w:val="center"/>
        <w:rPr>
          <w:lang w:val="uk-UA"/>
        </w:rPr>
      </w:pPr>
      <w:r w:rsidRPr="00A86C10">
        <w:rPr>
          <w:b/>
          <w:sz w:val="28"/>
          <w:lang w:val="uk-UA"/>
        </w:rPr>
        <w:t>ВИКОНАВЧИЙ КОМІТЕТ</w:t>
      </w:r>
      <w:r w:rsidRPr="00A86C10">
        <w:rPr>
          <w:sz w:val="28"/>
          <w:lang w:val="uk-UA"/>
        </w:rPr>
        <w:t xml:space="preserve"> </w:t>
      </w:r>
    </w:p>
    <w:p w14:paraId="22A614AE" w14:textId="77777777" w:rsidR="007E4D54" w:rsidRPr="00A86C10" w:rsidRDefault="007E4D54" w:rsidP="007E4D54">
      <w:pPr>
        <w:pStyle w:val="1"/>
        <w:rPr>
          <w:lang w:val="uk-UA"/>
        </w:rPr>
      </w:pPr>
      <w:r w:rsidRPr="00A86C10">
        <w:rPr>
          <w:lang w:val="uk-UA"/>
        </w:rPr>
        <w:t xml:space="preserve">Р І Ш Е Н Н Я </w:t>
      </w:r>
    </w:p>
    <w:p w14:paraId="58742702" w14:textId="76AD3F57" w:rsidR="007E4D54" w:rsidRPr="00E84FCD" w:rsidRDefault="00E84FCD" w:rsidP="00B13BD5">
      <w:pPr>
        <w:tabs>
          <w:tab w:val="center" w:pos="4820"/>
          <w:tab w:val="right" w:pos="8287"/>
        </w:tabs>
        <w:spacing w:after="5" w:line="269" w:lineRule="auto"/>
        <w:ind w:right="-1" w:hanging="10"/>
        <w:jc w:val="both"/>
        <w:rPr>
          <w:sz w:val="28"/>
          <w:szCs w:val="28"/>
          <w:lang w:val="uk-UA"/>
        </w:rPr>
      </w:pPr>
      <w:r w:rsidRPr="00E84FCD">
        <w:rPr>
          <w:sz w:val="28"/>
          <w:szCs w:val="28"/>
          <w:u w:val="single"/>
          <w:lang w:val="uk-UA"/>
        </w:rPr>
        <w:t>01.06.2020</w:t>
      </w:r>
      <w:r w:rsidR="00B13BD5" w:rsidRPr="00E84FCD">
        <w:rPr>
          <w:sz w:val="28"/>
          <w:szCs w:val="28"/>
          <w:lang w:val="uk-UA"/>
        </w:rPr>
        <w:tab/>
      </w:r>
      <w:r w:rsidR="007E4D54" w:rsidRPr="00E84FCD">
        <w:rPr>
          <w:sz w:val="28"/>
          <w:szCs w:val="28"/>
          <w:lang w:val="uk-UA"/>
        </w:rPr>
        <w:t>м. Глухів</w:t>
      </w:r>
      <w:r w:rsidR="00B13BD5" w:rsidRPr="00E84FCD">
        <w:rPr>
          <w:sz w:val="28"/>
          <w:szCs w:val="28"/>
          <w:lang w:val="uk-UA"/>
        </w:rPr>
        <w:tab/>
      </w:r>
      <w:r w:rsidR="008257CB" w:rsidRPr="00E84FCD">
        <w:rPr>
          <w:sz w:val="28"/>
          <w:szCs w:val="28"/>
          <w:lang w:val="uk-UA"/>
        </w:rPr>
        <w:t xml:space="preserve">№ </w:t>
      </w:r>
      <w:r w:rsidRPr="00E84FCD">
        <w:rPr>
          <w:sz w:val="28"/>
          <w:szCs w:val="28"/>
          <w:u w:val="single"/>
          <w:lang w:val="uk-UA"/>
        </w:rPr>
        <w:t>127</w:t>
      </w:r>
      <w:r w:rsidR="007E4D54" w:rsidRPr="00E84FCD">
        <w:rPr>
          <w:sz w:val="28"/>
          <w:szCs w:val="28"/>
          <w:lang w:val="uk-UA"/>
        </w:rPr>
        <w:t xml:space="preserve"> </w:t>
      </w:r>
    </w:p>
    <w:p w14:paraId="7B0962B9" w14:textId="77777777" w:rsidR="007E4D54" w:rsidRDefault="007E4D54" w:rsidP="007E4D54">
      <w:pPr>
        <w:rPr>
          <w:sz w:val="28"/>
          <w:lang w:val="uk-UA"/>
        </w:rPr>
      </w:pPr>
      <w:r w:rsidRPr="00A86C10">
        <w:rPr>
          <w:sz w:val="28"/>
          <w:lang w:val="uk-UA"/>
        </w:rPr>
        <w:t xml:space="preserve"> </w:t>
      </w:r>
    </w:p>
    <w:p w14:paraId="321D3BBC" w14:textId="77777777" w:rsidR="007E4D54" w:rsidRPr="00A86C10" w:rsidRDefault="007E4D54" w:rsidP="007E4D54">
      <w:pPr>
        <w:rPr>
          <w:lang w:val="uk-UA"/>
        </w:rPr>
      </w:pPr>
    </w:p>
    <w:p w14:paraId="26895DC3" w14:textId="490B2F1C" w:rsidR="007E4D54" w:rsidRPr="00A86C10" w:rsidRDefault="007E4D54" w:rsidP="007E4D54">
      <w:pPr>
        <w:jc w:val="both"/>
        <w:rPr>
          <w:lang w:val="uk-UA"/>
        </w:rPr>
      </w:pPr>
      <w:r w:rsidRPr="00A86C10">
        <w:rPr>
          <w:b/>
          <w:sz w:val="28"/>
          <w:lang w:val="uk-UA"/>
        </w:rPr>
        <w:t xml:space="preserve">Про </w:t>
      </w:r>
      <w:r w:rsidR="007A537E">
        <w:rPr>
          <w:b/>
          <w:sz w:val="28"/>
          <w:lang w:val="uk-UA"/>
        </w:rPr>
        <w:t>затвердження посадового</w:t>
      </w:r>
      <w:r w:rsidR="00B13BD5">
        <w:rPr>
          <w:b/>
          <w:sz w:val="28"/>
          <w:lang w:val="uk-UA"/>
        </w:rPr>
        <w:t xml:space="preserve"> складу </w:t>
      </w:r>
      <w:r w:rsidRPr="00A86C10">
        <w:rPr>
          <w:b/>
          <w:sz w:val="28"/>
          <w:lang w:val="uk-UA"/>
        </w:rPr>
        <w:t>міськ</w:t>
      </w:r>
      <w:r w:rsidR="00B13BD5">
        <w:rPr>
          <w:b/>
          <w:sz w:val="28"/>
          <w:lang w:val="uk-UA"/>
        </w:rPr>
        <w:t>ої</w:t>
      </w:r>
      <w:r w:rsidRPr="00A86C10">
        <w:rPr>
          <w:b/>
          <w:sz w:val="28"/>
          <w:lang w:val="uk-UA"/>
        </w:rPr>
        <w:t xml:space="preserve"> постійно діюч</w:t>
      </w:r>
      <w:r w:rsidR="00B13BD5">
        <w:rPr>
          <w:b/>
          <w:sz w:val="28"/>
          <w:lang w:val="uk-UA"/>
        </w:rPr>
        <w:t>ої</w:t>
      </w:r>
      <w:r w:rsidRPr="00A86C10">
        <w:rPr>
          <w:b/>
          <w:sz w:val="28"/>
          <w:lang w:val="uk-UA"/>
        </w:rPr>
        <w:t xml:space="preserve"> комісі</w:t>
      </w:r>
      <w:r w:rsidR="00B13BD5">
        <w:rPr>
          <w:b/>
          <w:sz w:val="28"/>
          <w:lang w:val="uk-UA"/>
        </w:rPr>
        <w:t>ї</w:t>
      </w:r>
      <w:r w:rsidRPr="00A86C10">
        <w:rPr>
          <w:b/>
          <w:sz w:val="28"/>
          <w:lang w:val="uk-UA"/>
        </w:rPr>
        <w:t xml:space="preserve"> з розгляду питань, пов’язаних з відключенням від мереж централізованого опалення та гарячого водопостачання і влаштування індивідуальної  (автономної) системи теплопостачання</w:t>
      </w:r>
    </w:p>
    <w:p w14:paraId="7EDEB9BC" w14:textId="77777777" w:rsidR="007E4D54" w:rsidRPr="00A86C10" w:rsidRDefault="007E4D54" w:rsidP="007E4D54">
      <w:pPr>
        <w:rPr>
          <w:lang w:val="uk-UA"/>
        </w:rPr>
      </w:pPr>
      <w:r w:rsidRPr="00A86C10">
        <w:rPr>
          <w:sz w:val="28"/>
          <w:lang w:val="uk-UA"/>
        </w:rPr>
        <w:t xml:space="preserve"> </w:t>
      </w:r>
    </w:p>
    <w:p w14:paraId="41884E78" w14:textId="77777777" w:rsidR="007E4D54" w:rsidRPr="00A86C10" w:rsidRDefault="007E4D54" w:rsidP="007E4D54">
      <w:pPr>
        <w:rPr>
          <w:lang w:val="uk-UA"/>
        </w:rPr>
      </w:pPr>
      <w:r w:rsidRPr="00A86C10">
        <w:rPr>
          <w:sz w:val="28"/>
          <w:lang w:val="uk-UA"/>
        </w:rPr>
        <w:t xml:space="preserve"> </w:t>
      </w:r>
    </w:p>
    <w:p w14:paraId="4E8A6A04" w14:textId="6006BFE3" w:rsidR="007E4D54" w:rsidRPr="005E15A5" w:rsidRDefault="007E4D54" w:rsidP="00B13BD5">
      <w:pPr>
        <w:ind w:left="-15" w:right="130" w:firstLine="674"/>
        <w:jc w:val="both"/>
        <w:rPr>
          <w:lang w:val="uk-UA"/>
        </w:rPr>
      </w:pPr>
      <w:r w:rsidRPr="00A86C10">
        <w:rPr>
          <w:sz w:val="28"/>
          <w:lang w:val="uk-UA"/>
        </w:rPr>
        <w:t xml:space="preserve">Розглянувши подання начальника управління житлово-комунального господарства та містобудування Глухівської міської ради Сегеди М.Ю. </w:t>
      </w:r>
      <w:r w:rsidRPr="0040532A">
        <w:rPr>
          <w:sz w:val="28"/>
          <w:lang w:val="uk-UA"/>
        </w:rPr>
        <w:t xml:space="preserve">про </w:t>
      </w:r>
      <w:r w:rsidR="007A537E" w:rsidRPr="007A537E">
        <w:rPr>
          <w:sz w:val="28"/>
          <w:lang w:val="uk-UA"/>
        </w:rPr>
        <w:t xml:space="preserve">затвердження посадового </w:t>
      </w:r>
      <w:r w:rsidR="00B13BD5" w:rsidRPr="00B13BD5">
        <w:rPr>
          <w:sz w:val="28"/>
          <w:lang w:val="uk-UA"/>
        </w:rPr>
        <w:t xml:space="preserve">складу міської постійно діючої комісії </w:t>
      </w:r>
      <w:r w:rsidRPr="00A86C10">
        <w:rPr>
          <w:sz w:val="28"/>
          <w:lang w:val="uk-UA"/>
        </w:rPr>
        <w:t xml:space="preserve">з розгляду питань, пов’язаних з відключенням від мереж централізованого опалення та гарячого водопостачання і влаштування індивідуальної  (автономної) системи теплопостачання у зв’язку з кадровими </w:t>
      </w:r>
      <w:r w:rsidRPr="005E15A5">
        <w:rPr>
          <w:sz w:val="28"/>
          <w:lang w:val="uk-UA"/>
        </w:rPr>
        <w:t xml:space="preserve">змінами, відповідно до Закону України «Про житлово-комунальні послуги», </w:t>
      </w:r>
      <w:r w:rsidR="00D47D59" w:rsidRPr="00D47D59">
        <w:rPr>
          <w:sz w:val="28"/>
          <w:lang w:val="uk-UA"/>
        </w:rPr>
        <w:t>Порядку відключення споживачів від систем централізованого опалення та постачання гарячої води, затвердженого наказом Міністерства регіонального розвитку, будівництва та житлово-комунального господарства України від 26 липня 2019 року № 169</w:t>
      </w:r>
      <w:r w:rsidRPr="005E15A5">
        <w:rPr>
          <w:sz w:val="28"/>
          <w:lang w:val="uk-UA"/>
        </w:rPr>
        <w:t xml:space="preserve">, керуючись статтею 52, частиною шостою статті 59 Закону України «Про місцеве самоврядування в Україні», </w:t>
      </w:r>
      <w:r w:rsidRPr="005E15A5">
        <w:rPr>
          <w:b/>
          <w:sz w:val="28"/>
          <w:lang w:val="uk-UA"/>
        </w:rPr>
        <w:t>виконавчий комітет міської ради</w:t>
      </w:r>
      <w:r w:rsidRPr="005E15A5">
        <w:rPr>
          <w:sz w:val="28"/>
          <w:lang w:val="uk-UA"/>
        </w:rPr>
        <w:t xml:space="preserve"> </w:t>
      </w:r>
      <w:r w:rsidRPr="005E15A5">
        <w:rPr>
          <w:b/>
          <w:sz w:val="28"/>
          <w:lang w:val="uk-UA"/>
        </w:rPr>
        <w:t xml:space="preserve">ВИРІШИВ:  </w:t>
      </w:r>
    </w:p>
    <w:p w14:paraId="5F9D08AD" w14:textId="617AD373" w:rsidR="007E4D54" w:rsidRPr="00B13BD5" w:rsidRDefault="007E4D54" w:rsidP="007E4D54">
      <w:pPr>
        <w:numPr>
          <w:ilvl w:val="0"/>
          <w:numId w:val="1"/>
        </w:numPr>
        <w:ind w:right="130" w:firstLine="720"/>
        <w:jc w:val="both"/>
        <w:rPr>
          <w:lang w:val="uk-UA"/>
        </w:rPr>
      </w:pPr>
      <w:r w:rsidRPr="00B13BD5">
        <w:rPr>
          <w:sz w:val="28"/>
          <w:lang w:val="uk-UA"/>
        </w:rPr>
        <w:t>Затвердити</w:t>
      </w:r>
      <w:r w:rsidR="00B13BD5">
        <w:rPr>
          <w:sz w:val="28"/>
          <w:lang w:val="uk-UA"/>
        </w:rPr>
        <w:t xml:space="preserve"> посадовий </w:t>
      </w:r>
      <w:r w:rsidRPr="00B13BD5">
        <w:rPr>
          <w:sz w:val="28"/>
          <w:lang w:val="uk-UA"/>
        </w:rPr>
        <w:t xml:space="preserve">склад міської постійно діючої комісії з розгляду питань, пов’язаних з відключенням від мереж централізованого опалення та гарячого водопостачання і влаштування індивідуальної (автономної) системи теплопостачання </w:t>
      </w:r>
      <w:r w:rsidR="00B13BD5" w:rsidRPr="00B13BD5">
        <w:rPr>
          <w:sz w:val="28"/>
          <w:lang w:val="uk-UA"/>
        </w:rPr>
        <w:t>у новій редакції</w:t>
      </w:r>
      <w:r w:rsidRPr="00B13BD5">
        <w:rPr>
          <w:sz w:val="28"/>
          <w:lang w:val="uk-UA"/>
        </w:rPr>
        <w:t>(додається)</w:t>
      </w:r>
      <w:r w:rsidR="00B13BD5">
        <w:rPr>
          <w:sz w:val="28"/>
          <w:lang w:val="uk-UA"/>
        </w:rPr>
        <w:t>.</w:t>
      </w:r>
    </w:p>
    <w:p w14:paraId="32AC296C" w14:textId="5037F912" w:rsidR="007E4D54" w:rsidRPr="005E15A5" w:rsidRDefault="007E4D54" w:rsidP="007E4D54">
      <w:pPr>
        <w:numPr>
          <w:ilvl w:val="0"/>
          <w:numId w:val="1"/>
        </w:numPr>
        <w:ind w:right="130" w:firstLine="706"/>
        <w:jc w:val="both"/>
        <w:rPr>
          <w:sz w:val="28"/>
          <w:szCs w:val="28"/>
          <w:lang w:val="uk-UA"/>
        </w:rPr>
      </w:pPr>
      <w:r w:rsidRPr="005E15A5">
        <w:rPr>
          <w:sz w:val="28"/>
          <w:szCs w:val="28"/>
          <w:lang w:val="uk-UA"/>
        </w:rPr>
        <w:t>Визнати таким, що втрати</w:t>
      </w:r>
      <w:r w:rsidR="00B13BD5">
        <w:rPr>
          <w:sz w:val="28"/>
          <w:szCs w:val="28"/>
          <w:lang w:val="uk-UA"/>
        </w:rPr>
        <w:t>в</w:t>
      </w:r>
      <w:r w:rsidRPr="005E15A5">
        <w:rPr>
          <w:sz w:val="28"/>
          <w:szCs w:val="28"/>
          <w:lang w:val="uk-UA"/>
        </w:rPr>
        <w:t xml:space="preserve"> чинність</w:t>
      </w:r>
      <w:r>
        <w:rPr>
          <w:sz w:val="28"/>
          <w:szCs w:val="28"/>
          <w:lang w:val="uk-UA"/>
        </w:rPr>
        <w:t>,</w:t>
      </w:r>
      <w:r w:rsidRPr="005E15A5">
        <w:rPr>
          <w:sz w:val="28"/>
          <w:szCs w:val="28"/>
          <w:lang w:val="uk-UA"/>
        </w:rPr>
        <w:t xml:space="preserve"> </w:t>
      </w:r>
      <w:r w:rsidR="00B13BD5" w:rsidRPr="00B13BD5">
        <w:rPr>
          <w:sz w:val="28"/>
          <w:szCs w:val="28"/>
          <w:lang w:val="uk-UA"/>
        </w:rPr>
        <w:t>склад міської постійно діючої комісії з розгляду питань, пов’язаних з відключенням від мереж централізованого опалення та гарячого водопостачання і влаштування індивідуальної (автономної) системи теплопостачання</w:t>
      </w:r>
      <w:r w:rsidR="00B13BD5">
        <w:rPr>
          <w:sz w:val="28"/>
          <w:szCs w:val="28"/>
          <w:lang w:val="uk-UA"/>
        </w:rPr>
        <w:t>, затверджений</w:t>
      </w:r>
      <w:r w:rsidR="00B13BD5" w:rsidRPr="00B13BD5">
        <w:rPr>
          <w:sz w:val="28"/>
          <w:szCs w:val="28"/>
          <w:lang w:val="uk-UA"/>
        </w:rPr>
        <w:t xml:space="preserve"> </w:t>
      </w:r>
      <w:r w:rsidRPr="005E15A5">
        <w:rPr>
          <w:sz w:val="28"/>
          <w:szCs w:val="28"/>
          <w:lang w:val="uk-UA"/>
        </w:rPr>
        <w:t>рішення</w:t>
      </w:r>
      <w:r w:rsidR="00B13BD5">
        <w:rPr>
          <w:sz w:val="28"/>
          <w:szCs w:val="28"/>
          <w:lang w:val="uk-UA"/>
        </w:rPr>
        <w:t>м</w:t>
      </w:r>
      <w:r w:rsidRPr="005E15A5">
        <w:rPr>
          <w:sz w:val="28"/>
          <w:szCs w:val="28"/>
          <w:lang w:val="uk-UA"/>
        </w:rPr>
        <w:t xml:space="preserve"> виконавчого комітету міської ради</w:t>
      </w:r>
      <w:r w:rsidR="00B13BD5">
        <w:rPr>
          <w:sz w:val="28"/>
          <w:szCs w:val="28"/>
          <w:lang w:val="uk-UA"/>
        </w:rPr>
        <w:t xml:space="preserve"> від 20.06.2019 № 144.</w:t>
      </w:r>
    </w:p>
    <w:p w14:paraId="55094540" w14:textId="72578B90" w:rsidR="007E4D54" w:rsidRPr="00A86C10" w:rsidRDefault="007E4D54" w:rsidP="007E4D54">
      <w:pPr>
        <w:numPr>
          <w:ilvl w:val="0"/>
          <w:numId w:val="1"/>
        </w:numPr>
        <w:ind w:right="130" w:firstLine="706"/>
        <w:jc w:val="both"/>
        <w:rPr>
          <w:lang w:val="uk-UA"/>
        </w:rPr>
      </w:pPr>
      <w:r w:rsidRPr="00A86C10">
        <w:rPr>
          <w:sz w:val="28"/>
          <w:lang w:val="uk-UA"/>
        </w:rPr>
        <w:t xml:space="preserve">Контроль за виконанням цього рішення покласти на </w:t>
      </w:r>
      <w:r w:rsidR="00B13BD5">
        <w:rPr>
          <w:sz w:val="28"/>
          <w:lang w:val="uk-UA"/>
        </w:rPr>
        <w:t>заступника міського голови з питань діяльності виконавчих органів міської ради Галустяна</w:t>
      </w:r>
      <w:r w:rsidR="00D47D59">
        <w:rPr>
          <w:sz w:val="28"/>
          <w:lang w:val="uk-UA"/>
        </w:rPr>
        <w:t> </w:t>
      </w:r>
      <w:r w:rsidR="00B13BD5">
        <w:rPr>
          <w:sz w:val="28"/>
          <w:lang w:val="uk-UA"/>
        </w:rPr>
        <w:t>В.Е</w:t>
      </w:r>
      <w:r w:rsidRPr="00A86C10">
        <w:rPr>
          <w:sz w:val="28"/>
          <w:lang w:val="uk-UA"/>
        </w:rPr>
        <w:t xml:space="preserve">. </w:t>
      </w:r>
    </w:p>
    <w:p w14:paraId="5FB29545" w14:textId="77777777" w:rsidR="007E4D54" w:rsidRPr="00E9711B" w:rsidRDefault="007E4D54" w:rsidP="007E4D54">
      <w:pPr>
        <w:rPr>
          <w:bCs/>
          <w:sz w:val="28"/>
          <w:szCs w:val="28"/>
          <w:lang w:val="uk-UA"/>
        </w:rPr>
      </w:pPr>
    </w:p>
    <w:p w14:paraId="61155CEB" w14:textId="77777777" w:rsidR="007E4D54" w:rsidRPr="00E9711B" w:rsidRDefault="007E4D54" w:rsidP="007E4D54">
      <w:pPr>
        <w:ind w:left="67"/>
        <w:rPr>
          <w:bCs/>
          <w:sz w:val="28"/>
          <w:szCs w:val="28"/>
          <w:lang w:val="uk-UA"/>
        </w:rPr>
      </w:pPr>
    </w:p>
    <w:p w14:paraId="13E6DE9C" w14:textId="7A70E7CB" w:rsidR="007E4D54" w:rsidRDefault="00B13BD5" w:rsidP="00D47D59">
      <w:pPr>
        <w:tabs>
          <w:tab w:val="left" w:pos="7088"/>
        </w:tabs>
        <w:spacing w:after="3" w:line="254" w:lineRule="auto"/>
        <w:ind w:right="138" w:hanging="10"/>
        <w:rPr>
          <w:b/>
          <w:sz w:val="28"/>
          <w:lang w:val="uk-UA"/>
        </w:rPr>
      </w:pPr>
      <w:r>
        <w:rPr>
          <w:b/>
          <w:sz w:val="28"/>
          <w:lang w:val="uk-UA"/>
        </w:rPr>
        <w:t>Секретар міської ради</w:t>
      </w:r>
      <w:r>
        <w:rPr>
          <w:b/>
          <w:sz w:val="28"/>
          <w:lang w:val="uk-UA"/>
        </w:rPr>
        <w:tab/>
        <w:t>Юрій БУРЛАКА</w:t>
      </w:r>
    </w:p>
    <w:p w14:paraId="1AF6C923" w14:textId="77777777" w:rsidR="007E4D54" w:rsidRPr="00A86C10" w:rsidRDefault="007E4D54" w:rsidP="007E4D54">
      <w:pPr>
        <w:spacing w:after="3" w:line="254" w:lineRule="auto"/>
        <w:ind w:left="5954" w:right="138" w:hanging="10"/>
        <w:rPr>
          <w:bCs/>
          <w:sz w:val="28"/>
          <w:szCs w:val="28"/>
          <w:lang w:val="uk-UA"/>
        </w:rPr>
      </w:pPr>
      <w:r>
        <w:rPr>
          <w:b/>
          <w:sz w:val="28"/>
          <w:lang w:val="uk-UA"/>
        </w:rPr>
        <w:br w:type="page"/>
      </w:r>
      <w:r w:rsidRPr="00A86C10">
        <w:rPr>
          <w:bCs/>
          <w:sz w:val="28"/>
          <w:szCs w:val="28"/>
          <w:lang w:val="uk-UA"/>
        </w:rPr>
        <w:lastRenderedPageBreak/>
        <w:t>ЗАТВЕРДЖЕНО</w:t>
      </w:r>
    </w:p>
    <w:p w14:paraId="088EFB9D" w14:textId="29DE01FF" w:rsidR="007E4D54" w:rsidRPr="00B94EEB" w:rsidRDefault="007E4D54" w:rsidP="007E4D54">
      <w:pPr>
        <w:ind w:left="5954" w:hanging="2"/>
        <w:jc w:val="both"/>
        <w:rPr>
          <w:bCs/>
          <w:sz w:val="28"/>
          <w:szCs w:val="28"/>
          <w:u w:val="single"/>
          <w:lang w:val="uk-UA"/>
        </w:rPr>
      </w:pPr>
      <w:r w:rsidRPr="00A86C10">
        <w:rPr>
          <w:bCs/>
          <w:sz w:val="28"/>
          <w:szCs w:val="28"/>
          <w:lang w:val="uk-UA"/>
        </w:rPr>
        <w:t xml:space="preserve">рішення виконавчого комітету </w:t>
      </w:r>
      <w:r w:rsidR="00E84FCD" w:rsidRPr="00E84FCD">
        <w:rPr>
          <w:bCs/>
          <w:sz w:val="28"/>
          <w:szCs w:val="28"/>
          <w:u w:val="single"/>
          <w:lang w:val="uk-UA"/>
        </w:rPr>
        <w:t>01.06.2020</w:t>
      </w:r>
      <w:r w:rsidRPr="00A86C10">
        <w:rPr>
          <w:bCs/>
          <w:sz w:val="28"/>
          <w:szCs w:val="28"/>
          <w:lang w:val="uk-UA"/>
        </w:rPr>
        <w:t xml:space="preserve"> № </w:t>
      </w:r>
      <w:r w:rsidR="00E84FCD" w:rsidRPr="00E84FCD">
        <w:rPr>
          <w:bCs/>
          <w:sz w:val="28"/>
          <w:szCs w:val="28"/>
          <w:u w:val="single"/>
          <w:lang w:val="uk-UA"/>
        </w:rPr>
        <w:t>127</w:t>
      </w:r>
    </w:p>
    <w:p w14:paraId="70577CD7" w14:textId="77777777" w:rsidR="007E4D54" w:rsidRPr="00A86C10" w:rsidRDefault="007E4D54" w:rsidP="007E4D54">
      <w:pPr>
        <w:jc w:val="center"/>
        <w:rPr>
          <w:b/>
          <w:bCs/>
          <w:sz w:val="28"/>
          <w:szCs w:val="28"/>
          <w:lang w:val="uk-UA"/>
        </w:rPr>
      </w:pPr>
    </w:p>
    <w:p w14:paraId="1285F89D" w14:textId="77777777" w:rsidR="00B13BD5" w:rsidRPr="00321CF1" w:rsidRDefault="00B13BD5" w:rsidP="00B13BD5">
      <w:pPr>
        <w:widowControl w:val="0"/>
        <w:jc w:val="center"/>
        <w:rPr>
          <w:b/>
          <w:bCs/>
          <w:sz w:val="28"/>
          <w:szCs w:val="28"/>
          <w:lang w:val="uk-UA"/>
        </w:rPr>
      </w:pPr>
      <w:r w:rsidRPr="00D31101">
        <w:rPr>
          <w:b/>
          <w:bCs/>
          <w:sz w:val="28"/>
          <w:szCs w:val="28"/>
          <w:lang w:val="uk-UA"/>
        </w:rPr>
        <w:t xml:space="preserve">ПОСАДОВИЙ </w:t>
      </w:r>
      <w:r w:rsidRPr="00321CF1">
        <w:rPr>
          <w:b/>
          <w:bCs/>
          <w:sz w:val="28"/>
          <w:szCs w:val="28"/>
          <w:lang w:val="uk-UA"/>
        </w:rPr>
        <w:t>СКЛАД</w:t>
      </w:r>
    </w:p>
    <w:p w14:paraId="7E0FD384" w14:textId="77777777" w:rsidR="007E4D54" w:rsidRPr="00A86C10" w:rsidRDefault="007E4D54" w:rsidP="007E4D54">
      <w:pPr>
        <w:ind w:left="501" w:right="477" w:hanging="10"/>
        <w:jc w:val="center"/>
        <w:rPr>
          <w:lang w:val="uk-UA"/>
        </w:rPr>
      </w:pPr>
      <w:r w:rsidRPr="00A86C10">
        <w:rPr>
          <w:b/>
          <w:sz w:val="28"/>
          <w:lang w:val="uk-UA"/>
        </w:rPr>
        <w:t>міської постійно діючої комісії з розгляду питань, пов’язаних з</w:t>
      </w:r>
    </w:p>
    <w:p w14:paraId="40327779" w14:textId="77777777" w:rsidR="007E4D54" w:rsidRPr="00A86C10" w:rsidRDefault="007E4D54" w:rsidP="007E4D54">
      <w:pPr>
        <w:spacing w:after="3" w:line="254" w:lineRule="auto"/>
        <w:ind w:left="487" w:right="138" w:firstLine="223"/>
        <w:jc w:val="center"/>
        <w:rPr>
          <w:lang w:val="uk-UA"/>
        </w:rPr>
      </w:pPr>
      <w:r w:rsidRPr="00A86C10">
        <w:rPr>
          <w:b/>
          <w:sz w:val="28"/>
          <w:lang w:val="uk-UA"/>
        </w:rPr>
        <w:t>відключенням від мереж централізованого опалення та гарячого водопостачання і влаштування індивідуальної (автономної) системи теплопостачання</w:t>
      </w:r>
    </w:p>
    <w:p w14:paraId="6B1E34FF" w14:textId="77777777" w:rsidR="007E4D54" w:rsidRPr="00A86C10" w:rsidRDefault="007E4D54" w:rsidP="007E4D54">
      <w:pPr>
        <w:jc w:val="center"/>
        <w:rPr>
          <w:b/>
          <w:bCs/>
          <w:sz w:val="28"/>
          <w:szCs w:val="28"/>
          <w:lang w:val="uk-UA"/>
        </w:rPr>
      </w:pPr>
    </w:p>
    <w:p w14:paraId="017E6CEE" w14:textId="599187D4" w:rsidR="00B13BD5" w:rsidRPr="00B13BD5" w:rsidRDefault="00B13BD5" w:rsidP="00B13BD5">
      <w:pPr>
        <w:spacing w:after="120"/>
        <w:jc w:val="both"/>
        <w:rPr>
          <w:sz w:val="28"/>
          <w:szCs w:val="28"/>
          <w:lang w:val="uk-UA"/>
        </w:rPr>
      </w:pPr>
      <w:r w:rsidRPr="00B13BD5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 </w:t>
      </w:r>
      <w:r w:rsidRPr="00B13BD5">
        <w:rPr>
          <w:sz w:val="28"/>
          <w:szCs w:val="28"/>
          <w:lang w:val="uk-UA"/>
        </w:rPr>
        <w:t>Заступник міського голови з питань діяльності виконавчих органів міської ради, який згідно з розподілом обов’язків забезпечує на території міста реалізацію державної політики в галузях містобудування, енергозбереження, житлово-комунального господарства, голова комісії;</w:t>
      </w:r>
    </w:p>
    <w:p w14:paraId="6A259F8E" w14:textId="1B067738" w:rsidR="00B13BD5" w:rsidRPr="00B13BD5" w:rsidRDefault="00B13BD5" w:rsidP="00B13BD5">
      <w:pPr>
        <w:spacing w:after="120"/>
        <w:jc w:val="both"/>
        <w:rPr>
          <w:sz w:val="28"/>
          <w:szCs w:val="28"/>
          <w:lang w:val="uk-UA"/>
        </w:rPr>
      </w:pPr>
      <w:r w:rsidRPr="00B13BD5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 </w:t>
      </w:r>
      <w:r w:rsidRPr="00B13BD5">
        <w:rPr>
          <w:sz w:val="28"/>
          <w:szCs w:val="28"/>
          <w:lang w:val="uk-UA"/>
        </w:rPr>
        <w:t>Начальник управління житлово-комунального господарства та містобудування міської ради, заступник  голови комісії;</w:t>
      </w:r>
    </w:p>
    <w:p w14:paraId="4066F429" w14:textId="5BC361B9" w:rsidR="00B13BD5" w:rsidRPr="00B13BD5" w:rsidRDefault="00B13BD5" w:rsidP="00B13BD5">
      <w:pPr>
        <w:spacing w:after="120"/>
        <w:jc w:val="both"/>
        <w:rPr>
          <w:sz w:val="28"/>
          <w:szCs w:val="28"/>
          <w:lang w:val="uk-UA"/>
        </w:rPr>
      </w:pPr>
      <w:r w:rsidRPr="00B13BD5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 </w:t>
      </w:r>
      <w:r w:rsidRPr="00B13BD5">
        <w:rPr>
          <w:sz w:val="28"/>
          <w:szCs w:val="28"/>
          <w:lang w:val="uk-UA"/>
        </w:rPr>
        <w:t xml:space="preserve">Начальник відділу з житлово-комунальних питань управління житлово-комунального господарства та містобудування міської ради, секретар комісії; </w:t>
      </w:r>
    </w:p>
    <w:p w14:paraId="48B1AB93" w14:textId="680F487F" w:rsidR="00B13BD5" w:rsidRPr="00B13BD5" w:rsidRDefault="00B13BD5" w:rsidP="00B13BD5">
      <w:pPr>
        <w:spacing w:after="120"/>
        <w:jc w:val="both"/>
        <w:rPr>
          <w:sz w:val="28"/>
          <w:szCs w:val="28"/>
          <w:lang w:val="uk-UA"/>
        </w:rPr>
      </w:pPr>
      <w:r w:rsidRPr="00B13BD5"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> </w:t>
      </w:r>
      <w:r w:rsidRPr="00B13BD5">
        <w:rPr>
          <w:sz w:val="28"/>
          <w:szCs w:val="28"/>
          <w:lang w:val="uk-UA"/>
        </w:rPr>
        <w:t>Начальник відділу містобудування та архітектури міської ради;</w:t>
      </w:r>
    </w:p>
    <w:p w14:paraId="631008B5" w14:textId="3317FA15" w:rsidR="00B13BD5" w:rsidRPr="00B13BD5" w:rsidRDefault="00B13BD5" w:rsidP="00B13BD5">
      <w:pPr>
        <w:spacing w:after="120"/>
        <w:jc w:val="both"/>
        <w:rPr>
          <w:sz w:val="28"/>
          <w:szCs w:val="28"/>
          <w:lang w:val="uk-UA"/>
        </w:rPr>
      </w:pPr>
      <w:r w:rsidRPr="00B13BD5">
        <w:rPr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> </w:t>
      </w:r>
      <w:r w:rsidRPr="00B13BD5">
        <w:rPr>
          <w:sz w:val="28"/>
          <w:szCs w:val="28"/>
          <w:lang w:val="uk-UA"/>
        </w:rPr>
        <w:t>Начальник відділу з правової та внутрішньої політики міської ради;</w:t>
      </w:r>
    </w:p>
    <w:p w14:paraId="06AD92C8" w14:textId="41D3F6A3" w:rsidR="00B13BD5" w:rsidRPr="00B13BD5" w:rsidRDefault="00B13BD5" w:rsidP="00B13BD5">
      <w:pPr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6. </w:t>
      </w:r>
      <w:r w:rsidRPr="00B13BD5">
        <w:rPr>
          <w:sz w:val="28"/>
          <w:szCs w:val="28"/>
          <w:lang w:val="uk-UA"/>
        </w:rPr>
        <w:t xml:space="preserve">Директор виробничого житлового ремонтно-експлуатаційного комунального підприємства; </w:t>
      </w:r>
    </w:p>
    <w:p w14:paraId="4BE4B575" w14:textId="7AB4E123" w:rsidR="00B13BD5" w:rsidRPr="00B13BD5" w:rsidRDefault="00B13BD5" w:rsidP="00B13BD5">
      <w:pPr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7. </w:t>
      </w:r>
      <w:r w:rsidRPr="00B13BD5">
        <w:rPr>
          <w:sz w:val="28"/>
          <w:szCs w:val="28"/>
          <w:lang w:val="uk-UA"/>
        </w:rPr>
        <w:t>Директор комунального підприємства «Глухівський тепловий район»;</w:t>
      </w:r>
    </w:p>
    <w:p w14:paraId="20122931" w14:textId="618A5BA3" w:rsidR="00B13BD5" w:rsidRPr="00B13BD5" w:rsidRDefault="00B13BD5" w:rsidP="00B13BD5">
      <w:pPr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8. </w:t>
      </w:r>
      <w:r w:rsidRPr="00B13BD5">
        <w:rPr>
          <w:sz w:val="28"/>
          <w:szCs w:val="28"/>
          <w:lang w:val="uk-UA"/>
        </w:rPr>
        <w:t xml:space="preserve">Директор філії «Глухівський район електричних мереж» АТ «Сумиобленерго»; </w:t>
      </w:r>
    </w:p>
    <w:p w14:paraId="73C2EE8D" w14:textId="1B3CAAB5" w:rsidR="00B13BD5" w:rsidRPr="00B13BD5" w:rsidRDefault="00B13BD5" w:rsidP="00B13BD5">
      <w:pPr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9. </w:t>
      </w:r>
      <w:r w:rsidRPr="00B13BD5">
        <w:rPr>
          <w:sz w:val="28"/>
          <w:szCs w:val="28"/>
          <w:lang w:val="uk-UA"/>
        </w:rPr>
        <w:t xml:space="preserve">Начальник Глухівського комунального виробничого управління водогінно-каналізаційного господарства; </w:t>
      </w:r>
    </w:p>
    <w:p w14:paraId="18468871" w14:textId="637BB02F" w:rsidR="00B13BD5" w:rsidRPr="00B13BD5" w:rsidRDefault="00B13BD5" w:rsidP="00B13BD5">
      <w:pPr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10. </w:t>
      </w:r>
      <w:r w:rsidRPr="00B13BD5">
        <w:rPr>
          <w:sz w:val="28"/>
          <w:szCs w:val="28"/>
          <w:lang w:val="uk-UA"/>
        </w:rPr>
        <w:t>Начальник Глухівського міськрайонного управління Держпродспоживслужби України у Сумській області;</w:t>
      </w:r>
    </w:p>
    <w:p w14:paraId="64ED1C35" w14:textId="22858FB0" w:rsidR="00B13BD5" w:rsidRPr="00B13BD5" w:rsidRDefault="00B13BD5" w:rsidP="00B13BD5">
      <w:pPr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11. </w:t>
      </w:r>
      <w:r w:rsidRPr="00B13BD5">
        <w:rPr>
          <w:sz w:val="28"/>
          <w:szCs w:val="28"/>
          <w:lang w:val="uk-UA"/>
        </w:rPr>
        <w:t xml:space="preserve">Начальник Глухівського районного сектору Управління Державної служби з надзвичайних ситуацій у Сумській області; </w:t>
      </w:r>
    </w:p>
    <w:p w14:paraId="77601031" w14:textId="07BA9852" w:rsidR="00B13BD5" w:rsidRPr="00B13BD5" w:rsidRDefault="00B13BD5" w:rsidP="00B13BD5">
      <w:pPr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12. </w:t>
      </w:r>
      <w:r w:rsidRPr="00B13BD5">
        <w:rPr>
          <w:sz w:val="28"/>
          <w:szCs w:val="28"/>
          <w:lang w:val="uk-UA"/>
        </w:rPr>
        <w:t>Начальник комунального госпрозрахункового підприємства «Проектно-виробниче бюро»;</w:t>
      </w:r>
    </w:p>
    <w:p w14:paraId="3B5A1A11" w14:textId="23AA0F89" w:rsidR="00B13BD5" w:rsidRPr="00B13BD5" w:rsidRDefault="00B13BD5" w:rsidP="00B13BD5">
      <w:pPr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13. </w:t>
      </w:r>
      <w:r w:rsidRPr="00B13BD5">
        <w:rPr>
          <w:sz w:val="28"/>
          <w:szCs w:val="28"/>
          <w:lang w:val="uk-UA"/>
        </w:rPr>
        <w:t>Старший майстер служби експлуатації систем газопостачання управління експлуатації АТ «Сумигаз»</w:t>
      </w:r>
      <w:r w:rsidR="007A66AE">
        <w:rPr>
          <w:sz w:val="28"/>
          <w:szCs w:val="28"/>
          <w:lang w:val="uk-UA"/>
        </w:rPr>
        <w:t xml:space="preserve"> міста Глухова</w:t>
      </w:r>
      <w:r w:rsidRPr="00B13BD5">
        <w:rPr>
          <w:sz w:val="28"/>
          <w:szCs w:val="28"/>
          <w:lang w:val="uk-UA"/>
        </w:rPr>
        <w:t>.</w:t>
      </w:r>
    </w:p>
    <w:p w14:paraId="0C7BEDF3" w14:textId="77777777" w:rsidR="00B13BD5" w:rsidRDefault="00B13BD5" w:rsidP="007E4D54">
      <w:pPr>
        <w:jc w:val="both"/>
        <w:rPr>
          <w:b/>
          <w:bCs/>
          <w:sz w:val="28"/>
          <w:szCs w:val="28"/>
          <w:lang w:val="uk-UA"/>
        </w:rPr>
      </w:pPr>
    </w:p>
    <w:p w14:paraId="660B0AF9" w14:textId="77777777" w:rsidR="00B13BD5" w:rsidRDefault="00B13BD5" w:rsidP="007E4D54">
      <w:pPr>
        <w:jc w:val="both"/>
        <w:rPr>
          <w:b/>
          <w:bCs/>
          <w:sz w:val="28"/>
          <w:szCs w:val="28"/>
          <w:lang w:val="uk-UA"/>
        </w:rPr>
      </w:pPr>
    </w:p>
    <w:p w14:paraId="6E1C5AE3" w14:textId="0964407F" w:rsidR="007E4D54" w:rsidRPr="00A86C10" w:rsidRDefault="007E4D54" w:rsidP="007E4D54">
      <w:pPr>
        <w:jc w:val="both"/>
        <w:rPr>
          <w:b/>
          <w:bCs/>
          <w:sz w:val="28"/>
          <w:szCs w:val="28"/>
          <w:lang w:val="uk-UA"/>
        </w:rPr>
      </w:pPr>
      <w:r w:rsidRPr="00A86C10">
        <w:rPr>
          <w:b/>
          <w:bCs/>
          <w:sz w:val="28"/>
          <w:szCs w:val="28"/>
          <w:lang w:val="uk-UA"/>
        </w:rPr>
        <w:t>Керуюч</w:t>
      </w:r>
      <w:r w:rsidR="00B13BD5">
        <w:rPr>
          <w:b/>
          <w:bCs/>
          <w:sz w:val="28"/>
          <w:szCs w:val="28"/>
          <w:lang w:val="uk-UA"/>
        </w:rPr>
        <w:t>ий</w:t>
      </w:r>
      <w:r w:rsidRPr="00A86C10">
        <w:rPr>
          <w:b/>
          <w:bCs/>
          <w:sz w:val="28"/>
          <w:szCs w:val="28"/>
          <w:lang w:val="uk-UA"/>
        </w:rPr>
        <w:t xml:space="preserve"> справами виконавчого</w:t>
      </w:r>
    </w:p>
    <w:p w14:paraId="50D7A150" w14:textId="5FD613DE" w:rsidR="007E4D54" w:rsidRPr="00A86C10" w:rsidRDefault="007E4D54" w:rsidP="00B13BD5">
      <w:pPr>
        <w:tabs>
          <w:tab w:val="left" w:pos="7088"/>
        </w:tabs>
        <w:jc w:val="both"/>
        <w:rPr>
          <w:b/>
          <w:bCs/>
          <w:sz w:val="28"/>
          <w:szCs w:val="28"/>
          <w:lang w:val="uk-UA"/>
        </w:rPr>
      </w:pPr>
      <w:r w:rsidRPr="00A86C10">
        <w:rPr>
          <w:b/>
          <w:bCs/>
          <w:sz w:val="28"/>
          <w:szCs w:val="28"/>
          <w:lang w:val="uk-UA"/>
        </w:rPr>
        <w:t>комітету міської ради</w:t>
      </w:r>
      <w:r w:rsidR="00B13BD5">
        <w:rPr>
          <w:b/>
          <w:bCs/>
          <w:sz w:val="28"/>
          <w:szCs w:val="28"/>
          <w:lang w:val="uk-UA"/>
        </w:rPr>
        <w:tab/>
        <w:t>Ігор КАРЛОВ</w:t>
      </w:r>
    </w:p>
    <w:sectPr w:rsidR="007E4D54" w:rsidRPr="00A86C10" w:rsidSect="00B13BD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9129B9"/>
    <w:multiLevelType w:val="hybridMultilevel"/>
    <w:tmpl w:val="B358ADFC"/>
    <w:lvl w:ilvl="0" w:tplc="26887CF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1D20410">
      <w:start w:val="1"/>
      <w:numFmt w:val="lowerLetter"/>
      <w:lvlText w:val="%2"/>
      <w:lvlJc w:val="left"/>
      <w:pPr>
        <w:ind w:left="2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D807CEC">
      <w:start w:val="1"/>
      <w:numFmt w:val="lowerRoman"/>
      <w:lvlText w:val="%3"/>
      <w:lvlJc w:val="left"/>
      <w:pPr>
        <w:ind w:left="2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0887B9E">
      <w:start w:val="1"/>
      <w:numFmt w:val="decimal"/>
      <w:lvlText w:val="%4"/>
      <w:lvlJc w:val="left"/>
      <w:pPr>
        <w:ind w:left="3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CEC2874">
      <w:start w:val="1"/>
      <w:numFmt w:val="lowerLetter"/>
      <w:lvlText w:val="%5"/>
      <w:lvlJc w:val="left"/>
      <w:pPr>
        <w:ind w:left="4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2BECC6E">
      <w:start w:val="1"/>
      <w:numFmt w:val="lowerRoman"/>
      <w:lvlText w:val="%6"/>
      <w:lvlJc w:val="left"/>
      <w:pPr>
        <w:ind w:left="4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9FE403E">
      <w:start w:val="1"/>
      <w:numFmt w:val="decimal"/>
      <w:lvlText w:val="%7"/>
      <w:lvlJc w:val="left"/>
      <w:pPr>
        <w:ind w:left="5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5904056">
      <w:start w:val="1"/>
      <w:numFmt w:val="lowerLetter"/>
      <w:lvlText w:val="%8"/>
      <w:lvlJc w:val="left"/>
      <w:pPr>
        <w:ind w:left="6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A72F4CC">
      <w:start w:val="1"/>
      <w:numFmt w:val="lowerRoman"/>
      <w:lvlText w:val="%9"/>
      <w:lvlJc w:val="left"/>
      <w:pPr>
        <w:ind w:left="7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7D03C5F"/>
    <w:multiLevelType w:val="hybridMultilevel"/>
    <w:tmpl w:val="BE94B8BC"/>
    <w:lvl w:ilvl="0" w:tplc="BA8E6A60">
      <w:start w:val="1"/>
      <w:numFmt w:val="decimal"/>
      <w:lvlText w:val="%1)"/>
      <w:lvlJc w:val="left"/>
      <w:pPr>
        <w:ind w:left="1066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786" w:hanging="360"/>
      </w:pPr>
    </w:lvl>
    <w:lvl w:ilvl="2" w:tplc="0422001B" w:tentative="1">
      <w:start w:val="1"/>
      <w:numFmt w:val="lowerRoman"/>
      <w:lvlText w:val="%3."/>
      <w:lvlJc w:val="right"/>
      <w:pPr>
        <w:ind w:left="2506" w:hanging="180"/>
      </w:pPr>
    </w:lvl>
    <w:lvl w:ilvl="3" w:tplc="0422000F" w:tentative="1">
      <w:start w:val="1"/>
      <w:numFmt w:val="decimal"/>
      <w:lvlText w:val="%4."/>
      <w:lvlJc w:val="left"/>
      <w:pPr>
        <w:ind w:left="3226" w:hanging="360"/>
      </w:pPr>
    </w:lvl>
    <w:lvl w:ilvl="4" w:tplc="04220019" w:tentative="1">
      <w:start w:val="1"/>
      <w:numFmt w:val="lowerLetter"/>
      <w:lvlText w:val="%5."/>
      <w:lvlJc w:val="left"/>
      <w:pPr>
        <w:ind w:left="3946" w:hanging="360"/>
      </w:pPr>
    </w:lvl>
    <w:lvl w:ilvl="5" w:tplc="0422001B" w:tentative="1">
      <w:start w:val="1"/>
      <w:numFmt w:val="lowerRoman"/>
      <w:lvlText w:val="%6."/>
      <w:lvlJc w:val="right"/>
      <w:pPr>
        <w:ind w:left="4666" w:hanging="180"/>
      </w:pPr>
    </w:lvl>
    <w:lvl w:ilvl="6" w:tplc="0422000F" w:tentative="1">
      <w:start w:val="1"/>
      <w:numFmt w:val="decimal"/>
      <w:lvlText w:val="%7."/>
      <w:lvlJc w:val="left"/>
      <w:pPr>
        <w:ind w:left="5386" w:hanging="360"/>
      </w:pPr>
    </w:lvl>
    <w:lvl w:ilvl="7" w:tplc="04220019" w:tentative="1">
      <w:start w:val="1"/>
      <w:numFmt w:val="lowerLetter"/>
      <w:lvlText w:val="%8."/>
      <w:lvlJc w:val="left"/>
      <w:pPr>
        <w:ind w:left="6106" w:hanging="360"/>
      </w:pPr>
    </w:lvl>
    <w:lvl w:ilvl="8" w:tplc="0422001B" w:tentative="1">
      <w:start w:val="1"/>
      <w:numFmt w:val="lowerRoman"/>
      <w:lvlText w:val="%9."/>
      <w:lvlJc w:val="right"/>
      <w:pPr>
        <w:ind w:left="682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D54"/>
    <w:rsid w:val="00084120"/>
    <w:rsid w:val="000D3ACD"/>
    <w:rsid w:val="000F536C"/>
    <w:rsid w:val="001D545A"/>
    <w:rsid w:val="00391F46"/>
    <w:rsid w:val="006118AA"/>
    <w:rsid w:val="00650690"/>
    <w:rsid w:val="007A537E"/>
    <w:rsid w:val="007A66AE"/>
    <w:rsid w:val="007B0CF8"/>
    <w:rsid w:val="007E4D54"/>
    <w:rsid w:val="008257CB"/>
    <w:rsid w:val="00874200"/>
    <w:rsid w:val="008A6AF4"/>
    <w:rsid w:val="008C2125"/>
    <w:rsid w:val="00B13BD5"/>
    <w:rsid w:val="00B94EEB"/>
    <w:rsid w:val="00C03855"/>
    <w:rsid w:val="00D47D59"/>
    <w:rsid w:val="00DE61DB"/>
    <w:rsid w:val="00E81EF3"/>
    <w:rsid w:val="00E84FCD"/>
    <w:rsid w:val="00E97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089A76"/>
  <w15:chartTrackingRefBased/>
  <w15:docId w15:val="{9E45BAA6-4E21-47B8-ADAE-A60D33768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next w:val="a"/>
    <w:link w:val="10"/>
    <w:qFormat/>
    <w:rsid w:val="007E4D54"/>
    <w:pPr>
      <w:keepNext/>
      <w:keepLines/>
      <w:spacing w:after="87" w:line="259" w:lineRule="auto"/>
      <w:ind w:right="51"/>
      <w:jc w:val="center"/>
      <w:outlineLvl w:val="0"/>
    </w:pPr>
    <w:rPr>
      <w:b/>
      <w:color w:val="000000"/>
      <w:sz w:val="3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E4D54"/>
    <w:rPr>
      <w:b/>
      <w:color w:val="000000"/>
      <w:sz w:val="32"/>
      <w:szCs w:val="22"/>
      <w:lang w:val="ru-RU" w:eastAsia="ru-RU" w:bidi="ar-SA"/>
    </w:rPr>
  </w:style>
  <w:style w:type="paragraph" w:styleId="a3">
    <w:name w:val="Normal (Web)"/>
    <w:basedOn w:val="a"/>
    <w:rsid w:val="007E4D54"/>
    <w:pPr>
      <w:spacing w:before="100" w:beforeAutospacing="1" w:after="100" w:afterAutospacing="1"/>
    </w:pPr>
  </w:style>
  <w:style w:type="character" w:styleId="a4">
    <w:name w:val="Strong"/>
    <w:qFormat/>
    <w:rsid w:val="007E4D54"/>
    <w:rPr>
      <w:b/>
      <w:bCs/>
    </w:rPr>
  </w:style>
  <w:style w:type="character" w:customStyle="1" w:styleId="rvts23">
    <w:name w:val="rvts23"/>
    <w:basedOn w:val="a0"/>
    <w:rsid w:val="007E4D54"/>
  </w:style>
  <w:style w:type="paragraph" w:styleId="a5">
    <w:name w:val="Balloon Text"/>
    <w:basedOn w:val="a"/>
    <w:link w:val="a6"/>
    <w:rsid w:val="00391F4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rsid w:val="00391F46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431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Roman Parkhomenko</cp:lastModifiedBy>
  <cp:revision>9</cp:revision>
  <cp:lastPrinted>2020-05-29T12:18:00Z</cp:lastPrinted>
  <dcterms:created xsi:type="dcterms:W3CDTF">2020-05-28T11:25:00Z</dcterms:created>
  <dcterms:modified xsi:type="dcterms:W3CDTF">2020-06-01T13:34:00Z</dcterms:modified>
</cp:coreProperties>
</file>