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58.05pt" o:ole="" filled="t" fillcolor="black">
            <v:imagedata r:id="rId6" o:title=""/>
          </v:shape>
          <o:OLEObject Type="Embed" ProgID="Unknown" ShapeID="_x0000_i1025" DrawAspect="Content" ObjectID="_1681029781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5621B1" w:rsidP="005621B1">
      <w:pPr>
        <w:pStyle w:val="1"/>
        <w:tabs>
          <w:tab w:val="left" w:pos="4253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E2678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22.04.2021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№ </w:t>
      </w:r>
      <w:r w:rsidR="00E2678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137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393ED1" w:rsidRDefault="005621B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393ED1" w:rsidRDefault="005621B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</w:t>
            </w:r>
            <w:r w:rsidR="008A46D0">
              <w:rPr>
                <w:b/>
                <w:bCs/>
                <w:sz w:val="28"/>
                <w:szCs w:val="28"/>
              </w:rPr>
              <w:t>у 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8C1EA1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8C1EA1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</w:t>
            </w:r>
          </w:p>
          <w:p w:rsidR="00393ED1" w:rsidRDefault="008A46D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«Глухівський водоканал»</w:t>
            </w:r>
            <w:r w:rsidR="005621B1">
              <w:rPr>
                <w:b/>
                <w:bCs/>
                <w:sz w:val="28"/>
                <w:szCs w:val="28"/>
              </w:rPr>
              <w:t xml:space="preserve"> Глухівської </w:t>
            </w:r>
          </w:p>
          <w:p w:rsidR="005621B1" w:rsidRDefault="005621B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міської ради на 2021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EB38DD" w:rsidRPr="00D22910">
        <w:rPr>
          <w:sz w:val="28"/>
          <w:szCs w:val="28"/>
        </w:rPr>
        <w:t>Розгляну</w:t>
      </w:r>
      <w:r w:rsidR="00EB38DD">
        <w:rPr>
          <w:sz w:val="28"/>
          <w:szCs w:val="28"/>
        </w:rPr>
        <w:t>в</w:t>
      </w:r>
      <w:r w:rsidR="00EB38DD" w:rsidRPr="00D22910">
        <w:rPr>
          <w:sz w:val="28"/>
          <w:szCs w:val="28"/>
        </w:rPr>
        <w:t>ши звернення</w:t>
      </w:r>
      <w:r w:rsidR="00EB38DD">
        <w:rPr>
          <w:sz w:val="28"/>
          <w:szCs w:val="28"/>
        </w:rPr>
        <w:t xml:space="preserve"> </w:t>
      </w:r>
      <w:proofErr w:type="spellStart"/>
      <w:r w:rsidR="00EB38DD">
        <w:rPr>
          <w:sz w:val="28"/>
          <w:szCs w:val="28"/>
        </w:rPr>
        <w:t>в.о</w:t>
      </w:r>
      <w:proofErr w:type="spellEnd"/>
      <w:r w:rsidR="00EB38DD">
        <w:rPr>
          <w:sz w:val="28"/>
          <w:szCs w:val="28"/>
        </w:rPr>
        <w:t>. директора</w:t>
      </w:r>
      <w:r w:rsidR="00EB38DD">
        <w:t xml:space="preserve"> </w:t>
      </w:r>
      <w:r w:rsidR="00EB38DD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EB38DD" w:rsidRPr="00EB38DD">
        <w:rPr>
          <w:bCs/>
          <w:sz w:val="28"/>
          <w:szCs w:val="28"/>
        </w:rPr>
        <w:t>Глухівський водоканал</w:t>
      </w:r>
      <w:r w:rsidR="00EB38DD">
        <w:rPr>
          <w:bCs/>
          <w:sz w:val="28"/>
          <w:szCs w:val="28"/>
        </w:rPr>
        <w:t xml:space="preserve">» Глухівської міської ради Тарасюка В.П., </w:t>
      </w:r>
      <w:r w:rsidR="00EB38DD" w:rsidRPr="00A74138">
        <w:rPr>
          <w:bCs/>
          <w:sz w:val="28"/>
          <w:szCs w:val="28"/>
        </w:rPr>
        <w:t>щодо затвердження фінансового плану підприємства в новій редакції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рішення виконавчого комітету міської ради від 23.11.2018 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413BE4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413BE4" w:rsidRPr="00EB38DD">
        <w:rPr>
          <w:bCs/>
          <w:sz w:val="28"/>
          <w:szCs w:val="28"/>
        </w:rPr>
        <w:t>Глухівський водоканал</w:t>
      </w:r>
      <w:r w:rsidR="00413BE4">
        <w:rPr>
          <w:bCs/>
          <w:sz w:val="28"/>
          <w:szCs w:val="28"/>
        </w:rPr>
        <w:t xml:space="preserve">» Глухівської міської ради </w:t>
      </w:r>
      <w:r w:rsidR="008C1EA1">
        <w:rPr>
          <w:bCs/>
          <w:sz w:val="28"/>
          <w:szCs w:val="28"/>
        </w:rPr>
        <w:t xml:space="preserve">на 2021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8C1E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8C1EA1">
        <w:rPr>
          <w:sz w:val="28"/>
          <w:szCs w:val="28"/>
        </w:rPr>
        <w:t xml:space="preserve">Організацію виконання цього рішення покласти на комунальне підприємство </w:t>
      </w:r>
      <w:r w:rsidR="008C1EA1" w:rsidRPr="008C1EA1">
        <w:rPr>
          <w:sz w:val="28"/>
          <w:szCs w:val="28"/>
        </w:rPr>
        <w:t>«Глух</w:t>
      </w:r>
      <w:r w:rsidR="008C1EA1">
        <w:rPr>
          <w:sz w:val="28"/>
          <w:szCs w:val="28"/>
        </w:rPr>
        <w:t xml:space="preserve">івський водоканал» Глухівської </w:t>
      </w:r>
      <w:r w:rsidR="008C1EA1" w:rsidRPr="008C1EA1">
        <w:rPr>
          <w:sz w:val="28"/>
          <w:szCs w:val="28"/>
        </w:rPr>
        <w:t xml:space="preserve">міської ради </w:t>
      </w:r>
      <w:r w:rsidR="008C1EA1">
        <w:rPr>
          <w:sz w:val="28"/>
          <w:szCs w:val="28"/>
        </w:rPr>
        <w:t xml:space="preserve">                          (</w:t>
      </w:r>
      <w:proofErr w:type="spellStart"/>
      <w:r w:rsidR="008C1EA1">
        <w:rPr>
          <w:sz w:val="28"/>
          <w:szCs w:val="28"/>
        </w:rPr>
        <w:t>в.о</w:t>
      </w:r>
      <w:proofErr w:type="spellEnd"/>
      <w:r w:rsidR="008C1EA1">
        <w:rPr>
          <w:sz w:val="28"/>
          <w:szCs w:val="28"/>
        </w:rPr>
        <w:t>. директора – Тарасюк В.П.), контроль – на першого заступника міського голови з питань діяльності виконавчих органів міської ради  Ткаченка О.О.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Надія ВАЙЛО        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tbl>
      <w:tblPr>
        <w:tblStyle w:val="a3"/>
        <w:tblW w:w="509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52"/>
        <w:gridCol w:w="253"/>
        <w:gridCol w:w="250"/>
        <w:gridCol w:w="250"/>
        <w:gridCol w:w="250"/>
        <w:gridCol w:w="250"/>
        <w:gridCol w:w="265"/>
        <w:gridCol w:w="236"/>
        <w:gridCol w:w="421"/>
        <w:gridCol w:w="238"/>
        <w:gridCol w:w="503"/>
        <w:gridCol w:w="248"/>
        <w:gridCol w:w="6"/>
        <w:gridCol w:w="253"/>
        <w:gridCol w:w="505"/>
        <w:gridCol w:w="224"/>
        <w:gridCol w:w="25"/>
        <w:gridCol w:w="250"/>
        <w:gridCol w:w="251"/>
        <w:gridCol w:w="283"/>
        <w:gridCol w:w="177"/>
        <w:gridCol w:w="74"/>
        <w:gridCol w:w="250"/>
        <w:gridCol w:w="501"/>
        <w:gridCol w:w="168"/>
        <w:gridCol w:w="82"/>
        <w:gridCol w:w="250"/>
        <w:gridCol w:w="251"/>
        <w:gridCol w:w="322"/>
        <w:gridCol w:w="80"/>
        <w:gridCol w:w="172"/>
        <w:gridCol w:w="251"/>
        <w:gridCol w:w="251"/>
        <w:gridCol w:w="316"/>
        <w:gridCol w:w="74"/>
        <w:gridCol w:w="251"/>
        <w:gridCol w:w="636"/>
        <w:gridCol w:w="125"/>
        <w:gridCol w:w="51"/>
      </w:tblGrid>
      <w:tr w:rsidR="00E54671" w:rsidRPr="003B0B84" w:rsidTr="00E54671">
        <w:trPr>
          <w:gridAfter w:val="2"/>
          <w:wAfter w:w="90" w:type="pct"/>
          <w:trHeight w:val="1546"/>
        </w:trPr>
        <w:tc>
          <w:tcPr>
            <w:tcW w:w="4910" w:type="pct"/>
            <w:gridSpan w:val="38"/>
            <w:noWrap/>
            <w:hideMark/>
          </w:tcPr>
          <w:p w:rsidR="00E54671" w:rsidRPr="00382FCC" w:rsidRDefault="00E54671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</w:t>
            </w:r>
            <w:r w:rsidRPr="00382FCC">
              <w:rPr>
                <w:sz w:val="28"/>
                <w:szCs w:val="28"/>
              </w:rPr>
              <w:t>ЗАТВЕРДЖЕНО</w:t>
            </w:r>
          </w:p>
          <w:p w:rsidR="00E54671" w:rsidRPr="00382FCC" w:rsidRDefault="00E54671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 w:rsidRPr="00382FCC">
              <w:rPr>
                <w:sz w:val="28"/>
                <w:szCs w:val="28"/>
              </w:rPr>
              <w:t>рішення виконавчого</w:t>
            </w:r>
          </w:p>
          <w:p w:rsidR="00E54671" w:rsidRDefault="00E54671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 w:rsidRPr="00382FCC">
              <w:rPr>
                <w:sz w:val="28"/>
                <w:szCs w:val="28"/>
              </w:rPr>
              <w:t xml:space="preserve">комітету </w:t>
            </w:r>
          </w:p>
          <w:p w:rsidR="00E54671" w:rsidRPr="00382FCC" w:rsidRDefault="00E26786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22.04.2021 </w:t>
            </w:r>
            <w:bookmarkStart w:id="0" w:name="_GoBack"/>
            <w:bookmarkEnd w:id="0"/>
            <w:r w:rsidR="00E5467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137</w:t>
            </w:r>
          </w:p>
          <w:p w:rsidR="00E54671" w:rsidRPr="0042678F" w:rsidRDefault="00E54671" w:rsidP="001C5594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  <w:p w:rsidR="00E54671" w:rsidRDefault="00E54671" w:rsidP="001C5594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42678F">
              <w:rPr>
                <w:b/>
                <w:bCs/>
                <w:sz w:val="24"/>
                <w:szCs w:val="24"/>
              </w:rPr>
              <w:t>ФІНАНСОВИЙ ПЛАН</w:t>
            </w:r>
          </w:p>
          <w:p w:rsidR="00E54671" w:rsidRDefault="00E54671" w:rsidP="001C5594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Комунального підприємства «Глухівський водоканал»</w:t>
            </w:r>
          </w:p>
          <w:p w:rsidR="00E54671" w:rsidRDefault="00E54671" w:rsidP="001C5594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Глухівської міської ради</w:t>
            </w:r>
          </w:p>
          <w:p w:rsidR="00E54671" w:rsidRDefault="00E54671" w:rsidP="001C5594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2021 рік</w:t>
            </w:r>
          </w:p>
          <w:p w:rsidR="00E54671" w:rsidRPr="0042678F" w:rsidRDefault="00E54671" w:rsidP="00237C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54671" w:rsidRPr="003B0B84" w:rsidTr="00213662">
        <w:trPr>
          <w:gridAfter w:val="1"/>
          <w:wAfter w:w="25" w:type="pct"/>
          <w:trHeight w:val="80"/>
        </w:trPr>
        <w:tc>
          <w:tcPr>
            <w:tcW w:w="130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215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130" w:type="pct"/>
            <w:gridSpan w:val="2"/>
            <w:tcBorders>
              <w:bottom w:val="single" w:sz="4" w:space="0" w:color="auto"/>
            </w:tcBorders>
            <w:hideMark/>
          </w:tcPr>
          <w:p w:rsidR="001C5594" w:rsidRPr="00E42680" w:rsidRDefault="001C5594" w:rsidP="00237C92">
            <w:pPr>
              <w:rPr>
                <w:sz w:val="24"/>
                <w:szCs w:val="24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>
            <w:pPr>
              <w:jc w:val="center"/>
              <w:rPr>
                <w:b/>
                <w:bCs/>
              </w:rPr>
            </w:pPr>
          </w:p>
        </w:tc>
        <w:tc>
          <w:tcPr>
            <w:tcW w:w="259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gridSpan w:val="2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45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gridSpan w:val="2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57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gridSpan w:val="2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65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58" w:type="pct"/>
            <w:gridSpan w:val="3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00" w:type="pct"/>
            <w:gridSpan w:val="2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bottom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390" w:type="pct"/>
            <w:gridSpan w:val="2"/>
            <w:tcBorders>
              <w:bottom w:val="single" w:sz="4" w:space="0" w:color="auto"/>
            </w:tcBorders>
          </w:tcPr>
          <w:p w:rsidR="001C5594" w:rsidRPr="00E42680" w:rsidRDefault="001C5594" w:rsidP="00237C92"/>
        </w:tc>
      </w:tr>
      <w:tr w:rsidR="00E54671" w:rsidRPr="003B0B84" w:rsidTr="00213662">
        <w:trPr>
          <w:trHeight w:val="377"/>
        </w:trPr>
        <w:tc>
          <w:tcPr>
            <w:tcW w:w="103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E42680" w:rsidRDefault="001C5594" w:rsidP="00237C92">
            <w:pPr>
              <w:jc w:val="center"/>
            </w:pPr>
            <w:r w:rsidRPr="00E42680">
              <w:t>Стаття</w:t>
            </w:r>
          </w:p>
        </w:tc>
        <w:tc>
          <w:tcPr>
            <w:tcW w:w="3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E42680" w:rsidRDefault="001C5594" w:rsidP="00237C92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5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Default="001C5594" w:rsidP="00237C92">
            <w:pPr>
              <w:ind w:left="-108" w:right="-108" w:firstLine="108"/>
              <w:jc w:val="center"/>
            </w:pPr>
            <w:r w:rsidRPr="00E42680">
              <w:t>Факт попереднього року</w:t>
            </w:r>
          </w:p>
          <w:p w:rsidR="001C5594" w:rsidRPr="00AB13C4" w:rsidRDefault="001C5594" w:rsidP="00237C92">
            <w:pPr>
              <w:ind w:left="-108" w:right="-108" w:firstLine="108"/>
              <w:jc w:val="center"/>
            </w:pPr>
            <w:r>
              <w:t>2019</w:t>
            </w:r>
          </w:p>
        </w:tc>
        <w:tc>
          <w:tcPr>
            <w:tcW w:w="5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AB13C4" w:rsidRDefault="001C5594" w:rsidP="00237C92">
            <w:pPr>
              <w:ind w:left="-108" w:right="-108" w:firstLine="108"/>
              <w:jc w:val="center"/>
            </w:pPr>
            <w:r w:rsidRPr="00E42680">
              <w:t>Фінансовий план поточного року</w:t>
            </w:r>
            <w:r>
              <w:t xml:space="preserve"> 2020</w:t>
            </w:r>
          </w:p>
        </w:tc>
        <w:tc>
          <w:tcPr>
            <w:tcW w:w="261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94" w:rsidRPr="00B1730F" w:rsidRDefault="001C5594" w:rsidP="00237C92">
            <w:pPr>
              <w:jc w:val="center"/>
            </w:pPr>
            <w:r>
              <w:t>Плановий період</w:t>
            </w:r>
          </w:p>
        </w:tc>
      </w:tr>
      <w:tr w:rsidR="00E54671" w:rsidRPr="003B0B84" w:rsidTr="00213662">
        <w:trPr>
          <w:trHeight w:val="90"/>
        </w:trPr>
        <w:tc>
          <w:tcPr>
            <w:tcW w:w="103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94" w:rsidRPr="00E42680" w:rsidRDefault="001C5594" w:rsidP="00237C92">
            <w:pPr>
              <w:jc w:val="center"/>
            </w:pPr>
          </w:p>
        </w:tc>
        <w:tc>
          <w:tcPr>
            <w:tcW w:w="3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94" w:rsidRPr="00E42680" w:rsidRDefault="001C5594" w:rsidP="00237C92">
            <w:pPr>
              <w:jc w:val="center"/>
            </w:pPr>
          </w:p>
        </w:tc>
        <w:tc>
          <w:tcPr>
            <w:tcW w:w="5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94" w:rsidRPr="00E42680" w:rsidRDefault="001C5594" w:rsidP="00237C92">
            <w:pPr>
              <w:jc w:val="center"/>
            </w:pPr>
          </w:p>
        </w:tc>
        <w:tc>
          <w:tcPr>
            <w:tcW w:w="5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94" w:rsidRPr="00E42680" w:rsidRDefault="001C5594" w:rsidP="00237C92">
            <w:pPr>
              <w:jc w:val="center"/>
            </w:pP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B1730F" w:rsidRDefault="001C5594" w:rsidP="00237C92">
            <w:pPr>
              <w:jc w:val="center"/>
            </w:pPr>
            <w:r>
              <w:t>Рік 2021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E42680" w:rsidRDefault="001C5594" w:rsidP="00237C92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B1730F" w:rsidRDefault="001C5594" w:rsidP="00237C92">
            <w:pPr>
              <w:jc w:val="center"/>
            </w:pPr>
            <w:r>
              <w:t>ІІ квартал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94" w:rsidRPr="00B1730F" w:rsidRDefault="001C5594" w:rsidP="00237C92">
            <w:pPr>
              <w:ind w:right="-110"/>
              <w:jc w:val="center"/>
            </w:pPr>
            <w:r>
              <w:t>ІІІ квартал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94" w:rsidRPr="00B1730F" w:rsidRDefault="001C5594" w:rsidP="00237C92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213662" w:rsidRPr="003B0B84" w:rsidTr="00213662">
        <w:trPr>
          <w:trHeight w:val="825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 xml:space="preserve">Чистий дохід від реалізації продукції (товарів, робіт, </w:t>
            </w:r>
            <w:r w:rsidRPr="00AB13C4">
              <w:br/>
              <w:t>послуг)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2000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16725,50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19056,62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23309,93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5193,13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5529,17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6287,48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6300,15</w:t>
            </w:r>
          </w:p>
        </w:tc>
      </w:tr>
      <w:tr w:rsidR="00213662" w:rsidRPr="003B0B84" w:rsidTr="00213662">
        <w:trPr>
          <w:trHeight w:val="645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Інші операційні доходи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2120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1009,80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1739,7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93,65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23,42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23,41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23,41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23,41</w:t>
            </w:r>
          </w:p>
        </w:tc>
      </w:tr>
      <w:tr w:rsidR="00213662" w:rsidRPr="003B0B84" w:rsidTr="00213662">
        <w:trPr>
          <w:trHeight w:val="705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Інші доходи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2240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2193,40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0,15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0,15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Default="00213662" w:rsidP="00213662">
            <w:pPr>
              <w:jc w:val="center"/>
            </w:pPr>
          </w:p>
          <w:p w:rsidR="00213662" w:rsidRPr="005448D3" w:rsidRDefault="00213662" w:rsidP="00213662">
            <w:pPr>
              <w:jc w:val="center"/>
            </w:pPr>
            <w:r>
              <w:t>0,15</w:t>
            </w:r>
          </w:p>
        </w:tc>
      </w:tr>
      <w:tr w:rsidR="00213662" w:rsidRPr="003B0B84" w:rsidTr="00213662">
        <w:trPr>
          <w:trHeight w:val="660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rPr>
                <w:b/>
                <w:bCs/>
              </w:rPr>
              <w:t>Разом доходи</w:t>
            </w:r>
            <w:r w:rsidRPr="00AB13C4">
              <w:t xml:space="preserve"> (2000 + 2120 + 2240)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8617A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19928,70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20808,0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23404,18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5216,70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4F2581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5552,74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4F2581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6311,04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4F2581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6323,71</w:t>
            </w:r>
          </w:p>
        </w:tc>
      </w:tr>
      <w:tr w:rsidR="00213662" w:rsidRPr="003B0B84" w:rsidTr="00213662">
        <w:trPr>
          <w:trHeight w:val="750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Собівартість реалізованої продукції (товарів, робіт, послуг)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2050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17052,60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17616,7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18725,11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26131B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4220,09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26131B" w:rsidRDefault="00213662" w:rsidP="00213662">
            <w:pPr>
              <w:jc w:val="center"/>
            </w:pPr>
            <w:r>
              <w:t>4462,99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</w:pPr>
            <w:r>
              <w:t>5078,61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784B60" w:rsidRDefault="00213662" w:rsidP="00213662">
            <w:pPr>
              <w:jc w:val="center"/>
            </w:pPr>
            <w:r>
              <w:t>4963,23</w:t>
            </w:r>
          </w:p>
        </w:tc>
      </w:tr>
      <w:tr w:rsidR="00213662" w:rsidRPr="003B0B84" w:rsidTr="00213662">
        <w:trPr>
          <w:trHeight w:val="285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Інші операційні витрати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2180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1790,10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3078,3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4553,39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26131B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989,43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</w:pPr>
            <w:r>
              <w:t>1076,59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</w:pPr>
            <w:r>
              <w:t>1212,22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784B60" w:rsidRDefault="00213662" w:rsidP="00213662">
            <w:pPr>
              <w:jc w:val="center"/>
            </w:pPr>
            <w:r>
              <w:t>1275,32</w:t>
            </w:r>
          </w:p>
        </w:tc>
      </w:tr>
      <w:tr w:rsidR="00213662" w:rsidRPr="003B0B84" w:rsidTr="00213662">
        <w:trPr>
          <w:trHeight w:val="285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Інші витрати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2270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1049,60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43,68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26131B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7,17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</w:pPr>
            <w:r>
              <w:t>7,17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</w:pPr>
            <w:r>
              <w:t>7,17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784B60" w:rsidRDefault="00213662" w:rsidP="00213662">
            <w:pPr>
              <w:jc w:val="center"/>
            </w:pPr>
            <w:r>
              <w:t>22,17</w:t>
            </w:r>
          </w:p>
        </w:tc>
      </w:tr>
      <w:tr w:rsidR="00213662" w:rsidRPr="003B0B84" w:rsidTr="00213662">
        <w:trPr>
          <w:trHeight w:val="645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rPr>
                <w:b/>
                <w:bCs/>
              </w:rPr>
              <w:t>разом витрати</w:t>
            </w:r>
            <w:r w:rsidRPr="00AB13C4">
              <w:t xml:space="preserve"> (2050 + 2180 + 2270)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18617A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19892,30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20730,0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23322,18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5216,70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5546,75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784B60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6298,00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784B60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6260,72</w:t>
            </w:r>
          </w:p>
        </w:tc>
      </w:tr>
      <w:tr w:rsidR="00213662" w:rsidRPr="00B55F8E" w:rsidTr="00213662">
        <w:trPr>
          <w:trHeight w:val="600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Фінансовий результат до оподаткування (2280 - 2285)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2290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18617A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542E" w:rsidRDefault="00213662" w:rsidP="00213662">
            <w:pPr>
              <w:jc w:val="center"/>
            </w:pPr>
            <w:r w:rsidRPr="00E4542E">
              <w:t>5,99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542E" w:rsidRDefault="00213662" w:rsidP="00213662">
            <w:pPr>
              <w:jc w:val="center"/>
            </w:pPr>
            <w:r w:rsidRPr="00E4542E">
              <w:t>13,04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E4542E" w:rsidRDefault="00213662" w:rsidP="00213662">
            <w:pPr>
              <w:jc w:val="center"/>
            </w:pPr>
            <w:r w:rsidRPr="00E4542E">
              <w:t>62,99</w:t>
            </w:r>
          </w:p>
        </w:tc>
      </w:tr>
      <w:tr w:rsidR="00213662" w:rsidRPr="003B0B84" w:rsidTr="00213662">
        <w:trPr>
          <w:trHeight w:val="510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r w:rsidRPr="00AB13C4">
              <w:t>Податок на прибуток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</w:pPr>
            <w:r w:rsidRPr="00E42680">
              <w:t>2300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3919F8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D93781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D93781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D93781" w:rsidRDefault="00213662" w:rsidP="0021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13662" w:rsidRPr="003B0B84" w:rsidTr="00213662">
        <w:trPr>
          <w:trHeight w:val="570"/>
        </w:trPr>
        <w:tc>
          <w:tcPr>
            <w:tcW w:w="10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62" w:rsidRPr="00AB13C4" w:rsidRDefault="00213662" w:rsidP="00C61357">
            <w:pPr>
              <w:rPr>
                <w:b/>
                <w:bCs/>
              </w:rPr>
            </w:pPr>
            <w:r w:rsidRPr="00AB13C4">
              <w:rPr>
                <w:b/>
                <w:bCs/>
              </w:rPr>
              <w:t xml:space="preserve">Чистий прибуток (збиток) </w:t>
            </w:r>
            <w:r w:rsidRPr="00AB13C4">
              <w:t>(2290 - 2300)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E42680" w:rsidRDefault="00213662" w:rsidP="00213662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C07CB4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36,4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8C52ED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78,0</w:t>
            </w:r>
          </w:p>
        </w:tc>
        <w:tc>
          <w:tcPr>
            <w:tcW w:w="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8C52ED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82,0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1E5846" w:rsidRDefault="00213662" w:rsidP="002136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B55F8E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5,99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62" w:rsidRPr="00B55F8E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13,04</w:t>
            </w:r>
          </w:p>
        </w:tc>
        <w:tc>
          <w:tcPr>
            <w:tcW w:w="5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62" w:rsidRPr="00B55F8E" w:rsidRDefault="00213662" w:rsidP="00213662">
            <w:pPr>
              <w:jc w:val="center"/>
              <w:rPr>
                <w:b/>
              </w:rPr>
            </w:pPr>
            <w:r>
              <w:rPr>
                <w:b/>
              </w:rPr>
              <w:t>62,99</w:t>
            </w:r>
          </w:p>
        </w:tc>
      </w:tr>
      <w:tr w:rsidR="00E54671" w:rsidRPr="003B0B84" w:rsidTr="00213662">
        <w:trPr>
          <w:gridAfter w:val="1"/>
          <w:wAfter w:w="25" w:type="pct"/>
          <w:trHeight w:val="90"/>
        </w:trPr>
        <w:tc>
          <w:tcPr>
            <w:tcW w:w="130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30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30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57" w:type="pct"/>
            <w:gridSpan w:val="2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15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2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5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30" w:type="pct"/>
            <w:gridSpan w:val="2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30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59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gridSpan w:val="2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45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gridSpan w:val="2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57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gridSpan w:val="2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8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94" w:type="pct"/>
            <w:gridSpan w:val="3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200" w:type="pct"/>
            <w:gridSpan w:val="2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129" w:type="pct"/>
            <w:tcBorders>
              <w:top w:val="single" w:sz="4" w:space="0" w:color="auto"/>
            </w:tcBorders>
            <w:noWrap/>
            <w:hideMark/>
          </w:tcPr>
          <w:p w:rsidR="001C5594" w:rsidRPr="00E42680" w:rsidRDefault="001C5594" w:rsidP="00237C92"/>
        </w:tc>
        <w:tc>
          <w:tcPr>
            <w:tcW w:w="390" w:type="pct"/>
            <w:gridSpan w:val="2"/>
            <w:tcBorders>
              <w:top w:val="single" w:sz="4" w:space="0" w:color="auto"/>
            </w:tcBorders>
          </w:tcPr>
          <w:p w:rsidR="001C5594" w:rsidRPr="00E42680" w:rsidRDefault="001C5594" w:rsidP="00237C92"/>
        </w:tc>
      </w:tr>
    </w:tbl>
    <w:p w:rsidR="003C3513" w:rsidRDefault="003C3513" w:rsidP="001C5594">
      <w:pPr>
        <w:tabs>
          <w:tab w:val="left" w:pos="7088"/>
        </w:tabs>
        <w:rPr>
          <w:b/>
          <w:sz w:val="28"/>
          <w:szCs w:val="28"/>
        </w:rPr>
      </w:pPr>
    </w:p>
    <w:p w:rsidR="001C5594" w:rsidRDefault="001C5594" w:rsidP="001C5594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1C5594" w:rsidRPr="009E5449" w:rsidRDefault="001C5594" w:rsidP="001C5594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1C5594" w:rsidRDefault="001C5594" w:rsidP="001C5594">
      <w:pPr>
        <w:jc w:val="center"/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sectPr w:rsidR="00562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1C5594"/>
    <w:rsid w:val="00213662"/>
    <w:rsid w:val="00393ED1"/>
    <w:rsid w:val="003C3513"/>
    <w:rsid w:val="003C5BAE"/>
    <w:rsid w:val="00413BE4"/>
    <w:rsid w:val="005621B1"/>
    <w:rsid w:val="00713D43"/>
    <w:rsid w:val="008A46D0"/>
    <w:rsid w:val="008C1EA1"/>
    <w:rsid w:val="00DD4501"/>
    <w:rsid w:val="00E26786"/>
    <w:rsid w:val="00E54671"/>
    <w:rsid w:val="00EB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table" w:styleId="a3">
    <w:name w:val="Table Grid"/>
    <w:basedOn w:val="a1"/>
    <w:uiPriority w:val="59"/>
    <w:rsid w:val="00E5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table" w:styleId="a3">
    <w:name w:val="Table Grid"/>
    <w:basedOn w:val="a1"/>
    <w:uiPriority w:val="59"/>
    <w:rsid w:val="00E5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13</cp:revision>
  <cp:lastPrinted>2021-04-14T06:37:00Z</cp:lastPrinted>
  <dcterms:created xsi:type="dcterms:W3CDTF">2021-03-04T11:46:00Z</dcterms:created>
  <dcterms:modified xsi:type="dcterms:W3CDTF">2021-04-27T08:57:00Z</dcterms:modified>
</cp:coreProperties>
</file>