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9D" w:rsidRPr="001D2E69" w:rsidRDefault="0059499D" w:rsidP="0059499D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>
        <w:tab/>
      </w:r>
      <w: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2.5pt" o:ole="" filled="t" fillcolor="black">
            <v:imagedata r:id="rId5" o:title="" grayscale="t" bilevel="t"/>
          </v:shape>
          <o:OLEObject Type="Embed" ProgID="MSPhotoEd.3" ShapeID="_x0000_i1025" DrawAspect="Content" ObjectID="_1686683043" r:id="rId6"/>
        </w:object>
      </w:r>
      <w:r>
        <w:tab/>
      </w:r>
      <w:r>
        <w:tab/>
      </w:r>
    </w:p>
    <w:p w:rsidR="0059499D" w:rsidRDefault="0059499D" w:rsidP="0059499D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9499D" w:rsidRDefault="0059499D" w:rsidP="0059499D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59499D" w:rsidRPr="00896F65" w:rsidRDefault="0059499D" w:rsidP="0059499D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32"/>
        </w:rPr>
      </w:pPr>
      <w:r w:rsidRPr="00896F65">
        <w:rPr>
          <w:b/>
          <w:bCs/>
          <w:color w:val="000000"/>
          <w:sz w:val="32"/>
          <w:szCs w:val="32"/>
        </w:rPr>
        <w:t>Р І Ш Е Н Н Я</w:t>
      </w:r>
    </w:p>
    <w:p w:rsidR="0059499D" w:rsidRPr="00896F65" w:rsidRDefault="0059499D" w:rsidP="0059499D"/>
    <w:p w:rsidR="0059499D" w:rsidRPr="00C47DA1" w:rsidRDefault="0059499D" w:rsidP="0059499D">
      <w:pPr>
        <w:keepNext/>
        <w:outlineLvl w:val="0"/>
        <w:rPr>
          <w:color w:val="000000"/>
          <w:sz w:val="28"/>
          <w:szCs w:val="28"/>
          <w:u w:val="single"/>
        </w:rPr>
      </w:pPr>
      <w:r w:rsidRPr="00C47DA1">
        <w:rPr>
          <w:color w:val="000000"/>
          <w:sz w:val="28"/>
          <w:szCs w:val="28"/>
        </w:rPr>
        <w:t>_17.06.2021_</w:t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4"/>
          <w:szCs w:val="24"/>
        </w:rPr>
        <w:t>м. Глухів</w:t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</w:r>
      <w:r w:rsidRPr="00C47DA1">
        <w:rPr>
          <w:color w:val="000000"/>
          <w:sz w:val="28"/>
          <w:szCs w:val="28"/>
        </w:rPr>
        <w:tab/>
        <w:t xml:space="preserve"> № _1</w:t>
      </w:r>
      <w:r>
        <w:rPr>
          <w:color w:val="000000"/>
          <w:sz w:val="28"/>
          <w:szCs w:val="28"/>
        </w:rPr>
        <w:t>81</w:t>
      </w:r>
      <w:r w:rsidRPr="00C47DA1">
        <w:rPr>
          <w:color w:val="000000"/>
          <w:sz w:val="28"/>
          <w:szCs w:val="28"/>
        </w:rPr>
        <w:t>_</w:t>
      </w:r>
    </w:p>
    <w:p w:rsidR="0059499D" w:rsidRPr="004F1145" w:rsidRDefault="0059499D" w:rsidP="0059499D">
      <w:pPr>
        <w:rPr>
          <w:b/>
          <w:bCs/>
          <w:iCs/>
        </w:rPr>
      </w:pPr>
    </w:p>
    <w:p w:rsidR="0059499D" w:rsidRPr="000A3D9D" w:rsidRDefault="0059499D" w:rsidP="0059499D">
      <w:pPr>
        <w:rPr>
          <w:b/>
          <w:bCs/>
          <w:sz w:val="28"/>
          <w:szCs w:val="28"/>
        </w:rPr>
      </w:pPr>
      <w:r w:rsidRPr="000A3D9D">
        <w:rPr>
          <w:b/>
          <w:bCs/>
          <w:sz w:val="28"/>
          <w:szCs w:val="28"/>
        </w:rPr>
        <w:t xml:space="preserve">Про дачу дозволу на укладання </w:t>
      </w:r>
    </w:p>
    <w:p w:rsidR="0059499D" w:rsidRPr="000A3D9D" w:rsidRDefault="0059499D" w:rsidP="0059499D">
      <w:pPr>
        <w:rPr>
          <w:b/>
          <w:bCs/>
          <w:sz w:val="28"/>
          <w:szCs w:val="28"/>
        </w:rPr>
      </w:pPr>
      <w:r w:rsidRPr="000A3D9D">
        <w:rPr>
          <w:b/>
          <w:bCs/>
          <w:sz w:val="28"/>
          <w:szCs w:val="28"/>
        </w:rPr>
        <w:t xml:space="preserve">правочинів </w:t>
      </w:r>
      <w:r w:rsidRPr="000A3D9D">
        <w:rPr>
          <w:b/>
          <w:bCs/>
          <w:iCs/>
          <w:sz w:val="28"/>
          <w:szCs w:val="28"/>
        </w:rPr>
        <w:t>від імені дітей</w:t>
      </w:r>
    </w:p>
    <w:p w:rsidR="0059499D" w:rsidRPr="000A3D9D" w:rsidRDefault="0059499D" w:rsidP="0059499D">
      <w:pPr>
        <w:ind w:firstLine="709"/>
        <w:rPr>
          <w:b/>
          <w:bCs/>
          <w:iCs/>
          <w:sz w:val="28"/>
          <w:szCs w:val="28"/>
        </w:rPr>
      </w:pPr>
    </w:p>
    <w:p w:rsidR="0059499D" w:rsidRPr="000A3D9D" w:rsidRDefault="0059499D" w:rsidP="0059499D">
      <w:pPr>
        <w:pStyle w:val="a3"/>
        <w:ind w:right="-1" w:firstLine="709"/>
        <w:jc w:val="both"/>
        <w:rPr>
          <w:b/>
          <w:sz w:val="28"/>
          <w:szCs w:val="28"/>
        </w:rPr>
      </w:pPr>
      <w:r w:rsidRPr="000A3D9D">
        <w:rPr>
          <w:sz w:val="28"/>
          <w:szCs w:val="28"/>
        </w:rPr>
        <w:t xml:space="preserve">Розглянувши заяви громадян </w:t>
      </w:r>
      <w:r>
        <w:rPr>
          <w:sz w:val="28"/>
          <w:szCs w:val="28"/>
        </w:rPr>
        <w:t xml:space="preserve">ХХХХХ, ХХХХХ </w:t>
      </w:r>
      <w:r w:rsidRPr="000A3D9D">
        <w:rPr>
          <w:sz w:val="28"/>
          <w:szCs w:val="28"/>
        </w:rPr>
        <w:t>з проханням дати дозвіл на укладання правочинів від імені їх дітей, на підставі статей 29, 31, 32, 41, 67, 68, 202, пункту 6 статті 203, статей 208, 210, 238, 239, 242, 405</w:t>
      </w:r>
      <w:r w:rsidRPr="000A3D9D">
        <w:rPr>
          <w:spacing w:val="1"/>
          <w:sz w:val="28"/>
          <w:szCs w:val="28"/>
        </w:rPr>
        <w:t xml:space="preserve"> Цивільного кодексу України, статті</w:t>
      </w:r>
      <w:r w:rsidRPr="000A3D9D">
        <w:rPr>
          <w:sz w:val="28"/>
          <w:szCs w:val="28"/>
        </w:rPr>
        <w:t xml:space="preserve"> 177 </w:t>
      </w:r>
      <w:r w:rsidRPr="000A3D9D">
        <w:rPr>
          <w:spacing w:val="1"/>
          <w:sz w:val="28"/>
          <w:szCs w:val="28"/>
        </w:rPr>
        <w:t xml:space="preserve">Сімейного кодексу України, статей 12, 17, 18 </w:t>
      </w:r>
      <w:r w:rsidRPr="000A3D9D">
        <w:rPr>
          <w:sz w:val="28"/>
          <w:szCs w:val="28"/>
        </w:rPr>
        <w:t xml:space="preserve">Закону України «Про основи соціального захисту бездомних громадян та безпритульних дітей», Закону України «Про свободу пересування та вільний вибір місця проживання в Україні», </w:t>
      </w:r>
      <w:r w:rsidRPr="000A3D9D">
        <w:rPr>
          <w:sz w:val="28"/>
          <w:szCs w:val="28"/>
          <w:shd w:val="clear" w:color="auto" w:fill="FFFFFF"/>
        </w:rPr>
        <w:t>статті 126-1 Земельного кодексу України, статті 33</w:t>
      </w:r>
      <w:r w:rsidRPr="000A3D9D">
        <w:rPr>
          <w:rFonts w:ascii="Roboto" w:hAnsi="Roboto"/>
          <w:color w:val="2F2F2F"/>
          <w:sz w:val="28"/>
          <w:szCs w:val="28"/>
          <w:shd w:val="clear" w:color="auto" w:fill="FFFFFF"/>
        </w:rPr>
        <w:t xml:space="preserve"> </w:t>
      </w:r>
      <w:r w:rsidRPr="000A3D9D">
        <w:rPr>
          <w:sz w:val="28"/>
          <w:szCs w:val="28"/>
        </w:rPr>
        <w:t>Закону України</w:t>
      </w:r>
      <w:r w:rsidRPr="000A3D9D">
        <w:rPr>
          <w:rFonts w:ascii="Roboto" w:hAnsi="Roboto"/>
          <w:color w:val="2F2F2F"/>
          <w:sz w:val="28"/>
          <w:szCs w:val="28"/>
          <w:shd w:val="clear" w:color="auto" w:fill="FFFFFF"/>
        </w:rPr>
        <w:t xml:space="preserve"> </w:t>
      </w:r>
      <w:r w:rsidRPr="000A3D9D">
        <w:rPr>
          <w:sz w:val="28"/>
          <w:szCs w:val="28"/>
          <w:shd w:val="clear" w:color="auto" w:fill="FFFFFF"/>
        </w:rPr>
        <w:t>«Про оренду землі»</w:t>
      </w:r>
      <w:r w:rsidRPr="000A3D9D">
        <w:rPr>
          <w:sz w:val="28"/>
          <w:szCs w:val="28"/>
        </w:rPr>
        <w:t xml:space="preserve">, відповідно до підпункту 7 пункту „б” статті 32, частини першої статті 52, частини шостої статті 59 Закону України «Про місцеве самоврядування в Україні», </w:t>
      </w:r>
      <w:r w:rsidRPr="000A3D9D">
        <w:rPr>
          <w:b/>
          <w:spacing w:val="1"/>
          <w:sz w:val="28"/>
          <w:szCs w:val="28"/>
        </w:rPr>
        <w:t xml:space="preserve">виконавчий комітет </w:t>
      </w:r>
      <w:r w:rsidRPr="000A3D9D">
        <w:rPr>
          <w:b/>
          <w:sz w:val="28"/>
          <w:szCs w:val="28"/>
        </w:rPr>
        <w:t>міської ради ВИРІШИВ:</w:t>
      </w:r>
    </w:p>
    <w:p w:rsidR="0059499D" w:rsidRPr="00731BA3" w:rsidRDefault="0059499D" w:rsidP="0059499D">
      <w:pPr>
        <w:pStyle w:val="a3"/>
        <w:numPr>
          <w:ilvl w:val="0"/>
          <w:numId w:val="1"/>
        </w:numPr>
        <w:ind w:left="0" w:right="-1" w:firstLine="709"/>
        <w:jc w:val="both"/>
        <w:rPr>
          <w:bCs/>
          <w:spacing w:val="4"/>
          <w:sz w:val="28"/>
          <w:szCs w:val="28"/>
        </w:rPr>
      </w:pPr>
      <w:r w:rsidRPr="00731BA3">
        <w:rPr>
          <w:bCs/>
          <w:spacing w:val="4"/>
          <w:sz w:val="28"/>
          <w:szCs w:val="28"/>
        </w:rPr>
        <w:t xml:space="preserve">Дати дозвіл громадянці </w:t>
      </w:r>
      <w:r>
        <w:rPr>
          <w:sz w:val="28"/>
          <w:szCs w:val="28"/>
        </w:rPr>
        <w:t>ХХХХХ</w:t>
      </w:r>
      <w:r w:rsidRPr="00731BA3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z w:val="28"/>
          <w:szCs w:val="28"/>
        </w:rPr>
        <w:t xml:space="preserve"> в межах повноважень, визначених законодавством України, діяти від імені та в інтересах малолітньої </w:t>
      </w:r>
      <w:r>
        <w:rPr>
          <w:sz w:val="28"/>
          <w:szCs w:val="28"/>
        </w:rPr>
        <w:t>ХХХХХ</w:t>
      </w:r>
      <w:r w:rsidRPr="005949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5949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z w:val="28"/>
          <w:szCs w:val="28"/>
        </w:rPr>
        <w:t xml:space="preserve">, </w:t>
      </w:r>
      <w:r>
        <w:rPr>
          <w:sz w:val="28"/>
          <w:szCs w:val="28"/>
        </w:rPr>
        <w:t>ХХХХХ</w:t>
      </w:r>
      <w:r w:rsidRPr="00731BA3">
        <w:rPr>
          <w:sz w:val="28"/>
          <w:szCs w:val="28"/>
        </w:rPr>
        <w:t xml:space="preserve"> року народження, при </w:t>
      </w:r>
      <w:r w:rsidRPr="00731BA3">
        <w:rPr>
          <w:spacing w:val="15"/>
          <w:sz w:val="28"/>
          <w:szCs w:val="28"/>
        </w:rPr>
        <w:t>укладанні</w:t>
      </w:r>
      <w:r w:rsidRPr="00731BA3">
        <w:rPr>
          <w:bCs/>
          <w:color w:val="000000"/>
          <w:spacing w:val="4"/>
          <w:sz w:val="28"/>
          <w:szCs w:val="28"/>
        </w:rPr>
        <w:t xml:space="preserve"> договору </w:t>
      </w:r>
      <w:r w:rsidRPr="00731BA3">
        <w:rPr>
          <w:sz w:val="28"/>
          <w:szCs w:val="28"/>
        </w:rPr>
        <w:t>дарування підписати згоду на прийняття в дар малолітн</w:t>
      </w:r>
      <w:r>
        <w:rPr>
          <w:sz w:val="28"/>
          <w:szCs w:val="28"/>
        </w:rPr>
        <w:t>ьою</w:t>
      </w:r>
      <w:r w:rsidRPr="00731BA3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731BA3">
        <w:rPr>
          <w:spacing w:val="9"/>
          <w:sz w:val="28"/>
          <w:szCs w:val="28"/>
        </w:rPr>
        <w:t xml:space="preserve"> ві</w:t>
      </w:r>
      <w:r w:rsidRPr="00731BA3">
        <w:rPr>
          <w:sz w:val="28"/>
          <w:szCs w:val="28"/>
        </w:rPr>
        <w:t xml:space="preserve">д </w:t>
      </w:r>
      <w:r>
        <w:rPr>
          <w:sz w:val="28"/>
          <w:szCs w:val="28"/>
        </w:rPr>
        <w:t xml:space="preserve">ХХХХХ ХХХХХ ХХХХХ ½ частини </w:t>
      </w:r>
      <w:r w:rsidRPr="00731BA3">
        <w:rPr>
          <w:sz w:val="28"/>
          <w:szCs w:val="28"/>
        </w:rPr>
        <w:t xml:space="preserve">житлового будинку з надвірними господарськими, побутовими будівлями </w:t>
      </w:r>
      <w:r w:rsidRPr="00731BA3">
        <w:rPr>
          <w:bCs/>
          <w:color w:val="000000"/>
          <w:spacing w:val="4"/>
          <w:sz w:val="28"/>
          <w:szCs w:val="28"/>
        </w:rPr>
        <w:t xml:space="preserve">(загальною площею </w:t>
      </w:r>
      <w:r>
        <w:rPr>
          <w:bCs/>
          <w:color w:val="000000"/>
          <w:spacing w:val="4"/>
          <w:sz w:val="28"/>
          <w:szCs w:val="28"/>
        </w:rPr>
        <w:t>205,7</w:t>
      </w:r>
      <w:r w:rsidRPr="00731BA3">
        <w:rPr>
          <w:bCs/>
          <w:color w:val="000000"/>
          <w:spacing w:val="4"/>
          <w:sz w:val="28"/>
          <w:szCs w:val="28"/>
        </w:rPr>
        <w:t>м</w:t>
      </w:r>
      <w:r w:rsidRPr="00731BA3">
        <w:rPr>
          <w:bCs/>
          <w:color w:val="000000"/>
          <w:spacing w:val="4"/>
          <w:sz w:val="28"/>
          <w:szCs w:val="28"/>
          <w:vertAlign w:val="superscript"/>
        </w:rPr>
        <w:t>2</w:t>
      </w:r>
      <w:r w:rsidRPr="00731BA3">
        <w:rPr>
          <w:bCs/>
          <w:color w:val="000000"/>
          <w:spacing w:val="4"/>
          <w:sz w:val="28"/>
          <w:szCs w:val="28"/>
        </w:rPr>
        <w:t>) та земельної ділянки площею 0,</w:t>
      </w:r>
      <w:r>
        <w:rPr>
          <w:bCs/>
          <w:color w:val="000000"/>
          <w:spacing w:val="4"/>
          <w:sz w:val="28"/>
          <w:szCs w:val="28"/>
        </w:rPr>
        <w:t>1</w:t>
      </w:r>
      <w:r w:rsidRPr="00731BA3">
        <w:rPr>
          <w:bCs/>
          <w:color w:val="000000"/>
          <w:spacing w:val="4"/>
          <w:sz w:val="28"/>
          <w:szCs w:val="28"/>
        </w:rPr>
        <w:t xml:space="preserve">га, що розташовані у м. Глухові по вул. </w:t>
      </w:r>
      <w:r>
        <w:rPr>
          <w:sz w:val="28"/>
          <w:szCs w:val="28"/>
        </w:rPr>
        <w:t>ХХХХХ</w:t>
      </w:r>
      <w:r w:rsidRPr="00731BA3">
        <w:rPr>
          <w:bCs/>
          <w:color w:val="000000"/>
          <w:spacing w:val="4"/>
          <w:sz w:val="28"/>
          <w:szCs w:val="28"/>
        </w:rPr>
        <w:t xml:space="preserve">, будинок </w:t>
      </w:r>
      <w:r>
        <w:rPr>
          <w:bCs/>
          <w:color w:val="000000"/>
          <w:spacing w:val="4"/>
          <w:sz w:val="28"/>
          <w:szCs w:val="28"/>
        </w:rPr>
        <w:t>ХХ</w:t>
      </w:r>
      <w:r w:rsidRPr="00731BA3">
        <w:rPr>
          <w:bCs/>
          <w:color w:val="000000"/>
          <w:spacing w:val="4"/>
          <w:sz w:val="28"/>
          <w:szCs w:val="28"/>
        </w:rPr>
        <w:t>.</w:t>
      </w:r>
      <w:r w:rsidRPr="00731BA3">
        <w:rPr>
          <w:sz w:val="28"/>
          <w:szCs w:val="28"/>
        </w:rPr>
        <w:t xml:space="preserve"> </w:t>
      </w:r>
    </w:p>
    <w:p w:rsidR="0059499D" w:rsidRPr="000A3D9D" w:rsidRDefault="0059499D" w:rsidP="0059499D">
      <w:pPr>
        <w:pStyle w:val="a3"/>
        <w:numPr>
          <w:ilvl w:val="0"/>
          <w:numId w:val="1"/>
        </w:numPr>
        <w:ind w:left="0" w:right="-1" w:firstLine="709"/>
        <w:jc w:val="both"/>
        <w:rPr>
          <w:bCs/>
          <w:spacing w:val="4"/>
          <w:sz w:val="28"/>
          <w:szCs w:val="28"/>
        </w:rPr>
      </w:pPr>
      <w:r w:rsidRPr="000A3D9D">
        <w:rPr>
          <w:sz w:val="28"/>
          <w:szCs w:val="28"/>
        </w:rPr>
        <w:t>Дати дозвіл громадян</w:t>
      </w:r>
      <w:r>
        <w:rPr>
          <w:sz w:val="28"/>
          <w:szCs w:val="28"/>
        </w:rPr>
        <w:t>ці ХХХХХ</w:t>
      </w:r>
      <w:r w:rsidRPr="000A3D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0A3D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0A3D9D">
        <w:rPr>
          <w:sz w:val="28"/>
          <w:szCs w:val="28"/>
        </w:rPr>
        <w:t xml:space="preserve"> в межах повноважень, визначених законодавством України, діяти від імені та в </w:t>
      </w:r>
      <w:r w:rsidRPr="0098175E">
        <w:rPr>
          <w:sz w:val="28"/>
          <w:szCs w:val="28"/>
        </w:rPr>
        <w:t xml:space="preserve">інтересах малолітньої </w:t>
      </w:r>
      <w:r>
        <w:rPr>
          <w:sz w:val="28"/>
          <w:szCs w:val="28"/>
        </w:rPr>
        <w:t>ХХХХХ</w:t>
      </w:r>
      <w:r w:rsidRPr="005949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59499D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98175E">
        <w:rPr>
          <w:sz w:val="28"/>
          <w:szCs w:val="28"/>
        </w:rPr>
        <w:t xml:space="preserve">, </w:t>
      </w:r>
      <w:r>
        <w:rPr>
          <w:sz w:val="28"/>
          <w:szCs w:val="28"/>
        </w:rPr>
        <w:t>ХХХХХ</w:t>
      </w:r>
      <w:r w:rsidRPr="0098175E">
        <w:rPr>
          <w:sz w:val="28"/>
          <w:szCs w:val="28"/>
        </w:rPr>
        <w:t xml:space="preserve"> року народження, при </w:t>
      </w:r>
      <w:r w:rsidRPr="0098175E">
        <w:rPr>
          <w:spacing w:val="15"/>
          <w:sz w:val="28"/>
          <w:szCs w:val="28"/>
        </w:rPr>
        <w:t>укладанні</w:t>
      </w:r>
      <w:r w:rsidRPr="0098175E">
        <w:rPr>
          <w:bCs/>
          <w:color w:val="000000"/>
          <w:spacing w:val="4"/>
          <w:sz w:val="28"/>
          <w:szCs w:val="28"/>
        </w:rPr>
        <w:t xml:space="preserve"> договору </w:t>
      </w:r>
      <w:r w:rsidRPr="0098175E">
        <w:rPr>
          <w:sz w:val="28"/>
          <w:szCs w:val="28"/>
        </w:rPr>
        <w:t>дарування підписати згоду на прийняття в дар малолітн</w:t>
      </w:r>
      <w:r>
        <w:rPr>
          <w:sz w:val="28"/>
          <w:szCs w:val="28"/>
        </w:rPr>
        <w:t>ьою ХХХХХ</w:t>
      </w:r>
      <w:r w:rsidRPr="0098175E"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98175E"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98175E">
        <w:rPr>
          <w:spacing w:val="9"/>
          <w:sz w:val="28"/>
          <w:szCs w:val="28"/>
        </w:rPr>
        <w:t xml:space="preserve"> ві</w:t>
      </w:r>
      <w:r w:rsidRPr="0098175E">
        <w:rPr>
          <w:sz w:val="28"/>
          <w:szCs w:val="28"/>
        </w:rPr>
        <w:t xml:space="preserve">д </w:t>
      </w:r>
      <w:r>
        <w:rPr>
          <w:sz w:val="28"/>
          <w:szCs w:val="28"/>
        </w:rPr>
        <w:t>ХХХХХ</w:t>
      </w:r>
      <w:r w:rsidRPr="0098175E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98175E">
        <w:rPr>
          <w:sz w:val="28"/>
          <w:szCs w:val="28"/>
        </w:rPr>
        <w:t xml:space="preserve"> </w:t>
      </w:r>
      <w:r>
        <w:rPr>
          <w:sz w:val="28"/>
          <w:szCs w:val="28"/>
        </w:rPr>
        <w:t>ХХХХХ</w:t>
      </w:r>
      <w:r w:rsidRPr="0098175E">
        <w:rPr>
          <w:sz w:val="28"/>
          <w:szCs w:val="28"/>
        </w:rPr>
        <w:t xml:space="preserve"> квартири №</w:t>
      </w:r>
      <w:r>
        <w:rPr>
          <w:sz w:val="28"/>
          <w:szCs w:val="28"/>
        </w:rPr>
        <w:t>хх</w:t>
      </w:r>
      <w:r w:rsidRPr="0098175E">
        <w:rPr>
          <w:sz w:val="28"/>
          <w:szCs w:val="28"/>
        </w:rPr>
        <w:t xml:space="preserve"> (загальною площею </w:t>
      </w:r>
      <w:r>
        <w:rPr>
          <w:sz w:val="28"/>
          <w:szCs w:val="28"/>
        </w:rPr>
        <w:t>59,1</w:t>
      </w:r>
      <w:r w:rsidRPr="0098175E">
        <w:rPr>
          <w:sz w:val="28"/>
          <w:szCs w:val="28"/>
        </w:rPr>
        <w:t>м</w:t>
      </w:r>
      <w:r w:rsidRPr="0098175E">
        <w:rPr>
          <w:sz w:val="28"/>
          <w:szCs w:val="28"/>
          <w:vertAlign w:val="superscript"/>
        </w:rPr>
        <w:t>2</w:t>
      </w:r>
      <w:r w:rsidRPr="0098175E">
        <w:rPr>
          <w:sz w:val="28"/>
          <w:szCs w:val="28"/>
        </w:rPr>
        <w:t>) житлового будинку №</w:t>
      </w:r>
      <w:r>
        <w:rPr>
          <w:sz w:val="28"/>
          <w:szCs w:val="28"/>
        </w:rPr>
        <w:t>хх</w:t>
      </w:r>
      <w:r w:rsidRPr="000A3D9D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ХХХХХ</w:t>
      </w:r>
      <w:r w:rsidRPr="000A3D9D">
        <w:rPr>
          <w:sz w:val="28"/>
          <w:szCs w:val="28"/>
        </w:rPr>
        <w:t xml:space="preserve"> у місті Глухові</w:t>
      </w:r>
      <w:r w:rsidRPr="000A3D9D">
        <w:rPr>
          <w:bCs/>
          <w:color w:val="000000"/>
          <w:spacing w:val="4"/>
          <w:sz w:val="28"/>
          <w:szCs w:val="28"/>
        </w:rPr>
        <w:t>.</w:t>
      </w:r>
      <w:r w:rsidRPr="000A3D9D">
        <w:rPr>
          <w:sz w:val="28"/>
          <w:szCs w:val="28"/>
        </w:rPr>
        <w:t xml:space="preserve"> </w:t>
      </w:r>
    </w:p>
    <w:p w:rsidR="0059499D" w:rsidRPr="0098175E" w:rsidRDefault="0059499D" w:rsidP="0059499D">
      <w:pPr>
        <w:pStyle w:val="a3"/>
        <w:numPr>
          <w:ilvl w:val="0"/>
          <w:numId w:val="1"/>
        </w:numPr>
        <w:ind w:left="0" w:right="-1" w:firstLine="709"/>
        <w:jc w:val="both"/>
        <w:rPr>
          <w:bCs/>
          <w:spacing w:val="4"/>
          <w:sz w:val="28"/>
          <w:szCs w:val="28"/>
        </w:rPr>
      </w:pPr>
      <w:r w:rsidRPr="0098175E">
        <w:rPr>
          <w:sz w:val="28"/>
          <w:szCs w:val="28"/>
        </w:rPr>
        <w:t xml:space="preserve">Орган опіки та піклування покладає на громадян </w:t>
      </w:r>
      <w:r>
        <w:rPr>
          <w:sz w:val="28"/>
          <w:szCs w:val="28"/>
        </w:rPr>
        <w:t>ХХХХХ, ХХХХХ</w:t>
      </w:r>
      <w:r w:rsidRPr="0098175E">
        <w:rPr>
          <w:sz w:val="28"/>
          <w:szCs w:val="28"/>
        </w:rPr>
        <w:t xml:space="preserve"> відповідальність у разі порушення майнових та житлових прав дітей.</w:t>
      </w:r>
    </w:p>
    <w:p w:rsidR="0059499D" w:rsidRPr="0098175E" w:rsidRDefault="0059499D" w:rsidP="0059499D">
      <w:pPr>
        <w:pStyle w:val="a3"/>
        <w:numPr>
          <w:ilvl w:val="0"/>
          <w:numId w:val="1"/>
        </w:numPr>
        <w:ind w:left="0" w:right="-1" w:firstLine="709"/>
        <w:jc w:val="both"/>
        <w:rPr>
          <w:bCs/>
          <w:spacing w:val="4"/>
          <w:sz w:val="28"/>
          <w:szCs w:val="28"/>
        </w:rPr>
      </w:pPr>
      <w:r w:rsidRPr="0098175E">
        <w:rPr>
          <w:sz w:val="28"/>
          <w:szCs w:val="28"/>
        </w:rPr>
        <w:t xml:space="preserve">Зобов’язати громадян </w:t>
      </w:r>
      <w:r>
        <w:rPr>
          <w:sz w:val="28"/>
          <w:szCs w:val="28"/>
        </w:rPr>
        <w:t>ХХХХХ, ХХХХХ</w:t>
      </w:r>
      <w:r w:rsidRPr="0098175E">
        <w:rPr>
          <w:sz w:val="28"/>
          <w:szCs w:val="28"/>
        </w:rPr>
        <w:t xml:space="preserve"> в місячний термін після реєстрації права власності на об’єкти нерухомого майна надати органу опіки та піклування копії нотаріально посвідчених договорів.</w:t>
      </w:r>
    </w:p>
    <w:p w:rsidR="0059499D" w:rsidRPr="000A3D9D" w:rsidRDefault="0059499D" w:rsidP="0059499D">
      <w:pPr>
        <w:pStyle w:val="a3"/>
        <w:ind w:left="709" w:right="282"/>
        <w:jc w:val="both"/>
        <w:rPr>
          <w:bCs/>
          <w:spacing w:val="4"/>
          <w:sz w:val="28"/>
          <w:szCs w:val="28"/>
        </w:rPr>
      </w:pPr>
    </w:p>
    <w:p w:rsidR="0059499D" w:rsidRPr="000A3D9D" w:rsidRDefault="0059499D" w:rsidP="0059499D">
      <w:pPr>
        <w:pStyle w:val="a3"/>
        <w:ind w:right="282" w:firstLine="709"/>
        <w:jc w:val="both"/>
        <w:rPr>
          <w:sz w:val="28"/>
          <w:szCs w:val="28"/>
        </w:rPr>
      </w:pPr>
    </w:p>
    <w:p w:rsidR="0059499D" w:rsidRPr="000A3D9D" w:rsidRDefault="0059499D" w:rsidP="0059499D">
      <w:pPr>
        <w:ind w:right="282"/>
        <w:rPr>
          <w:b/>
          <w:sz w:val="28"/>
          <w:szCs w:val="28"/>
        </w:rPr>
      </w:pPr>
      <w:r w:rsidRPr="000A3D9D">
        <w:rPr>
          <w:b/>
          <w:sz w:val="28"/>
          <w:szCs w:val="28"/>
        </w:rPr>
        <w:t xml:space="preserve">Міський голова </w:t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</w:r>
      <w:r w:rsidRPr="000A3D9D">
        <w:rPr>
          <w:b/>
          <w:sz w:val="28"/>
          <w:szCs w:val="28"/>
        </w:rPr>
        <w:tab/>
        <w:t>Надія ВАЙЛО</w:t>
      </w:r>
    </w:p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F05D2"/>
    <w:multiLevelType w:val="hybridMultilevel"/>
    <w:tmpl w:val="06A89B78"/>
    <w:lvl w:ilvl="0" w:tplc="AF526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9D"/>
    <w:rsid w:val="00336C8A"/>
    <w:rsid w:val="004D1770"/>
    <w:rsid w:val="0059499D"/>
    <w:rsid w:val="0061567A"/>
    <w:rsid w:val="008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ECE70-B01E-4C01-9209-BE5B51F8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99D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59499D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9499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59499D"/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dcterms:created xsi:type="dcterms:W3CDTF">2021-07-01T19:18:00Z</dcterms:created>
  <dcterms:modified xsi:type="dcterms:W3CDTF">2021-07-01T19:18:00Z</dcterms:modified>
</cp:coreProperties>
</file>