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CA1860" wp14:editId="2F15FAC9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8F64F6" w:rsidRDefault="00B240F7" w:rsidP="00C45DFD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01.11.2021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</w:t>
      </w:r>
      <w:r w:rsidR="00C45DF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м. Глухів                             </w:t>
      </w:r>
      <w:r w:rsidR="00C45DF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C45DFD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302</w:t>
      </w:r>
    </w:p>
    <w:p w:rsidR="00C45DFD" w:rsidRPr="008F64F6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45DFD" w:rsidRPr="008F64F6" w:rsidTr="003E0964">
        <w:trPr>
          <w:trHeight w:val="469"/>
        </w:trPr>
        <w:tc>
          <w:tcPr>
            <w:tcW w:w="5353" w:type="dxa"/>
            <w:hideMark/>
          </w:tcPr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 комунальної власності</w:t>
            </w:r>
          </w:p>
          <w:p w:rsidR="00C45DFD" w:rsidRPr="008F64F6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C45DFD" w:rsidRPr="008F64F6" w:rsidRDefault="00C45DFD" w:rsidP="003E0964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C45DFD" w:rsidRPr="008F64F6" w:rsidRDefault="00C45DFD" w:rsidP="00C45D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DFD" w:rsidRPr="008F64F6" w:rsidRDefault="00C45DFD" w:rsidP="00C45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</w:t>
      </w:r>
      <w:r w:rsidR="0067183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директора комунального некомерційного підприємства «Центр первинної медико-санітарної допомоги» Глухівської міської ради </w:t>
      </w:r>
      <w:r w:rsidR="00DD07D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8161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</w:t>
      </w:r>
      <w:proofErr w:type="spellStart"/>
      <w:r w:rsidR="00DD07D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Федоряко</w:t>
      </w:r>
      <w:proofErr w:type="spellEnd"/>
      <w:r w:rsidR="00DD07D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Л.В.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надання дозволу на безоплатну передачу майна комунальної власності з балансу на баланс, </w:t>
      </w:r>
      <w:r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з </w:t>
      </w:r>
      <w:r w:rsidRPr="008F64F6">
        <w:rPr>
          <w:rFonts w:ascii="Times New Roman" w:hAnsi="Times New Roman" w:cs="Times New Roman"/>
          <w:sz w:val="26"/>
          <w:szCs w:val="26"/>
          <w:lang w:val="uk-UA"/>
        </w:rPr>
        <w:t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керуючись статт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ею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137 Господарського кодексу України,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C45DFD" w:rsidRPr="00827B61" w:rsidRDefault="00C45DFD" w:rsidP="00C45DF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в оперативне управління з балансу </w:t>
      </w:r>
      <w:r w:rsidR="00DD07D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некомерційного підприємства «Центр первинної медико-санітарної допомоги» Глухівської міської ради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комунального некомерційного підприємства «Глухівська міська лікарня»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="00DD07D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27B61" w:rsidRPr="00827B61">
        <w:rPr>
          <w:rFonts w:ascii="Times New Roman" w:hAnsi="Times New Roman" w:cs="Times New Roman"/>
          <w:sz w:val="26"/>
          <w:szCs w:val="26"/>
          <w:lang w:val="uk-UA"/>
        </w:rPr>
        <w:t>кисневі концентратори «БІОМЕД» (</w:t>
      </w:r>
      <w:r w:rsidR="00827B61" w:rsidRPr="00827B61">
        <w:rPr>
          <w:rFonts w:ascii="Times New Roman" w:hAnsi="Times New Roman" w:cs="Times New Roman"/>
          <w:sz w:val="26"/>
          <w:szCs w:val="26"/>
          <w:lang w:val="en-US"/>
        </w:rPr>
        <w:t>JAY</w:t>
      </w:r>
      <w:r w:rsidR="00827B61" w:rsidRPr="00827B61">
        <w:rPr>
          <w:rFonts w:ascii="Times New Roman" w:hAnsi="Times New Roman" w:cs="Times New Roman"/>
          <w:sz w:val="26"/>
          <w:szCs w:val="26"/>
          <w:lang w:val="uk-UA"/>
        </w:rPr>
        <w:t xml:space="preserve">-10 з подвійним потоком, з цифровим датчиком О2) в кількості </w:t>
      </w:r>
      <w:r w:rsidR="00827B6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827B61" w:rsidRPr="00827B61">
        <w:rPr>
          <w:rFonts w:ascii="Times New Roman" w:hAnsi="Times New Roman" w:cs="Times New Roman"/>
          <w:sz w:val="26"/>
          <w:szCs w:val="26"/>
          <w:lang w:val="uk-UA"/>
        </w:rPr>
        <w:t>0 шт</w:t>
      </w:r>
      <w:r w:rsidR="00625078">
        <w:rPr>
          <w:rFonts w:ascii="Times New Roman" w:hAnsi="Times New Roman" w:cs="Times New Roman"/>
          <w:sz w:val="26"/>
          <w:szCs w:val="26"/>
          <w:lang w:val="uk-UA"/>
        </w:rPr>
        <w:t>.</w:t>
      </w:r>
      <w:bookmarkStart w:id="0" w:name="_GoBack"/>
      <w:bookmarkEnd w:id="0"/>
      <w:r w:rsidR="00827B6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81614">
        <w:rPr>
          <w:rFonts w:ascii="Times New Roman" w:hAnsi="Times New Roman" w:cs="Times New Roman"/>
          <w:sz w:val="26"/>
          <w:szCs w:val="26"/>
          <w:lang w:val="uk-UA"/>
        </w:rPr>
        <w:t>балансовою вартістю 370000,00 грн</w:t>
      </w:r>
      <w:r w:rsidR="003771D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45DFD" w:rsidRPr="008F64F6" w:rsidRDefault="005F4561" w:rsidP="005F4561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Комунальному некомерційному підприємству «Центр первинної медико-санітарної допомоги» Глухівської міської ради (директор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Федоряко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Л.В.) та </w:t>
      </w:r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комунальному некомерційному підприємству «Глухівська міська лікарня»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(</w:t>
      </w:r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директор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Барахович</w:t>
      </w:r>
      <w:proofErr w:type="spellEnd"/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В.Г.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C45DF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45DFD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власності, відповідно до вимог чинного законодавства.</w:t>
      </w:r>
    </w:p>
    <w:p w:rsidR="005F4561" w:rsidRPr="005F4561" w:rsidRDefault="00C45DFD" w:rsidP="005F4561">
      <w:pPr>
        <w:pStyle w:val="a6"/>
        <w:widowControl w:val="0"/>
        <w:numPr>
          <w:ilvl w:val="0"/>
          <w:numId w:val="7"/>
        </w:numPr>
        <w:tabs>
          <w:tab w:val="left" w:pos="709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</w:t>
      </w:r>
      <w:r w:rsid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Васильєву М.І.</w:t>
      </w:r>
    </w:p>
    <w:p w:rsidR="005F4561" w:rsidRDefault="005F4561" w:rsidP="005F4561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45DFD" w:rsidRPr="005F4561" w:rsidRDefault="00C45DFD" w:rsidP="005F4561">
      <w:pPr>
        <w:pStyle w:val="a6"/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F45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</w:t>
      </w:r>
    </w:p>
    <w:p w:rsidR="00C45DFD" w:rsidRDefault="0033349E" w:rsidP="003334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Секретар міської ради                                                  Людмила ВАСЯНОВИЧ</w:t>
      </w:r>
    </w:p>
    <w:p w:rsidR="00C45DFD" w:rsidRDefault="00C45DFD" w:rsidP="005816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3349E" w:rsidRDefault="0033349E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B240F7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E0355">
      <w:pPr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5CB3"/>
    <w:multiLevelType w:val="hybridMultilevel"/>
    <w:tmpl w:val="5AB09126"/>
    <w:lvl w:ilvl="0" w:tplc="4BD0CD16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814B05"/>
    <w:multiLevelType w:val="multilevel"/>
    <w:tmpl w:val="3DC052DE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00EF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93D7C"/>
    <w:rsid w:val="000A1C47"/>
    <w:rsid w:val="000A301B"/>
    <w:rsid w:val="000A5BC3"/>
    <w:rsid w:val="000B69A0"/>
    <w:rsid w:val="000C3075"/>
    <w:rsid w:val="000C5AE5"/>
    <w:rsid w:val="000E1B8E"/>
    <w:rsid w:val="000E5099"/>
    <w:rsid w:val="000E6D8A"/>
    <w:rsid w:val="000F4FD3"/>
    <w:rsid w:val="001073FB"/>
    <w:rsid w:val="00122935"/>
    <w:rsid w:val="00124150"/>
    <w:rsid w:val="00125C83"/>
    <w:rsid w:val="00140A14"/>
    <w:rsid w:val="001540BC"/>
    <w:rsid w:val="0016750B"/>
    <w:rsid w:val="00173114"/>
    <w:rsid w:val="00177E58"/>
    <w:rsid w:val="00180105"/>
    <w:rsid w:val="00181CA8"/>
    <w:rsid w:val="00183D10"/>
    <w:rsid w:val="001A225A"/>
    <w:rsid w:val="001A64E4"/>
    <w:rsid w:val="001A7F1F"/>
    <w:rsid w:val="001A7F8C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23F28"/>
    <w:rsid w:val="0033349E"/>
    <w:rsid w:val="00333A9D"/>
    <w:rsid w:val="00335B48"/>
    <w:rsid w:val="00335C1D"/>
    <w:rsid w:val="00337CAB"/>
    <w:rsid w:val="003472CE"/>
    <w:rsid w:val="003611F8"/>
    <w:rsid w:val="00364952"/>
    <w:rsid w:val="003771DF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1623A"/>
    <w:rsid w:val="004241C4"/>
    <w:rsid w:val="00432F40"/>
    <w:rsid w:val="004413DA"/>
    <w:rsid w:val="004414C9"/>
    <w:rsid w:val="004638AF"/>
    <w:rsid w:val="004803D1"/>
    <w:rsid w:val="004821F8"/>
    <w:rsid w:val="004A4134"/>
    <w:rsid w:val="004B1390"/>
    <w:rsid w:val="004C0C04"/>
    <w:rsid w:val="004C119C"/>
    <w:rsid w:val="004C2735"/>
    <w:rsid w:val="004C61FC"/>
    <w:rsid w:val="004D2177"/>
    <w:rsid w:val="004D30B3"/>
    <w:rsid w:val="004D4C5A"/>
    <w:rsid w:val="004E1FE7"/>
    <w:rsid w:val="004F5CB1"/>
    <w:rsid w:val="00512AD9"/>
    <w:rsid w:val="0051476A"/>
    <w:rsid w:val="00531135"/>
    <w:rsid w:val="0055506F"/>
    <w:rsid w:val="00560F33"/>
    <w:rsid w:val="005611CB"/>
    <w:rsid w:val="00563639"/>
    <w:rsid w:val="005722A3"/>
    <w:rsid w:val="00573D6C"/>
    <w:rsid w:val="00581614"/>
    <w:rsid w:val="005834A8"/>
    <w:rsid w:val="00591215"/>
    <w:rsid w:val="00597A5F"/>
    <w:rsid w:val="005A6B7B"/>
    <w:rsid w:val="005D3E4B"/>
    <w:rsid w:val="005D518E"/>
    <w:rsid w:val="005E0661"/>
    <w:rsid w:val="005E18C7"/>
    <w:rsid w:val="005F4561"/>
    <w:rsid w:val="005F4FF5"/>
    <w:rsid w:val="00601F18"/>
    <w:rsid w:val="00603E40"/>
    <w:rsid w:val="00625078"/>
    <w:rsid w:val="00625DE9"/>
    <w:rsid w:val="00627593"/>
    <w:rsid w:val="00646CB7"/>
    <w:rsid w:val="00651D09"/>
    <w:rsid w:val="00671839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19C7"/>
    <w:rsid w:val="006F2FEA"/>
    <w:rsid w:val="006F3341"/>
    <w:rsid w:val="006F3DB5"/>
    <w:rsid w:val="006F4862"/>
    <w:rsid w:val="006F7F64"/>
    <w:rsid w:val="00703297"/>
    <w:rsid w:val="00705E43"/>
    <w:rsid w:val="00722912"/>
    <w:rsid w:val="00730DED"/>
    <w:rsid w:val="007319C0"/>
    <w:rsid w:val="007440F6"/>
    <w:rsid w:val="0075064E"/>
    <w:rsid w:val="0075628D"/>
    <w:rsid w:val="0075711A"/>
    <w:rsid w:val="00757A48"/>
    <w:rsid w:val="00760906"/>
    <w:rsid w:val="00785617"/>
    <w:rsid w:val="007937AB"/>
    <w:rsid w:val="007A3920"/>
    <w:rsid w:val="007B7053"/>
    <w:rsid w:val="007C3186"/>
    <w:rsid w:val="007C4D59"/>
    <w:rsid w:val="007C6E60"/>
    <w:rsid w:val="007E16AD"/>
    <w:rsid w:val="007E199E"/>
    <w:rsid w:val="00801B5E"/>
    <w:rsid w:val="00803E6E"/>
    <w:rsid w:val="00824B20"/>
    <w:rsid w:val="00827515"/>
    <w:rsid w:val="00827B61"/>
    <w:rsid w:val="00836D02"/>
    <w:rsid w:val="0084137D"/>
    <w:rsid w:val="00856A4A"/>
    <w:rsid w:val="00857748"/>
    <w:rsid w:val="00872F48"/>
    <w:rsid w:val="00880047"/>
    <w:rsid w:val="008813F7"/>
    <w:rsid w:val="008B0D08"/>
    <w:rsid w:val="008C123C"/>
    <w:rsid w:val="008C31A0"/>
    <w:rsid w:val="008D08DB"/>
    <w:rsid w:val="008E3142"/>
    <w:rsid w:val="008E3F2F"/>
    <w:rsid w:val="008F4FEB"/>
    <w:rsid w:val="008F64F6"/>
    <w:rsid w:val="009029D8"/>
    <w:rsid w:val="00922FB5"/>
    <w:rsid w:val="00931AD4"/>
    <w:rsid w:val="00954936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A02E2C"/>
    <w:rsid w:val="00A03B62"/>
    <w:rsid w:val="00A03D76"/>
    <w:rsid w:val="00A06E0C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60E11"/>
    <w:rsid w:val="00AA060A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240F7"/>
    <w:rsid w:val="00B32BB7"/>
    <w:rsid w:val="00B34A20"/>
    <w:rsid w:val="00B40DE0"/>
    <w:rsid w:val="00B417A4"/>
    <w:rsid w:val="00B52831"/>
    <w:rsid w:val="00B557F9"/>
    <w:rsid w:val="00B6245B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45DFD"/>
    <w:rsid w:val="00C554F4"/>
    <w:rsid w:val="00C55DE1"/>
    <w:rsid w:val="00C6422A"/>
    <w:rsid w:val="00C6535F"/>
    <w:rsid w:val="00C76C81"/>
    <w:rsid w:val="00C853D6"/>
    <w:rsid w:val="00C93A39"/>
    <w:rsid w:val="00C954D7"/>
    <w:rsid w:val="00C96D7D"/>
    <w:rsid w:val="00CA353E"/>
    <w:rsid w:val="00CA44C0"/>
    <w:rsid w:val="00CB59E2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4328D"/>
    <w:rsid w:val="00D61BE3"/>
    <w:rsid w:val="00D62558"/>
    <w:rsid w:val="00D66B13"/>
    <w:rsid w:val="00D85FF2"/>
    <w:rsid w:val="00DA7476"/>
    <w:rsid w:val="00DB6950"/>
    <w:rsid w:val="00DD07D6"/>
    <w:rsid w:val="00DE0355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4B8F"/>
    <w:rsid w:val="00E67698"/>
    <w:rsid w:val="00E80A0B"/>
    <w:rsid w:val="00E9091A"/>
    <w:rsid w:val="00E95C25"/>
    <w:rsid w:val="00E97D80"/>
    <w:rsid w:val="00EA33F9"/>
    <w:rsid w:val="00EA3A32"/>
    <w:rsid w:val="00EA50EB"/>
    <w:rsid w:val="00EA5542"/>
    <w:rsid w:val="00EC1C1F"/>
    <w:rsid w:val="00EC367C"/>
    <w:rsid w:val="00ED0C29"/>
    <w:rsid w:val="00ED27CA"/>
    <w:rsid w:val="00F0084B"/>
    <w:rsid w:val="00F1449C"/>
    <w:rsid w:val="00F1599C"/>
    <w:rsid w:val="00F639CD"/>
    <w:rsid w:val="00F71740"/>
    <w:rsid w:val="00F72BC7"/>
    <w:rsid w:val="00F775DB"/>
    <w:rsid w:val="00F82A9A"/>
    <w:rsid w:val="00F832DA"/>
    <w:rsid w:val="00FA6DED"/>
    <w:rsid w:val="00FB03A6"/>
    <w:rsid w:val="00FD01EC"/>
    <w:rsid w:val="00FD50C5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6019-AFC7-45F3-BCF5-E9FB81CE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2021-11-04T06:29:00Z</cp:lastPrinted>
  <dcterms:created xsi:type="dcterms:W3CDTF">2021-11-04T06:30:00Z</dcterms:created>
  <dcterms:modified xsi:type="dcterms:W3CDTF">2021-11-04T06:38:00Z</dcterms:modified>
</cp:coreProperties>
</file>