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38189DEB" wp14:editId="236F0562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160E3" w:rsidRPr="007E199E" w:rsidRDefault="001160E3" w:rsidP="001160E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160E3" w:rsidRPr="00172DED" w:rsidRDefault="001160E3" w:rsidP="00172DE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1160E3" w:rsidRPr="007E199E" w:rsidRDefault="001160E3" w:rsidP="001160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1160E3" w:rsidRDefault="00A96F0E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20.01.2022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м. Глухів                            </w:t>
      </w:r>
      <w:r w:rsidR="001160E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1160E3" w:rsidRPr="003E3D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</w:p>
    <w:p w:rsidR="001160E3" w:rsidRDefault="001160E3" w:rsidP="001160E3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6"/>
          <w:szCs w:val="26"/>
          <w:lang w:val="uk-UA" w:eastAsia="ru-RU"/>
        </w:rPr>
      </w:pPr>
    </w:p>
    <w:p w:rsidR="001160E3" w:rsidRPr="00DD09C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Про затвердження складу аукціонн</w:t>
      </w:r>
      <w:r w:rsidR="002949B7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их</w:t>
      </w:r>
    </w:p>
    <w:p w:rsidR="001160E3" w:rsidRPr="00DD09CA" w:rsidRDefault="00557A9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</w:t>
      </w:r>
      <w:r w:rsidR="001160E3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омісі</w:t>
      </w:r>
      <w:r w:rsidR="002949B7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й </w:t>
      </w:r>
      <w:r w:rsidR="001160E3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з продажу об’єкт</w:t>
      </w:r>
      <w:r w:rsidR="00944EB4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ів</w:t>
      </w:r>
      <w:r w:rsidR="001160E3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комунальної </w:t>
      </w:r>
    </w:p>
    <w:p w:rsidR="001160E3" w:rsidRPr="00DD09CA" w:rsidRDefault="001160E3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власності Глухівської міської ради, </w:t>
      </w:r>
    </w:p>
    <w:p w:rsidR="001160E3" w:rsidRPr="00DD09CA" w:rsidRDefault="00AC113A" w:rsidP="00230016">
      <w:pPr>
        <w:spacing w:after="0" w:line="240" w:lineRule="auto"/>
        <w:contextualSpacing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що</w:t>
      </w:r>
      <w:r w:rsidR="001160E3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підляга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ють</w:t>
      </w:r>
      <w:r w:rsidR="001160E3"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приватизації </w:t>
      </w:r>
    </w:p>
    <w:p w:rsidR="001160E3" w:rsidRPr="00DD09CA" w:rsidRDefault="001160E3" w:rsidP="001160E3">
      <w:pPr>
        <w:spacing w:after="0"/>
        <w:contextualSpacing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160E3" w:rsidRPr="00DD09CA" w:rsidRDefault="001160E3" w:rsidP="00172DED">
      <w:pPr>
        <w:shd w:val="clear" w:color="auto" w:fill="FFFFFF"/>
        <w:tabs>
          <w:tab w:val="left" w:pos="4820"/>
        </w:tabs>
        <w:spacing w:after="0" w:line="317" w:lineRule="exact"/>
        <w:ind w:firstLine="708"/>
        <w:jc w:val="both"/>
        <w:rPr>
          <w:rFonts w:ascii="Times New Roman" w:eastAsia="Times New Roman" w:hAnsi="Times New Roman"/>
          <w:bCs/>
          <w:spacing w:val="-3"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На виконання рішення міської ради від </w:t>
      </w:r>
      <w:r w:rsidR="001A641C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2</w:t>
      </w:r>
      <w:r w:rsidR="00557A93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2</w:t>
      </w:r>
      <w:r w:rsidR="001A641C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.1</w:t>
      </w:r>
      <w:r w:rsidR="00557A93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2</w:t>
      </w:r>
      <w:r w:rsidR="001A641C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2021 №</w:t>
      </w:r>
      <w:r w:rsidR="00557A93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420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«</w:t>
      </w:r>
      <w:r w:rsidRPr="00DD09CA">
        <w:rPr>
          <w:rFonts w:ascii="Times New Roman" w:eastAsia="Times New Roman" w:hAnsi="Times New Roman"/>
          <w:bCs/>
          <w:spacing w:val="-3"/>
          <w:sz w:val="26"/>
          <w:szCs w:val="26"/>
          <w:lang w:val="uk-UA" w:eastAsia="ru-RU"/>
        </w:rPr>
        <w:t xml:space="preserve">Про </w:t>
      </w:r>
      <w:r w:rsidR="00557A93" w:rsidRPr="00DD09CA">
        <w:rPr>
          <w:rFonts w:ascii="Times New Roman" w:eastAsia="Times New Roman" w:hAnsi="Times New Roman"/>
          <w:bCs/>
          <w:spacing w:val="-3"/>
          <w:sz w:val="26"/>
          <w:szCs w:val="26"/>
          <w:lang w:val="uk-UA" w:eastAsia="ru-RU"/>
        </w:rPr>
        <w:t>затвердження</w:t>
      </w:r>
      <w:r w:rsidRPr="00DD09CA">
        <w:rPr>
          <w:rFonts w:ascii="Times New Roman" w:eastAsia="Times New Roman" w:hAnsi="Times New Roman"/>
          <w:bCs/>
          <w:spacing w:val="-3"/>
          <w:sz w:val="26"/>
          <w:szCs w:val="26"/>
          <w:lang w:val="uk-UA" w:eastAsia="ru-RU"/>
        </w:rPr>
        <w:t xml:space="preserve"> Переліку об'єктів комунальної </w:t>
      </w:r>
      <w:r w:rsidRPr="00DD09CA">
        <w:rPr>
          <w:rFonts w:ascii="Times New Roman" w:eastAsia="Times New Roman" w:hAnsi="Times New Roman"/>
          <w:bCs/>
          <w:spacing w:val="-8"/>
          <w:sz w:val="26"/>
          <w:szCs w:val="26"/>
          <w:lang w:val="uk-UA" w:eastAsia="ru-RU"/>
        </w:rPr>
        <w:t>власності</w:t>
      </w:r>
      <w:r w:rsidR="00557A93" w:rsidRPr="00DD09CA">
        <w:rPr>
          <w:rFonts w:ascii="Times New Roman" w:eastAsia="Times New Roman" w:hAnsi="Times New Roman"/>
          <w:bCs/>
          <w:spacing w:val="-8"/>
          <w:sz w:val="26"/>
          <w:szCs w:val="26"/>
          <w:lang w:val="uk-UA" w:eastAsia="ru-RU"/>
        </w:rPr>
        <w:t xml:space="preserve"> Глухівської міської ради</w:t>
      </w:r>
      <w:r w:rsidRPr="00DD09CA">
        <w:rPr>
          <w:rFonts w:ascii="Times New Roman" w:eastAsia="Times New Roman" w:hAnsi="Times New Roman"/>
          <w:bCs/>
          <w:spacing w:val="-5"/>
          <w:sz w:val="26"/>
          <w:szCs w:val="26"/>
          <w:lang w:val="uk-UA" w:eastAsia="ru-RU"/>
        </w:rPr>
        <w:t xml:space="preserve">, </w:t>
      </w:r>
      <w:r w:rsidR="00557A93" w:rsidRPr="00DD09CA">
        <w:rPr>
          <w:rFonts w:ascii="Times New Roman" w:eastAsia="Times New Roman" w:hAnsi="Times New Roman"/>
          <w:bCs/>
          <w:spacing w:val="-5"/>
          <w:sz w:val="26"/>
          <w:szCs w:val="26"/>
          <w:lang w:val="uk-UA" w:eastAsia="ru-RU"/>
        </w:rPr>
        <w:t>що</w:t>
      </w:r>
      <w:r w:rsidRPr="00DD09CA">
        <w:rPr>
          <w:rFonts w:ascii="Times New Roman" w:eastAsia="Times New Roman" w:hAnsi="Times New Roman"/>
          <w:bCs/>
          <w:spacing w:val="-5"/>
          <w:sz w:val="26"/>
          <w:szCs w:val="26"/>
          <w:lang w:val="uk-UA" w:eastAsia="ru-RU"/>
        </w:rPr>
        <w:t xml:space="preserve"> підлягають приватизації </w:t>
      </w:r>
      <w:r w:rsidRPr="00DD09CA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у 202</w:t>
      </w:r>
      <w:r w:rsidR="00557A93" w:rsidRPr="00DD09CA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>2</w:t>
      </w:r>
      <w:r w:rsidRPr="00DD09CA">
        <w:rPr>
          <w:rFonts w:ascii="Times New Roman" w:eastAsia="Times New Roman" w:hAnsi="Times New Roman"/>
          <w:bCs/>
          <w:sz w:val="26"/>
          <w:szCs w:val="26"/>
          <w:lang w:val="uk-UA" w:eastAsia="ru-RU"/>
        </w:rPr>
        <w:t xml:space="preserve"> році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»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 xml:space="preserve"> та П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оложення про</w:t>
      </w:r>
      <w:r w:rsidR="004B180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діяльність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аукціонн</w:t>
      </w:r>
      <w:r w:rsidR="004B180D">
        <w:rPr>
          <w:rFonts w:ascii="Times New Roman" w:eastAsia="Times New Roman" w:hAnsi="Times New Roman"/>
          <w:sz w:val="26"/>
          <w:szCs w:val="26"/>
          <w:lang w:val="uk-UA" w:eastAsia="ru-RU"/>
        </w:rPr>
        <w:t>ої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комісі</w:t>
      </w:r>
      <w:r w:rsidR="004B180D">
        <w:rPr>
          <w:rFonts w:ascii="Times New Roman" w:eastAsia="Times New Roman" w:hAnsi="Times New Roman"/>
          <w:sz w:val="26"/>
          <w:szCs w:val="26"/>
          <w:lang w:val="uk-UA" w:eastAsia="ru-RU"/>
        </w:rPr>
        <w:t>ї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з продажу об’єктів комунальної власності територіальної громади міста Глухова, які підлягають приватизації, затвердженого рішенням міської ради від 22.04.2020 №417, в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підпунктом 1 пункту «а» статті 29,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 xml:space="preserve"> статтею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en-US" w:eastAsia="ru-RU"/>
        </w:rPr>
        <w:t> 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 xml:space="preserve"> 40,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 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частиною першою статті 52, 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>частиною шостою статті 59,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 </w:t>
      </w:r>
      <w:r w:rsidRPr="00DD09CA">
        <w:rPr>
          <w:rFonts w:ascii="Times New Roman" w:eastAsia="Times New Roman" w:hAnsi="Times New Roman"/>
          <w:sz w:val="26"/>
          <w:szCs w:val="26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, </w:t>
      </w:r>
      <w:r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Pr="00DD09CA">
        <w:rPr>
          <w:rFonts w:ascii="Times New Roman" w:eastAsia="Times New Roman" w:hAnsi="Times New Roman"/>
          <w:b/>
          <w:bCs/>
          <w:caps/>
          <w:sz w:val="26"/>
          <w:szCs w:val="26"/>
          <w:lang w:val="uk-UA" w:eastAsia="ru-RU"/>
        </w:rPr>
        <w:t>вирішив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:</w:t>
      </w:r>
    </w:p>
    <w:p w:rsidR="001160E3" w:rsidRPr="00DD09CA" w:rsidRDefault="001160E3" w:rsidP="00DD09CA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Затвердити склад аукціонн</w:t>
      </w:r>
      <w:r w:rsidR="00E15B75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комісі</w:t>
      </w:r>
      <w:r w:rsidR="00E15B75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й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продажу об’єкт</w:t>
      </w:r>
      <w:r w:rsidR="00E15B75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ів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комунальної власності Глухівської міської ради, </w:t>
      </w:r>
      <w:r w:rsidR="00AC113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що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</w:t>
      </w:r>
      <w:r w:rsidR="001B3C61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ють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приватизації </w:t>
      </w:r>
      <w:r w:rsidR="001B3C61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(далі </w:t>
      </w:r>
      <w:r w:rsidR="00DD09CA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</w:t>
      </w:r>
      <w:r w:rsidR="007550DA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Комісії)</w:t>
      </w:r>
      <w:r w:rsidR="00DD09CA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</w:t>
      </w:r>
      <w:r w:rsidR="007550DA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дода</w:t>
      </w:r>
      <w:r w:rsidR="001B3C61"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</w:t>
      </w:r>
      <w:r w:rsidRPr="00DD09C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ться.</w:t>
      </w:r>
    </w:p>
    <w:p w:rsidR="001160E3" w:rsidRPr="00DD09CA" w:rsidRDefault="001160E3" w:rsidP="001160E3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Комісі</w:t>
      </w:r>
      <w:r w:rsidR="007550DA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ям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розробити умови продажу об’єкт</w:t>
      </w:r>
      <w:r w:rsidR="007550DA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ів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комунальної власності</w:t>
      </w:r>
      <w:r w:rsidR="007550DA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Глухівської міської ради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та подати на затв</w:t>
      </w:r>
      <w:r w:rsidR="007550DA"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ердження до органу приватизації</w:t>
      </w: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>.</w:t>
      </w:r>
    </w:p>
    <w:p w:rsidR="000903BD" w:rsidRPr="000903BD" w:rsidRDefault="00FD33F1" w:rsidP="000903BD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>Визнати такими, що втратили чинність</w:t>
      </w:r>
      <w:r w:rsidR="000903BD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рішення виконавчого комітету </w:t>
      </w:r>
      <w:r w:rsid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міської ради </w:t>
      </w:r>
      <w:r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>від 18.03.2021 №96</w:t>
      </w:r>
      <w:r w:rsid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та</w:t>
      </w:r>
      <w:r w:rsidR="0020198E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C4540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 </w:t>
      </w:r>
      <w:r w:rsidR="0020198E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>26.07.2021 №207 «Про затвердження складу аукціонних комісій з продажу об’єктів комунальної власності Глухівської міської ради, які підлягають приватизації»</w:t>
      </w:r>
      <w:r w:rsidR="000903BD">
        <w:rPr>
          <w:rFonts w:ascii="Times New Roman" w:eastAsia="Times New Roman" w:hAnsi="Times New Roman"/>
          <w:sz w:val="26"/>
          <w:szCs w:val="26"/>
          <w:lang w:val="uk-UA" w:eastAsia="ru-RU"/>
        </w:rPr>
        <w:t>,</w:t>
      </w:r>
      <w:r w:rsidR="0020198E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від 08.11.2021 №304 та</w:t>
      </w:r>
      <w:r w:rsidR="00902AC6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r w:rsidR="001C4540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від 30.11.2021 </w:t>
      </w:r>
      <w:r w:rsidR="00902AC6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333 </w:t>
      </w:r>
      <w:r w:rsidR="001C4540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>«</w:t>
      </w:r>
      <w:r w:rsidR="00902AC6" w:rsidRPr="000903B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Про затвердження складу аукціонної комісії з продажу об’єкта комунальної </w:t>
      </w:r>
      <w:r w:rsidR="00902AC6" w:rsidRPr="000903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власності Глухівської міської ради, який підлягає приватизації»</w:t>
      </w:r>
      <w:r w:rsidR="000903BD" w:rsidRPr="000903B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від 18.11.2021  №318 «</w:t>
      </w:r>
      <w:r w:rsidR="000903BD" w:rsidRPr="000903BD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Про внесення змін до рішення виконавчого комітету Глухівської міської ради від 26.07.2021 № 207 «Про затвердження складу аукціонних комісій з продажу об’єктів комунальної власності Глухівської міської ради, які підлягають приватизації». </w:t>
      </w:r>
    </w:p>
    <w:p w:rsidR="001160E3" w:rsidRPr="004B180D" w:rsidRDefault="001160E3" w:rsidP="004B180D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B180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Організацію виконання цього рішення покласти на управління соціально-економічного розвитку Глухівської міської ради (начальник - </w:t>
      </w:r>
      <w:proofErr w:type="spellStart"/>
      <w:r w:rsidRPr="004B180D">
        <w:rPr>
          <w:rFonts w:ascii="Times New Roman" w:eastAsia="Times New Roman" w:hAnsi="Times New Roman"/>
          <w:sz w:val="26"/>
          <w:szCs w:val="26"/>
          <w:lang w:val="uk-UA" w:eastAsia="ru-RU"/>
        </w:rPr>
        <w:t>Сухоручкіна</w:t>
      </w:r>
      <w:proofErr w:type="spellEnd"/>
      <w:r w:rsidRPr="004B180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Л.О.).</w:t>
      </w:r>
    </w:p>
    <w:p w:rsidR="001160E3" w:rsidRPr="00DD09CA" w:rsidRDefault="001160E3" w:rsidP="00172DED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</w:t>
      </w:r>
    </w:p>
    <w:p w:rsidR="001160E3" w:rsidRPr="00DD09CA" w:rsidRDefault="001160E3" w:rsidP="001160E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6D4" w:rsidRPr="004B180D" w:rsidRDefault="001A641C" w:rsidP="00172DED">
      <w:pPr>
        <w:tabs>
          <w:tab w:val="left" w:pos="4820"/>
          <w:tab w:val="left" w:pos="6330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Міський голова                                                                </w:t>
      </w:r>
      <w:r w:rsidR="00DD09C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</w:t>
      </w:r>
      <w:r w:rsidR="004B180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Надія ВАЙЛО</w:t>
      </w:r>
    </w:p>
    <w:p w:rsidR="001160E3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1160E3" w:rsidRPr="00A52552" w:rsidRDefault="00B2304F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1160E3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1160E3" w:rsidRPr="007550DA" w:rsidRDefault="00A96F0E" w:rsidP="001160E3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1160E3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1160E3" w:rsidRPr="007550DA" w:rsidRDefault="001160E3" w:rsidP="001160E3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 w:rsid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нежитлове приміщення загальною площею 37,4 </w:t>
      </w:r>
      <w:proofErr w:type="spellStart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="007617A8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</w:t>
      </w: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що знаходиться за адресою: 41400,  Сумська обл., м. Глухів, </w:t>
      </w:r>
    </w:p>
    <w:p w:rsidR="002038E5" w:rsidRPr="0097172D" w:rsidRDefault="002038E5" w:rsidP="009717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97172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вул. Героїв Крут,3</w:t>
      </w:r>
    </w:p>
    <w:p w:rsidR="00CE18A8" w:rsidRPr="00CE18A8" w:rsidRDefault="00CE18A8" w:rsidP="00CE18A8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2038E5" w:rsidRPr="00A96F0E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2038E5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2038E5" w:rsidRPr="002038E5" w:rsidTr="00646C7F">
        <w:tc>
          <w:tcPr>
            <w:tcW w:w="3794" w:type="dxa"/>
          </w:tcPr>
          <w:p w:rsidR="002038E5" w:rsidRPr="002038E5" w:rsidRDefault="002038E5" w:rsidP="002038E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CE18A8" w:rsidRPr="002038E5" w:rsidRDefault="002038E5" w:rsidP="007316D4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CE18A8" w:rsidRDefault="00CE18A8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EE1245" w:rsidRDefault="00EE124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7172D" w:rsidRDefault="002038E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 w:rsidR="00CE18A8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           Лариса  ГРОМАК </w:t>
      </w: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2304F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53287D" w:rsidRDefault="0053287D" w:rsidP="004B05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4B05D3" w:rsidRDefault="004B05D3" w:rsidP="004B05D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97172D" w:rsidRDefault="0097172D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97172D" w:rsidRPr="00A52552" w:rsidRDefault="00B2304F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97172D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97172D" w:rsidRPr="007550DA" w:rsidRDefault="00A96F0E" w:rsidP="0097172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97172D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97172D" w:rsidRPr="007550DA" w:rsidRDefault="0097172D" w:rsidP="0097172D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B70C26" w:rsidRDefault="0097172D" w:rsidP="00B70C2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житловий буд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инок загальною площею 25,3 </w:t>
      </w:r>
      <w:proofErr w:type="spellStart"/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, що знаходиться за адресою: 41400, Сумська обл., м. Глухів, </w:t>
      </w:r>
      <w:r w:rsid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                          </w:t>
      </w:r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вул. Євгена </w:t>
      </w:r>
      <w:proofErr w:type="spellStart"/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Онацького</w:t>
      </w:r>
      <w:proofErr w:type="spellEnd"/>
      <w:r w:rsidR="00B70C26" w:rsidRPr="00B70C2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,24</w:t>
      </w:r>
    </w:p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B70C26" w:rsidRPr="00A96F0E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B70C26" w:rsidRPr="002038E5" w:rsidTr="00646C7F">
        <w:tc>
          <w:tcPr>
            <w:tcW w:w="3794" w:type="dxa"/>
          </w:tcPr>
          <w:p w:rsidR="00B70C26" w:rsidRPr="002038E5" w:rsidRDefault="00B70C26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B70C26" w:rsidRPr="002038E5" w:rsidRDefault="00B70C26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2304F" w:rsidRDefault="00B2304F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B70C2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52519F" w:rsidRDefault="0052519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2304F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B2304F" w:rsidRPr="00A52552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B2304F" w:rsidRPr="007550DA" w:rsidRDefault="00A96F0E" w:rsidP="00B2304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B2304F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B2304F" w:rsidRPr="007550DA" w:rsidRDefault="00B2304F" w:rsidP="00B2304F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B2304F" w:rsidRDefault="00B2304F" w:rsidP="00B230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ab/>
        <w:t xml:space="preserve">водонапірна вежа з цегляною прибудовою загальною площею 3,8 </w:t>
      </w:r>
      <w:proofErr w:type="spellStart"/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кв.м</w:t>
      </w:r>
      <w:proofErr w:type="spellEnd"/>
      <w:r w:rsidRPr="00B2304F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, що знаходиться за адресою: 41400, Сумська обл.,  м. Глухів,  вул. Заміська,3</w:t>
      </w: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B307B8" w:rsidRPr="00A96F0E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B307B8" w:rsidRPr="002038E5" w:rsidTr="00646C7F">
        <w:tc>
          <w:tcPr>
            <w:tcW w:w="3794" w:type="dxa"/>
          </w:tcPr>
          <w:p w:rsidR="00B307B8" w:rsidRPr="002038E5" w:rsidRDefault="00B307B8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B307B8" w:rsidRPr="002038E5" w:rsidRDefault="00B307B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2519F" w:rsidRDefault="0052519F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2519F" w:rsidRDefault="0052519F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307B8" w:rsidRDefault="00B307B8" w:rsidP="00B307B8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646C7F" w:rsidRDefault="00646C7F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B307B8" w:rsidRDefault="00B307B8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B307B8" w:rsidRPr="00A52552" w:rsidRDefault="00B307B8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B307B8" w:rsidRPr="007550DA" w:rsidRDefault="00A96F0E" w:rsidP="00B307B8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B307B8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B307B8" w:rsidRPr="007550DA" w:rsidRDefault="00B307B8" w:rsidP="00B307B8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B307B8" w:rsidRDefault="00B307B8" w:rsidP="00B307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ко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мунальної власності Глухівської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FE5D66">
        <w:rPr>
          <w:rFonts w:ascii="Times New Roman" w:hAnsi="Times New Roman"/>
          <w:b/>
          <w:sz w:val="26"/>
          <w:szCs w:val="26"/>
          <w:lang w:val="uk-UA"/>
        </w:rPr>
        <w:t xml:space="preserve">нежитлова будівля загальною площею 109,9 </w:t>
      </w:r>
      <w:proofErr w:type="spellStart"/>
      <w:r w:rsidRPr="00FE5D66">
        <w:rPr>
          <w:rFonts w:ascii="Times New Roman" w:hAnsi="Times New Roman"/>
          <w:b/>
          <w:sz w:val="26"/>
          <w:szCs w:val="26"/>
          <w:lang w:val="uk-UA"/>
        </w:rPr>
        <w:t>кв.м</w:t>
      </w:r>
      <w:proofErr w:type="spellEnd"/>
      <w:r w:rsidRPr="00FE5D66">
        <w:rPr>
          <w:rFonts w:ascii="Times New Roman" w:hAnsi="Times New Roman"/>
          <w:b/>
          <w:sz w:val="26"/>
          <w:szCs w:val="26"/>
          <w:lang w:val="uk-UA"/>
        </w:rPr>
        <w:t xml:space="preserve">, що знаходиться за адресою: 41400, Сумська обл., м. Глухів,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                       вул. Руднєва,7</w:t>
      </w:r>
    </w:p>
    <w:p w:rsidR="00747A64" w:rsidRDefault="00747A64" w:rsidP="00B307B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747A64" w:rsidRPr="00A96F0E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747A64" w:rsidRPr="002038E5" w:rsidTr="00646C7F">
        <w:tc>
          <w:tcPr>
            <w:tcW w:w="3794" w:type="dxa"/>
          </w:tcPr>
          <w:p w:rsidR="00747A64" w:rsidRPr="002038E5" w:rsidRDefault="00747A64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747A64" w:rsidRPr="002038E5" w:rsidRDefault="00747A64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646C7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646C7F" w:rsidRPr="00A52552" w:rsidRDefault="00646C7F" w:rsidP="00646C7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646C7F" w:rsidRPr="007550DA" w:rsidRDefault="00A96F0E" w:rsidP="00646C7F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646C7F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646C7F" w:rsidRPr="007550DA" w:rsidRDefault="00646C7F" w:rsidP="00646C7F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646C7F" w:rsidRDefault="00646C7F" w:rsidP="005A6E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а 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комунальної власності Глухівської міської ради, 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є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приватизації</w:t>
      </w:r>
      <w:r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</w:t>
      </w:r>
      <w:r w:rsidRPr="00FE5D66">
        <w:rPr>
          <w:rFonts w:ascii="Times New Roman" w:hAnsi="Times New Roman"/>
          <w:b/>
          <w:sz w:val="26"/>
          <w:szCs w:val="26"/>
          <w:lang w:val="uk-UA"/>
        </w:rPr>
        <w:t>нежитлові будівлі та спор</w:t>
      </w:r>
      <w:r w:rsidR="005A6E10">
        <w:rPr>
          <w:rFonts w:ascii="Times New Roman" w:hAnsi="Times New Roman"/>
          <w:b/>
          <w:sz w:val="26"/>
          <w:szCs w:val="26"/>
          <w:lang w:val="uk-UA"/>
        </w:rPr>
        <w:t xml:space="preserve">уди загальною площею 771,7 </w:t>
      </w:r>
      <w:proofErr w:type="spellStart"/>
      <w:r w:rsidR="005A6E10">
        <w:rPr>
          <w:rFonts w:ascii="Times New Roman" w:hAnsi="Times New Roman"/>
          <w:b/>
          <w:sz w:val="26"/>
          <w:szCs w:val="26"/>
          <w:lang w:val="uk-UA"/>
        </w:rPr>
        <w:t>кв.м</w:t>
      </w:r>
      <w:proofErr w:type="spellEnd"/>
      <w:r w:rsidRPr="00FE5D66">
        <w:rPr>
          <w:rFonts w:ascii="Times New Roman" w:hAnsi="Times New Roman"/>
          <w:b/>
          <w:sz w:val="26"/>
          <w:szCs w:val="26"/>
          <w:lang w:val="uk-UA"/>
        </w:rPr>
        <w:t>, що знаходиться за адресою: 41400, Сумська обл., м. Глухів,                                           вул. Путивльська,15</w:t>
      </w:r>
    </w:p>
    <w:p w:rsidR="005A6E10" w:rsidRDefault="005A6E10" w:rsidP="005A6E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5A6E10" w:rsidRPr="00A96F0E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5A6E10" w:rsidRPr="002038E5" w:rsidTr="004B05D3">
        <w:tc>
          <w:tcPr>
            <w:tcW w:w="3794" w:type="dxa"/>
          </w:tcPr>
          <w:p w:rsidR="005A6E10" w:rsidRPr="002038E5" w:rsidRDefault="005A6E10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5A6E10" w:rsidRPr="002038E5" w:rsidRDefault="005A6E10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5A6E10" w:rsidRDefault="005A6E10" w:rsidP="005A6E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A6E10" w:rsidRDefault="005A6E10" w:rsidP="005A6E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A6E10" w:rsidRDefault="005A6E10" w:rsidP="005A6E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5A6E10" w:rsidRDefault="005A6E10" w:rsidP="005A6E1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A6E10" w:rsidRPr="005A6E10" w:rsidRDefault="005A6E10" w:rsidP="005A6E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Pr="0053287D" w:rsidRDefault="0053287D" w:rsidP="0053287D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53287D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53287D" w:rsidRPr="0053287D" w:rsidRDefault="0053287D" w:rsidP="0053287D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53287D">
        <w:rPr>
          <w:rFonts w:ascii="Times New Roman" w:eastAsia="Times New Roman" w:hAnsi="Times New Roman"/>
          <w:sz w:val="26"/>
          <w:szCs w:val="26"/>
          <w:lang w:val="uk-UA" w:eastAsia="ru-RU"/>
        </w:rPr>
        <w:t>Рішення виконавчого комітету</w:t>
      </w:r>
    </w:p>
    <w:p w:rsidR="0053287D" w:rsidRPr="0053287D" w:rsidRDefault="00A96F0E" w:rsidP="0053287D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53287D" w:rsidRPr="0053287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53287D" w:rsidRPr="0053287D" w:rsidRDefault="0053287D" w:rsidP="0053287D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53287D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</w:p>
    <w:p w:rsidR="0053287D" w:rsidRDefault="0053287D" w:rsidP="007B5B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53287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Склад аукціонної комісії з продажу об’єкта комунальної власності Глухівської міської ради, що підлягає приватизації -</w:t>
      </w:r>
      <w:r w:rsidR="007B5B5E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  <w:r w:rsidRPr="0053287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оздоровчий комплекс загальною площею 709,4 </w:t>
      </w:r>
      <w:proofErr w:type="spellStart"/>
      <w:r w:rsidRPr="0053287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кв.м</w:t>
      </w:r>
      <w:proofErr w:type="spellEnd"/>
      <w:r w:rsidRPr="0053287D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, що знаходиться за адресою: 41400, Сумська обл., м. Глухів, вул. Індустріальна,12б</w:t>
      </w:r>
    </w:p>
    <w:p w:rsidR="007B5B5E" w:rsidRDefault="007B5B5E" w:rsidP="007B5B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7B5B5E" w:rsidRPr="00A96F0E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7B5B5E" w:rsidRPr="002038E5" w:rsidTr="004B05D3">
        <w:tc>
          <w:tcPr>
            <w:tcW w:w="3794" w:type="dxa"/>
          </w:tcPr>
          <w:p w:rsidR="007B5B5E" w:rsidRPr="002038E5" w:rsidRDefault="007B5B5E" w:rsidP="004B05D3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7B5B5E" w:rsidRPr="002038E5" w:rsidRDefault="007B5B5E" w:rsidP="004B05D3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7B5B5E" w:rsidRDefault="007B5B5E" w:rsidP="007B5B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B5B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B5B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7B5B5E" w:rsidRPr="0053287D" w:rsidRDefault="007B5B5E" w:rsidP="007B5B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Default="00747A64" w:rsidP="00747A64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85856" w:rsidRDefault="00685856" w:rsidP="00747A6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47A64" w:rsidRPr="00747A64" w:rsidRDefault="00747A64" w:rsidP="00747A6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747A64"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747A64" w:rsidRPr="00747A64" w:rsidRDefault="00747A64" w:rsidP="00747A6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747A64">
        <w:rPr>
          <w:rFonts w:ascii="Times New Roman" w:eastAsia="Times New Roman" w:hAnsi="Times New Roman"/>
          <w:sz w:val="26"/>
          <w:szCs w:val="26"/>
          <w:lang w:val="uk-UA" w:eastAsia="ru-RU"/>
        </w:rPr>
        <w:t>Рішення виконавчого комітету</w:t>
      </w:r>
    </w:p>
    <w:p w:rsidR="00747A64" w:rsidRPr="00747A64" w:rsidRDefault="00A96F0E" w:rsidP="00747A6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747A64" w:rsidRPr="00747A64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747A64" w:rsidRPr="00747A64" w:rsidRDefault="00747A64" w:rsidP="00747A64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747A64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</w:p>
    <w:p w:rsidR="00747A64" w:rsidRDefault="00747A64" w:rsidP="00646C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747A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Склад аукціонної комісії з продажу об’єкта комунальної власності Глухівської міської ради, що підлягає приватизації -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  <w:r w:rsidRPr="00747A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нежитлова будівля загальною площею 398,8 </w:t>
      </w:r>
      <w:proofErr w:type="spellStart"/>
      <w:r w:rsidRPr="00747A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кв.м</w:t>
      </w:r>
      <w:proofErr w:type="spellEnd"/>
      <w:r w:rsidRPr="00747A64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, що знаходиться за адресою: 41400, Сумська обл., м. Глухів, </w:t>
      </w:r>
      <w:r w:rsidR="00646C7F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вул. Благодатна,2</w:t>
      </w:r>
    </w:p>
    <w:p w:rsidR="00646C7F" w:rsidRDefault="00646C7F" w:rsidP="00646C7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</w:tc>
      </w:tr>
      <w:tr w:rsidR="00646C7F" w:rsidRPr="00A96F0E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2038E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203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646C7F" w:rsidRPr="002038E5" w:rsidTr="00646C7F">
        <w:tc>
          <w:tcPr>
            <w:tcW w:w="3794" w:type="dxa"/>
          </w:tcPr>
          <w:p w:rsidR="00646C7F" w:rsidRPr="002038E5" w:rsidRDefault="00646C7F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646C7F" w:rsidRPr="002038E5" w:rsidRDefault="00646C7F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2038E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646C7F" w:rsidRDefault="00646C7F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46C7F" w:rsidRDefault="00646C7F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  <w:r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     </w:t>
      </w: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53287D" w:rsidRDefault="0053287D" w:rsidP="00646C7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B70C26" w:rsidRDefault="00B70C26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p w:rsidR="007316D4" w:rsidRDefault="002038E5" w:rsidP="009717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</w:t>
      </w:r>
    </w:p>
    <w:p w:rsidR="007B5B5E" w:rsidRDefault="007B5B5E" w:rsidP="007316D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7316D4" w:rsidRDefault="007316D4" w:rsidP="007316D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7316D4" w:rsidRPr="00A52552" w:rsidRDefault="007B5B5E" w:rsidP="007316D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7316D4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7316D4" w:rsidRPr="007550DA" w:rsidRDefault="00A96F0E" w:rsidP="007316D4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7316D4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7316D4" w:rsidRPr="00FE5D66" w:rsidRDefault="007316D4" w:rsidP="00FE5D66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  <w:r w:rsidRPr="007550DA">
        <w:rPr>
          <w:sz w:val="28"/>
          <w:szCs w:val="28"/>
        </w:rPr>
        <w:t> </w:t>
      </w:r>
    </w:p>
    <w:p w:rsidR="007316D4" w:rsidRDefault="007316D4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A7885" w:rsidRPr="00FE5D66" w:rsidRDefault="00DA7885" w:rsidP="00DA7885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Склад аукціонної комісії з продажу об’єкт</w:t>
      </w:r>
      <w:r w:rsid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а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комунальної власності Глухівської міської ради, </w:t>
      </w:r>
      <w:r w:rsidR="00172DED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FE5D6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підлягає приватизації – адміністративної будівлі загальною площею 204,8 кв. м,  що знаходиться за адресою: 41400,  Сумська обл., м. Глухів,  вул. Благодатна, 19</w:t>
      </w:r>
    </w:p>
    <w:p w:rsidR="00DA7885" w:rsidRPr="00FE5D66" w:rsidRDefault="00DA7885" w:rsidP="00DA7885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Борисенко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Сергій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Федорович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DA7885" w:rsidRPr="00A96F0E" w:rsidTr="00646C7F">
        <w:tc>
          <w:tcPr>
            <w:tcW w:w="3794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DA788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Галустян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Валерій Едуардович</w:t>
            </w:r>
          </w:p>
          <w:p w:rsidR="00B032B5" w:rsidRDefault="00B032B5" w:rsidP="00DA7885">
            <w:pP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</w:p>
          <w:p w:rsidR="00DA7885" w:rsidRPr="00DA7885" w:rsidRDefault="00DA7885" w:rsidP="00DA788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>Тарасюк Володимир Петрович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директор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комунального підприємства «Глухівський водоканал»  Глухівської міської ради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DA7885" w:rsidRPr="00DA7885" w:rsidTr="00646C7F">
        <w:tc>
          <w:tcPr>
            <w:tcW w:w="3794" w:type="dxa"/>
          </w:tcPr>
          <w:p w:rsidR="00DA7885" w:rsidRPr="00DA7885" w:rsidRDefault="00DA7885" w:rsidP="00DA7885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Толкачова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Наталія Леонідівна</w:t>
            </w:r>
          </w:p>
        </w:tc>
        <w:tc>
          <w:tcPr>
            <w:tcW w:w="6060" w:type="dxa"/>
          </w:tcPr>
          <w:p w:rsidR="00DA7885" w:rsidRPr="00DA7885" w:rsidRDefault="00DA7885" w:rsidP="00DA7885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ради.</w:t>
            </w:r>
          </w:p>
        </w:tc>
      </w:tr>
    </w:tbl>
    <w:p w:rsidR="00DA7885" w:rsidRPr="00DA7885" w:rsidRDefault="00DA7885" w:rsidP="00DA7885">
      <w:pPr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FE5D66" w:rsidRDefault="00FE5D66" w:rsidP="00DA788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DA7885" w:rsidRPr="00DA7885" w:rsidRDefault="00DA7885" w:rsidP="00DA788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DA788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DA7885" w:rsidRPr="00DA7885" w:rsidRDefault="00DA7885" w:rsidP="00DA7885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A788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7316D4" w:rsidRPr="00FE5D66" w:rsidRDefault="007316D4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6D4" w:rsidRPr="00FE5D66" w:rsidRDefault="007316D4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316D4" w:rsidRDefault="007316D4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B5B5E" w:rsidRDefault="007B5B5E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A1F16" w:rsidRDefault="006A1F16" w:rsidP="006A1F16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6A1F16" w:rsidRPr="00A52552" w:rsidRDefault="007B5B5E" w:rsidP="006A1F16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6A1F16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7316D4" w:rsidRDefault="00A96F0E" w:rsidP="00A96F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="006A1F16"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A96F0E" w:rsidRDefault="00A96F0E" w:rsidP="00A96F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A1F16" w:rsidRPr="00101556" w:rsidRDefault="006A1F16" w:rsidP="006A1F16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Склад аукціонної комісії з продажу об’єкта комунальної власності Глухівської міської ради, </w:t>
      </w:r>
      <w:r w:rsidR="004B05D3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підлягає приватизації – частина нежитлового приміщення загальною площею 115,4 кв. м, що знаходиться за адресою: 41400,  Сумська обл., м. Глухів, вул. </w:t>
      </w:r>
      <w:proofErr w:type="spellStart"/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Києво</w:t>
      </w:r>
      <w:proofErr w:type="spellEnd"/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- Московська,8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6A1F16" w:rsidRPr="00101556" w:rsidTr="006A1F16">
        <w:tc>
          <w:tcPr>
            <w:tcW w:w="3794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6A1F16" w:rsidRPr="00101556" w:rsidTr="006A1F16">
        <w:tc>
          <w:tcPr>
            <w:tcW w:w="3794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7312E8" w:rsidRPr="00101556" w:rsidTr="006A1F16">
        <w:tc>
          <w:tcPr>
            <w:tcW w:w="3794" w:type="dxa"/>
            <w:hideMark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Борисенко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Сергій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Федорович</w:t>
            </w:r>
          </w:p>
        </w:tc>
        <w:tc>
          <w:tcPr>
            <w:tcW w:w="6060" w:type="dxa"/>
            <w:hideMark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7312E8" w:rsidRPr="00A96F0E" w:rsidTr="006A1F16">
        <w:tc>
          <w:tcPr>
            <w:tcW w:w="3794" w:type="dxa"/>
            <w:hideMark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  <w:hideMark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DA788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6A1F16" w:rsidRPr="00101556" w:rsidTr="006A1F16">
        <w:tc>
          <w:tcPr>
            <w:tcW w:w="3794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6A1F16" w:rsidRPr="00101556" w:rsidTr="00FC59F2">
        <w:tc>
          <w:tcPr>
            <w:tcW w:w="3794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  <w:tr w:rsidR="006A1F16" w:rsidRPr="00A96F0E" w:rsidTr="00FC59F2">
        <w:tc>
          <w:tcPr>
            <w:tcW w:w="3794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Шумиліна Юлія Олександрівна</w:t>
            </w:r>
          </w:p>
        </w:tc>
        <w:tc>
          <w:tcPr>
            <w:tcW w:w="6060" w:type="dxa"/>
            <w:hideMark/>
          </w:tcPr>
          <w:p w:rsidR="006A1F16" w:rsidRPr="00101556" w:rsidRDefault="006A1F16" w:rsidP="006A1F16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начальник </w:t>
            </w:r>
            <w:r w:rsidRPr="0010155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відділу бухгалтерського обліку та звітності апарату Глухівської міської ради та її виконавчого комітету</w:t>
            </w: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.</w:t>
            </w:r>
          </w:p>
        </w:tc>
      </w:tr>
    </w:tbl>
    <w:p w:rsidR="006A1F16" w:rsidRPr="00101556" w:rsidRDefault="006A1F16" w:rsidP="006A1F16">
      <w:pPr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615BEF" w:rsidRDefault="00615BEF" w:rsidP="006A1F1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6A1F16" w:rsidRPr="00101556" w:rsidRDefault="006A1F16" w:rsidP="006A1F1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1556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6A1F16" w:rsidRPr="00101556" w:rsidRDefault="006A1F16" w:rsidP="006A1F1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1556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           Лариса  ГРОМАК                                      </w:t>
      </w:r>
    </w:p>
    <w:p w:rsidR="006A1F16" w:rsidRPr="00101556" w:rsidRDefault="006A1F16" w:rsidP="006A1F1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10155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</w:t>
      </w:r>
    </w:p>
    <w:p w:rsidR="006A1F16" w:rsidRPr="00101556" w:rsidRDefault="006A1F16" w:rsidP="006A1F16">
      <w:pPr>
        <w:rPr>
          <w:sz w:val="26"/>
          <w:szCs w:val="26"/>
          <w:lang w:val="uk-UA"/>
        </w:rPr>
      </w:pPr>
    </w:p>
    <w:p w:rsidR="006A1F16" w:rsidRDefault="006A1F16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Default="00A31E1C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Default="00A31E1C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4B05D3" w:rsidRDefault="004B05D3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Default="00A31E1C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Default="00A31E1C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Default="00A31E1C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01556" w:rsidRDefault="00101556" w:rsidP="00803F8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1408EC" w:rsidRDefault="001408EC" w:rsidP="00803F8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A31E1C" w:rsidRDefault="00A31E1C" w:rsidP="00A31E1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lastRenderedPageBreak/>
        <w:t>ЗАТВЕРДЖЕНО</w:t>
      </w:r>
    </w:p>
    <w:p w:rsidR="00A31E1C" w:rsidRPr="00A52552" w:rsidRDefault="007B5B5E" w:rsidP="00A31E1C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>Р</w:t>
      </w:r>
      <w:r w:rsidR="00A31E1C" w:rsidRPr="00A52552">
        <w:rPr>
          <w:rFonts w:ascii="Times New Roman" w:eastAsia="Times New Roman" w:hAnsi="Times New Roman"/>
          <w:sz w:val="26"/>
          <w:szCs w:val="26"/>
          <w:lang w:val="uk-UA" w:eastAsia="ru-RU"/>
        </w:rPr>
        <w:t>ішення виконавчого комітету</w:t>
      </w:r>
    </w:p>
    <w:p w:rsidR="00A31E1C" w:rsidRDefault="00A31E1C" w:rsidP="00A31E1C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                                                 </w:t>
      </w:r>
      <w:r w:rsidR="00A96F0E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</w:t>
      </w:r>
      <w:bookmarkStart w:id="0" w:name="_GoBack"/>
      <w:bookmarkEnd w:id="0"/>
      <w:r w:rsidR="00A96F0E">
        <w:rPr>
          <w:rFonts w:ascii="Times New Roman" w:eastAsia="Times New Roman" w:hAnsi="Times New Roman"/>
          <w:sz w:val="26"/>
          <w:szCs w:val="26"/>
          <w:lang w:val="uk-UA" w:eastAsia="ru-RU"/>
        </w:rPr>
        <w:t>20.01.2022</w:t>
      </w:r>
      <w:r w:rsidRPr="007550DA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№ </w:t>
      </w:r>
      <w:r w:rsidR="00A96F0E">
        <w:rPr>
          <w:rFonts w:ascii="Times New Roman" w:eastAsia="Times New Roman" w:hAnsi="Times New Roman"/>
          <w:sz w:val="26"/>
          <w:szCs w:val="26"/>
          <w:lang w:val="uk-UA" w:eastAsia="ru-RU"/>
        </w:rPr>
        <w:t>3</w:t>
      </w:r>
    </w:p>
    <w:p w:rsidR="00A31E1C" w:rsidRPr="00101556" w:rsidRDefault="00A31E1C" w:rsidP="00A31E1C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Склад аукціонної комісії з продажу об’єкта комунальної власності Глухівської міської ради, </w:t>
      </w:r>
      <w:r w:rsidR="001408EC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що</w:t>
      </w: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підлягає приватизації – гараж загальною площею 162,2 кв. м,  що знаходиться за ад</w:t>
      </w:r>
      <w:r w:rsid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ресою: 41400,  Сумська обл.,  </w:t>
      </w: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м. Глухів,  </w:t>
      </w:r>
      <w:r w:rsidR="00B032B5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 xml:space="preserve">                                </w:t>
      </w:r>
      <w:r w:rsidRPr="00101556">
        <w:rPr>
          <w:rFonts w:ascii="Times New Roman" w:eastAsia="Times New Roman" w:hAnsi="Times New Roman"/>
          <w:b/>
          <w:bCs/>
          <w:sz w:val="26"/>
          <w:szCs w:val="26"/>
          <w:lang w:val="uk-UA"/>
        </w:rPr>
        <w:t>вул. Героїв Небесної Сотні, 3а</w:t>
      </w:r>
    </w:p>
    <w:p w:rsidR="00A31E1C" w:rsidRPr="00101556" w:rsidRDefault="00A31E1C" w:rsidP="00A31E1C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B032B5" w:rsidRPr="00101556" w:rsidTr="00FC59F2">
        <w:tc>
          <w:tcPr>
            <w:tcW w:w="3794" w:type="dxa"/>
          </w:tcPr>
          <w:p w:rsidR="00B032B5" w:rsidRPr="00101556" w:rsidRDefault="00B032B5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6060" w:type="dxa"/>
          </w:tcPr>
          <w:p w:rsidR="00B032B5" w:rsidRPr="00101556" w:rsidRDefault="00B032B5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перший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B032B5" w:rsidRPr="00101556" w:rsidTr="00FC59F2">
        <w:tc>
          <w:tcPr>
            <w:tcW w:w="3794" w:type="dxa"/>
          </w:tcPr>
          <w:p w:rsidR="00B032B5" w:rsidRPr="00101556" w:rsidRDefault="00B032B5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Юрченко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Ніна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B032B5" w:rsidRPr="00101556" w:rsidRDefault="00B032B5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7312E8" w:rsidRPr="00101556" w:rsidTr="00FC59F2">
        <w:tc>
          <w:tcPr>
            <w:tcW w:w="3794" w:type="dxa"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Ярешко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Зоя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Іванівна</w:t>
            </w:r>
            <w:proofErr w:type="spellEnd"/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Борисенко </w:t>
            </w:r>
            <w:proofErr w:type="spellStart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>Сергій</w:t>
            </w:r>
            <w:proofErr w:type="spellEnd"/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Федорович</w:t>
            </w:r>
          </w:p>
        </w:tc>
        <w:tc>
          <w:tcPr>
            <w:tcW w:w="6060" w:type="dxa"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7312E8" w:rsidRPr="00A96F0E" w:rsidTr="00FC1425">
        <w:tc>
          <w:tcPr>
            <w:tcW w:w="3794" w:type="dxa"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Валько Сергій Григорович</w:t>
            </w:r>
          </w:p>
        </w:tc>
        <w:tc>
          <w:tcPr>
            <w:tcW w:w="6060" w:type="dxa"/>
          </w:tcPr>
          <w:p w:rsidR="007312E8" w:rsidRPr="00DA7885" w:rsidRDefault="007312E8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комунального підприємства                             «Глухівське бюро</w:t>
            </w:r>
            <w:r w:rsidRPr="00DA7885"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технічної інвентаризації»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Глухівської </w:t>
            </w:r>
            <w:r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міської ради;</w:t>
            </w:r>
          </w:p>
        </w:tc>
      </w:tr>
      <w:tr w:rsidR="00311803" w:rsidRPr="00DA7885" w:rsidTr="00646C7F">
        <w:tc>
          <w:tcPr>
            <w:tcW w:w="3794" w:type="dxa"/>
          </w:tcPr>
          <w:p w:rsidR="00311803" w:rsidRPr="00DA7885" w:rsidRDefault="00311803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Васильєва</w:t>
            </w: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Маріанна Іванівна</w:t>
            </w:r>
          </w:p>
          <w:p w:rsidR="00311803" w:rsidRDefault="00311803" w:rsidP="00646C7F">
            <w:pP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</w:p>
          <w:p w:rsidR="00311803" w:rsidRPr="00DA7885" w:rsidRDefault="005737F7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>Самощенко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  <w:t xml:space="preserve"> Олена Михайлівна</w:t>
            </w:r>
          </w:p>
        </w:tc>
        <w:tc>
          <w:tcPr>
            <w:tcW w:w="6060" w:type="dxa"/>
          </w:tcPr>
          <w:p w:rsidR="00311803" w:rsidRPr="00DA7885" w:rsidRDefault="00311803" w:rsidP="00646C7F">
            <w:pPr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DA7885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заступник міського голови з питань діяльності виконавчих органів Глухівської міської ради;</w:t>
            </w:r>
          </w:p>
          <w:p w:rsidR="005737F7" w:rsidRPr="005737F7" w:rsidRDefault="005737F7" w:rsidP="00646C7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відділу культури</w:t>
            </w:r>
            <w:r w:rsidR="00311803" w:rsidRPr="00DA788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 Глухівської міської ради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;</w:t>
            </w:r>
          </w:p>
        </w:tc>
      </w:tr>
    </w:tbl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5737F7" w:rsidRPr="00101556" w:rsidTr="00646C7F">
        <w:tc>
          <w:tcPr>
            <w:tcW w:w="3794" w:type="dxa"/>
            <w:hideMark/>
          </w:tcPr>
          <w:p w:rsidR="005737F7" w:rsidRPr="00101556" w:rsidRDefault="005737F7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Сегеда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Марія</w:t>
            </w:r>
            <w:proofErr w:type="spellEnd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</w:rPr>
              <w:t>Юріївна</w:t>
            </w:r>
            <w:proofErr w:type="spellEnd"/>
          </w:p>
        </w:tc>
        <w:tc>
          <w:tcPr>
            <w:tcW w:w="6060" w:type="dxa"/>
            <w:hideMark/>
          </w:tcPr>
          <w:p w:rsidR="005737F7" w:rsidRPr="00101556" w:rsidRDefault="005737F7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 управління житлово-комунального господарства та містобудування Глухівської міської ради;</w:t>
            </w:r>
          </w:p>
        </w:tc>
      </w:tr>
      <w:tr w:rsidR="005737F7" w:rsidRPr="00101556" w:rsidTr="00646C7F">
        <w:tc>
          <w:tcPr>
            <w:tcW w:w="3794" w:type="dxa"/>
            <w:hideMark/>
          </w:tcPr>
          <w:p w:rsidR="005737F7" w:rsidRPr="00101556" w:rsidRDefault="005737F7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Степанова Марія Вікторівна</w:t>
            </w:r>
          </w:p>
        </w:tc>
        <w:tc>
          <w:tcPr>
            <w:tcW w:w="6060" w:type="dxa"/>
            <w:hideMark/>
          </w:tcPr>
          <w:p w:rsidR="005737F7" w:rsidRPr="00101556" w:rsidRDefault="005737F7" w:rsidP="00646C7F">
            <w:pPr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начальник юридичного відділу Глухівської міської ради;</w:t>
            </w:r>
          </w:p>
        </w:tc>
      </w:tr>
    </w:tbl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A31E1C" w:rsidRPr="00A96F0E" w:rsidTr="00FC1425">
        <w:tc>
          <w:tcPr>
            <w:tcW w:w="3794" w:type="dxa"/>
          </w:tcPr>
          <w:p w:rsidR="00A31E1C" w:rsidRPr="00101556" w:rsidRDefault="00A202CB" w:rsidP="00A202CB">
            <w:pPr>
              <w:tabs>
                <w:tab w:val="left" w:pos="1985"/>
                <w:tab w:val="left" w:pos="3578"/>
              </w:tabs>
              <w:spacing w:after="200" w:line="276" w:lineRule="auto"/>
              <w:ind w:right="34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Яковенко Галина </w:t>
            </w:r>
            <w:r w:rsidR="00A31E1C" w:rsidRPr="0010155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6060" w:type="dxa"/>
          </w:tcPr>
          <w:p w:rsidR="00A31E1C" w:rsidRPr="00101556" w:rsidRDefault="00A31E1C" w:rsidP="00A31E1C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</w:pP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головний бухгалтер </w:t>
            </w:r>
            <w:r w:rsidRPr="00101556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централізованої бухгалтерії</w:t>
            </w: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 xml:space="preserve"> відділу культури  </w:t>
            </w:r>
            <w:r w:rsidRPr="0010155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Глухівської міської ради</w:t>
            </w:r>
            <w:r w:rsidRPr="00101556">
              <w:rPr>
                <w:rFonts w:ascii="Times New Roman" w:eastAsia="Times New Roman" w:hAnsi="Times New Roman"/>
                <w:bCs/>
                <w:sz w:val="26"/>
                <w:szCs w:val="26"/>
                <w:lang w:val="uk-UA"/>
              </w:rPr>
              <w:t>.</w:t>
            </w:r>
          </w:p>
        </w:tc>
      </w:tr>
    </w:tbl>
    <w:p w:rsidR="00615BEF" w:rsidRDefault="00615BEF" w:rsidP="00A31E1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EE1245" w:rsidRDefault="00EE1245" w:rsidP="00A31E1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A31E1C" w:rsidRPr="00101556" w:rsidRDefault="00A31E1C" w:rsidP="00A31E1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1556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7316D4" w:rsidRDefault="00A31E1C" w:rsidP="006D31C4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01556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комітету міської ради                                                         Лариса  ГРОМАК</w:t>
      </w:r>
    </w:p>
    <w:p w:rsidR="00803F8B" w:rsidRDefault="00803F8B" w:rsidP="006D31C4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803F8B" w:rsidRPr="006D31C4" w:rsidRDefault="00803F8B" w:rsidP="006D31C4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7316D4" w:rsidRDefault="007316D4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701DCF" w:rsidRDefault="00701DCF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EE1245" w:rsidRDefault="00EE124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2038E5" w:rsidRPr="002038E5" w:rsidRDefault="002038E5" w:rsidP="002038E5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2038E5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                                 </w:t>
      </w:r>
    </w:p>
    <w:p w:rsidR="00E5233D" w:rsidRPr="000E6D8A" w:rsidRDefault="00E5233D" w:rsidP="00E5233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3E3DA7" w:rsidRPr="00E5233D" w:rsidRDefault="003E3DA7" w:rsidP="00E5233D">
      <w:pPr>
        <w:rPr>
          <w:rFonts w:ascii="Times New Roman" w:hAnsi="Times New Roman"/>
          <w:lang w:val="uk-UA"/>
        </w:rPr>
      </w:pPr>
    </w:p>
    <w:sectPr w:rsidR="003E3DA7" w:rsidRPr="00E5233D" w:rsidSect="00172DED">
      <w:footerReference w:type="default" r:id="rId11"/>
      <w:pgSz w:w="11906" w:h="16838"/>
      <w:pgMar w:top="1134" w:right="567" w:bottom="709" w:left="1701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7D" w:rsidRDefault="004F507D" w:rsidP="003E3DA7">
      <w:pPr>
        <w:spacing w:after="0" w:line="240" w:lineRule="auto"/>
      </w:pPr>
      <w:r>
        <w:separator/>
      </w:r>
    </w:p>
  </w:endnote>
  <w:endnote w:type="continuationSeparator" w:id="0">
    <w:p w:rsidR="004F507D" w:rsidRDefault="004F507D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5D3" w:rsidRDefault="004B05D3">
    <w:pPr>
      <w:pStyle w:val="a7"/>
      <w:rPr>
        <w:lang w:val="uk-UA"/>
      </w:rPr>
    </w:pPr>
  </w:p>
  <w:p w:rsidR="004B05D3" w:rsidRPr="003E3DA7" w:rsidRDefault="004B05D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7D" w:rsidRDefault="004F507D" w:rsidP="003E3DA7">
      <w:pPr>
        <w:spacing w:after="0" w:line="240" w:lineRule="auto"/>
      </w:pPr>
      <w:r>
        <w:separator/>
      </w:r>
    </w:p>
  </w:footnote>
  <w:footnote w:type="continuationSeparator" w:id="0">
    <w:p w:rsidR="004F507D" w:rsidRDefault="004F507D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389"/>
    <w:multiLevelType w:val="hybridMultilevel"/>
    <w:tmpl w:val="C0146824"/>
    <w:lvl w:ilvl="0" w:tplc="8F842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D2EC3"/>
    <w:multiLevelType w:val="hybridMultilevel"/>
    <w:tmpl w:val="857A3D2A"/>
    <w:lvl w:ilvl="0" w:tplc="0419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4EA31458"/>
    <w:multiLevelType w:val="hybridMultilevel"/>
    <w:tmpl w:val="755CE324"/>
    <w:lvl w:ilvl="0" w:tplc="3FCE124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C33BF3"/>
    <w:multiLevelType w:val="multilevel"/>
    <w:tmpl w:val="B6F45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51BD4"/>
    <w:rsid w:val="000603AD"/>
    <w:rsid w:val="000612F0"/>
    <w:rsid w:val="00077451"/>
    <w:rsid w:val="00077752"/>
    <w:rsid w:val="000903BD"/>
    <w:rsid w:val="000C3551"/>
    <w:rsid w:val="000C47D8"/>
    <w:rsid w:val="00101556"/>
    <w:rsid w:val="00103B66"/>
    <w:rsid w:val="001160E3"/>
    <w:rsid w:val="001408EC"/>
    <w:rsid w:val="00142820"/>
    <w:rsid w:val="00172DED"/>
    <w:rsid w:val="001A641C"/>
    <w:rsid w:val="001B3C61"/>
    <w:rsid w:val="001B43A0"/>
    <w:rsid w:val="001C0A5E"/>
    <w:rsid w:val="001C4540"/>
    <w:rsid w:val="001C508F"/>
    <w:rsid w:val="001D49A8"/>
    <w:rsid w:val="001F28D3"/>
    <w:rsid w:val="0020198E"/>
    <w:rsid w:val="002038E5"/>
    <w:rsid w:val="00214B04"/>
    <w:rsid w:val="0022270A"/>
    <w:rsid w:val="00230016"/>
    <w:rsid w:val="0026091D"/>
    <w:rsid w:val="00271236"/>
    <w:rsid w:val="00273424"/>
    <w:rsid w:val="002949B7"/>
    <w:rsid w:val="002A6409"/>
    <w:rsid w:val="002B0BE8"/>
    <w:rsid w:val="00311803"/>
    <w:rsid w:val="00342C2B"/>
    <w:rsid w:val="003627FB"/>
    <w:rsid w:val="0037706E"/>
    <w:rsid w:val="003A1423"/>
    <w:rsid w:val="003A1FED"/>
    <w:rsid w:val="003B2C6A"/>
    <w:rsid w:val="003E3DA7"/>
    <w:rsid w:val="004174D8"/>
    <w:rsid w:val="00473BCC"/>
    <w:rsid w:val="00492C3A"/>
    <w:rsid w:val="004A5ABB"/>
    <w:rsid w:val="004B05D3"/>
    <w:rsid w:val="004B180D"/>
    <w:rsid w:val="004B5906"/>
    <w:rsid w:val="004C3764"/>
    <w:rsid w:val="004E135C"/>
    <w:rsid w:val="004F507D"/>
    <w:rsid w:val="00503BB9"/>
    <w:rsid w:val="00510CDF"/>
    <w:rsid w:val="005220B9"/>
    <w:rsid w:val="0052519F"/>
    <w:rsid w:val="00531B95"/>
    <w:rsid w:val="0053287D"/>
    <w:rsid w:val="005442B1"/>
    <w:rsid w:val="00547CE3"/>
    <w:rsid w:val="00557A93"/>
    <w:rsid w:val="00562B45"/>
    <w:rsid w:val="00572A12"/>
    <w:rsid w:val="0057333B"/>
    <w:rsid w:val="005737F7"/>
    <w:rsid w:val="005A6E10"/>
    <w:rsid w:val="005B0107"/>
    <w:rsid w:val="005C5FC1"/>
    <w:rsid w:val="005D117B"/>
    <w:rsid w:val="005E320C"/>
    <w:rsid w:val="005E5E69"/>
    <w:rsid w:val="005E79BB"/>
    <w:rsid w:val="00615BEF"/>
    <w:rsid w:val="006444AD"/>
    <w:rsid w:val="00646C7F"/>
    <w:rsid w:val="006637F8"/>
    <w:rsid w:val="00682B54"/>
    <w:rsid w:val="00682F5D"/>
    <w:rsid w:val="00685856"/>
    <w:rsid w:val="006A16BA"/>
    <w:rsid w:val="006A1F16"/>
    <w:rsid w:val="006A23E1"/>
    <w:rsid w:val="006B7658"/>
    <w:rsid w:val="006D31C4"/>
    <w:rsid w:val="006E5B72"/>
    <w:rsid w:val="00701DCF"/>
    <w:rsid w:val="007312E8"/>
    <w:rsid w:val="007316D4"/>
    <w:rsid w:val="00741C92"/>
    <w:rsid w:val="00747A64"/>
    <w:rsid w:val="007550DA"/>
    <w:rsid w:val="007617A8"/>
    <w:rsid w:val="00773566"/>
    <w:rsid w:val="00795145"/>
    <w:rsid w:val="007A194B"/>
    <w:rsid w:val="007B5B5E"/>
    <w:rsid w:val="007C186E"/>
    <w:rsid w:val="007D35B1"/>
    <w:rsid w:val="007E3D39"/>
    <w:rsid w:val="007F4AE7"/>
    <w:rsid w:val="007F7E80"/>
    <w:rsid w:val="00803F8B"/>
    <w:rsid w:val="00813086"/>
    <w:rsid w:val="0082483D"/>
    <w:rsid w:val="008452A5"/>
    <w:rsid w:val="00890912"/>
    <w:rsid w:val="008915B5"/>
    <w:rsid w:val="008B1ECB"/>
    <w:rsid w:val="008C32A1"/>
    <w:rsid w:val="008E1835"/>
    <w:rsid w:val="008E71F6"/>
    <w:rsid w:val="008F1285"/>
    <w:rsid w:val="008F44AE"/>
    <w:rsid w:val="00902AC6"/>
    <w:rsid w:val="00910DE2"/>
    <w:rsid w:val="00942023"/>
    <w:rsid w:val="00944EB4"/>
    <w:rsid w:val="00950BC0"/>
    <w:rsid w:val="0097172D"/>
    <w:rsid w:val="009849D7"/>
    <w:rsid w:val="00991170"/>
    <w:rsid w:val="00991793"/>
    <w:rsid w:val="00994D8D"/>
    <w:rsid w:val="009C50F7"/>
    <w:rsid w:val="009C789D"/>
    <w:rsid w:val="00A02ECB"/>
    <w:rsid w:val="00A202CB"/>
    <w:rsid w:val="00A31E1C"/>
    <w:rsid w:val="00A356A9"/>
    <w:rsid w:val="00A5378A"/>
    <w:rsid w:val="00A53BFA"/>
    <w:rsid w:val="00A67DA0"/>
    <w:rsid w:val="00A96F0E"/>
    <w:rsid w:val="00AC113A"/>
    <w:rsid w:val="00AC2820"/>
    <w:rsid w:val="00AC7799"/>
    <w:rsid w:val="00B032B5"/>
    <w:rsid w:val="00B2304F"/>
    <w:rsid w:val="00B307B8"/>
    <w:rsid w:val="00B5415B"/>
    <w:rsid w:val="00B70C26"/>
    <w:rsid w:val="00B76B42"/>
    <w:rsid w:val="00B9387A"/>
    <w:rsid w:val="00B955C5"/>
    <w:rsid w:val="00B958C9"/>
    <w:rsid w:val="00BA0CA5"/>
    <w:rsid w:val="00BB5B22"/>
    <w:rsid w:val="00BB7328"/>
    <w:rsid w:val="00BD4353"/>
    <w:rsid w:val="00BD6B92"/>
    <w:rsid w:val="00C00085"/>
    <w:rsid w:val="00C02BB1"/>
    <w:rsid w:val="00C106C3"/>
    <w:rsid w:val="00C13FF9"/>
    <w:rsid w:val="00C30504"/>
    <w:rsid w:val="00C428C0"/>
    <w:rsid w:val="00C47532"/>
    <w:rsid w:val="00C75114"/>
    <w:rsid w:val="00CA1A8B"/>
    <w:rsid w:val="00CA2FD2"/>
    <w:rsid w:val="00CA73C0"/>
    <w:rsid w:val="00CE18A8"/>
    <w:rsid w:val="00CE4045"/>
    <w:rsid w:val="00CF1366"/>
    <w:rsid w:val="00CF171C"/>
    <w:rsid w:val="00D05DA1"/>
    <w:rsid w:val="00D11C9D"/>
    <w:rsid w:val="00D301AB"/>
    <w:rsid w:val="00D659B9"/>
    <w:rsid w:val="00D67924"/>
    <w:rsid w:val="00D715DB"/>
    <w:rsid w:val="00DA25B7"/>
    <w:rsid w:val="00DA7885"/>
    <w:rsid w:val="00DB2EBC"/>
    <w:rsid w:val="00DD09CA"/>
    <w:rsid w:val="00E15B75"/>
    <w:rsid w:val="00E37679"/>
    <w:rsid w:val="00E5233D"/>
    <w:rsid w:val="00E52527"/>
    <w:rsid w:val="00E528D0"/>
    <w:rsid w:val="00E66B1D"/>
    <w:rsid w:val="00E732F1"/>
    <w:rsid w:val="00E8301E"/>
    <w:rsid w:val="00E83B97"/>
    <w:rsid w:val="00E90B5F"/>
    <w:rsid w:val="00EA23C9"/>
    <w:rsid w:val="00EB555F"/>
    <w:rsid w:val="00ED75F2"/>
    <w:rsid w:val="00EE1245"/>
    <w:rsid w:val="00EE5779"/>
    <w:rsid w:val="00F10446"/>
    <w:rsid w:val="00F10C84"/>
    <w:rsid w:val="00F80130"/>
    <w:rsid w:val="00FA68C3"/>
    <w:rsid w:val="00FC1425"/>
    <w:rsid w:val="00FC59F2"/>
    <w:rsid w:val="00FD1754"/>
    <w:rsid w:val="00FD2AF8"/>
    <w:rsid w:val="00FD33F1"/>
    <w:rsid w:val="00FE436A"/>
    <w:rsid w:val="00FE5D66"/>
    <w:rsid w:val="00FE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7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c"/>
    <w:uiPriority w:val="59"/>
    <w:rsid w:val="006A1F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F354F-AD1B-4970-8BF2-E73E5C9B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2022-01-12T15:16:00Z</cp:lastPrinted>
  <dcterms:created xsi:type="dcterms:W3CDTF">2022-01-12T15:05:00Z</dcterms:created>
  <dcterms:modified xsi:type="dcterms:W3CDTF">2022-01-21T09:51:00Z</dcterms:modified>
</cp:coreProperties>
</file>