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7ECA6" w14:textId="75C3550F" w:rsidR="007422C8" w:rsidRPr="00CD62B0" w:rsidRDefault="007422C8" w:rsidP="00700D8F">
      <w:pPr>
        <w:pStyle w:val="1"/>
        <w:tabs>
          <w:tab w:val="left" w:pos="4111"/>
          <w:tab w:val="left" w:pos="5670"/>
        </w:tabs>
        <w:jc w:val="center"/>
        <w:rPr>
          <w:rFonts w:ascii="Times New Roman" w:hAnsi="Times New Roman"/>
          <w:color w:val="auto"/>
          <w:sz w:val="36"/>
        </w:rPr>
      </w:pPr>
      <w:r w:rsidRPr="00CD62B0">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CD62B0" w:rsidRDefault="007422C8" w:rsidP="006147EE">
      <w:pPr>
        <w:pStyle w:val="1"/>
        <w:tabs>
          <w:tab w:val="left" w:pos="4111"/>
          <w:tab w:val="left" w:pos="5670"/>
        </w:tabs>
        <w:jc w:val="center"/>
        <w:rPr>
          <w:rFonts w:ascii="Times New Roman" w:hAnsi="Times New Roman"/>
          <w:color w:val="auto"/>
          <w:sz w:val="28"/>
          <w:szCs w:val="28"/>
        </w:rPr>
      </w:pPr>
      <w:r w:rsidRPr="00CD62B0">
        <w:rPr>
          <w:rFonts w:ascii="Times New Roman" w:hAnsi="Times New Roman"/>
          <w:color w:val="auto"/>
          <w:sz w:val="28"/>
          <w:szCs w:val="28"/>
        </w:rPr>
        <w:t>ГЛУХІВСЬКА МІСЬКА РАДА СУМСЬКОЇ ОБЛАСТІ</w:t>
      </w:r>
    </w:p>
    <w:p w14:paraId="6C423997" w14:textId="77777777" w:rsidR="00A1605E" w:rsidRPr="00CD62B0" w:rsidRDefault="00A1605E" w:rsidP="00A1605E">
      <w:pPr>
        <w:rPr>
          <w:lang w:val="uk-UA"/>
        </w:rPr>
      </w:pPr>
    </w:p>
    <w:p w14:paraId="3BB881A5" w14:textId="02EC6846" w:rsidR="007422C8" w:rsidRPr="00CD62B0" w:rsidRDefault="007422C8" w:rsidP="006147EE">
      <w:pPr>
        <w:pStyle w:val="2"/>
        <w:tabs>
          <w:tab w:val="left" w:pos="3119"/>
        </w:tabs>
        <w:ind w:right="0"/>
        <w:jc w:val="center"/>
        <w:rPr>
          <w:rFonts w:ascii="Times New Roman" w:hAnsi="Times New Roman"/>
          <w:i w:val="0"/>
          <w:sz w:val="28"/>
          <w:szCs w:val="28"/>
        </w:rPr>
      </w:pPr>
      <w:r w:rsidRPr="00CD62B0">
        <w:rPr>
          <w:rFonts w:ascii="Times New Roman" w:hAnsi="Times New Roman"/>
          <w:i w:val="0"/>
          <w:sz w:val="28"/>
          <w:szCs w:val="28"/>
        </w:rPr>
        <w:t>ВИКОНАВЧИЙ  КОМІТЕТ</w:t>
      </w:r>
    </w:p>
    <w:p w14:paraId="43A85828" w14:textId="77777777" w:rsidR="00A1605E" w:rsidRPr="00CD62B0" w:rsidRDefault="00A1605E" w:rsidP="00A1605E">
      <w:pPr>
        <w:rPr>
          <w:lang w:val="uk-UA"/>
        </w:rPr>
      </w:pPr>
    </w:p>
    <w:p w14:paraId="30527069" w14:textId="4C70A676" w:rsidR="007422C8" w:rsidRPr="00CD62B0" w:rsidRDefault="00A1605E" w:rsidP="006147EE">
      <w:pPr>
        <w:pStyle w:val="2"/>
        <w:ind w:right="0"/>
        <w:jc w:val="center"/>
        <w:rPr>
          <w:rFonts w:ascii="Times New Roman" w:hAnsi="Times New Roman"/>
          <w:i w:val="0"/>
          <w:sz w:val="28"/>
          <w:szCs w:val="28"/>
        </w:rPr>
      </w:pPr>
      <w:r w:rsidRPr="00CD62B0">
        <w:rPr>
          <w:rFonts w:ascii="Times New Roman" w:hAnsi="Times New Roman"/>
          <w:i w:val="0"/>
          <w:sz w:val="28"/>
          <w:szCs w:val="28"/>
        </w:rPr>
        <w:t xml:space="preserve">Р І Ш Е Н </w:t>
      </w:r>
      <w:proofErr w:type="spellStart"/>
      <w:r w:rsidRPr="00CD62B0">
        <w:rPr>
          <w:rFonts w:ascii="Times New Roman" w:hAnsi="Times New Roman"/>
          <w:i w:val="0"/>
          <w:sz w:val="28"/>
          <w:szCs w:val="28"/>
        </w:rPr>
        <w:t>Н</w:t>
      </w:r>
      <w:proofErr w:type="spellEnd"/>
      <w:r w:rsidRPr="00CD62B0">
        <w:rPr>
          <w:rFonts w:ascii="Times New Roman" w:hAnsi="Times New Roman"/>
          <w:i w:val="0"/>
          <w:sz w:val="28"/>
          <w:szCs w:val="28"/>
        </w:rPr>
        <w:t xml:space="preserve"> Я</w:t>
      </w:r>
    </w:p>
    <w:p w14:paraId="18AED177" w14:textId="77777777" w:rsidR="00A1605E" w:rsidRPr="00CD62B0" w:rsidRDefault="00A1605E" w:rsidP="00A1605E">
      <w:pPr>
        <w:rPr>
          <w:lang w:val="uk-UA"/>
        </w:rPr>
      </w:pPr>
    </w:p>
    <w:p w14:paraId="768CA4E8" w14:textId="77FFA56A" w:rsidR="007422C8" w:rsidRPr="00E70B33" w:rsidRDefault="00D77A07" w:rsidP="0091300B">
      <w:pPr>
        <w:pStyle w:val="2"/>
        <w:jc w:val="both"/>
        <w:rPr>
          <w:u w:val="single"/>
        </w:rPr>
      </w:pPr>
      <w:r w:rsidRPr="00D77A07">
        <w:rPr>
          <w:rFonts w:ascii="Times New Roman" w:hAnsi="Times New Roman"/>
          <w:b w:val="0"/>
          <w:i w:val="0"/>
          <w:sz w:val="28"/>
          <w:szCs w:val="28"/>
          <w:u w:val="single"/>
        </w:rPr>
        <w:t>03.11.</w:t>
      </w:r>
      <w:r w:rsidR="000963EC" w:rsidRPr="00D77A07">
        <w:rPr>
          <w:rFonts w:ascii="Times New Roman" w:hAnsi="Times New Roman"/>
          <w:b w:val="0"/>
          <w:i w:val="0"/>
          <w:sz w:val="28"/>
          <w:szCs w:val="28"/>
          <w:u w:val="single"/>
        </w:rPr>
        <w:t>2022</w:t>
      </w:r>
      <w:r w:rsidR="0091300B" w:rsidRPr="00CD62B0">
        <w:rPr>
          <w:rFonts w:ascii="Times New Roman" w:hAnsi="Times New Roman"/>
          <w:b w:val="0"/>
          <w:i w:val="0"/>
          <w:sz w:val="28"/>
          <w:szCs w:val="28"/>
        </w:rPr>
        <w:t xml:space="preserve">     </w:t>
      </w:r>
      <w:r w:rsidR="00C8618B" w:rsidRPr="00CD62B0">
        <w:rPr>
          <w:rFonts w:ascii="Times New Roman" w:hAnsi="Times New Roman"/>
          <w:b w:val="0"/>
          <w:i w:val="0"/>
          <w:sz w:val="28"/>
          <w:szCs w:val="28"/>
        </w:rPr>
        <w:t xml:space="preserve">     </w:t>
      </w:r>
      <w:r w:rsidR="00E70B33">
        <w:rPr>
          <w:rFonts w:ascii="Times New Roman" w:hAnsi="Times New Roman"/>
          <w:b w:val="0"/>
          <w:i w:val="0"/>
          <w:sz w:val="28"/>
          <w:szCs w:val="28"/>
        </w:rPr>
        <w:tab/>
      </w:r>
      <w:r w:rsidR="00E70B33">
        <w:rPr>
          <w:rFonts w:ascii="Times New Roman" w:hAnsi="Times New Roman"/>
          <w:b w:val="0"/>
          <w:i w:val="0"/>
          <w:sz w:val="28"/>
          <w:szCs w:val="28"/>
        </w:rPr>
        <w:tab/>
      </w:r>
      <w:r w:rsidR="000963EC">
        <w:rPr>
          <w:rFonts w:ascii="Times New Roman" w:hAnsi="Times New Roman"/>
          <w:b w:val="0"/>
          <w:i w:val="0"/>
          <w:sz w:val="28"/>
          <w:szCs w:val="28"/>
        </w:rPr>
        <w:t xml:space="preserve">          </w:t>
      </w:r>
      <w:r>
        <w:rPr>
          <w:rFonts w:ascii="Times New Roman" w:hAnsi="Times New Roman"/>
          <w:b w:val="0"/>
          <w:i w:val="0"/>
          <w:sz w:val="28"/>
          <w:szCs w:val="28"/>
        </w:rPr>
        <w:t xml:space="preserve">          </w:t>
      </w:r>
      <w:r w:rsidR="000963EC">
        <w:rPr>
          <w:rFonts w:ascii="Times New Roman" w:hAnsi="Times New Roman"/>
          <w:b w:val="0"/>
          <w:i w:val="0"/>
          <w:sz w:val="28"/>
          <w:szCs w:val="28"/>
        </w:rPr>
        <w:t xml:space="preserve"> </w:t>
      </w:r>
      <w:proofErr w:type="spellStart"/>
      <w:r w:rsidR="007422C8" w:rsidRPr="00CD62B0">
        <w:rPr>
          <w:rFonts w:ascii="Times New Roman" w:hAnsi="Times New Roman"/>
          <w:b w:val="0"/>
          <w:i w:val="0"/>
          <w:sz w:val="28"/>
          <w:szCs w:val="28"/>
        </w:rPr>
        <w:t>м.Глухів</w:t>
      </w:r>
      <w:proofErr w:type="spellEnd"/>
      <w:r w:rsidR="007422C8" w:rsidRPr="00CD62B0">
        <w:rPr>
          <w:rFonts w:ascii="Times New Roman" w:hAnsi="Times New Roman"/>
          <w:b w:val="0"/>
          <w:i w:val="0"/>
          <w:sz w:val="28"/>
          <w:szCs w:val="28"/>
        </w:rPr>
        <w:t xml:space="preserve">                              </w:t>
      </w:r>
      <w:r w:rsidR="000963EC">
        <w:rPr>
          <w:rFonts w:ascii="Times New Roman" w:hAnsi="Times New Roman"/>
          <w:b w:val="0"/>
          <w:i w:val="0"/>
          <w:sz w:val="28"/>
          <w:szCs w:val="28"/>
        </w:rPr>
        <w:t>№</w:t>
      </w:r>
      <w:r w:rsidRPr="00D77A07">
        <w:rPr>
          <w:rFonts w:ascii="Times New Roman" w:hAnsi="Times New Roman"/>
          <w:b w:val="0"/>
          <w:i w:val="0"/>
          <w:sz w:val="28"/>
          <w:szCs w:val="28"/>
          <w:u w:val="single"/>
        </w:rPr>
        <w:t xml:space="preserve"> 243</w:t>
      </w:r>
    </w:p>
    <w:p w14:paraId="0C9F5710" w14:textId="77777777" w:rsidR="007422C8" w:rsidRPr="00CD62B0" w:rsidRDefault="007422C8" w:rsidP="007422C8">
      <w:pPr>
        <w:rPr>
          <w:lang w:val="uk-UA"/>
        </w:rPr>
      </w:pPr>
    </w:p>
    <w:p w14:paraId="0D3FCD42" w14:textId="77777777" w:rsidR="00C8618B" w:rsidRDefault="00C8618B" w:rsidP="00C8618B">
      <w:pPr>
        <w:pStyle w:val="40"/>
        <w:ind w:firstLine="0"/>
        <w:jc w:val="left"/>
        <w:outlineLvl w:val="3"/>
        <w:rPr>
          <w:rFonts w:ascii="Times New Roman" w:hAnsi="Times New Roman"/>
          <w:b/>
          <w:sz w:val="26"/>
          <w:szCs w:val="26"/>
          <w:lang w:val="uk-UA"/>
        </w:rPr>
      </w:pPr>
    </w:p>
    <w:p w14:paraId="47254025" w14:textId="77777777" w:rsidR="00700D8F" w:rsidRPr="00700D8F" w:rsidRDefault="00700D8F" w:rsidP="00700D8F">
      <w:pPr>
        <w:rPr>
          <w:sz w:val="28"/>
          <w:szCs w:val="28"/>
          <w:lang w:val="uk-UA"/>
        </w:rPr>
      </w:pPr>
    </w:p>
    <w:p w14:paraId="45AD1A50" w14:textId="77777777" w:rsidR="00C8618B" w:rsidRPr="00700D8F" w:rsidRDefault="00C8618B" w:rsidP="00C8618B">
      <w:pPr>
        <w:pStyle w:val="40"/>
        <w:ind w:firstLine="0"/>
        <w:jc w:val="left"/>
        <w:outlineLvl w:val="3"/>
        <w:rPr>
          <w:rFonts w:ascii="Times New Roman" w:hAnsi="Times New Roman"/>
          <w:b/>
          <w:sz w:val="28"/>
          <w:szCs w:val="28"/>
          <w:lang w:val="uk-UA"/>
        </w:rPr>
      </w:pPr>
      <w:r w:rsidRPr="00700D8F">
        <w:rPr>
          <w:rFonts w:ascii="Times New Roman" w:hAnsi="Times New Roman"/>
          <w:b/>
          <w:sz w:val="28"/>
          <w:szCs w:val="28"/>
          <w:lang w:val="uk-UA"/>
        </w:rPr>
        <w:t>Про внесення змін до рішення Глухівської</w:t>
      </w:r>
    </w:p>
    <w:p w14:paraId="1CD758F0" w14:textId="77777777" w:rsidR="00C8618B" w:rsidRPr="00700D8F" w:rsidRDefault="00C8618B" w:rsidP="00C8618B">
      <w:pPr>
        <w:rPr>
          <w:b/>
          <w:sz w:val="28"/>
          <w:szCs w:val="28"/>
          <w:lang w:val="uk-UA"/>
        </w:rPr>
      </w:pPr>
      <w:r w:rsidRPr="00700D8F">
        <w:rPr>
          <w:b/>
          <w:sz w:val="28"/>
          <w:szCs w:val="28"/>
          <w:lang w:val="uk-UA"/>
        </w:rPr>
        <w:t xml:space="preserve">міської ради від 22.12.2021  № 424  </w:t>
      </w:r>
    </w:p>
    <w:p w14:paraId="0C7BBBEB" w14:textId="77777777" w:rsidR="00C8618B" w:rsidRPr="00700D8F" w:rsidRDefault="00C8618B" w:rsidP="00C8618B">
      <w:pPr>
        <w:rPr>
          <w:b/>
          <w:sz w:val="28"/>
          <w:szCs w:val="28"/>
          <w:lang w:val="uk-UA"/>
        </w:rPr>
      </w:pPr>
      <w:r w:rsidRPr="00700D8F">
        <w:rPr>
          <w:b/>
          <w:sz w:val="28"/>
          <w:szCs w:val="28"/>
          <w:lang w:val="uk-UA"/>
        </w:rPr>
        <w:t xml:space="preserve">«Про бюджет Глухівської міської  </w:t>
      </w:r>
    </w:p>
    <w:p w14:paraId="01E4D9DA" w14:textId="77777777" w:rsidR="00C8618B" w:rsidRPr="00700D8F" w:rsidRDefault="00C8618B" w:rsidP="00C8618B">
      <w:pPr>
        <w:rPr>
          <w:b/>
          <w:sz w:val="28"/>
          <w:szCs w:val="28"/>
          <w:lang w:val="uk-UA"/>
        </w:rPr>
      </w:pPr>
      <w:r w:rsidRPr="00700D8F">
        <w:rPr>
          <w:b/>
          <w:sz w:val="28"/>
          <w:szCs w:val="28"/>
          <w:lang w:val="uk-UA"/>
        </w:rPr>
        <w:t>територіальної громади на 2022 рік»</w:t>
      </w:r>
    </w:p>
    <w:p w14:paraId="61C34D88" w14:textId="77777777" w:rsidR="002F75D9" w:rsidRPr="00700D8F" w:rsidRDefault="002F75D9" w:rsidP="00C8618B">
      <w:pPr>
        <w:rPr>
          <w:b/>
          <w:sz w:val="28"/>
          <w:szCs w:val="28"/>
          <w:lang w:val="uk-UA"/>
        </w:rPr>
      </w:pPr>
      <w:r w:rsidRPr="00700D8F">
        <w:rPr>
          <w:b/>
          <w:sz w:val="28"/>
          <w:szCs w:val="28"/>
          <w:lang w:val="uk-UA"/>
        </w:rPr>
        <w:t xml:space="preserve">             </w:t>
      </w:r>
    </w:p>
    <w:p w14:paraId="066BC9F8" w14:textId="60358295" w:rsidR="002D69E0" w:rsidRPr="00700D8F" w:rsidRDefault="002F75D9" w:rsidP="00C8618B">
      <w:pPr>
        <w:rPr>
          <w:sz w:val="28"/>
          <w:szCs w:val="28"/>
          <w:lang w:val="uk-UA"/>
        </w:rPr>
      </w:pPr>
      <w:r w:rsidRPr="00700D8F">
        <w:rPr>
          <w:sz w:val="28"/>
          <w:szCs w:val="28"/>
          <w:lang w:val="uk-UA"/>
        </w:rPr>
        <w:t>18541000000</w:t>
      </w:r>
    </w:p>
    <w:p w14:paraId="00982A41" w14:textId="66F15AC2" w:rsidR="002F75D9" w:rsidRPr="00700D8F" w:rsidRDefault="002F75D9" w:rsidP="00C8618B">
      <w:pPr>
        <w:rPr>
          <w:sz w:val="28"/>
          <w:szCs w:val="28"/>
          <w:lang w:val="uk-UA"/>
        </w:rPr>
      </w:pPr>
      <w:r w:rsidRPr="00700D8F">
        <w:rPr>
          <w:sz w:val="28"/>
          <w:szCs w:val="28"/>
          <w:lang w:val="uk-UA"/>
        </w:rPr>
        <w:t>(код бюджету)</w:t>
      </w:r>
    </w:p>
    <w:p w14:paraId="43862B81" w14:textId="77777777" w:rsidR="00C8618B" w:rsidRDefault="00C8618B" w:rsidP="007422C8">
      <w:pPr>
        <w:pStyle w:val="40"/>
        <w:ind w:firstLine="708"/>
        <w:outlineLvl w:val="3"/>
        <w:rPr>
          <w:rFonts w:ascii="Times New Roman" w:hAnsi="Times New Roman"/>
          <w:sz w:val="28"/>
          <w:szCs w:val="28"/>
          <w:lang w:val="uk-UA"/>
        </w:rPr>
      </w:pPr>
    </w:p>
    <w:p w14:paraId="7D3C3526" w14:textId="77777777" w:rsidR="00700D8F" w:rsidRPr="00700D8F" w:rsidRDefault="00700D8F" w:rsidP="00700D8F">
      <w:pPr>
        <w:rPr>
          <w:lang w:val="uk-UA"/>
        </w:rPr>
      </w:pPr>
    </w:p>
    <w:p w14:paraId="6832D34D" w14:textId="529A5CBE" w:rsidR="00FF2A90" w:rsidRDefault="00FF2A90" w:rsidP="00FF2A90">
      <w:pPr>
        <w:ind w:firstLine="720"/>
        <w:jc w:val="both"/>
        <w:rPr>
          <w:b/>
          <w:sz w:val="28"/>
          <w:szCs w:val="28"/>
          <w:lang w:val="uk-UA"/>
        </w:rPr>
      </w:pPr>
      <w:r w:rsidRPr="00352357">
        <w:rPr>
          <w:sz w:val="28"/>
          <w:szCs w:val="28"/>
          <w:lang w:val="uk-UA"/>
        </w:rPr>
        <w:t xml:space="preserve">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2022 рік, </w:t>
      </w:r>
      <w:r w:rsidR="00FA10BD" w:rsidRPr="00352357">
        <w:rPr>
          <w:sz w:val="28"/>
          <w:szCs w:val="28"/>
          <w:lang w:val="uk-UA"/>
        </w:rPr>
        <w:t>відповідно до Указів Президента України від 24.02.2022 № 64/2022 «</w:t>
      </w:r>
      <w:r w:rsidR="00FA10BD" w:rsidRPr="00352357">
        <w:rPr>
          <w:bCs/>
          <w:sz w:val="28"/>
          <w:szCs w:val="28"/>
          <w:shd w:val="clear" w:color="auto" w:fill="FFFFFF"/>
          <w:lang w:val="uk-UA"/>
        </w:rPr>
        <w:t>Про введення воєнного стану в Україні», від 12.08.2022 № 573/2022 «Про продовження строку дії воєнного стану в Україні»</w:t>
      </w:r>
      <w:r w:rsidR="00FA10BD" w:rsidRPr="00352357">
        <w:rPr>
          <w:sz w:val="28"/>
          <w:szCs w:val="28"/>
          <w:lang w:val="uk-UA"/>
        </w:rPr>
        <w:t xml:space="preserve">, враховуючи наказ Міністерства з питань реінтеграції тимчасово окупованих територій України від </w:t>
      </w:r>
      <w:r w:rsidR="00352357" w:rsidRPr="00352357">
        <w:rPr>
          <w:sz w:val="28"/>
          <w:szCs w:val="28"/>
          <w:lang w:val="uk-UA"/>
        </w:rPr>
        <w:t>17</w:t>
      </w:r>
      <w:r w:rsidR="00FA10BD" w:rsidRPr="00352357">
        <w:rPr>
          <w:sz w:val="28"/>
          <w:szCs w:val="28"/>
          <w:lang w:val="uk-UA"/>
        </w:rPr>
        <w:t>.</w:t>
      </w:r>
      <w:r w:rsidR="00352357" w:rsidRPr="00352357">
        <w:rPr>
          <w:sz w:val="28"/>
          <w:szCs w:val="28"/>
          <w:lang w:val="uk-UA"/>
        </w:rPr>
        <w:t>10</w:t>
      </w:r>
      <w:r w:rsidR="00FA10BD" w:rsidRPr="00352357">
        <w:rPr>
          <w:sz w:val="28"/>
          <w:szCs w:val="28"/>
          <w:lang w:val="uk-UA"/>
        </w:rPr>
        <w:t>.2022 № 2</w:t>
      </w:r>
      <w:r w:rsidR="00352357" w:rsidRPr="00352357">
        <w:rPr>
          <w:sz w:val="28"/>
          <w:szCs w:val="28"/>
          <w:lang w:val="uk-UA"/>
        </w:rPr>
        <w:t>33</w:t>
      </w:r>
      <w:r w:rsidR="00FA10BD" w:rsidRPr="00352357">
        <w:rPr>
          <w:sz w:val="28"/>
          <w:szCs w:val="28"/>
          <w:lang w:val="uk-UA"/>
        </w:rPr>
        <w:t xml:space="preserve"> «</w:t>
      </w:r>
      <w:r w:rsidR="00FA10BD" w:rsidRPr="00352357">
        <w:rPr>
          <w:bCs/>
          <w:sz w:val="28"/>
          <w:szCs w:val="28"/>
          <w:lang w:val="uk-UA"/>
        </w:rPr>
        <w:t xml:space="preserve">Про внесення змін до наказу Міністерства з питань реінтеграції тимчасово окупованих територій України від 25 квітня 2022 року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w:t>
      </w:r>
      <w:r w:rsidR="00352357" w:rsidRPr="00352357">
        <w:rPr>
          <w:bCs/>
          <w:sz w:val="28"/>
          <w:szCs w:val="28"/>
          <w:lang w:val="uk-UA"/>
        </w:rPr>
        <w:t>10</w:t>
      </w:r>
      <w:r w:rsidR="00FA10BD" w:rsidRPr="00352357">
        <w:rPr>
          <w:bCs/>
          <w:sz w:val="28"/>
          <w:szCs w:val="28"/>
          <w:lang w:val="uk-UA"/>
        </w:rPr>
        <w:t xml:space="preserve"> </w:t>
      </w:r>
      <w:r w:rsidR="00352357" w:rsidRPr="00352357">
        <w:rPr>
          <w:bCs/>
          <w:sz w:val="28"/>
          <w:szCs w:val="28"/>
          <w:lang w:val="uk-UA"/>
        </w:rPr>
        <w:t>жовт</w:t>
      </w:r>
      <w:r w:rsidR="00FA10BD" w:rsidRPr="00352357">
        <w:rPr>
          <w:bCs/>
          <w:sz w:val="28"/>
          <w:szCs w:val="28"/>
          <w:lang w:val="uk-UA"/>
        </w:rPr>
        <w:t xml:space="preserve">ня 2022 року, </w:t>
      </w:r>
      <w:r w:rsidRPr="00352357">
        <w:rPr>
          <w:sz w:val="28"/>
          <w:szCs w:val="28"/>
          <w:lang w:val="uk-UA"/>
        </w:rPr>
        <w:t xml:space="preserve">враховуючи </w:t>
      </w:r>
      <w:r w:rsidR="00352357" w:rsidRPr="00534D29">
        <w:rPr>
          <w:snapToGrid w:val="0"/>
          <w:sz w:val="28"/>
          <w:szCs w:val="28"/>
          <w:lang w:val="uk-UA"/>
        </w:rPr>
        <w:t xml:space="preserve"> </w:t>
      </w:r>
      <w:r w:rsidR="00352357" w:rsidRPr="00534D29">
        <w:rPr>
          <w:sz w:val="28"/>
          <w:szCs w:val="28"/>
          <w:lang w:val="uk-UA"/>
        </w:rPr>
        <w:t xml:space="preserve">розпорядження голови Сумської обласної </w:t>
      </w:r>
      <w:r w:rsidR="005E3233">
        <w:rPr>
          <w:sz w:val="28"/>
          <w:szCs w:val="28"/>
          <w:lang w:val="uk-UA"/>
        </w:rPr>
        <w:t>державної</w:t>
      </w:r>
      <w:r w:rsidR="00352357" w:rsidRPr="00534D29">
        <w:rPr>
          <w:sz w:val="28"/>
          <w:szCs w:val="28"/>
          <w:lang w:val="uk-UA"/>
        </w:rPr>
        <w:t xml:space="preserve"> адміністрації</w:t>
      </w:r>
      <w:r w:rsidR="005E3233">
        <w:rPr>
          <w:sz w:val="28"/>
          <w:szCs w:val="28"/>
          <w:lang w:val="uk-UA"/>
        </w:rPr>
        <w:t xml:space="preserve"> </w:t>
      </w:r>
      <w:r w:rsidR="006713CC">
        <w:rPr>
          <w:sz w:val="28"/>
          <w:szCs w:val="28"/>
          <w:lang w:val="uk-UA"/>
        </w:rPr>
        <w:t>- керівника Сумської обласної військової адміністрації</w:t>
      </w:r>
      <w:r w:rsidR="00352357" w:rsidRPr="00534D29">
        <w:rPr>
          <w:sz w:val="28"/>
          <w:szCs w:val="28"/>
          <w:lang w:val="uk-UA"/>
        </w:rPr>
        <w:t xml:space="preserve"> від </w:t>
      </w:r>
      <w:r w:rsidR="00352357">
        <w:rPr>
          <w:sz w:val="28"/>
          <w:szCs w:val="28"/>
          <w:lang w:val="uk-UA"/>
        </w:rPr>
        <w:t>01</w:t>
      </w:r>
      <w:r w:rsidR="00352357" w:rsidRPr="00534D29">
        <w:rPr>
          <w:sz w:val="28"/>
          <w:szCs w:val="28"/>
          <w:lang w:val="uk-UA"/>
        </w:rPr>
        <w:t>.</w:t>
      </w:r>
      <w:r w:rsidR="00352357">
        <w:rPr>
          <w:sz w:val="28"/>
          <w:szCs w:val="28"/>
          <w:lang w:val="uk-UA"/>
        </w:rPr>
        <w:t>11</w:t>
      </w:r>
      <w:r w:rsidR="00352357" w:rsidRPr="00534D29">
        <w:rPr>
          <w:sz w:val="28"/>
          <w:szCs w:val="28"/>
          <w:lang w:val="uk-UA"/>
        </w:rPr>
        <w:t>.2022 №</w:t>
      </w:r>
      <w:r w:rsidR="00352357">
        <w:rPr>
          <w:sz w:val="28"/>
          <w:szCs w:val="28"/>
          <w:lang w:val="uk-UA"/>
        </w:rPr>
        <w:t xml:space="preserve"> 40</w:t>
      </w:r>
      <w:r w:rsidR="00352357" w:rsidRPr="00534D29">
        <w:rPr>
          <w:sz w:val="28"/>
          <w:szCs w:val="28"/>
          <w:lang w:val="uk-UA"/>
        </w:rPr>
        <w:t>2-ОД</w:t>
      </w:r>
      <w:r w:rsidR="002310C2">
        <w:rPr>
          <w:sz w:val="28"/>
          <w:szCs w:val="28"/>
          <w:lang w:val="uk-UA"/>
        </w:rPr>
        <w:t>, № 404-ОД</w:t>
      </w:r>
      <w:r w:rsidR="00352357" w:rsidRPr="00534D29">
        <w:rPr>
          <w:sz w:val="28"/>
          <w:szCs w:val="28"/>
          <w:lang w:val="uk-UA"/>
        </w:rPr>
        <w:t xml:space="preserve"> «Про внесення змін до обласного бюджету Сумської області на 2022 рік»</w:t>
      </w:r>
      <w:r w:rsidRPr="00352357">
        <w:rPr>
          <w:sz w:val="28"/>
          <w:szCs w:val="28"/>
          <w:lang w:val="uk-UA"/>
        </w:rPr>
        <w:t>,</w:t>
      </w:r>
      <w:r w:rsidR="00B31FDE">
        <w:rPr>
          <w:sz w:val="28"/>
          <w:szCs w:val="28"/>
          <w:lang w:val="uk-UA"/>
        </w:rPr>
        <w:t xml:space="preserve"> лист</w:t>
      </w:r>
      <w:r w:rsidR="001659B3">
        <w:rPr>
          <w:sz w:val="28"/>
          <w:szCs w:val="28"/>
          <w:lang w:val="uk-UA"/>
        </w:rPr>
        <w:t>и</w:t>
      </w:r>
      <w:r w:rsidR="00B31FDE">
        <w:rPr>
          <w:sz w:val="28"/>
          <w:szCs w:val="28"/>
          <w:lang w:val="uk-UA"/>
        </w:rPr>
        <w:t xml:space="preserve"> </w:t>
      </w:r>
      <w:r w:rsidR="001659B3">
        <w:rPr>
          <w:sz w:val="28"/>
          <w:szCs w:val="28"/>
          <w:lang w:val="uk-UA"/>
        </w:rPr>
        <w:t>головних розпорядників бюджетних коштів</w:t>
      </w:r>
      <w:r w:rsidR="00B31FDE">
        <w:rPr>
          <w:sz w:val="28"/>
          <w:szCs w:val="28"/>
          <w:lang w:val="uk-UA"/>
        </w:rPr>
        <w:t>,</w:t>
      </w:r>
      <w:r w:rsidRPr="00352357">
        <w:rPr>
          <w:sz w:val="28"/>
          <w:szCs w:val="28"/>
          <w:lang w:val="uk-UA"/>
        </w:rPr>
        <w:t xml:space="preserve"> керуючись</w:t>
      </w:r>
      <w:r w:rsidR="002A3429" w:rsidRPr="00352357">
        <w:rPr>
          <w:sz w:val="28"/>
          <w:szCs w:val="28"/>
          <w:lang w:val="uk-UA"/>
        </w:rPr>
        <w:t xml:space="preserve"> </w:t>
      </w:r>
      <w:r w:rsidR="0068331C" w:rsidRPr="00352357">
        <w:rPr>
          <w:sz w:val="28"/>
          <w:szCs w:val="28"/>
          <w:lang w:val="uk-UA"/>
        </w:rPr>
        <w:t>частиною сьомою</w:t>
      </w:r>
      <w:r w:rsidR="0029460F" w:rsidRPr="00352357">
        <w:rPr>
          <w:sz w:val="28"/>
          <w:szCs w:val="28"/>
          <w:lang w:val="uk-UA"/>
        </w:rPr>
        <w:t xml:space="preserve"> статті 78 Бюджетного кодексу України,</w:t>
      </w:r>
      <w:r w:rsidRPr="00352357">
        <w:rPr>
          <w:sz w:val="28"/>
          <w:szCs w:val="28"/>
          <w:lang w:val="uk-UA"/>
        </w:rPr>
        <w:t xml:space="preserve"> частиною першою статті 52 та частиною шостою статті 59 Закону України «Про місцеве самоврядування в Україні», </w:t>
      </w:r>
      <w:r w:rsidRPr="00352357">
        <w:rPr>
          <w:b/>
          <w:sz w:val="28"/>
          <w:szCs w:val="28"/>
          <w:lang w:val="uk-UA"/>
        </w:rPr>
        <w:t xml:space="preserve">виконавчий комітет міської </w:t>
      </w:r>
      <w:r w:rsidRPr="00352357">
        <w:rPr>
          <w:b/>
          <w:spacing w:val="-1"/>
          <w:sz w:val="28"/>
          <w:szCs w:val="28"/>
          <w:lang w:val="uk-UA"/>
        </w:rPr>
        <w:t xml:space="preserve"> </w:t>
      </w:r>
      <w:r w:rsidRPr="00352357">
        <w:rPr>
          <w:b/>
          <w:sz w:val="28"/>
          <w:szCs w:val="28"/>
          <w:lang w:val="uk-UA"/>
        </w:rPr>
        <w:t xml:space="preserve">ради  ВИРІШИВ: </w:t>
      </w:r>
    </w:p>
    <w:p w14:paraId="7C85CDE9" w14:textId="7426AE31" w:rsidR="00B31FDE" w:rsidRPr="00352357" w:rsidRDefault="00B31FDE" w:rsidP="006713CC">
      <w:pPr>
        <w:ind w:firstLine="708"/>
        <w:jc w:val="both"/>
        <w:rPr>
          <w:b/>
          <w:sz w:val="28"/>
          <w:szCs w:val="28"/>
          <w:lang w:val="uk-UA"/>
        </w:rPr>
      </w:pPr>
      <w:r w:rsidRPr="00700D8F">
        <w:rPr>
          <w:sz w:val="28"/>
          <w:szCs w:val="28"/>
          <w:lang w:val="uk-UA"/>
        </w:rPr>
        <w:t xml:space="preserve">1. </w:t>
      </w:r>
      <w:r>
        <w:rPr>
          <w:sz w:val="28"/>
          <w:szCs w:val="28"/>
          <w:lang w:val="uk-UA"/>
        </w:rPr>
        <w:t>Перерозподілити</w:t>
      </w:r>
      <w:r w:rsidRPr="00700D8F">
        <w:rPr>
          <w:sz w:val="28"/>
          <w:szCs w:val="28"/>
          <w:lang w:val="uk-UA"/>
        </w:rPr>
        <w:t xml:space="preserve"> </w:t>
      </w:r>
      <w:r w:rsidRPr="00700D8F">
        <w:rPr>
          <w:b/>
          <w:spacing w:val="-1"/>
          <w:sz w:val="28"/>
          <w:szCs w:val="28"/>
          <w:lang w:val="uk-UA"/>
        </w:rPr>
        <w:t>залишок коштів освітньої субвенції</w:t>
      </w:r>
      <w:r>
        <w:rPr>
          <w:b/>
          <w:spacing w:val="-1"/>
          <w:sz w:val="28"/>
          <w:szCs w:val="28"/>
          <w:lang w:val="uk-UA"/>
        </w:rPr>
        <w:t xml:space="preserve"> </w:t>
      </w:r>
      <w:r w:rsidRPr="005174AB">
        <w:rPr>
          <w:spacing w:val="-1"/>
          <w:sz w:val="28"/>
          <w:szCs w:val="28"/>
          <w:lang w:val="uk-UA"/>
        </w:rPr>
        <w:t>на суму 2700000,00 грн,  який був направлений на погашення незабезпечен</w:t>
      </w:r>
      <w:r w:rsidRPr="00700D8F">
        <w:rPr>
          <w:spacing w:val="-1"/>
          <w:sz w:val="28"/>
          <w:szCs w:val="28"/>
          <w:lang w:val="uk-UA"/>
        </w:rPr>
        <w:t>ості по заробітній платі педагогічних працівників</w:t>
      </w:r>
      <w:r w:rsidR="005174AB">
        <w:rPr>
          <w:spacing w:val="-1"/>
          <w:sz w:val="28"/>
          <w:szCs w:val="28"/>
          <w:lang w:val="uk-UA"/>
        </w:rPr>
        <w:t xml:space="preserve"> </w:t>
      </w:r>
      <w:r>
        <w:rPr>
          <w:spacing w:val="-1"/>
          <w:sz w:val="28"/>
          <w:szCs w:val="28"/>
          <w:lang w:val="uk-UA"/>
        </w:rPr>
        <w:t>(загальний фонд</w:t>
      </w:r>
      <w:r w:rsidR="005174AB">
        <w:rPr>
          <w:spacing w:val="-1"/>
          <w:sz w:val="28"/>
          <w:szCs w:val="28"/>
          <w:lang w:val="uk-UA"/>
        </w:rPr>
        <w:t>),</w:t>
      </w:r>
      <w:r>
        <w:rPr>
          <w:spacing w:val="-1"/>
          <w:sz w:val="28"/>
          <w:szCs w:val="28"/>
          <w:lang w:val="uk-UA"/>
        </w:rPr>
        <w:t xml:space="preserve"> на придбання </w:t>
      </w:r>
      <w:r w:rsidR="005174AB">
        <w:rPr>
          <w:spacing w:val="-1"/>
          <w:sz w:val="28"/>
          <w:szCs w:val="28"/>
          <w:lang w:val="uk-UA"/>
        </w:rPr>
        <w:t xml:space="preserve">шкільного автобуса для </w:t>
      </w:r>
      <w:proofErr w:type="spellStart"/>
      <w:r w:rsidR="006713CC">
        <w:rPr>
          <w:sz w:val="28"/>
          <w:szCs w:val="28"/>
          <w:lang w:val="uk-UA"/>
        </w:rPr>
        <w:t>Дунаєцького</w:t>
      </w:r>
      <w:proofErr w:type="spellEnd"/>
      <w:r w:rsidR="006713CC">
        <w:rPr>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p>
    <w:p w14:paraId="2D2FD9CA" w14:textId="304F0644" w:rsidR="000963EC" w:rsidRPr="000963EC" w:rsidRDefault="005174AB" w:rsidP="000963EC">
      <w:pPr>
        <w:ind w:firstLine="708"/>
        <w:jc w:val="both"/>
        <w:rPr>
          <w:sz w:val="28"/>
          <w:szCs w:val="28"/>
          <w:lang w:val="uk-UA"/>
        </w:rPr>
      </w:pPr>
      <w:r>
        <w:rPr>
          <w:sz w:val="28"/>
          <w:szCs w:val="28"/>
          <w:lang w:val="uk-UA"/>
        </w:rPr>
        <w:lastRenderedPageBreak/>
        <w:t>2</w:t>
      </w:r>
      <w:r w:rsidR="007A0F76" w:rsidRPr="00352357">
        <w:rPr>
          <w:sz w:val="28"/>
          <w:szCs w:val="28"/>
          <w:lang w:val="uk-UA"/>
        </w:rPr>
        <w:t xml:space="preserve">. </w:t>
      </w:r>
      <w:r w:rsidR="00C06773" w:rsidRPr="00352357">
        <w:rPr>
          <w:sz w:val="28"/>
          <w:szCs w:val="28"/>
        </w:rPr>
        <w:t xml:space="preserve">Внести </w:t>
      </w:r>
      <w:proofErr w:type="spellStart"/>
      <w:r w:rsidR="00C06773" w:rsidRPr="00352357">
        <w:rPr>
          <w:sz w:val="28"/>
          <w:szCs w:val="28"/>
        </w:rPr>
        <w:t>зміни</w:t>
      </w:r>
      <w:proofErr w:type="spellEnd"/>
      <w:r w:rsidR="00C06773" w:rsidRPr="00352357">
        <w:rPr>
          <w:sz w:val="28"/>
          <w:szCs w:val="28"/>
        </w:rPr>
        <w:t xml:space="preserve"> до </w:t>
      </w:r>
      <w:proofErr w:type="spellStart"/>
      <w:r w:rsidR="00C06773" w:rsidRPr="00352357">
        <w:rPr>
          <w:sz w:val="28"/>
          <w:szCs w:val="28"/>
        </w:rPr>
        <w:t>доходної</w:t>
      </w:r>
      <w:proofErr w:type="spellEnd"/>
      <w:r w:rsidR="00C06773" w:rsidRPr="00352357">
        <w:rPr>
          <w:sz w:val="28"/>
          <w:szCs w:val="28"/>
        </w:rPr>
        <w:t xml:space="preserve"> </w:t>
      </w:r>
      <w:r w:rsidR="00C06773" w:rsidRPr="00352357">
        <w:rPr>
          <w:sz w:val="28"/>
          <w:szCs w:val="28"/>
          <w:lang w:val="uk-UA"/>
        </w:rPr>
        <w:t>ч</w:t>
      </w:r>
      <w:proofErr w:type="spellStart"/>
      <w:r w:rsidR="00C06773" w:rsidRPr="00352357">
        <w:rPr>
          <w:sz w:val="28"/>
          <w:szCs w:val="28"/>
        </w:rPr>
        <w:t>астини</w:t>
      </w:r>
      <w:proofErr w:type="spellEnd"/>
      <w:r w:rsidR="00C06773" w:rsidRPr="00352357">
        <w:rPr>
          <w:sz w:val="28"/>
          <w:szCs w:val="28"/>
        </w:rPr>
        <w:t xml:space="preserve"> бюджету</w:t>
      </w:r>
      <w:r w:rsidR="00C06773" w:rsidRPr="00352357">
        <w:rPr>
          <w:sz w:val="28"/>
          <w:szCs w:val="28"/>
          <w:lang w:val="uk-UA"/>
        </w:rPr>
        <w:t xml:space="preserve"> Глухівської міської територіальної громади</w:t>
      </w:r>
      <w:r w:rsidR="00C06773" w:rsidRPr="00352357">
        <w:rPr>
          <w:sz w:val="28"/>
          <w:szCs w:val="28"/>
        </w:rPr>
        <w:t xml:space="preserve">, в тому </w:t>
      </w:r>
      <w:proofErr w:type="spellStart"/>
      <w:r w:rsidR="00C06773" w:rsidRPr="00352357">
        <w:rPr>
          <w:sz w:val="28"/>
          <w:szCs w:val="28"/>
        </w:rPr>
        <w:t>числі</w:t>
      </w:r>
      <w:proofErr w:type="spellEnd"/>
      <w:r w:rsidR="00C06773" w:rsidRPr="00352357">
        <w:rPr>
          <w:sz w:val="28"/>
          <w:szCs w:val="28"/>
        </w:rPr>
        <w:t>:</w:t>
      </w:r>
    </w:p>
    <w:p w14:paraId="0C9ACC60" w14:textId="650B4CA1" w:rsidR="00C06773" w:rsidRPr="00352357" w:rsidRDefault="00C06773" w:rsidP="00B31FDE">
      <w:pPr>
        <w:ind w:firstLine="720"/>
        <w:rPr>
          <w:b/>
          <w:sz w:val="22"/>
          <w:szCs w:val="22"/>
        </w:rPr>
      </w:pPr>
      <w:r w:rsidRPr="00352357">
        <w:rPr>
          <w:b/>
          <w:spacing w:val="-1"/>
          <w:sz w:val="28"/>
          <w:szCs w:val="28"/>
          <w:lang w:val="uk-UA"/>
        </w:rPr>
        <w:t xml:space="preserve">                          Загальний  фонд</w:t>
      </w:r>
      <w:r w:rsidRPr="00352357">
        <w:rPr>
          <w:b/>
          <w:spacing w:val="-1"/>
          <w:sz w:val="22"/>
          <w:szCs w:val="22"/>
          <w:lang w:val="uk-UA"/>
        </w:rPr>
        <w:t xml:space="preserve">   </w:t>
      </w:r>
      <w:r w:rsidR="00B31FDE">
        <w:rPr>
          <w:b/>
          <w:spacing w:val="-1"/>
          <w:sz w:val="22"/>
          <w:szCs w:val="22"/>
          <w:lang w:val="uk-UA"/>
        </w:rPr>
        <w:t xml:space="preserve">                                      </w:t>
      </w:r>
      <w:r w:rsidR="000963EC">
        <w:rPr>
          <w:b/>
          <w:spacing w:val="-1"/>
          <w:sz w:val="22"/>
          <w:szCs w:val="22"/>
          <w:lang w:val="uk-UA"/>
        </w:rPr>
        <w:t xml:space="preserve">                               </w:t>
      </w:r>
      <w:r w:rsidR="00700D8F" w:rsidRPr="00352357">
        <w:rPr>
          <w:b/>
          <w:spacing w:val="-1"/>
          <w:sz w:val="22"/>
          <w:szCs w:val="22"/>
          <w:lang w:val="uk-UA"/>
        </w:rPr>
        <w:t xml:space="preserve"> </w:t>
      </w:r>
      <w:r w:rsidRPr="00352357">
        <w:rPr>
          <w:spacing w:val="-1"/>
          <w:sz w:val="22"/>
          <w:szCs w:val="22"/>
          <w:lang w:val="uk-UA"/>
        </w:rPr>
        <w:t>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7113"/>
        <w:gridCol w:w="1600"/>
      </w:tblGrid>
      <w:tr w:rsidR="00352357" w:rsidRPr="00352357" w14:paraId="425A4760" w14:textId="77777777" w:rsidTr="002A3429">
        <w:trPr>
          <w:trHeight w:val="340"/>
        </w:trPr>
        <w:tc>
          <w:tcPr>
            <w:tcW w:w="1101" w:type="dxa"/>
            <w:tcBorders>
              <w:top w:val="single" w:sz="4" w:space="0" w:color="auto"/>
              <w:left w:val="single" w:sz="4" w:space="0" w:color="auto"/>
              <w:bottom w:val="single" w:sz="4" w:space="0" w:color="auto"/>
              <w:right w:val="single" w:sz="4" w:space="0" w:color="auto"/>
            </w:tcBorders>
            <w:hideMark/>
          </w:tcPr>
          <w:p w14:paraId="299F3846" w14:textId="77777777" w:rsidR="00C06773" w:rsidRPr="00352357" w:rsidRDefault="00C06773" w:rsidP="002A3429">
            <w:pPr>
              <w:jc w:val="center"/>
              <w:rPr>
                <w:b/>
                <w:sz w:val="22"/>
                <w:szCs w:val="22"/>
              </w:rPr>
            </w:pPr>
            <w:r w:rsidRPr="00352357">
              <w:rPr>
                <w:b/>
                <w:spacing w:val="-1"/>
                <w:sz w:val="22"/>
                <w:szCs w:val="22"/>
              </w:rPr>
              <w:t>КФК</w:t>
            </w:r>
          </w:p>
        </w:tc>
        <w:tc>
          <w:tcPr>
            <w:tcW w:w="7230" w:type="dxa"/>
            <w:tcBorders>
              <w:top w:val="single" w:sz="4" w:space="0" w:color="auto"/>
              <w:left w:val="single" w:sz="4" w:space="0" w:color="auto"/>
              <w:bottom w:val="single" w:sz="4" w:space="0" w:color="auto"/>
              <w:right w:val="single" w:sz="4" w:space="0" w:color="auto"/>
            </w:tcBorders>
            <w:hideMark/>
          </w:tcPr>
          <w:p w14:paraId="5C3E8E26" w14:textId="77777777" w:rsidR="00C06773" w:rsidRPr="00352357" w:rsidRDefault="00C06773" w:rsidP="002A3429">
            <w:pPr>
              <w:jc w:val="center"/>
              <w:rPr>
                <w:b/>
                <w:sz w:val="22"/>
                <w:szCs w:val="22"/>
              </w:rPr>
            </w:pPr>
            <w:proofErr w:type="spellStart"/>
            <w:r w:rsidRPr="00352357">
              <w:rPr>
                <w:b/>
                <w:spacing w:val="-1"/>
                <w:sz w:val="22"/>
                <w:szCs w:val="22"/>
              </w:rPr>
              <w:t>Назва</w:t>
            </w:r>
            <w:proofErr w:type="spellEnd"/>
            <w:r w:rsidRPr="00352357">
              <w:rPr>
                <w:b/>
                <w:spacing w:val="-1"/>
                <w:sz w:val="22"/>
                <w:szCs w:val="22"/>
              </w:rPr>
              <w:t xml:space="preserve"> за бюджетною </w:t>
            </w:r>
            <w:proofErr w:type="spellStart"/>
            <w:r w:rsidRPr="00352357">
              <w:rPr>
                <w:b/>
                <w:spacing w:val="-1"/>
                <w:sz w:val="22"/>
                <w:szCs w:val="22"/>
              </w:rPr>
              <w:t>класифікацією</w:t>
            </w:r>
            <w:proofErr w:type="spellEnd"/>
          </w:p>
        </w:tc>
        <w:tc>
          <w:tcPr>
            <w:tcW w:w="1558" w:type="dxa"/>
            <w:tcBorders>
              <w:top w:val="single" w:sz="4" w:space="0" w:color="auto"/>
              <w:left w:val="single" w:sz="4" w:space="0" w:color="auto"/>
              <w:bottom w:val="single" w:sz="4" w:space="0" w:color="auto"/>
              <w:right w:val="single" w:sz="4" w:space="0" w:color="auto"/>
            </w:tcBorders>
            <w:hideMark/>
          </w:tcPr>
          <w:p w14:paraId="66E034E6" w14:textId="77777777" w:rsidR="00C06773" w:rsidRPr="00352357" w:rsidRDefault="00C06773" w:rsidP="002A3429">
            <w:pPr>
              <w:jc w:val="center"/>
              <w:rPr>
                <w:b/>
                <w:sz w:val="22"/>
                <w:szCs w:val="22"/>
              </w:rPr>
            </w:pPr>
            <w:proofErr w:type="spellStart"/>
            <w:r w:rsidRPr="00352357">
              <w:rPr>
                <w:b/>
                <w:spacing w:val="-1"/>
                <w:sz w:val="22"/>
                <w:szCs w:val="22"/>
              </w:rPr>
              <w:t>Всього</w:t>
            </w:r>
            <w:proofErr w:type="spellEnd"/>
          </w:p>
        </w:tc>
      </w:tr>
      <w:tr w:rsidR="00352357" w:rsidRPr="00352357" w14:paraId="255F71B7" w14:textId="77777777" w:rsidTr="002A3429">
        <w:trPr>
          <w:trHeight w:val="340"/>
        </w:trPr>
        <w:tc>
          <w:tcPr>
            <w:tcW w:w="1101" w:type="dxa"/>
            <w:tcBorders>
              <w:top w:val="single" w:sz="4" w:space="0" w:color="auto"/>
              <w:left w:val="single" w:sz="4" w:space="0" w:color="auto"/>
              <w:bottom w:val="single" w:sz="4" w:space="0" w:color="auto"/>
              <w:right w:val="single" w:sz="4" w:space="0" w:color="auto"/>
            </w:tcBorders>
          </w:tcPr>
          <w:p w14:paraId="1C711654" w14:textId="143750EF" w:rsidR="00352357" w:rsidRPr="00352357" w:rsidRDefault="00352357" w:rsidP="002A3429">
            <w:pPr>
              <w:jc w:val="center"/>
              <w:rPr>
                <w:spacing w:val="-1"/>
                <w:sz w:val="24"/>
                <w:szCs w:val="24"/>
                <w:lang w:val="uk-UA"/>
              </w:rPr>
            </w:pPr>
            <w:r w:rsidRPr="00352357">
              <w:rPr>
                <w:spacing w:val="-1"/>
                <w:sz w:val="24"/>
                <w:szCs w:val="24"/>
                <w:lang w:val="uk-UA"/>
              </w:rPr>
              <w:t>41058800</w:t>
            </w:r>
          </w:p>
        </w:tc>
        <w:tc>
          <w:tcPr>
            <w:tcW w:w="7230" w:type="dxa"/>
            <w:tcBorders>
              <w:top w:val="single" w:sz="4" w:space="0" w:color="auto"/>
              <w:left w:val="single" w:sz="4" w:space="0" w:color="auto"/>
              <w:bottom w:val="single" w:sz="4" w:space="0" w:color="auto"/>
              <w:right w:val="single" w:sz="4" w:space="0" w:color="auto"/>
            </w:tcBorders>
          </w:tcPr>
          <w:p w14:paraId="39724FEF" w14:textId="29288BC3" w:rsidR="00352357" w:rsidRPr="00352357" w:rsidRDefault="00352357" w:rsidP="002A3429">
            <w:pPr>
              <w:jc w:val="both"/>
              <w:rPr>
                <w:sz w:val="24"/>
                <w:szCs w:val="24"/>
                <w:lang w:val="uk-UA" w:eastAsia="uk-UA"/>
              </w:rPr>
            </w:pPr>
            <w:r w:rsidRPr="00352357">
              <w:rPr>
                <w:sz w:val="24"/>
                <w:szCs w:val="24"/>
                <w:shd w:val="clear" w:color="auto" w:fill="FFFFFF"/>
                <w:lang w:val="uk-UA"/>
              </w:rPr>
              <w:t>Субвенція з місцевого бюджету на здійснення заходів щодо підтримки територій, що зазнали негативного впливу внаслідок збройного конфлікту на сході України, за рахунок відповідної субвенції з державного бюджету</w:t>
            </w:r>
          </w:p>
        </w:tc>
        <w:tc>
          <w:tcPr>
            <w:tcW w:w="1558" w:type="dxa"/>
            <w:tcBorders>
              <w:top w:val="single" w:sz="4" w:space="0" w:color="auto"/>
              <w:left w:val="single" w:sz="4" w:space="0" w:color="auto"/>
              <w:bottom w:val="single" w:sz="4" w:space="0" w:color="auto"/>
              <w:right w:val="single" w:sz="4" w:space="0" w:color="auto"/>
            </w:tcBorders>
          </w:tcPr>
          <w:p w14:paraId="71715F3C" w14:textId="13866E64" w:rsidR="00352357" w:rsidRPr="00352357" w:rsidRDefault="00352357" w:rsidP="00F023EA">
            <w:pPr>
              <w:jc w:val="center"/>
              <w:rPr>
                <w:spacing w:val="-1"/>
                <w:sz w:val="24"/>
                <w:szCs w:val="24"/>
                <w:lang w:val="uk-UA"/>
              </w:rPr>
            </w:pPr>
            <w:r w:rsidRPr="00352357">
              <w:rPr>
                <w:spacing w:val="-1"/>
                <w:sz w:val="24"/>
                <w:szCs w:val="24"/>
                <w:lang w:val="uk-UA"/>
              </w:rPr>
              <w:t>+19961900,00</w:t>
            </w:r>
          </w:p>
        </w:tc>
      </w:tr>
      <w:tr w:rsidR="00B829CF" w:rsidRPr="00352357" w14:paraId="641D1D55" w14:textId="77777777" w:rsidTr="009711CF">
        <w:trPr>
          <w:trHeight w:val="228"/>
        </w:trPr>
        <w:tc>
          <w:tcPr>
            <w:tcW w:w="1101" w:type="dxa"/>
            <w:tcBorders>
              <w:top w:val="single" w:sz="4" w:space="0" w:color="auto"/>
              <w:left w:val="single" w:sz="4" w:space="0" w:color="auto"/>
              <w:bottom w:val="single" w:sz="4" w:space="0" w:color="auto"/>
              <w:right w:val="single" w:sz="4" w:space="0" w:color="auto"/>
            </w:tcBorders>
          </w:tcPr>
          <w:p w14:paraId="678177B3" w14:textId="3CB87690" w:rsidR="00B829CF" w:rsidRPr="00352357" w:rsidRDefault="00B829CF" w:rsidP="002A3429">
            <w:pPr>
              <w:rPr>
                <w:sz w:val="24"/>
                <w:szCs w:val="24"/>
                <w:lang w:val="uk-UA"/>
              </w:rPr>
            </w:pPr>
            <w:r>
              <w:rPr>
                <w:sz w:val="24"/>
                <w:szCs w:val="24"/>
                <w:lang w:val="uk-UA"/>
              </w:rPr>
              <w:t>41053900</w:t>
            </w:r>
          </w:p>
        </w:tc>
        <w:tc>
          <w:tcPr>
            <w:tcW w:w="7230" w:type="dxa"/>
            <w:tcBorders>
              <w:top w:val="single" w:sz="4" w:space="0" w:color="auto"/>
              <w:left w:val="single" w:sz="4" w:space="0" w:color="auto"/>
              <w:bottom w:val="single" w:sz="4" w:space="0" w:color="auto"/>
              <w:right w:val="single" w:sz="4" w:space="0" w:color="auto"/>
            </w:tcBorders>
            <w:vAlign w:val="center"/>
          </w:tcPr>
          <w:p w14:paraId="6CD9EB3C" w14:textId="1439B3D9" w:rsidR="00B829CF" w:rsidRPr="00B829CF" w:rsidRDefault="00B829CF" w:rsidP="002A3429">
            <w:pPr>
              <w:autoSpaceDE/>
              <w:autoSpaceDN/>
              <w:jc w:val="both"/>
              <w:rPr>
                <w:sz w:val="24"/>
                <w:szCs w:val="24"/>
                <w:lang w:val="uk-UA"/>
              </w:rPr>
            </w:pPr>
            <w:r w:rsidRPr="00B829CF">
              <w:rPr>
                <w:sz w:val="24"/>
                <w:szCs w:val="24"/>
                <w:lang w:val="uk-UA"/>
              </w:rPr>
              <w:t>Інші субвенції</w:t>
            </w:r>
          </w:p>
        </w:tc>
        <w:tc>
          <w:tcPr>
            <w:tcW w:w="1558" w:type="dxa"/>
            <w:tcBorders>
              <w:top w:val="single" w:sz="4" w:space="0" w:color="auto"/>
              <w:left w:val="single" w:sz="4" w:space="0" w:color="auto"/>
              <w:bottom w:val="single" w:sz="4" w:space="0" w:color="auto"/>
              <w:right w:val="single" w:sz="4" w:space="0" w:color="auto"/>
            </w:tcBorders>
          </w:tcPr>
          <w:p w14:paraId="7F225B7F" w14:textId="4C9E70E5" w:rsidR="00B829CF" w:rsidRPr="00B829CF" w:rsidRDefault="00B829CF" w:rsidP="00F023EA">
            <w:pPr>
              <w:ind w:right="-65"/>
              <w:jc w:val="center"/>
              <w:rPr>
                <w:sz w:val="24"/>
                <w:szCs w:val="24"/>
                <w:lang w:val="uk-UA"/>
              </w:rPr>
            </w:pPr>
            <w:r w:rsidRPr="00B829CF">
              <w:rPr>
                <w:sz w:val="24"/>
                <w:szCs w:val="24"/>
                <w:lang w:val="uk-UA"/>
              </w:rPr>
              <w:t>-60800,00</w:t>
            </w:r>
          </w:p>
        </w:tc>
      </w:tr>
      <w:tr w:rsidR="00352357" w:rsidRPr="00352357" w14:paraId="2C41DD7C" w14:textId="77777777" w:rsidTr="009711CF">
        <w:trPr>
          <w:trHeight w:val="228"/>
        </w:trPr>
        <w:tc>
          <w:tcPr>
            <w:tcW w:w="1101" w:type="dxa"/>
            <w:tcBorders>
              <w:top w:val="single" w:sz="4" w:space="0" w:color="auto"/>
              <w:left w:val="single" w:sz="4" w:space="0" w:color="auto"/>
              <w:bottom w:val="single" w:sz="4" w:space="0" w:color="auto"/>
              <w:right w:val="single" w:sz="4" w:space="0" w:color="auto"/>
            </w:tcBorders>
          </w:tcPr>
          <w:p w14:paraId="1CA5E876" w14:textId="77777777" w:rsidR="00352357" w:rsidRPr="00352357" w:rsidRDefault="00352357" w:rsidP="002A3429">
            <w:pPr>
              <w:rPr>
                <w:sz w:val="24"/>
                <w:szCs w:val="24"/>
                <w:lang w:val="uk-UA"/>
              </w:rPr>
            </w:pPr>
          </w:p>
        </w:tc>
        <w:tc>
          <w:tcPr>
            <w:tcW w:w="7230" w:type="dxa"/>
            <w:tcBorders>
              <w:top w:val="single" w:sz="4" w:space="0" w:color="auto"/>
              <w:left w:val="single" w:sz="4" w:space="0" w:color="auto"/>
              <w:bottom w:val="single" w:sz="4" w:space="0" w:color="auto"/>
              <w:right w:val="single" w:sz="4" w:space="0" w:color="auto"/>
            </w:tcBorders>
            <w:vAlign w:val="center"/>
          </w:tcPr>
          <w:p w14:paraId="23D3C4B8" w14:textId="374F91FD" w:rsidR="00352357" w:rsidRPr="00352357" w:rsidRDefault="00352357" w:rsidP="002A3429">
            <w:pPr>
              <w:autoSpaceDE/>
              <w:autoSpaceDN/>
              <w:jc w:val="both"/>
              <w:rPr>
                <w:sz w:val="24"/>
                <w:szCs w:val="24"/>
              </w:rPr>
            </w:pPr>
            <w:r w:rsidRPr="00352357">
              <w:rPr>
                <w:b/>
                <w:sz w:val="24"/>
                <w:szCs w:val="24"/>
                <w:lang w:val="uk-UA"/>
              </w:rPr>
              <w:t>Разом :</w:t>
            </w:r>
          </w:p>
        </w:tc>
        <w:tc>
          <w:tcPr>
            <w:tcW w:w="1558" w:type="dxa"/>
            <w:tcBorders>
              <w:top w:val="single" w:sz="4" w:space="0" w:color="auto"/>
              <w:left w:val="single" w:sz="4" w:space="0" w:color="auto"/>
              <w:bottom w:val="single" w:sz="4" w:space="0" w:color="auto"/>
              <w:right w:val="single" w:sz="4" w:space="0" w:color="auto"/>
            </w:tcBorders>
          </w:tcPr>
          <w:p w14:paraId="0E2E961F" w14:textId="7900093F" w:rsidR="00352357" w:rsidRPr="00352357" w:rsidRDefault="00352357" w:rsidP="00F023EA">
            <w:pPr>
              <w:ind w:right="-65"/>
              <w:jc w:val="center"/>
              <w:rPr>
                <w:b/>
                <w:sz w:val="24"/>
                <w:szCs w:val="24"/>
                <w:lang w:val="uk-UA"/>
              </w:rPr>
            </w:pPr>
            <w:r w:rsidRPr="00352357">
              <w:rPr>
                <w:b/>
                <w:sz w:val="24"/>
                <w:szCs w:val="24"/>
                <w:lang w:val="uk-UA"/>
              </w:rPr>
              <w:t>+19</w:t>
            </w:r>
            <w:r w:rsidR="00B829CF">
              <w:rPr>
                <w:b/>
                <w:sz w:val="24"/>
                <w:szCs w:val="24"/>
                <w:lang w:val="uk-UA"/>
              </w:rPr>
              <w:t>901100</w:t>
            </w:r>
            <w:r w:rsidRPr="00352357">
              <w:rPr>
                <w:b/>
                <w:sz w:val="24"/>
                <w:szCs w:val="24"/>
                <w:lang w:val="uk-UA"/>
              </w:rPr>
              <w:t>,00</w:t>
            </w:r>
          </w:p>
        </w:tc>
      </w:tr>
    </w:tbl>
    <w:p w14:paraId="587090CE" w14:textId="1C596AF9" w:rsidR="00FF2A90" w:rsidRPr="00352357" w:rsidRDefault="00FF2A90" w:rsidP="00700D8F">
      <w:pPr>
        <w:jc w:val="both"/>
        <w:rPr>
          <w:sz w:val="28"/>
          <w:szCs w:val="28"/>
          <w:lang w:val="uk-UA"/>
        </w:rPr>
      </w:pPr>
      <w:r w:rsidRPr="00352357">
        <w:rPr>
          <w:sz w:val="28"/>
          <w:szCs w:val="28"/>
          <w:lang w:val="uk-UA"/>
        </w:rPr>
        <w:tab/>
      </w:r>
      <w:r w:rsidR="005174AB">
        <w:rPr>
          <w:sz w:val="28"/>
          <w:szCs w:val="28"/>
          <w:lang w:val="uk-UA"/>
        </w:rPr>
        <w:t>3</w:t>
      </w:r>
      <w:r w:rsidRPr="00352357">
        <w:rPr>
          <w:sz w:val="28"/>
          <w:szCs w:val="28"/>
          <w:lang w:val="uk-UA"/>
        </w:rPr>
        <w:t>. Внести зміни до видаткової частини  бюджету Глухівської міської територіальної громади</w:t>
      </w:r>
      <w:r w:rsidRPr="00352357">
        <w:rPr>
          <w:sz w:val="28"/>
          <w:szCs w:val="28"/>
        </w:rPr>
        <w:t>,</w:t>
      </w:r>
      <w:r w:rsidRPr="00352357">
        <w:rPr>
          <w:sz w:val="28"/>
          <w:szCs w:val="28"/>
          <w:lang w:val="uk-UA"/>
        </w:rPr>
        <w:t xml:space="preserve"> в тому числі:</w:t>
      </w:r>
    </w:p>
    <w:p w14:paraId="59410BA9" w14:textId="498A7A78" w:rsidR="00363614" w:rsidRPr="00352357" w:rsidRDefault="007C1325" w:rsidP="002A3429">
      <w:pPr>
        <w:ind w:left="1440"/>
        <w:jc w:val="center"/>
        <w:rPr>
          <w:b/>
          <w:spacing w:val="-1"/>
          <w:sz w:val="24"/>
          <w:szCs w:val="24"/>
          <w:lang w:val="uk-UA"/>
        </w:rPr>
      </w:pPr>
      <w:r w:rsidRPr="00352357">
        <w:rPr>
          <w:b/>
          <w:spacing w:val="-1"/>
          <w:sz w:val="24"/>
          <w:szCs w:val="24"/>
          <w:lang w:val="uk-UA"/>
        </w:rPr>
        <w:t xml:space="preserve">Загальний </w:t>
      </w:r>
      <w:r w:rsidR="00423015" w:rsidRPr="00352357">
        <w:rPr>
          <w:b/>
          <w:spacing w:val="-1"/>
          <w:sz w:val="24"/>
          <w:szCs w:val="24"/>
          <w:lang w:val="uk-UA"/>
        </w:rPr>
        <w:t xml:space="preserve"> </w:t>
      </w:r>
      <w:r w:rsidRPr="00352357">
        <w:rPr>
          <w:b/>
          <w:spacing w:val="-1"/>
          <w:sz w:val="24"/>
          <w:szCs w:val="24"/>
          <w:lang w:val="uk-UA"/>
        </w:rPr>
        <w:t xml:space="preserve">фонд   </w:t>
      </w:r>
      <w:r w:rsidR="00363614" w:rsidRPr="00352357">
        <w:rPr>
          <w:b/>
          <w:spacing w:val="-1"/>
          <w:sz w:val="24"/>
          <w:szCs w:val="24"/>
        </w:rPr>
        <w:t xml:space="preserve">       </w:t>
      </w:r>
      <w:r w:rsidR="0030305A" w:rsidRPr="00352357">
        <w:rPr>
          <w:b/>
          <w:spacing w:val="-1"/>
          <w:sz w:val="24"/>
          <w:szCs w:val="24"/>
          <w:lang w:val="uk-UA"/>
        </w:rPr>
        <w:t xml:space="preserve">  </w:t>
      </w:r>
      <w:r w:rsidR="00363614" w:rsidRPr="00352357">
        <w:rPr>
          <w:b/>
          <w:spacing w:val="-1"/>
          <w:sz w:val="24"/>
          <w:szCs w:val="24"/>
        </w:rPr>
        <w:t xml:space="preserve">  </w:t>
      </w:r>
      <w:r w:rsidR="003801B0" w:rsidRPr="00352357">
        <w:rPr>
          <w:b/>
          <w:spacing w:val="-1"/>
          <w:sz w:val="24"/>
          <w:szCs w:val="24"/>
          <w:lang w:val="uk-UA"/>
        </w:rPr>
        <w:t xml:space="preserve">                                 </w:t>
      </w:r>
      <w:r w:rsidR="00363614" w:rsidRPr="00352357">
        <w:rPr>
          <w:spacing w:val="-1"/>
          <w:sz w:val="24"/>
          <w:szCs w:val="24"/>
        </w:rPr>
        <w:t>грн.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4819"/>
        <w:gridCol w:w="1559"/>
        <w:gridCol w:w="1276"/>
        <w:gridCol w:w="1134"/>
      </w:tblGrid>
      <w:tr w:rsidR="00352357" w:rsidRPr="00352357" w14:paraId="544CE1A0" w14:textId="77777777" w:rsidTr="00700D8F">
        <w:trPr>
          <w:trHeight w:val="254"/>
        </w:trPr>
        <w:tc>
          <w:tcPr>
            <w:tcW w:w="1135" w:type="dxa"/>
            <w:tcBorders>
              <w:top w:val="single" w:sz="4" w:space="0" w:color="auto"/>
              <w:left w:val="single" w:sz="4" w:space="0" w:color="auto"/>
              <w:bottom w:val="single" w:sz="4" w:space="0" w:color="auto"/>
              <w:right w:val="single" w:sz="4" w:space="0" w:color="auto"/>
            </w:tcBorders>
          </w:tcPr>
          <w:p w14:paraId="2F694350" w14:textId="77777777" w:rsidR="00363614" w:rsidRPr="00352357" w:rsidRDefault="00363614" w:rsidP="00984574">
            <w:pPr>
              <w:jc w:val="center"/>
              <w:rPr>
                <w:b/>
                <w:spacing w:val="-1"/>
                <w:sz w:val="24"/>
                <w:szCs w:val="24"/>
              </w:rPr>
            </w:pPr>
            <w:r w:rsidRPr="00352357">
              <w:rPr>
                <w:b/>
                <w:spacing w:val="-1"/>
                <w:sz w:val="24"/>
                <w:szCs w:val="24"/>
              </w:rPr>
              <w:t>КФК</w:t>
            </w:r>
          </w:p>
        </w:tc>
        <w:tc>
          <w:tcPr>
            <w:tcW w:w="4819" w:type="dxa"/>
            <w:tcBorders>
              <w:top w:val="single" w:sz="4" w:space="0" w:color="auto"/>
              <w:left w:val="single" w:sz="4" w:space="0" w:color="auto"/>
              <w:bottom w:val="single" w:sz="4" w:space="0" w:color="auto"/>
              <w:right w:val="single" w:sz="4" w:space="0" w:color="auto"/>
            </w:tcBorders>
          </w:tcPr>
          <w:p w14:paraId="744823A2" w14:textId="77777777" w:rsidR="00363614" w:rsidRPr="00352357" w:rsidRDefault="00363614" w:rsidP="00984574">
            <w:pPr>
              <w:jc w:val="center"/>
              <w:rPr>
                <w:b/>
                <w:spacing w:val="-1"/>
                <w:sz w:val="24"/>
                <w:szCs w:val="24"/>
              </w:rPr>
            </w:pPr>
            <w:proofErr w:type="spellStart"/>
            <w:r w:rsidRPr="00352357">
              <w:rPr>
                <w:b/>
                <w:spacing w:val="-1"/>
                <w:sz w:val="24"/>
                <w:szCs w:val="24"/>
              </w:rPr>
              <w:t>Назва</w:t>
            </w:r>
            <w:proofErr w:type="spellEnd"/>
            <w:r w:rsidRPr="00352357">
              <w:rPr>
                <w:b/>
                <w:spacing w:val="-1"/>
                <w:sz w:val="24"/>
                <w:szCs w:val="24"/>
              </w:rPr>
              <w:t xml:space="preserve"> за бюджетною </w:t>
            </w:r>
            <w:proofErr w:type="spellStart"/>
            <w:r w:rsidRPr="00352357">
              <w:rPr>
                <w:b/>
                <w:spacing w:val="-1"/>
                <w:sz w:val="24"/>
                <w:szCs w:val="24"/>
              </w:rPr>
              <w:t>класифікацією</w:t>
            </w:r>
            <w:proofErr w:type="spellEnd"/>
          </w:p>
        </w:tc>
        <w:tc>
          <w:tcPr>
            <w:tcW w:w="1559" w:type="dxa"/>
            <w:tcBorders>
              <w:top w:val="single" w:sz="4" w:space="0" w:color="auto"/>
              <w:left w:val="single" w:sz="4" w:space="0" w:color="auto"/>
              <w:bottom w:val="single" w:sz="4" w:space="0" w:color="auto"/>
              <w:right w:val="single" w:sz="4" w:space="0" w:color="auto"/>
            </w:tcBorders>
          </w:tcPr>
          <w:p w14:paraId="0E8BFA50" w14:textId="77777777" w:rsidR="00363614" w:rsidRPr="00352357" w:rsidRDefault="00363614" w:rsidP="00984574">
            <w:pPr>
              <w:jc w:val="center"/>
              <w:rPr>
                <w:b/>
                <w:spacing w:val="-1"/>
                <w:sz w:val="24"/>
                <w:szCs w:val="24"/>
              </w:rPr>
            </w:pPr>
            <w:proofErr w:type="spellStart"/>
            <w:r w:rsidRPr="00352357">
              <w:rPr>
                <w:b/>
                <w:spacing w:val="-1"/>
                <w:sz w:val="24"/>
                <w:szCs w:val="24"/>
              </w:rPr>
              <w:t>Всього</w:t>
            </w:r>
            <w:proofErr w:type="spellEnd"/>
          </w:p>
        </w:tc>
        <w:tc>
          <w:tcPr>
            <w:tcW w:w="1276" w:type="dxa"/>
            <w:tcBorders>
              <w:top w:val="single" w:sz="4" w:space="0" w:color="auto"/>
              <w:left w:val="single" w:sz="4" w:space="0" w:color="auto"/>
              <w:bottom w:val="single" w:sz="4" w:space="0" w:color="auto"/>
              <w:right w:val="single" w:sz="4" w:space="0" w:color="auto"/>
            </w:tcBorders>
          </w:tcPr>
          <w:p w14:paraId="2B0E774D" w14:textId="77777777" w:rsidR="00363614" w:rsidRPr="00352357" w:rsidRDefault="00363614" w:rsidP="00984574">
            <w:pPr>
              <w:ind w:right="-108"/>
              <w:jc w:val="center"/>
              <w:rPr>
                <w:b/>
                <w:spacing w:val="-1"/>
                <w:sz w:val="24"/>
                <w:szCs w:val="24"/>
              </w:rPr>
            </w:pPr>
            <w:r w:rsidRPr="00352357">
              <w:rPr>
                <w:b/>
                <w:spacing w:val="-1"/>
                <w:sz w:val="24"/>
                <w:szCs w:val="24"/>
              </w:rPr>
              <w:t>2110</w:t>
            </w:r>
          </w:p>
        </w:tc>
        <w:tc>
          <w:tcPr>
            <w:tcW w:w="1134" w:type="dxa"/>
            <w:tcBorders>
              <w:top w:val="single" w:sz="4" w:space="0" w:color="auto"/>
              <w:left w:val="single" w:sz="4" w:space="0" w:color="auto"/>
              <w:bottom w:val="single" w:sz="4" w:space="0" w:color="auto"/>
              <w:right w:val="single" w:sz="4" w:space="0" w:color="auto"/>
            </w:tcBorders>
          </w:tcPr>
          <w:p w14:paraId="65038D34" w14:textId="77777777" w:rsidR="00363614" w:rsidRPr="00352357" w:rsidRDefault="00363614" w:rsidP="00984574">
            <w:pPr>
              <w:ind w:right="-108"/>
              <w:jc w:val="center"/>
              <w:rPr>
                <w:b/>
                <w:spacing w:val="-1"/>
                <w:sz w:val="24"/>
                <w:szCs w:val="24"/>
              </w:rPr>
            </w:pPr>
            <w:r w:rsidRPr="00352357">
              <w:rPr>
                <w:b/>
                <w:spacing w:val="-1"/>
                <w:sz w:val="24"/>
                <w:szCs w:val="24"/>
              </w:rPr>
              <w:t>2270</w:t>
            </w:r>
          </w:p>
        </w:tc>
      </w:tr>
      <w:tr w:rsidR="00352357" w:rsidRPr="00352357" w14:paraId="0091E51E" w14:textId="77777777" w:rsidTr="002A3429">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47B4DD12" w14:textId="47D4DAAC" w:rsidR="00B679DC" w:rsidRPr="00352357" w:rsidRDefault="00352357" w:rsidP="00423015">
            <w:pPr>
              <w:jc w:val="center"/>
              <w:rPr>
                <w:b/>
                <w:sz w:val="22"/>
                <w:szCs w:val="22"/>
                <w:lang w:val="uk-UA"/>
              </w:rPr>
            </w:pPr>
            <w:r w:rsidRPr="00352357">
              <w:rPr>
                <w:b/>
                <w:sz w:val="24"/>
                <w:szCs w:val="24"/>
                <w:lang w:val="uk-UA"/>
              </w:rPr>
              <w:t>УЖКГ та М міської ради</w:t>
            </w:r>
          </w:p>
        </w:tc>
      </w:tr>
      <w:tr w:rsidR="00352357" w:rsidRPr="00352357" w14:paraId="1CFF8E85" w14:textId="77777777" w:rsidTr="00700D8F">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62C34EFB" w14:textId="76240DF5" w:rsidR="003D16B1" w:rsidRPr="00352357" w:rsidRDefault="00B31FDE" w:rsidP="00423015">
            <w:pPr>
              <w:jc w:val="center"/>
              <w:rPr>
                <w:sz w:val="22"/>
                <w:szCs w:val="22"/>
                <w:lang w:val="uk-UA"/>
              </w:rPr>
            </w:pPr>
            <w:r>
              <w:rPr>
                <w:sz w:val="22"/>
                <w:szCs w:val="22"/>
                <w:lang w:val="uk-UA"/>
              </w:rPr>
              <w:t>121</w:t>
            </w:r>
            <w:r w:rsidR="00352357" w:rsidRPr="00352357">
              <w:rPr>
                <w:sz w:val="22"/>
                <w:szCs w:val="22"/>
                <w:lang w:val="uk-UA"/>
              </w:rPr>
              <w:t>3242</w:t>
            </w:r>
          </w:p>
        </w:tc>
        <w:tc>
          <w:tcPr>
            <w:tcW w:w="4819" w:type="dxa"/>
            <w:tcBorders>
              <w:top w:val="single" w:sz="4" w:space="0" w:color="auto"/>
              <w:left w:val="single" w:sz="4" w:space="0" w:color="auto"/>
              <w:bottom w:val="single" w:sz="4" w:space="0" w:color="auto"/>
              <w:right w:val="single" w:sz="4" w:space="0" w:color="auto"/>
            </w:tcBorders>
            <w:vAlign w:val="center"/>
          </w:tcPr>
          <w:p w14:paraId="79B9EEBD" w14:textId="089E6E81" w:rsidR="003D16B1" w:rsidRPr="00352357" w:rsidRDefault="00352357" w:rsidP="00B679DC">
            <w:pPr>
              <w:jc w:val="both"/>
              <w:rPr>
                <w:sz w:val="22"/>
                <w:szCs w:val="22"/>
                <w:lang w:val="uk-UA"/>
              </w:rPr>
            </w:pPr>
            <w:r w:rsidRPr="00352357">
              <w:rPr>
                <w:sz w:val="22"/>
                <w:szCs w:val="22"/>
                <w:lang w:val="uk-UA"/>
              </w:rPr>
              <w:t>Інші заходи у сфері соціального захисту і соціального забезпечення</w:t>
            </w:r>
          </w:p>
        </w:tc>
        <w:tc>
          <w:tcPr>
            <w:tcW w:w="1559" w:type="dxa"/>
            <w:tcBorders>
              <w:top w:val="single" w:sz="4" w:space="0" w:color="auto"/>
              <w:left w:val="single" w:sz="4" w:space="0" w:color="auto"/>
              <w:bottom w:val="single" w:sz="4" w:space="0" w:color="auto"/>
              <w:right w:val="single" w:sz="4" w:space="0" w:color="auto"/>
            </w:tcBorders>
            <w:vAlign w:val="center"/>
          </w:tcPr>
          <w:p w14:paraId="6D08B6A7" w14:textId="41020396" w:rsidR="003D16B1" w:rsidRPr="00352357" w:rsidRDefault="00352357" w:rsidP="00423015">
            <w:pPr>
              <w:jc w:val="center"/>
              <w:rPr>
                <w:sz w:val="22"/>
                <w:szCs w:val="22"/>
                <w:lang w:val="uk-UA"/>
              </w:rPr>
            </w:pPr>
            <w:r w:rsidRPr="00352357">
              <w:rPr>
                <w:sz w:val="22"/>
                <w:szCs w:val="22"/>
                <w:lang w:val="uk-UA"/>
              </w:rPr>
              <w:t>+19961900,00</w:t>
            </w:r>
          </w:p>
        </w:tc>
        <w:tc>
          <w:tcPr>
            <w:tcW w:w="1276" w:type="dxa"/>
            <w:tcBorders>
              <w:top w:val="single" w:sz="4" w:space="0" w:color="auto"/>
              <w:left w:val="single" w:sz="4" w:space="0" w:color="auto"/>
              <w:bottom w:val="single" w:sz="4" w:space="0" w:color="auto"/>
              <w:right w:val="single" w:sz="4" w:space="0" w:color="auto"/>
            </w:tcBorders>
            <w:vAlign w:val="center"/>
          </w:tcPr>
          <w:p w14:paraId="02541763" w14:textId="77777777" w:rsidR="003D16B1" w:rsidRPr="00352357" w:rsidRDefault="003D16B1" w:rsidP="00423015">
            <w:pPr>
              <w:jc w:val="center"/>
              <w:rPr>
                <w:sz w:val="22"/>
                <w:szCs w:val="22"/>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14:paraId="6F11E809" w14:textId="77777777" w:rsidR="003D16B1" w:rsidRPr="00352357" w:rsidRDefault="003D16B1" w:rsidP="00423015">
            <w:pPr>
              <w:jc w:val="center"/>
              <w:rPr>
                <w:b/>
                <w:sz w:val="22"/>
                <w:szCs w:val="22"/>
                <w:lang w:val="uk-UA"/>
              </w:rPr>
            </w:pPr>
          </w:p>
        </w:tc>
      </w:tr>
      <w:tr w:rsidR="002310C2" w:rsidRPr="00352357" w14:paraId="172F669C" w14:textId="77777777" w:rsidTr="00AD0D0E">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2D866076" w14:textId="2974CC77" w:rsidR="002310C2" w:rsidRPr="00352357" w:rsidRDefault="00D12841" w:rsidP="00423015">
            <w:pPr>
              <w:jc w:val="center"/>
              <w:rPr>
                <w:b/>
                <w:sz w:val="22"/>
                <w:szCs w:val="22"/>
                <w:lang w:val="uk-UA"/>
              </w:rPr>
            </w:pPr>
            <w:r>
              <w:rPr>
                <w:b/>
                <w:sz w:val="22"/>
                <w:szCs w:val="22"/>
                <w:lang w:val="uk-UA"/>
              </w:rPr>
              <w:t>Управління соціального захисту населення міської ради</w:t>
            </w:r>
          </w:p>
        </w:tc>
      </w:tr>
      <w:tr w:rsidR="002310C2" w:rsidRPr="00352357" w14:paraId="23CDC1A4" w14:textId="77777777" w:rsidTr="00700D8F">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4F44434A" w14:textId="60386E68" w:rsidR="002310C2" w:rsidRPr="00352357" w:rsidRDefault="00B31FDE" w:rsidP="00423015">
            <w:pPr>
              <w:jc w:val="center"/>
              <w:rPr>
                <w:sz w:val="22"/>
                <w:szCs w:val="22"/>
                <w:lang w:val="uk-UA"/>
              </w:rPr>
            </w:pPr>
            <w:r>
              <w:rPr>
                <w:sz w:val="22"/>
                <w:szCs w:val="22"/>
                <w:lang w:val="uk-UA"/>
              </w:rPr>
              <w:t>081</w:t>
            </w:r>
            <w:r w:rsidR="002310C2" w:rsidRPr="00352357">
              <w:rPr>
                <w:sz w:val="22"/>
                <w:szCs w:val="22"/>
                <w:lang w:val="uk-UA"/>
              </w:rPr>
              <w:t>3242</w:t>
            </w:r>
          </w:p>
        </w:tc>
        <w:tc>
          <w:tcPr>
            <w:tcW w:w="4819" w:type="dxa"/>
            <w:tcBorders>
              <w:top w:val="single" w:sz="4" w:space="0" w:color="auto"/>
              <w:left w:val="single" w:sz="4" w:space="0" w:color="auto"/>
              <w:bottom w:val="single" w:sz="4" w:space="0" w:color="auto"/>
              <w:right w:val="single" w:sz="4" w:space="0" w:color="auto"/>
            </w:tcBorders>
            <w:vAlign w:val="center"/>
          </w:tcPr>
          <w:p w14:paraId="08D648ED" w14:textId="457B3C16" w:rsidR="002310C2" w:rsidRPr="00352357" w:rsidRDefault="002310C2" w:rsidP="00B679DC">
            <w:pPr>
              <w:jc w:val="both"/>
              <w:rPr>
                <w:sz w:val="22"/>
                <w:szCs w:val="22"/>
                <w:lang w:val="uk-UA"/>
              </w:rPr>
            </w:pPr>
            <w:r w:rsidRPr="00352357">
              <w:rPr>
                <w:sz w:val="22"/>
                <w:szCs w:val="22"/>
                <w:lang w:val="uk-UA"/>
              </w:rPr>
              <w:t>Інші заходи у сфері соціального захисту і соціального забезпечення</w:t>
            </w:r>
          </w:p>
        </w:tc>
        <w:tc>
          <w:tcPr>
            <w:tcW w:w="1559" w:type="dxa"/>
            <w:tcBorders>
              <w:top w:val="single" w:sz="4" w:space="0" w:color="auto"/>
              <w:left w:val="single" w:sz="4" w:space="0" w:color="auto"/>
              <w:bottom w:val="single" w:sz="4" w:space="0" w:color="auto"/>
              <w:right w:val="single" w:sz="4" w:space="0" w:color="auto"/>
            </w:tcBorders>
            <w:vAlign w:val="center"/>
          </w:tcPr>
          <w:p w14:paraId="1FB853D0" w14:textId="1061F89C" w:rsidR="002310C2" w:rsidRPr="00352357" w:rsidRDefault="002310C2" w:rsidP="00423015">
            <w:pPr>
              <w:jc w:val="center"/>
              <w:rPr>
                <w:sz w:val="22"/>
                <w:szCs w:val="22"/>
                <w:lang w:val="uk-UA"/>
              </w:rPr>
            </w:pPr>
            <w:r>
              <w:rPr>
                <w:sz w:val="22"/>
                <w:szCs w:val="22"/>
                <w:lang w:val="uk-UA"/>
              </w:rPr>
              <w:t>-60800,00</w:t>
            </w:r>
          </w:p>
        </w:tc>
        <w:tc>
          <w:tcPr>
            <w:tcW w:w="1276" w:type="dxa"/>
            <w:tcBorders>
              <w:top w:val="single" w:sz="4" w:space="0" w:color="auto"/>
              <w:left w:val="single" w:sz="4" w:space="0" w:color="auto"/>
              <w:bottom w:val="single" w:sz="4" w:space="0" w:color="auto"/>
              <w:right w:val="single" w:sz="4" w:space="0" w:color="auto"/>
            </w:tcBorders>
            <w:vAlign w:val="center"/>
          </w:tcPr>
          <w:p w14:paraId="7D741060" w14:textId="77777777" w:rsidR="002310C2" w:rsidRPr="00352357" w:rsidRDefault="002310C2" w:rsidP="00423015">
            <w:pPr>
              <w:jc w:val="center"/>
              <w:rPr>
                <w:sz w:val="22"/>
                <w:szCs w:val="22"/>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14:paraId="68A52D75" w14:textId="77777777" w:rsidR="002310C2" w:rsidRPr="00352357" w:rsidRDefault="002310C2" w:rsidP="00423015">
            <w:pPr>
              <w:jc w:val="center"/>
              <w:rPr>
                <w:b/>
                <w:sz w:val="22"/>
                <w:szCs w:val="22"/>
                <w:lang w:val="uk-UA"/>
              </w:rPr>
            </w:pPr>
          </w:p>
        </w:tc>
      </w:tr>
      <w:tr w:rsidR="005174AB" w:rsidRPr="00352357" w14:paraId="1313B56F" w14:textId="77777777" w:rsidTr="00AD0D0E">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025F0A1D" w14:textId="2E961425" w:rsidR="005174AB" w:rsidRPr="00352357" w:rsidRDefault="005174AB" w:rsidP="00423015">
            <w:pPr>
              <w:jc w:val="center"/>
              <w:rPr>
                <w:b/>
                <w:sz w:val="22"/>
                <w:szCs w:val="22"/>
                <w:lang w:val="uk-UA"/>
              </w:rPr>
            </w:pPr>
            <w:r>
              <w:rPr>
                <w:b/>
                <w:sz w:val="22"/>
                <w:szCs w:val="22"/>
                <w:lang w:val="uk-UA"/>
              </w:rPr>
              <w:t>Відділ освіти міської ради</w:t>
            </w:r>
          </w:p>
        </w:tc>
      </w:tr>
      <w:tr w:rsidR="001659B3" w:rsidRPr="00352357" w14:paraId="274A6627" w14:textId="77777777" w:rsidTr="00700D8F">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7FC8885A" w14:textId="6B489475" w:rsidR="001659B3" w:rsidRDefault="001659B3" w:rsidP="00423015">
            <w:pPr>
              <w:jc w:val="center"/>
              <w:rPr>
                <w:sz w:val="22"/>
                <w:szCs w:val="22"/>
                <w:lang w:val="uk-UA"/>
              </w:rPr>
            </w:pPr>
            <w:r>
              <w:rPr>
                <w:sz w:val="22"/>
                <w:szCs w:val="22"/>
                <w:lang w:val="uk-UA"/>
              </w:rPr>
              <w:t>0611021</w:t>
            </w:r>
          </w:p>
        </w:tc>
        <w:tc>
          <w:tcPr>
            <w:tcW w:w="4819" w:type="dxa"/>
            <w:tcBorders>
              <w:top w:val="single" w:sz="4" w:space="0" w:color="auto"/>
              <w:left w:val="single" w:sz="4" w:space="0" w:color="auto"/>
              <w:bottom w:val="single" w:sz="4" w:space="0" w:color="auto"/>
              <w:right w:val="single" w:sz="4" w:space="0" w:color="auto"/>
            </w:tcBorders>
            <w:vAlign w:val="center"/>
          </w:tcPr>
          <w:p w14:paraId="4B23E532" w14:textId="133ECCEE" w:rsidR="001659B3" w:rsidRPr="00B14B0D" w:rsidRDefault="001659B3" w:rsidP="00B679DC">
            <w:pPr>
              <w:jc w:val="both"/>
              <w:rPr>
                <w:sz w:val="21"/>
                <w:szCs w:val="21"/>
                <w:lang w:val="uk-UA"/>
              </w:rPr>
            </w:pPr>
            <w:r w:rsidRPr="001659B3">
              <w:rPr>
                <w:sz w:val="21"/>
                <w:szCs w:val="21"/>
                <w:lang w:val="uk-UA"/>
              </w:rPr>
              <w:t>Надання загальної середньої освіти закладами загальної середньої освіти</w:t>
            </w:r>
          </w:p>
        </w:tc>
        <w:tc>
          <w:tcPr>
            <w:tcW w:w="1559" w:type="dxa"/>
            <w:tcBorders>
              <w:top w:val="single" w:sz="4" w:space="0" w:color="auto"/>
              <w:left w:val="single" w:sz="4" w:space="0" w:color="auto"/>
              <w:bottom w:val="single" w:sz="4" w:space="0" w:color="auto"/>
              <w:right w:val="single" w:sz="4" w:space="0" w:color="auto"/>
            </w:tcBorders>
            <w:vAlign w:val="center"/>
          </w:tcPr>
          <w:p w14:paraId="3B1C9CC9" w14:textId="5A745014" w:rsidR="001659B3" w:rsidRDefault="001659B3" w:rsidP="00423015">
            <w:pPr>
              <w:jc w:val="center"/>
              <w:rPr>
                <w:sz w:val="22"/>
                <w:szCs w:val="22"/>
                <w:lang w:val="uk-UA"/>
              </w:rPr>
            </w:pPr>
            <w:r>
              <w:rPr>
                <w:sz w:val="22"/>
                <w:szCs w:val="22"/>
                <w:lang w:val="uk-UA"/>
              </w:rPr>
              <w:t>-21500,00</w:t>
            </w:r>
          </w:p>
        </w:tc>
        <w:tc>
          <w:tcPr>
            <w:tcW w:w="1276" w:type="dxa"/>
            <w:tcBorders>
              <w:top w:val="single" w:sz="4" w:space="0" w:color="auto"/>
              <w:left w:val="single" w:sz="4" w:space="0" w:color="auto"/>
              <w:bottom w:val="single" w:sz="4" w:space="0" w:color="auto"/>
              <w:right w:val="single" w:sz="4" w:space="0" w:color="auto"/>
            </w:tcBorders>
            <w:vAlign w:val="center"/>
          </w:tcPr>
          <w:p w14:paraId="53B79AE4" w14:textId="77777777" w:rsidR="001659B3" w:rsidRDefault="001659B3" w:rsidP="00423015">
            <w:pPr>
              <w:jc w:val="center"/>
              <w:rPr>
                <w:sz w:val="22"/>
                <w:szCs w:val="22"/>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14:paraId="45BE0ECB" w14:textId="77777777" w:rsidR="001659B3" w:rsidRPr="00352357" w:rsidRDefault="001659B3" w:rsidP="00423015">
            <w:pPr>
              <w:jc w:val="center"/>
              <w:rPr>
                <w:b/>
                <w:sz w:val="22"/>
                <w:szCs w:val="22"/>
                <w:lang w:val="uk-UA"/>
              </w:rPr>
            </w:pPr>
          </w:p>
        </w:tc>
      </w:tr>
      <w:tr w:rsidR="00B31FDE" w:rsidRPr="00352357" w14:paraId="7A6632B0" w14:textId="77777777" w:rsidTr="00700D8F">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79966CC6" w14:textId="3DB374DC" w:rsidR="00B31FDE" w:rsidRPr="00352357" w:rsidRDefault="00B31FDE" w:rsidP="00423015">
            <w:pPr>
              <w:jc w:val="center"/>
              <w:rPr>
                <w:sz w:val="22"/>
                <w:szCs w:val="22"/>
                <w:lang w:val="uk-UA"/>
              </w:rPr>
            </w:pPr>
            <w:r>
              <w:rPr>
                <w:sz w:val="22"/>
                <w:szCs w:val="22"/>
                <w:lang w:val="uk-UA"/>
              </w:rPr>
              <w:t>0611061</w:t>
            </w:r>
          </w:p>
        </w:tc>
        <w:tc>
          <w:tcPr>
            <w:tcW w:w="4819" w:type="dxa"/>
            <w:tcBorders>
              <w:top w:val="single" w:sz="4" w:space="0" w:color="auto"/>
              <w:left w:val="single" w:sz="4" w:space="0" w:color="auto"/>
              <w:bottom w:val="single" w:sz="4" w:space="0" w:color="auto"/>
              <w:right w:val="single" w:sz="4" w:space="0" w:color="auto"/>
            </w:tcBorders>
            <w:vAlign w:val="center"/>
          </w:tcPr>
          <w:p w14:paraId="1AD7DD6B" w14:textId="0B7A5976" w:rsidR="00B31FDE" w:rsidRPr="00352357" w:rsidRDefault="00B31FDE" w:rsidP="00B679DC">
            <w:pPr>
              <w:jc w:val="both"/>
              <w:rPr>
                <w:sz w:val="22"/>
                <w:szCs w:val="22"/>
                <w:lang w:val="uk-UA"/>
              </w:rPr>
            </w:pPr>
            <w:r w:rsidRPr="00B14B0D">
              <w:rPr>
                <w:sz w:val="21"/>
                <w:szCs w:val="21"/>
                <w:lang w:val="uk-UA"/>
              </w:rPr>
              <w:t>Надання загальної середньої освіти закладами загальної середньої освіти</w:t>
            </w:r>
          </w:p>
        </w:tc>
        <w:tc>
          <w:tcPr>
            <w:tcW w:w="1559" w:type="dxa"/>
            <w:tcBorders>
              <w:top w:val="single" w:sz="4" w:space="0" w:color="auto"/>
              <w:left w:val="single" w:sz="4" w:space="0" w:color="auto"/>
              <w:bottom w:val="single" w:sz="4" w:space="0" w:color="auto"/>
              <w:right w:val="single" w:sz="4" w:space="0" w:color="auto"/>
            </w:tcBorders>
            <w:vAlign w:val="center"/>
          </w:tcPr>
          <w:p w14:paraId="66562484" w14:textId="1C9DB924" w:rsidR="00B31FDE" w:rsidRDefault="00B31FDE" w:rsidP="00423015">
            <w:pPr>
              <w:jc w:val="center"/>
              <w:rPr>
                <w:sz w:val="22"/>
                <w:szCs w:val="22"/>
                <w:lang w:val="uk-UA"/>
              </w:rPr>
            </w:pPr>
            <w:r>
              <w:rPr>
                <w:sz w:val="22"/>
                <w:szCs w:val="22"/>
                <w:lang w:val="uk-UA"/>
              </w:rPr>
              <w:t>-2700000,00</w:t>
            </w:r>
          </w:p>
        </w:tc>
        <w:tc>
          <w:tcPr>
            <w:tcW w:w="1276" w:type="dxa"/>
            <w:tcBorders>
              <w:top w:val="single" w:sz="4" w:space="0" w:color="auto"/>
              <w:left w:val="single" w:sz="4" w:space="0" w:color="auto"/>
              <w:bottom w:val="single" w:sz="4" w:space="0" w:color="auto"/>
              <w:right w:val="single" w:sz="4" w:space="0" w:color="auto"/>
            </w:tcBorders>
            <w:vAlign w:val="center"/>
          </w:tcPr>
          <w:p w14:paraId="11C3C335" w14:textId="6FF0761A" w:rsidR="00B31FDE" w:rsidRPr="00352357" w:rsidRDefault="00B31FDE" w:rsidP="00423015">
            <w:pPr>
              <w:jc w:val="center"/>
              <w:rPr>
                <w:sz w:val="22"/>
                <w:szCs w:val="22"/>
                <w:lang w:val="uk-UA"/>
              </w:rPr>
            </w:pPr>
            <w:r>
              <w:rPr>
                <w:sz w:val="22"/>
                <w:szCs w:val="22"/>
                <w:lang w:val="uk-UA"/>
              </w:rPr>
              <w:t>-2213115,0</w:t>
            </w:r>
          </w:p>
        </w:tc>
        <w:tc>
          <w:tcPr>
            <w:tcW w:w="1134" w:type="dxa"/>
            <w:tcBorders>
              <w:top w:val="single" w:sz="4" w:space="0" w:color="auto"/>
              <w:left w:val="single" w:sz="4" w:space="0" w:color="auto"/>
              <w:bottom w:val="single" w:sz="4" w:space="0" w:color="auto"/>
              <w:right w:val="single" w:sz="4" w:space="0" w:color="auto"/>
            </w:tcBorders>
            <w:vAlign w:val="center"/>
          </w:tcPr>
          <w:p w14:paraId="1E248745" w14:textId="77777777" w:rsidR="00B31FDE" w:rsidRPr="00352357" w:rsidRDefault="00B31FDE" w:rsidP="00423015">
            <w:pPr>
              <w:jc w:val="center"/>
              <w:rPr>
                <w:b/>
                <w:sz w:val="22"/>
                <w:szCs w:val="22"/>
                <w:lang w:val="uk-UA"/>
              </w:rPr>
            </w:pPr>
          </w:p>
        </w:tc>
      </w:tr>
      <w:tr w:rsidR="00B31FDE" w:rsidRPr="00352357" w14:paraId="36FAC65A" w14:textId="77777777" w:rsidTr="00700D8F">
        <w:trPr>
          <w:trHeight w:val="165"/>
        </w:trPr>
        <w:tc>
          <w:tcPr>
            <w:tcW w:w="1135" w:type="dxa"/>
            <w:tcBorders>
              <w:top w:val="single" w:sz="4" w:space="0" w:color="auto"/>
              <w:left w:val="single" w:sz="4" w:space="0" w:color="auto"/>
              <w:bottom w:val="single" w:sz="4" w:space="0" w:color="auto"/>
              <w:right w:val="single" w:sz="4" w:space="0" w:color="auto"/>
            </w:tcBorders>
            <w:vAlign w:val="center"/>
          </w:tcPr>
          <w:p w14:paraId="750DBF70" w14:textId="44B04EEC" w:rsidR="00B31FDE" w:rsidRPr="00352357" w:rsidRDefault="00B31FDE" w:rsidP="00DA5A99">
            <w:pPr>
              <w:jc w:val="center"/>
              <w:rPr>
                <w:b/>
                <w:sz w:val="24"/>
                <w:szCs w:val="24"/>
                <w:lang w:val="uk-UA"/>
              </w:rPr>
            </w:pPr>
          </w:p>
        </w:tc>
        <w:tc>
          <w:tcPr>
            <w:tcW w:w="4819" w:type="dxa"/>
            <w:tcBorders>
              <w:top w:val="single" w:sz="4" w:space="0" w:color="auto"/>
              <w:left w:val="single" w:sz="4" w:space="0" w:color="auto"/>
              <w:bottom w:val="single" w:sz="4" w:space="0" w:color="auto"/>
              <w:right w:val="single" w:sz="4" w:space="0" w:color="auto"/>
            </w:tcBorders>
            <w:vAlign w:val="center"/>
          </w:tcPr>
          <w:p w14:paraId="2B762B24" w14:textId="77777777" w:rsidR="00B31FDE" w:rsidRPr="00352357" w:rsidRDefault="00B31FDE" w:rsidP="00DA5A99">
            <w:pPr>
              <w:rPr>
                <w:b/>
                <w:sz w:val="24"/>
                <w:szCs w:val="24"/>
                <w:lang w:val="uk-UA"/>
              </w:rPr>
            </w:pPr>
            <w:r w:rsidRPr="00352357">
              <w:rPr>
                <w:b/>
                <w:sz w:val="24"/>
                <w:szCs w:val="24"/>
                <w:lang w:val="uk-UA"/>
              </w:rPr>
              <w:t>Разом видатків</w:t>
            </w:r>
          </w:p>
        </w:tc>
        <w:tc>
          <w:tcPr>
            <w:tcW w:w="1559" w:type="dxa"/>
            <w:tcBorders>
              <w:top w:val="single" w:sz="4" w:space="0" w:color="auto"/>
              <w:left w:val="single" w:sz="4" w:space="0" w:color="auto"/>
              <w:bottom w:val="single" w:sz="4" w:space="0" w:color="auto"/>
              <w:right w:val="single" w:sz="4" w:space="0" w:color="auto"/>
            </w:tcBorders>
          </w:tcPr>
          <w:p w14:paraId="6F61DCDE" w14:textId="583B72CE" w:rsidR="00B31FDE" w:rsidRPr="00352357" w:rsidRDefault="00B31FDE" w:rsidP="001659B3">
            <w:pPr>
              <w:jc w:val="center"/>
              <w:rPr>
                <w:b/>
                <w:spacing w:val="-1"/>
                <w:sz w:val="24"/>
                <w:szCs w:val="24"/>
                <w:lang w:val="uk-UA"/>
              </w:rPr>
            </w:pPr>
            <w:r w:rsidRPr="00352357">
              <w:rPr>
                <w:b/>
                <w:spacing w:val="-1"/>
                <w:sz w:val="24"/>
                <w:szCs w:val="24"/>
                <w:lang w:val="uk-UA"/>
              </w:rPr>
              <w:t>+</w:t>
            </w:r>
            <w:r>
              <w:rPr>
                <w:b/>
                <w:spacing w:val="-1"/>
                <w:sz w:val="24"/>
                <w:szCs w:val="24"/>
                <w:lang w:val="uk-UA"/>
              </w:rPr>
              <w:t>17</w:t>
            </w:r>
            <w:r w:rsidR="001659B3">
              <w:rPr>
                <w:b/>
                <w:spacing w:val="-1"/>
                <w:sz w:val="24"/>
                <w:szCs w:val="24"/>
                <w:lang w:val="uk-UA"/>
              </w:rPr>
              <w:t>179600</w:t>
            </w:r>
            <w:r>
              <w:rPr>
                <w:b/>
                <w:spacing w:val="-1"/>
                <w:sz w:val="24"/>
                <w:szCs w:val="24"/>
                <w:lang w:val="uk-UA"/>
              </w:rPr>
              <w:t>,0</w:t>
            </w:r>
          </w:p>
        </w:tc>
        <w:tc>
          <w:tcPr>
            <w:tcW w:w="1276" w:type="dxa"/>
            <w:tcBorders>
              <w:top w:val="single" w:sz="4" w:space="0" w:color="auto"/>
              <w:left w:val="single" w:sz="4" w:space="0" w:color="auto"/>
              <w:bottom w:val="single" w:sz="4" w:space="0" w:color="auto"/>
              <w:right w:val="single" w:sz="4" w:space="0" w:color="auto"/>
            </w:tcBorders>
          </w:tcPr>
          <w:p w14:paraId="186313DB" w14:textId="4C3085B2" w:rsidR="00B31FDE" w:rsidRPr="00352357" w:rsidRDefault="00B31FDE" w:rsidP="00481FA4">
            <w:pPr>
              <w:jc w:val="center"/>
              <w:rPr>
                <w:b/>
                <w:spacing w:val="-1"/>
                <w:sz w:val="22"/>
                <w:szCs w:val="22"/>
                <w:lang w:val="uk-UA"/>
              </w:rPr>
            </w:pPr>
            <w:r>
              <w:rPr>
                <w:b/>
                <w:spacing w:val="-1"/>
                <w:sz w:val="22"/>
                <w:szCs w:val="22"/>
                <w:lang w:val="uk-UA"/>
              </w:rPr>
              <w:t>-2213115,0</w:t>
            </w:r>
          </w:p>
        </w:tc>
        <w:tc>
          <w:tcPr>
            <w:tcW w:w="1134" w:type="dxa"/>
            <w:tcBorders>
              <w:top w:val="single" w:sz="4" w:space="0" w:color="auto"/>
              <w:left w:val="single" w:sz="4" w:space="0" w:color="auto"/>
              <w:bottom w:val="single" w:sz="4" w:space="0" w:color="auto"/>
              <w:right w:val="single" w:sz="4" w:space="0" w:color="auto"/>
            </w:tcBorders>
          </w:tcPr>
          <w:p w14:paraId="2BFD7EEB" w14:textId="748997A5" w:rsidR="00B31FDE" w:rsidRPr="00352357" w:rsidRDefault="00B31FDE" w:rsidP="007035E5">
            <w:pPr>
              <w:jc w:val="center"/>
              <w:rPr>
                <w:b/>
                <w:spacing w:val="-1"/>
                <w:lang w:val="uk-UA"/>
              </w:rPr>
            </w:pPr>
          </w:p>
        </w:tc>
      </w:tr>
    </w:tbl>
    <w:p w14:paraId="57AA905F" w14:textId="0A053DF2" w:rsidR="00FD7827" w:rsidRPr="00B14B0D" w:rsidRDefault="00FD7827" w:rsidP="00FD7827">
      <w:pPr>
        <w:tabs>
          <w:tab w:val="left" w:pos="8222"/>
        </w:tabs>
        <w:jc w:val="center"/>
        <w:rPr>
          <w:b/>
          <w:spacing w:val="-1"/>
          <w:sz w:val="22"/>
          <w:szCs w:val="22"/>
          <w:lang w:val="uk-UA"/>
        </w:rPr>
      </w:pPr>
      <w:r>
        <w:rPr>
          <w:b/>
          <w:spacing w:val="-1"/>
          <w:sz w:val="22"/>
          <w:szCs w:val="22"/>
          <w:lang w:val="uk-UA"/>
        </w:rPr>
        <w:t xml:space="preserve">                            </w:t>
      </w:r>
      <w:proofErr w:type="spellStart"/>
      <w:proofErr w:type="gramStart"/>
      <w:r w:rsidRPr="00B14B0D">
        <w:rPr>
          <w:b/>
          <w:spacing w:val="-1"/>
          <w:sz w:val="22"/>
          <w:szCs w:val="22"/>
        </w:rPr>
        <w:t>Спец</w:t>
      </w:r>
      <w:proofErr w:type="gramEnd"/>
      <w:r w:rsidRPr="00B14B0D">
        <w:rPr>
          <w:b/>
          <w:spacing w:val="-1"/>
          <w:sz w:val="22"/>
          <w:szCs w:val="22"/>
        </w:rPr>
        <w:t>іальний</w:t>
      </w:r>
      <w:proofErr w:type="spellEnd"/>
      <w:r w:rsidRPr="00B14B0D">
        <w:rPr>
          <w:b/>
          <w:spacing w:val="-1"/>
          <w:sz w:val="22"/>
          <w:szCs w:val="22"/>
        </w:rPr>
        <w:t xml:space="preserve"> фонд</w:t>
      </w:r>
      <w:r w:rsidRPr="00B14B0D">
        <w:rPr>
          <w:b/>
          <w:spacing w:val="-1"/>
          <w:sz w:val="22"/>
          <w:szCs w:val="22"/>
          <w:lang w:val="uk-UA"/>
        </w:rPr>
        <w:t xml:space="preserve">                                            </w:t>
      </w:r>
      <w:r w:rsidRPr="00B14B0D">
        <w:rPr>
          <w:b/>
          <w:spacing w:val="-1"/>
          <w:sz w:val="22"/>
          <w:szCs w:val="22"/>
        </w:rPr>
        <w:t>грн.</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3827"/>
        <w:gridCol w:w="1417"/>
        <w:gridCol w:w="851"/>
        <w:gridCol w:w="709"/>
        <w:gridCol w:w="708"/>
        <w:gridCol w:w="1418"/>
      </w:tblGrid>
      <w:tr w:rsidR="00FD7827" w:rsidRPr="00B14B0D" w14:paraId="718A8E54" w14:textId="77777777" w:rsidTr="00AD0D0E">
        <w:trPr>
          <w:trHeight w:val="261"/>
        </w:trPr>
        <w:tc>
          <w:tcPr>
            <w:tcW w:w="1135" w:type="dxa"/>
            <w:tcBorders>
              <w:top w:val="single" w:sz="4" w:space="0" w:color="auto"/>
              <w:left w:val="single" w:sz="4" w:space="0" w:color="auto"/>
              <w:bottom w:val="single" w:sz="4" w:space="0" w:color="auto"/>
              <w:right w:val="single" w:sz="4" w:space="0" w:color="auto"/>
            </w:tcBorders>
            <w:hideMark/>
          </w:tcPr>
          <w:p w14:paraId="45717377" w14:textId="77777777" w:rsidR="00FD7827" w:rsidRPr="00B14B0D" w:rsidRDefault="00FD7827" w:rsidP="00AD0D0E">
            <w:pPr>
              <w:pBdr>
                <w:between w:val="single" w:sz="4" w:space="1" w:color="auto"/>
              </w:pBdr>
              <w:jc w:val="center"/>
              <w:rPr>
                <w:spacing w:val="-1"/>
                <w:sz w:val="22"/>
                <w:szCs w:val="22"/>
              </w:rPr>
            </w:pPr>
            <w:r w:rsidRPr="00B14B0D">
              <w:rPr>
                <w:spacing w:val="-1"/>
                <w:sz w:val="22"/>
                <w:szCs w:val="22"/>
              </w:rPr>
              <w:t>КФК</w:t>
            </w:r>
          </w:p>
        </w:tc>
        <w:tc>
          <w:tcPr>
            <w:tcW w:w="3827" w:type="dxa"/>
            <w:tcBorders>
              <w:top w:val="single" w:sz="4" w:space="0" w:color="auto"/>
              <w:left w:val="single" w:sz="4" w:space="0" w:color="auto"/>
              <w:bottom w:val="single" w:sz="4" w:space="0" w:color="auto"/>
              <w:right w:val="single" w:sz="4" w:space="0" w:color="auto"/>
            </w:tcBorders>
            <w:hideMark/>
          </w:tcPr>
          <w:p w14:paraId="2C6765BD" w14:textId="77777777" w:rsidR="00FD7827" w:rsidRPr="00B14B0D" w:rsidRDefault="00FD7827" w:rsidP="00AD0D0E">
            <w:pPr>
              <w:pBdr>
                <w:between w:val="single" w:sz="4" w:space="1" w:color="auto"/>
              </w:pBdr>
              <w:jc w:val="center"/>
              <w:rPr>
                <w:spacing w:val="-1"/>
                <w:sz w:val="22"/>
                <w:szCs w:val="22"/>
              </w:rPr>
            </w:pPr>
            <w:proofErr w:type="spellStart"/>
            <w:r w:rsidRPr="00B14B0D">
              <w:rPr>
                <w:spacing w:val="-1"/>
                <w:sz w:val="22"/>
                <w:szCs w:val="22"/>
              </w:rPr>
              <w:t>Назва</w:t>
            </w:r>
            <w:proofErr w:type="spellEnd"/>
            <w:r w:rsidRPr="00B14B0D">
              <w:rPr>
                <w:spacing w:val="-1"/>
                <w:sz w:val="22"/>
                <w:szCs w:val="22"/>
              </w:rPr>
              <w:t xml:space="preserve"> за бюджетною </w:t>
            </w:r>
            <w:proofErr w:type="spellStart"/>
            <w:r w:rsidRPr="00B14B0D">
              <w:rPr>
                <w:spacing w:val="-1"/>
                <w:sz w:val="22"/>
                <w:szCs w:val="22"/>
              </w:rPr>
              <w:t>класифікацією</w:t>
            </w:r>
            <w:proofErr w:type="spellEnd"/>
          </w:p>
        </w:tc>
        <w:tc>
          <w:tcPr>
            <w:tcW w:w="1417" w:type="dxa"/>
            <w:tcBorders>
              <w:top w:val="single" w:sz="4" w:space="0" w:color="auto"/>
              <w:left w:val="single" w:sz="4" w:space="0" w:color="auto"/>
              <w:bottom w:val="single" w:sz="4" w:space="0" w:color="auto"/>
              <w:right w:val="single" w:sz="4" w:space="0" w:color="auto"/>
            </w:tcBorders>
            <w:hideMark/>
          </w:tcPr>
          <w:p w14:paraId="15B6BE68" w14:textId="77777777" w:rsidR="00FD7827" w:rsidRPr="00B14B0D" w:rsidRDefault="00FD7827" w:rsidP="00AD0D0E">
            <w:pPr>
              <w:pBdr>
                <w:between w:val="single" w:sz="4" w:space="1" w:color="auto"/>
              </w:pBdr>
              <w:jc w:val="center"/>
              <w:rPr>
                <w:spacing w:val="-1"/>
                <w:sz w:val="22"/>
                <w:szCs w:val="22"/>
              </w:rPr>
            </w:pPr>
            <w:proofErr w:type="spellStart"/>
            <w:r w:rsidRPr="00B14B0D">
              <w:rPr>
                <w:spacing w:val="-1"/>
                <w:sz w:val="22"/>
                <w:szCs w:val="22"/>
              </w:rPr>
              <w:t>Всього</w:t>
            </w:r>
            <w:proofErr w:type="spellEnd"/>
          </w:p>
        </w:tc>
        <w:tc>
          <w:tcPr>
            <w:tcW w:w="851" w:type="dxa"/>
            <w:tcBorders>
              <w:top w:val="single" w:sz="4" w:space="0" w:color="auto"/>
              <w:left w:val="single" w:sz="4" w:space="0" w:color="auto"/>
              <w:bottom w:val="single" w:sz="4" w:space="0" w:color="auto"/>
              <w:right w:val="single" w:sz="4" w:space="0" w:color="auto"/>
            </w:tcBorders>
            <w:hideMark/>
          </w:tcPr>
          <w:p w14:paraId="1EB35ED8" w14:textId="77777777" w:rsidR="00FD7827" w:rsidRPr="00B14B0D" w:rsidRDefault="00FD7827" w:rsidP="00AD0D0E">
            <w:pPr>
              <w:pBdr>
                <w:between w:val="single" w:sz="4" w:space="1" w:color="auto"/>
              </w:pBdr>
              <w:jc w:val="center"/>
              <w:rPr>
                <w:spacing w:val="-1"/>
                <w:sz w:val="18"/>
                <w:szCs w:val="18"/>
              </w:rPr>
            </w:pPr>
            <w:proofErr w:type="spellStart"/>
            <w:r w:rsidRPr="00B14B0D">
              <w:rPr>
                <w:spacing w:val="-1"/>
                <w:sz w:val="18"/>
                <w:szCs w:val="18"/>
              </w:rPr>
              <w:t>Поточні</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624A4DBF" w14:textId="77777777" w:rsidR="00FD7827" w:rsidRPr="00B14B0D" w:rsidRDefault="00FD7827" w:rsidP="00AD0D0E">
            <w:pPr>
              <w:pBdr>
                <w:between w:val="single" w:sz="4" w:space="1" w:color="auto"/>
              </w:pBdr>
              <w:ind w:right="-108"/>
              <w:jc w:val="center"/>
              <w:rPr>
                <w:spacing w:val="-1"/>
                <w:sz w:val="22"/>
                <w:szCs w:val="22"/>
              </w:rPr>
            </w:pPr>
            <w:r w:rsidRPr="00B14B0D">
              <w:rPr>
                <w:spacing w:val="-1"/>
                <w:sz w:val="22"/>
                <w:szCs w:val="22"/>
              </w:rPr>
              <w:t>2110</w:t>
            </w:r>
          </w:p>
        </w:tc>
        <w:tc>
          <w:tcPr>
            <w:tcW w:w="708" w:type="dxa"/>
            <w:tcBorders>
              <w:top w:val="single" w:sz="4" w:space="0" w:color="auto"/>
              <w:left w:val="single" w:sz="4" w:space="0" w:color="auto"/>
              <w:bottom w:val="single" w:sz="4" w:space="0" w:color="auto"/>
              <w:right w:val="single" w:sz="4" w:space="0" w:color="auto"/>
            </w:tcBorders>
            <w:hideMark/>
          </w:tcPr>
          <w:p w14:paraId="57958AF3" w14:textId="77777777" w:rsidR="00FD7827" w:rsidRPr="00B14B0D" w:rsidRDefault="00FD7827" w:rsidP="00AD0D0E">
            <w:pPr>
              <w:pBdr>
                <w:between w:val="single" w:sz="4" w:space="1" w:color="auto"/>
              </w:pBdr>
              <w:ind w:right="-108"/>
              <w:jc w:val="center"/>
              <w:rPr>
                <w:spacing w:val="-1"/>
                <w:sz w:val="22"/>
                <w:szCs w:val="22"/>
              </w:rPr>
            </w:pPr>
            <w:r w:rsidRPr="00B14B0D">
              <w:rPr>
                <w:spacing w:val="-1"/>
                <w:sz w:val="22"/>
                <w:szCs w:val="22"/>
              </w:rPr>
              <w:t>2270</w:t>
            </w:r>
          </w:p>
        </w:tc>
        <w:tc>
          <w:tcPr>
            <w:tcW w:w="1418" w:type="dxa"/>
            <w:tcBorders>
              <w:top w:val="single" w:sz="4" w:space="0" w:color="auto"/>
              <w:left w:val="single" w:sz="4" w:space="0" w:color="auto"/>
              <w:bottom w:val="single" w:sz="4" w:space="0" w:color="auto"/>
              <w:right w:val="single" w:sz="4" w:space="0" w:color="auto"/>
            </w:tcBorders>
            <w:hideMark/>
          </w:tcPr>
          <w:p w14:paraId="1F008211" w14:textId="77777777" w:rsidR="00FD7827" w:rsidRPr="00B14B0D" w:rsidRDefault="00FD7827" w:rsidP="00AD0D0E">
            <w:pPr>
              <w:pBdr>
                <w:between w:val="single" w:sz="4" w:space="1" w:color="auto"/>
              </w:pBdr>
              <w:jc w:val="center"/>
              <w:rPr>
                <w:spacing w:val="-1"/>
                <w:sz w:val="22"/>
                <w:szCs w:val="22"/>
              </w:rPr>
            </w:pPr>
            <w:r w:rsidRPr="00B14B0D">
              <w:rPr>
                <w:spacing w:val="-1"/>
                <w:sz w:val="22"/>
                <w:szCs w:val="22"/>
              </w:rPr>
              <w:t>3000</w:t>
            </w:r>
          </w:p>
        </w:tc>
      </w:tr>
      <w:tr w:rsidR="00FD7827" w:rsidRPr="00A770AD" w14:paraId="21E185F8" w14:textId="77777777" w:rsidTr="00AD0D0E">
        <w:trPr>
          <w:trHeight w:val="261"/>
        </w:trPr>
        <w:tc>
          <w:tcPr>
            <w:tcW w:w="10065" w:type="dxa"/>
            <w:gridSpan w:val="7"/>
            <w:tcBorders>
              <w:top w:val="single" w:sz="4" w:space="0" w:color="auto"/>
              <w:left w:val="single" w:sz="4" w:space="0" w:color="auto"/>
              <w:bottom w:val="single" w:sz="4" w:space="0" w:color="auto"/>
              <w:right w:val="single" w:sz="4" w:space="0" w:color="auto"/>
            </w:tcBorders>
          </w:tcPr>
          <w:p w14:paraId="6B8329A5" w14:textId="7ED07567" w:rsidR="00FD7827" w:rsidRPr="00A770AD" w:rsidRDefault="00FD7827" w:rsidP="00AD0D0E">
            <w:pPr>
              <w:pBdr>
                <w:between w:val="single" w:sz="4" w:space="1" w:color="auto"/>
              </w:pBdr>
              <w:jc w:val="center"/>
              <w:rPr>
                <w:spacing w:val="-1"/>
                <w:sz w:val="22"/>
                <w:szCs w:val="22"/>
              </w:rPr>
            </w:pPr>
            <w:r w:rsidRPr="00B14B0D">
              <w:rPr>
                <w:b/>
                <w:spacing w:val="-1"/>
                <w:sz w:val="21"/>
                <w:szCs w:val="21"/>
                <w:lang w:val="uk-UA"/>
              </w:rPr>
              <w:t>Відділ освіти міської ради</w:t>
            </w:r>
          </w:p>
        </w:tc>
      </w:tr>
      <w:tr w:rsidR="00FD7827" w:rsidRPr="00A770AD" w14:paraId="3B3BE34A" w14:textId="77777777" w:rsidTr="00AD0D0E">
        <w:trPr>
          <w:trHeight w:val="261"/>
        </w:trPr>
        <w:tc>
          <w:tcPr>
            <w:tcW w:w="1135" w:type="dxa"/>
            <w:tcBorders>
              <w:top w:val="single" w:sz="4" w:space="0" w:color="auto"/>
              <w:left w:val="single" w:sz="4" w:space="0" w:color="auto"/>
              <w:bottom w:val="single" w:sz="4" w:space="0" w:color="auto"/>
              <w:right w:val="single" w:sz="4" w:space="0" w:color="auto"/>
            </w:tcBorders>
            <w:vAlign w:val="center"/>
          </w:tcPr>
          <w:p w14:paraId="63DD4BA4" w14:textId="7345B7C0" w:rsidR="00FD7827" w:rsidRPr="00A770AD" w:rsidRDefault="00FD7827" w:rsidP="00FD7827">
            <w:pPr>
              <w:pBdr>
                <w:between w:val="single" w:sz="4" w:space="1" w:color="auto"/>
              </w:pBdr>
              <w:jc w:val="center"/>
              <w:rPr>
                <w:spacing w:val="-1"/>
                <w:sz w:val="22"/>
                <w:szCs w:val="22"/>
                <w:lang w:val="uk-UA"/>
              </w:rPr>
            </w:pPr>
            <w:r w:rsidRPr="00B14B0D">
              <w:rPr>
                <w:sz w:val="21"/>
                <w:szCs w:val="21"/>
                <w:lang w:val="uk-UA"/>
              </w:rPr>
              <w:t>0611061</w:t>
            </w:r>
          </w:p>
        </w:tc>
        <w:tc>
          <w:tcPr>
            <w:tcW w:w="3827" w:type="dxa"/>
            <w:tcBorders>
              <w:top w:val="single" w:sz="4" w:space="0" w:color="auto"/>
              <w:left w:val="single" w:sz="4" w:space="0" w:color="auto"/>
              <w:bottom w:val="single" w:sz="4" w:space="0" w:color="auto"/>
              <w:right w:val="single" w:sz="4" w:space="0" w:color="auto"/>
            </w:tcBorders>
            <w:vAlign w:val="center"/>
          </w:tcPr>
          <w:p w14:paraId="3BABB688" w14:textId="2F6DE2A6" w:rsidR="00FD7827" w:rsidRPr="00A770AD" w:rsidRDefault="00FD7827" w:rsidP="00FD7827">
            <w:pPr>
              <w:pBdr>
                <w:between w:val="single" w:sz="4" w:space="1" w:color="auto"/>
              </w:pBdr>
              <w:jc w:val="both"/>
              <w:rPr>
                <w:spacing w:val="-1"/>
                <w:sz w:val="22"/>
                <w:szCs w:val="22"/>
              </w:rPr>
            </w:pPr>
            <w:r w:rsidRPr="00B14B0D">
              <w:rPr>
                <w:sz w:val="21"/>
                <w:szCs w:val="21"/>
                <w:lang w:val="uk-UA"/>
              </w:rPr>
              <w:t>Надання загальної середньої освіти закладами загальної середньої освіти</w:t>
            </w:r>
          </w:p>
        </w:tc>
        <w:tc>
          <w:tcPr>
            <w:tcW w:w="1417" w:type="dxa"/>
            <w:tcBorders>
              <w:top w:val="single" w:sz="4" w:space="0" w:color="auto"/>
              <w:left w:val="single" w:sz="4" w:space="0" w:color="auto"/>
              <w:bottom w:val="single" w:sz="4" w:space="0" w:color="auto"/>
              <w:right w:val="single" w:sz="4" w:space="0" w:color="auto"/>
            </w:tcBorders>
            <w:vAlign w:val="center"/>
          </w:tcPr>
          <w:p w14:paraId="45866515" w14:textId="08F9E9DB" w:rsidR="00FD7827" w:rsidRPr="00A770AD" w:rsidRDefault="00FD7827" w:rsidP="00FD7827">
            <w:pPr>
              <w:pBdr>
                <w:between w:val="single" w:sz="4" w:space="1" w:color="auto"/>
              </w:pBdr>
              <w:jc w:val="center"/>
              <w:rPr>
                <w:spacing w:val="-1"/>
                <w:sz w:val="22"/>
                <w:szCs w:val="22"/>
                <w:lang w:val="uk-UA"/>
              </w:rPr>
            </w:pPr>
            <w:r>
              <w:rPr>
                <w:sz w:val="22"/>
                <w:szCs w:val="22"/>
                <w:lang w:val="uk-UA"/>
              </w:rPr>
              <w:t>+2700000,00</w:t>
            </w:r>
          </w:p>
        </w:tc>
        <w:tc>
          <w:tcPr>
            <w:tcW w:w="851" w:type="dxa"/>
            <w:tcBorders>
              <w:top w:val="single" w:sz="4" w:space="0" w:color="auto"/>
              <w:left w:val="single" w:sz="4" w:space="0" w:color="auto"/>
              <w:bottom w:val="single" w:sz="4" w:space="0" w:color="auto"/>
              <w:right w:val="single" w:sz="4" w:space="0" w:color="auto"/>
            </w:tcBorders>
          </w:tcPr>
          <w:p w14:paraId="4FE0C320" w14:textId="77777777" w:rsidR="00FD7827" w:rsidRPr="00A770AD" w:rsidRDefault="00FD7827" w:rsidP="00FD7827">
            <w:pPr>
              <w:pBdr>
                <w:between w:val="single" w:sz="4" w:space="1" w:color="auto"/>
              </w:pBdr>
              <w:jc w:val="center"/>
              <w:rPr>
                <w:spacing w:val="-1"/>
                <w:sz w:val="18"/>
                <w:szCs w:val="18"/>
              </w:rPr>
            </w:pPr>
          </w:p>
        </w:tc>
        <w:tc>
          <w:tcPr>
            <w:tcW w:w="709" w:type="dxa"/>
            <w:tcBorders>
              <w:top w:val="single" w:sz="4" w:space="0" w:color="auto"/>
              <w:left w:val="single" w:sz="4" w:space="0" w:color="auto"/>
              <w:bottom w:val="single" w:sz="4" w:space="0" w:color="auto"/>
              <w:right w:val="single" w:sz="4" w:space="0" w:color="auto"/>
            </w:tcBorders>
          </w:tcPr>
          <w:p w14:paraId="7CAA7D0F" w14:textId="77777777" w:rsidR="00FD7827" w:rsidRPr="00A770AD" w:rsidRDefault="00FD7827" w:rsidP="00FD7827">
            <w:pPr>
              <w:pBdr>
                <w:between w:val="single" w:sz="4" w:space="1" w:color="auto"/>
              </w:pBdr>
              <w:ind w:right="-108"/>
              <w:jc w:val="center"/>
              <w:rPr>
                <w:spacing w:val="-1"/>
                <w:sz w:val="22"/>
                <w:szCs w:val="22"/>
              </w:rPr>
            </w:pPr>
          </w:p>
        </w:tc>
        <w:tc>
          <w:tcPr>
            <w:tcW w:w="708" w:type="dxa"/>
            <w:tcBorders>
              <w:top w:val="single" w:sz="4" w:space="0" w:color="auto"/>
              <w:left w:val="single" w:sz="4" w:space="0" w:color="auto"/>
              <w:bottom w:val="single" w:sz="4" w:space="0" w:color="auto"/>
              <w:right w:val="single" w:sz="4" w:space="0" w:color="auto"/>
            </w:tcBorders>
          </w:tcPr>
          <w:p w14:paraId="338CB1DE" w14:textId="77777777" w:rsidR="00FD7827" w:rsidRPr="00A770AD" w:rsidRDefault="00FD7827" w:rsidP="00FD7827">
            <w:pPr>
              <w:pBdr>
                <w:between w:val="single" w:sz="4" w:space="1" w:color="auto"/>
              </w:pBdr>
              <w:ind w:right="-108"/>
              <w:jc w:val="center"/>
              <w:rPr>
                <w:spacing w:val="-1"/>
                <w:sz w:val="22"/>
                <w:szCs w:val="22"/>
              </w:rPr>
            </w:pPr>
          </w:p>
        </w:tc>
        <w:tc>
          <w:tcPr>
            <w:tcW w:w="1418" w:type="dxa"/>
            <w:tcBorders>
              <w:top w:val="single" w:sz="4" w:space="0" w:color="auto"/>
              <w:left w:val="single" w:sz="4" w:space="0" w:color="auto"/>
              <w:bottom w:val="single" w:sz="4" w:space="0" w:color="auto"/>
              <w:right w:val="single" w:sz="4" w:space="0" w:color="auto"/>
            </w:tcBorders>
          </w:tcPr>
          <w:p w14:paraId="37907095" w14:textId="3478A22C" w:rsidR="00FD7827" w:rsidRPr="00A770AD" w:rsidRDefault="00FD7827" w:rsidP="00FD7827">
            <w:pPr>
              <w:pBdr>
                <w:between w:val="single" w:sz="4" w:space="1" w:color="auto"/>
              </w:pBdr>
              <w:jc w:val="center"/>
              <w:rPr>
                <w:spacing w:val="-1"/>
                <w:sz w:val="22"/>
                <w:szCs w:val="22"/>
                <w:lang w:val="uk-UA"/>
              </w:rPr>
            </w:pPr>
            <w:r>
              <w:rPr>
                <w:sz w:val="22"/>
                <w:szCs w:val="22"/>
                <w:lang w:val="uk-UA"/>
              </w:rPr>
              <w:t>+2700000,00</w:t>
            </w:r>
          </w:p>
        </w:tc>
      </w:tr>
      <w:tr w:rsidR="001659B3" w:rsidRPr="00A770AD" w14:paraId="16BA1419" w14:textId="77777777" w:rsidTr="00AD0D0E">
        <w:trPr>
          <w:trHeight w:val="261"/>
        </w:trPr>
        <w:tc>
          <w:tcPr>
            <w:tcW w:w="1135" w:type="dxa"/>
            <w:tcBorders>
              <w:top w:val="single" w:sz="4" w:space="0" w:color="auto"/>
              <w:left w:val="single" w:sz="4" w:space="0" w:color="auto"/>
              <w:bottom w:val="single" w:sz="4" w:space="0" w:color="auto"/>
              <w:right w:val="single" w:sz="4" w:space="0" w:color="auto"/>
            </w:tcBorders>
            <w:vAlign w:val="center"/>
          </w:tcPr>
          <w:p w14:paraId="50291F28" w14:textId="0644C4D8" w:rsidR="001659B3" w:rsidRPr="00B14B0D" w:rsidRDefault="001659B3" w:rsidP="00FD7827">
            <w:pPr>
              <w:pBdr>
                <w:between w:val="single" w:sz="4" w:space="1" w:color="auto"/>
              </w:pBdr>
              <w:jc w:val="center"/>
              <w:rPr>
                <w:sz w:val="21"/>
                <w:szCs w:val="21"/>
                <w:lang w:val="uk-UA"/>
              </w:rPr>
            </w:pPr>
            <w:r>
              <w:rPr>
                <w:sz w:val="22"/>
                <w:szCs w:val="22"/>
                <w:lang w:val="uk-UA"/>
              </w:rPr>
              <w:t>0611021</w:t>
            </w:r>
          </w:p>
        </w:tc>
        <w:tc>
          <w:tcPr>
            <w:tcW w:w="3827" w:type="dxa"/>
            <w:tcBorders>
              <w:top w:val="single" w:sz="4" w:space="0" w:color="auto"/>
              <w:left w:val="single" w:sz="4" w:space="0" w:color="auto"/>
              <w:bottom w:val="single" w:sz="4" w:space="0" w:color="auto"/>
              <w:right w:val="single" w:sz="4" w:space="0" w:color="auto"/>
            </w:tcBorders>
            <w:vAlign w:val="center"/>
          </w:tcPr>
          <w:p w14:paraId="549D3272" w14:textId="17404CC4" w:rsidR="001659B3" w:rsidRPr="00B14B0D" w:rsidRDefault="001659B3" w:rsidP="00FD7827">
            <w:pPr>
              <w:pBdr>
                <w:between w:val="single" w:sz="4" w:space="1" w:color="auto"/>
              </w:pBdr>
              <w:jc w:val="both"/>
              <w:rPr>
                <w:sz w:val="21"/>
                <w:szCs w:val="21"/>
                <w:lang w:val="uk-UA"/>
              </w:rPr>
            </w:pPr>
            <w:r w:rsidRPr="001659B3">
              <w:rPr>
                <w:sz w:val="21"/>
                <w:szCs w:val="21"/>
                <w:lang w:val="uk-UA"/>
              </w:rPr>
              <w:t>Надання загальної середньої освіти закладами загальної середньої освіти</w:t>
            </w:r>
          </w:p>
        </w:tc>
        <w:tc>
          <w:tcPr>
            <w:tcW w:w="1417" w:type="dxa"/>
            <w:tcBorders>
              <w:top w:val="single" w:sz="4" w:space="0" w:color="auto"/>
              <w:left w:val="single" w:sz="4" w:space="0" w:color="auto"/>
              <w:bottom w:val="single" w:sz="4" w:space="0" w:color="auto"/>
              <w:right w:val="single" w:sz="4" w:space="0" w:color="auto"/>
            </w:tcBorders>
            <w:vAlign w:val="center"/>
          </w:tcPr>
          <w:p w14:paraId="2DA5355A" w14:textId="2BAA2BC8" w:rsidR="001659B3" w:rsidRDefault="001659B3" w:rsidP="00FD7827">
            <w:pPr>
              <w:pBdr>
                <w:between w:val="single" w:sz="4" w:space="1" w:color="auto"/>
              </w:pBdr>
              <w:jc w:val="center"/>
              <w:rPr>
                <w:sz w:val="22"/>
                <w:szCs w:val="22"/>
                <w:lang w:val="uk-UA"/>
              </w:rPr>
            </w:pPr>
            <w:r>
              <w:rPr>
                <w:sz w:val="22"/>
                <w:szCs w:val="22"/>
                <w:lang w:val="uk-UA"/>
              </w:rPr>
              <w:t>+21500,00</w:t>
            </w:r>
          </w:p>
        </w:tc>
        <w:tc>
          <w:tcPr>
            <w:tcW w:w="851" w:type="dxa"/>
            <w:tcBorders>
              <w:top w:val="single" w:sz="4" w:space="0" w:color="auto"/>
              <w:left w:val="single" w:sz="4" w:space="0" w:color="auto"/>
              <w:bottom w:val="single" w:sz="4" w:space="0" w:color="auto"/>
              <w:right w:val="single" w:sz="4" w:space="0" w:color="auto"/>
            </w:tcBorders>
          </w:tcPr>
          <w:p w14:paraId="35FC93CA" w14:textId="77777777" w:rsidR="001659B3" w:rsidRPr="00A770AD" w:rsidRDefault="001659B3" w:rsidP="00FD7827">
            <w:pPr>
              <w:pBdr>
                <w:between w:val="single" w:sz="4" w:space="1" w:color="auto"/>
              </w:pBdr>
              <w:jc w:val="center"/>
              <w:rPr>
                <w:spacing w:val="-1"/>
                <w:sz w:val="18"/>
                <w:szCs w:val="18"/>
              </w:rPr>
            </w:pPr>
          </w:p>
        </w:tc>
        <w:tc>
          <w:tcPr>
            <w:tcW w:w="709" w:type="dxa"/>
            <w:tcBorders>
              <w:top w:val="single" w:sz="4" w:space="0" w:color="auto"/>
              <w:left w:val="single" w:sz="4" w:space="0" w:color="auto"/>
              <w:bottom w:val="single" w:sz="4" w:space="0" w:color="auto"/>
              <w:right w:val="single" w:sz="4" w:space="0" w:color="auto"/>
            </w:tcBorders>
          </w:tcPr>
          <w:p w14:paraId="35BE7AE9" w14:textId="77777777" w:rsidR="001659B3" w:rsidRPr="00A770AD" w:rsidRDefault="001659B3" w:rsidP="00FD7827">
            <w:pPr>
              <w:pBdr>
                <w:between w:val="single" w:sz="4" w:space="1" w:color="auto"/>
              </w:pBdr>
              <w:ind w:right="-108"/>
              <w:jc w:val="center"/>
              <w:rPr>
                <w:spacing w:val="-1"/>
                <w:sz w:val="22"/>
                <w:szCs w:val="22"/>
              </w:rPr>
            </w:pPr>
          </w:p>
        </w:tc>
        <w:tc>
          <w:tcPr>
            <w:tcW w:w="708" w:type="dxa"/>
            <w:tcBorders>
              <w:top w:val="single" w:sz="4" w:space="0" w:color="auto"/>
              <w:left w:val="single" w:sz="4" w:space="0" w:color="auto"/>
              <w:bottom w:val="single" w:sz="4" w:space="0" w:color="auto"/>
              <w:right w:val="single" w:sz="4" w:space="0" w:color="auto"/>
            </w:tcBorders>
          </w:tcPr>
          <w:p w14:paraId="677DFDE8" w14:textId="77777777" w:rsidR="001659B3" w:rsidRPr="00A770AD" w:rsidRDefault="001659B3" w:rsidP="00FD7827">
            <w:pPr>
              <w:pBdr>
                <w:between w:val="single" w:sz="4" w:space="1" w:color="auto"/>
              </w:pBdr>
              <w:ind w:right="-108"/>
              <w:jc w:val="center"/>
              <w:rPr>
                <w:spacing w:val="-1"/>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7828F23" w14:textId="10A2A13A" w:rsidR="001659B3" w:rsidRDefault="001659B3" w:rsidP="00FD7827">
            <w:pPr>
              <w:pBdr>
                <w:between w:val="single" w:sz="4" w:space="1" w:color="auto"/>
              </w:pBdr>
              <w:jc w:val="center"/>
              <w:rPr>
                <w:sz w:val="22"/>
                <w:szCs w:val="22"/>
                <w:lang w:val="uk-UA"/>
              </w:rPr>
            </w:pPr>
            <w:r>
              <w:rPr>
                <w:sz w:val="22"/>
                <w:szCs w:val="22"/>
                <w:lang w:val="uk-UA"/>
              </w:rPr>
              <w:t>+21500,00</w:t>
            </w:r>
          </w:p>
        </w:tc>
      </w:tr>
      <w:tr w:rsidR="001659B3" w:rsidRPr="00A770AD" w14:paraId="4D7A598D" w14:textId="77777777" w:rsidTr="00AD0D0E">
        <w:trPr>
          <w:trHeight w:val="226"/>
        </w:trPr>
        <w:tc>
          <w:tcPr>
            <w:tcW w:w="1135" w:type="dxa"/>
            <w:tcBorders>
              <w:top w:val="single" w:sz="4" w:space="0" w:color="auto"/>
              <w:left w:val="single" w:sz="4" w:space="0" w:color="auto"/>
              <w:bottom w:val="single" w:sz="4" w:space="0" w:color="auto"/>
              <w:right w:val="single" w:sz="4" w:space="0" w:color="auto"/>
            </w:tcBorders>
            <w:vAlign w:val="center"/>
          </w:tcPr>
          <w:p w14:paraId="2A9F1DB9" w14:textId="77777777" w:rsidR="001659B3" w:rsidRPr="00A770AD" w:rsidRDefault="001659B3" w:rsidP="00AD0D0E">
            <w:pPr>
              <w:jc w:val="center"/>
              <w:rPr>
                <w:sz w:val="21"/>
                <w:szCs w:val="21"/>
                <w:lang w:val="uk-UA"/>
              </w:rPr>
            </w:pPr>
          </w:p>
        </w:tc>
        <w:tc>
          <w:tcPr>
            <w:tcW w:w="3827" w:type="dxa"/>
            <w:tcBorders>
              <w:top w:val="single" w:sz="4" w:space="0" w:color="auto"/>
              <w:left w:val="single" w:sz="4" w:space="0" w:color="auto"/>
              <w:bottom w:val="single" w:sz="4" w:space="0" w:color="auto"/>
              <w:right w:val="single" w:sz="4" w:space="0" w:color="auto"/>
            </w:tcBorders>
            <w:vAlign w:val="center"/>
          </w:tcPr>
          <w:p w14:paraId="354406C4" w14:textId="77777777" w:rsidR="001659B3" w:rsidRPr="00A770AD" w:rsidRDefault="001659B3" w:rsidP="00AD0D0E">
            <w:pPr>
              <w:rPr>
                <w:b/>
                <w:sz w:val="21"/>
                <w:szCs w:val="21"/>
                <w:lang w:val="uk-UA"/>
              </w:rPr>
            </w:pPr>
            <w:r w:rsidRPr="00A770AD">
              <w:rPr>
                <w:b/>
                <w:sz w:val="21"/>
                <w:szCs w:val="21"/>
                <w:lang w:val="uk-UA"/>
              </w:rPr>
              <w:t>Разом видатків</w:t>
            </w:r>
          </w:p>
        </w:tc>
        <w:tc>
          <w:tcPr>
            <w:tcW w:w="1417" w:type="dxa"/>
            <w:tcBorders>
              <w:top w:val="single" w:sz="4" w:space="0" w:color="auto"/>
              <w:left w:val="single" w:sz="4" w:space="0" w:color="auto"/>
              <w:bottom w:val="single" w:sz="4" w:space="0" w:color="auto"/>
              <w:right w:val="single" w:sz="4" w:space="0" w:color="auto"/>
            </w:tcBorders>
          </w:tcPr>
          <w:p w14:paraId="0DC46EC3" w14:textId="015E1044" w:rsidR="001659B3" w:rsidRPr="00A770AD" w:rsidRDefault="001659B3" w:rsidP="001659B3">
            <w:pPr>
              <w:pBdr>
                <w:between w:val="single" w:sz="4" w:space="1" w:color="auto"/>
              </w:pBdr>
              <w:jc w:val="right"/>
              <w:rPr>
                <w:sz w:val="21"/>
                <w:szCs w:val="21"/>
                <w:lang w:val="uk-UA"/>
              </w:rPr>
            </w:pPr>
            <w:r>
              <w:rPr>
                <w:sz w:val="22"/>
                <w:szCs w:val="22"/>
                <w:lang w:val="uk-UA"/>
              </w:rPr>
              <w:t>+2721500,00</w:t>
            </w:r>
          </w:p>
        </w:tc>
        <w:tc>
          <w:tcPr>
            <w:tcW w:w="851" w:type="dxa"/>
            <w:tcBorders>
              <w:top w:val="single" w:sz="4" w:space="0" w:color="auto"/>
              <w:left w:val="single" w:sz="4" w:space="0" w:color="auto"/>
              <w:bottom w:val="single" w:sz="4" w:space="0" w:color="auto"/>
              <w:right w:val="single" w:sz="4" w:space="0" w:color="auto"/>
            </w:tcBorders>
          </w:tcPr>
          <w:p w14:paraId="43D9F559" w14:textId="77777777" w:rsidR="001659B3" w:rsidRPr="00A770AD" w:rsidRDefault="001659B3" w:rsidP="00AD0D0E">
            <w:pPr>
              <w:pBdr>
                <w:between w:val="single" w:sz="4" w:space="1" w:color="auto"/>
              </w:pBdr>
              <w:ind w:right="-65"/>
              <w:jc w:val="right"/>
              <w:rPr>
                <w:spacing w:val="-1"/>
                <w:sz w:val="21"/>
                <w:szCs w:val="21"/>
                <w:lang w:val="uk-UA"/>
              </w:rPr>
            </w:pPr>
          </w:p>
        </w:tc>
        <w:tc>
          <w:tcPr>
            <w:tcW w:w="709" w:type="dxa"/>
            <w:tcBorders>
              <w:top w:val="single" w:sz="4" w:space="0" w:color="auto"/>
              <w:left w:val="single" w:sz="4" w:space="0" w:color="auto"/>
              <w:bottom w:val="single" w:sz="4" w:space="0" w:color="auto"/>
              <w:right w:val="single" w:sz="4" w:space="0" w:color="auto"/>
            </w:tcBorders>
          </w:tcPr>
          <w:p w14:paraId="1BA62E40" w14:textId="77777777" w:rsidR="001659B3" w:rsidRPr="00A770AD" w:rsidRDefault="001659B3" w:rsidP="00AD0D0E">
            <w:pPr>
              <w:pBdr>
                <w:between w:val="single" w:sz="4" w:space="1" w:color="auto"/>
              </w:pBdr>
              <w:jc w:val="right"/>
              <w:rPr>
                <w:spacing w:val="-1"/>
                <w:sz w:val="21"/>
                <w:szCs w:val="21"/>
                <w:lang w:val="uk-UA"/>
              </w:rPr>
            </w:pPr>
          </w:p>
        </w:tc>
        <w:tc>
          <w:tcPr>
            <w:tcW w:w="708" w:type="dxa"/>
            <w:tcBorders>
              <w:top w:val="single" w:sz="4" w:space="0" w:color="auto"/>
              <w:left w:val="single" w:sz="4" w:space="0" w:color="auto"/>
              <w:bottom w:val="single" w:sz="4" w:space="0" w:color="auto"/>
              <w:right w:val="single" w:sz="4" w:space="0" w:color="auto"/>
            </w:tcBorders>
          </w:tcPr>
          <w:p w14:paraId="51491BB3" w14:textId="77777777" w:rsidR="001659B3" w:rsidRPr="00A770AD" w:rsidRDefault="001659B3" w:rsidP="00AD0D0E">
            <w:pPr>
              <w:pBdr>
                <w:between w:val="single" w:sz="4" w:space="1" w:color="auto"/>
              </w:pBdr>
              <w:jc w:val="right"/>
              <w:rPr>
                <w:spacing w:val="-1"/>
                <w:sz w:val="21"/>
                <w:szCs w:val="21"/>
                <w:lang w:val="uk-UA"/>
              </w:rPr>
            </w:pPr>
          </w:p>
        </w:tc>
        <w:tc>
          <w:tcPr>
            <w:tcW w:w="1418" w:type="dxa"/>
            <w:tcBorders>
              <w:top w:val="single" w:sz="4" w:space="0" w:color="auto"/>
              <w:left w:val="single" w:sz="4" w:space="0" w:color="auto"/>
              <w:bottom w:val="single" w:sz="4" w:space="0" w:color="auto"/>
              <w:right w:val="single" w:sz="4" w:space="0" w:color="auto"/>
            </w:tcBorders>
          </w:tcPr>
          <w:p w14:paraId="7CB882AE" w14:textId="2AAA202E" w:rsidR="001659B3" w:rsidRPr="00A770AD" w:rsidRDefault="001659B3" w:rsidP="001659B3">
            <w:pPr>
              <w:pBdr>
                <w:between w:val="single" w:sz="4" w:space="1" w:color="auto"/>
              </w:pBdr>
              <w:jc w:val="right"/>
              <w:rPr>
                <w:sz w:val="21"/>
                <w:szCs w:val="21"/>
                <w:lang w:val="uk-UA"/>
              </w:rPr>
            </w:pPr>
            <w:r>
              <w:rPr>
                <w:sz w:val="22"/>
                <w:szCs w:val="22"/>
                <w:lang w:val="uk-UA"/>
              </w:rPr>
              <w:t>+2721500,00</w:t>
            </w:r>
          </w:p>
        </w:tc>
      </w:tr>
    </w:tbl>
    <w:p w14:paraId="7DF155B9" w14:textId="47D8EA3E" w:rsidR="00A46244" w:rsidRPr="00352357" w:rsidRDefault="005174AB" w:rsidP="002310C2">
      <w:pPr>
        <w:ind w:firstLine="720"/>
        <w:jc w:val="both"/>
        <w:rPr>
          <w:sz w:val="28"/>
          <w:szCs w:val="28"/>
          <w:lang w:val="uk-UA"/>
        </w:rPr>
      </w:pPr>
      <w:r>
        <w:rPr>
          <w:sz w:val="28"/>
          <w:szCs w:val="28"/>
          <w:lang w:val="uk-UA"/>
        </w:rPr>
        <w:t>4</w:t>
      </w:r>
      <w:r w:rsidR="00363614" w:rsidRPr="00352357">
        <w:rPr>
          <w:sz w:val="28"/>
          <w:szCs w:val="28"/>
          <w:lang w:val="uk-UA"/>
        </w:rPr>
        <w:t xml:space="preserve">. Фінансовому управлінню </w:t>
      </w:r>
      <w:r w:rsidR="00AA5322" w:rsidRPr="00352357">
        <w:rPr>
          <w:sz w:val="28"/>
          <w:szCs w:val="28"/>
          <w:lang w:val="uk-UA"/>
        </w:rPr>
        <w:t xml:space="preserve">Глухівської </w:t>
      </w:r>
      <w:r w:rsidR="00363614" w:rsidRPr="00352357">
        <w:rPr>
          <w:sz w:val="28"/>
          <w:szCs w:val="28"/>
          <w:lang w:val="uk-UA"/>
        </w:rPr>
        <w:t xml:space="preserve">міської ради </w:t>
      </w:r>
      <w:r w:rsidR="00AA5322" w:rsidRPr="00352357">
        <w:rPr>
          <w:sz w:val="28"/>
          <w:szCs w:val="28"/>
          <w:lang w:val="uk-UA"/>
        </w:rPr>
        <w:t>(</w:t>
      </w:r>
      <w:proofErr w:type="spellStart"/>
      <w:r w:rsidR="00E8604A" w:rsidRPr="00352357">
        <w:rPr>
          <w:sz w:val="28"/>
          <w:szCs w:val="28"/>
          <w:lang w:val="uk-UA"/>
        </w:rPr>
        <w:t>начальник</w:t>
      </w:r>
      <w:r w:rsidR="00B676D8" w:rsidRPr="00352357">
        <w:rPr>
          <w:sz w:val="28"/>
          <w:szCs w:val="28"/>
          <w:lang w:val="uk-UA"/>
        </w:rPr>
        <w:t>-</w:t>
      </w:r>
      <w:proofErr w:type="spellEnd"/>
      <w:r w:rsidR="004246BA" w:rsidRPr="00352357">
        <w:rPr>
          <w:sz w:val="28"/>
          <w:szCs w:val="28"/>
          <w:lang w:val="uk-UA"/>
        </w:rPr>
        <w:t xml:space="preserve"> </w:t>
      </w:r>
      <w:proofErr w:type="spellStart"/>
      <w:r w:rsidR="007C03C0" w:rsidRPr="00352357">
        <w:rPr>
          <w:sz w:val="28"/>
          <w:szCs w:val="28"/>
          <w:lang w:val="uk-UA"/>
        </w:rPr>
        <w:t>Онищенко</w:t>
      </w:r>
      <w:proofErr w:type="spellEnd"/>
      <w:r w:rsidR="007C03C0" w:rsidRPr="00352357">
        <w:rPr>
          <w:sz w:val="28"/>
          <w:szCs w:val="28"/>
          <w:lang w:val="uk-UA"/>
        </w:rPr>
        <w:t xml:space="preserve"> А.В.</w:t>
      </w:r>
      <w:r w:rsidR="00AA5322" w:rsidRPr="00352357">
        <w:rPr>
          <w:sz w:val="28"/>
          <w:szCs w:val="28"/>
          <w:lang w:val="uk-UA"/>
        </w:rPr>
        <w:t xml:space="preserve">) </w:t>
      </w:r>
      <w:r w:rsidR="00363614" w:rsidRPr="00352357">
        <w:rPr>
          <w:sz w:val="28"/>
          <w:szCs w:val="28"/>
          <w:lang w:val="uk-UA"/>
        </w:rPr>
        <w:t xml:space="preserve">внести відповідні зміни до бюджетного </w:t>
      </w:r>
      <w:r w:rsidR="000F36BA" w:rsidRPr="00352357">
        <w:rPr>
          <w:sz w:val="28"/>
          <w:szCs w:val="28"/>
          <w:lang w:val="uk-UA"/>
        </w:rPr>
        <w:t>розпису</w:t>
      </w:r>
      <w:r w:rsidR="00363614" w:rsidRPr="00352357">
        <w:rPr>
          <w:sz w:val="28"/>
          <w:szCs w:val="28"/>
          <w:lang w:val="uk-UA"/>
        </w:rPr>
        <w:t xml:space="preserve">. </w:t>
      </w:r>
    </w:p>
    <w:p w14:paraId="01DBC380" w14:textId="5DF481F3" w:rsidR="003801B0" w:rsidRPr="00352357" w:rsidRDefault="00A46244" w:rsidP="002310C2">
      <w:pPr>
        <w:jc w:val="both"/>
        <w:rPr>
          <w:sz w:val="28"/>
          <w:szCs w:val="28"/>
          <w:lang w:val="uk-UA" w:eastAsia="uk-UA"/>
        </w:rPr>
      </w:pPr>
      <w:r w:rsidRPr="00352357">
        <w:rPr>
          <w:sz w:val="28"/>
          <w:szCs w:val="28"/>
          <w:lang w:val="uk-UA"/>
        </w:rPr>
        <w:tab/>
      </w:r>
      <w:r w:rsidR="005174AB">
        <w:rPr>
          <w:sz w:val="28"/>
          <w:szCs w:val="28"/>
          <w:lang w:val="uk-UA"/>
        </w:rPr>
        <w:t>5</w:t>
      </w:r>
      <w:r w:rsidR="00107C29" w:rsidRPr="00352357">
        <w:rPr>
          <w:sz w:val="28"/>
          <w:szCs w:val="28"/>
          <w:lang w:val="uk-UA"/>
        </w:rPr>
        <w:t xml:space="preserve">. Контроль за виконанням цього рішення </w:t>
      </w:r>
      <w:r w:rsidR="005B7A25" w:rsidRPr="00352357">
        <w:rPr>
          <w:sz w:val="28"/>
          <w:szCs w:val="28"/>
          <w:lang w:val="uk-UA"/>
        </w:rPr>
        <w:t>залишаю за собою.</w:t>
      </w:r>
    </w:p>
    <w:p w14:paraId="49926CD2" w14:textId="77777777" w:rsidR="00BE2E45" w:rsidRPr="00352357" w:rsidRDefault="00BE2E45" w:rsidP="005724EB">
      <w:pPr>
        <w:jc w:val="both"/>
        <w:rPr>
          <w:b/>
          <w:sz w:val="28"/>
          <w:szCs w:val="28"/>
          <w:lang w:val="uk-UA"/>
        </w:rPr>
      </w:pPr>
    </w:p>
    <w:p w14:paraId="581E2AA6" w14:textId="77777777" w:rsidR="008C0884" w:rsidRPr="00352357" w:rsidRDefault="008C0884" w:rsidP="005724EB">
      <w:pPr>
        <w:jc w:val="both"/>
        <w:rPr>
          <w:b/>
          <w:sz w:val="28"/>
          <w:szCs w:val="28"/>
          <w:lang w:val="uk-UA"/>
        </w:rPr>
      </w:pPr>
    </w:p>
    <w:p w14:paraId="18571313" w14:textId="09E5D769" w:rsidR="008C0884" w:rsidRPr="00352357" w:rsidRDefault="005E3233" w:rsidP="005E3233">
      <w:pPr>
        <w:jc w:val="both"/>
        <w:rPr>
          <w:color w:val="FF0000"/>
          <w:sz w:val="27"/>
          <w:szCs w:val="27"/>
        </w:rPr>
      </w:pPr>
      <w:r>
        <w:rPr>
          <w:b/>
          <w:sz w:val="28"/>
          <w:szCs w:val="28"/>
          <w:lang w:val="uk-UA"/>
        </w:rPr>
        <w:t>Секретар міської ради</w:t>
      </w:r>
      <w:r>
        <w:rPr>
          <w:b/>
          <w:sz w:val="28"/>
          <w:szCs w:val="28"/>
          <w:lang w:val="uk-UA"/>
        </w:rPr>
        <w:tab/>
      </w:r>
      <w:r w:rsidR="00363614" w:rsidRPr="00352357">
        <w:rPr>
          <w:b/>
          <w:sz w:val="28"/>
          <w:szCs w:val="28"/>
          <w:lang w:val="uk-UA"/>
        </w:rPr>
        <w:tab/>
      </w:r>
      <w:r w:rsidR="00363614" w:rsidRPr="00352357">
        <w:rPr>
          <w:b/>
          <w:sz w:val="28"/>
          <w:szCs w:val="28"/>
          <w:lang w:val="uk-UA"/>
        </w:rPr>
        <w:tab/>
      </w:r>
      <w:r w:rsidR="00363614" w:rsidRPr="00352357">
        <w:rPr>
          <w:b/>
          <w:sz w:val="28"/>
          <w:szCs w:val="28"/>
          <w:lang w:val="uk-UA"/>
        </w:rPr>
        <w:tab/>
      </w:r>
      <w:r w:rsidR="00363614" w:rsidRPr="00352357">
        <w:rPr>
          <w:b/>
          <w:sz w:val="28"/>
          <w:szCs w:val="28"/>
          <w:lang w:val="uk-UA"/>
        </w:rPr>
        <w:tab/>
      </w:r>
      <w:r w:rsidR="00363614" w:rsidRPr="00352357">
        <w:rPr>
          <w:b/>
          <w:sz w:val="28"/>
          <w:szCs w:val="28"/>
          <w:lang w:val="uk-UA"/>
        </w:rPr>
        <w:tab/>
      </w:r>
      <w:r w:rsidR="006147EE" w:rsidRPr="00352357">
        <w:rPr>
          <w:b/>
          <w:sz w:val="28"/>
          <w:szCs w:val="28"/>
          <w:lang w:val="uk-UA"/>
        </w:rPr>
        <w:t xml:space="preserve">  </w:t>
      </w:r>
      <w:r>
        <w:rPr>
          <w:b/>
          <w:sz w:val="28"/>
          <w:szCs w:val="28"/>
          <w:lang w:val="uk-UA"/>
        </w:rPr>
        <w:t xml:space="preserve">Людмила </w:t>
      </w:r>
      <w:proofErr w:type="spellStart"/>
      <w:r>
        <w:rPr>
          <w:b/>
          <w:sz w:val="28"/>
          <w:szCs w:val="28"/>
          <w:lang w:val="uk-UA"/>
        </w:rPr>
        <w:t>Васянович</w:t>
      </w:r>
      <w:proofErr w:type="spellEnd"/>
    </w:p>
    <w:p w14:paraId="232D8E0C" w14:textId="77777777" w:rsidR="00203E84" w:rsidRPr="007D6247" w:rsidRDefault="00203E84" w:rsidP="00E24FFB">
      <w:pPr>
        <w:pStyle w:val="aff7"/>
        <w:rPr>
          <w:sz w:val="27"/>
          <w:szCs w:val="27"/>
        </w:rPr>
      </w:pPr>
    </w:p>
    <w:p w14:paraId="25AF1922" w14:textId="77777777" w:rsidR="00203E84" w:rsidRPr="007D6247" w:rsidRDefault="00203E84" w:rsidP="00E24FFB">
      <w:pPr>
        <w:pStyle w:val="aff7"/>
        <w:rPr>
          <w:sz w:val="27"/>
          <w:szCs w:val="27"/>
        </w:rPr>
      </w:pPr>
    </w:p>
    <w:p w14:paraId="4E66F96D" w14:textId="7E117EE7" w:rsidR="00113368" w:rsidRPr="006713CC" w:rsidRDefault="00FA10BD" w:rsidP="00700D8F">
      <w:pPr>
        <w:autoSpaceDE/>
        <w:autoSpaceDN/>
        <w:jc w:val="center"/>
        <w:rPr>
          <w:b/>
          <w:sz w:val="28"/>
          <w:szCs w:val="28"/>
          <w:lang w:val="uk-UA"/>
        </w:rPr>
      </w:pPr>
      <w:r w:rsidRPr="006713CC">
        <w:rPr>
          <w:sz w:val="28"/>
          <w:szCs w:val="28"/>
        </w:rPr>
        <w:br w:type="page"/>
      </w:r>
      <w:proofErr w:type="spellStart"/>
      <w:r w:rsidR="002217FD" w:rsidRPr="006713CC">
        <w:rPr>
          <w:b/>
          <w:sz w:val="28"/>
          <w:szCs w:val="28"/>
        </w:rPr>
        <w:lastRenderedPageBreak/>
        <w:t>Пояснювальна</w:t>
      </w:r>
      <w:proofErr w:type="spellEnd"/>
      <w:r w:rsidR="002217FD" w:rsidRPr="006713CC">
        <w:rPr>
          <w:b/>
          <w:sz w:val="28"/>
          <w:szCs w:val="28"/>
        </w:rPr>
        <w:t xml:space="preserve"> записка</w:t>
      </w:r>
    </w:p>
    <w:p w14:paraId="12E84F2B" w14:textId="77777777" w:rsidR="00E24FFB" w:rsidRPr="006713CC" w:rsidRDefault="002217FD" w:rsidP="00FA10BD">
      <w:pPr>
        <w:jc w:val="center"/>
        <w:rPr>
          <w:b/>
          <w:sz w:val="28"/>
          <w:szCs w:val="28"/>
        </w:rPr>
      </w:pPr>
      <w:r w:rsidRPr="006713CC">
        <w:rPr>
          <w:b/>
          <w:sz w:val="28"/>
          <w:szCs w:val="28"/>
        </w:rPr>
        <w:t xml:space="preserve">до </w:t>
      </w:r>
      <w:proofErr w:type="spellStart"/>
      <w:proofErr w:type="gramStart"/>
      <w:r w:rsidRPr="006713CC">
        <w:rPr>
          <w:b/>
          <w:sz w:val="28"/>
          <w:szCs w:val="28"/>
        </w:rPr>
        <w:t>р</w:t>
      </w:r>
      <w:proofErr w:type="gramEnd"/>
      <w:r w:rsidRPr="006713CC">
        <w:rPr>
          <w:b/>
          <w:sz w:val="28"/>
          <w:szCs w:val="28"/>
        </w:rPr>
        <w:t>ішення</w:t>
      </w:r>
      <w:proofErr w:type="spellEnd"/>
      <w:r w:rsidRPr="006713CC">
        <w:rPr>
          <w:b/>
          <w:sz w:val="28"/>
          <w:szCs w:val="28"/>
        </w:rPr>
        <w:t xml:space="preserve"> </w:t>
      </w:r>
      <w:r w:rsidR="00113368" w:rsidRPr="006713CC">
        <w:rPr>
          <w:b/>
          <w:sz w:val="28"/>
          <w:szCs w:val="28"/>
        </w:rPr>
        <w:t xml:space="preserve"> </w:t>
      </w:r>
      <w:proofErr w:type="spellStart"/>
      <w:r w:rsidR="00113368" w:rsidRPr="006713CC">
        <w:rPr>
          <w:b/>
          <w:sz w:val="28"/>
          <w:szCs w:val="28"/>
        </w:rPr>
        <w:t>виконавчого</w:t>
      </w:r>
      <w:proofErr w:type="spellEnd"/>
      <w:r w:rsidR="00113368" w:rsidRPr="006713CC">
        <w:rPr>
          <w:b/>
          <w:sz w:val="28"/>
          <w:szCs w:val="28"/>
        </w:rPr>
        <w:t xml:space="preserve"> </w:t>
      </w:r>
      <w:proofErr w:type="spellStart"/>
      <w:r w:rsidR="00113368" w:rsidRPr="006713CC">
        <w:rPr>
          <w:b/>
          <w:sz w:val="28"/>
          <w:szCs w:val="28"/>
        </w:rPr>
        <w:t>комітету</w:t>
      </w:r>
      <w:proofErr w:type="spellEnd"/>
      <w:r w:rsidR="00113368" w:rsidRPr="006713CC">
        <w:rPr>
          <w:b/>
          <w:sz w:val="28"/>
          <w:szCs w:val="28"/>
        </w:rPr>
        <w:t xml:space="preserve"> </w:t>
      </w:r>
      <w:proofErr w:type="spellStart"/>
      <w:r w:rsidRPr="006713CC">
        <w:rPr>
          <w:b/>
          <w:sz w:val="28"/>
          <w:szCs w:val="28"/>
        </w:rPr>
        <w:t>Глухівської</w:t>
      </w:r>
      <w:proofErr w:type="spellEnd"/>
      <w:r w:rsidRPr="006713CC">
        <w:rPr>
          <w:b/>
          <w:sz w:val="28"/>
          <w:szCs w:val="28"/>
        </w:rPr>
        <w:t xml:space="preserve"> </w:t>
      </w:r>
      <w:proofErr w:type="spellStart"/>
      <w:r w:rsidRPr="006713CC">
        <w:rPr>
          <w:b/>
          <w:sz w:val="28"/>
          <w:szCs w:val="28"/>
        </w:rPr>
        <w:t>міської</w:t>
      </w:r>
      <w:proofErr w:type="spellEnd"/>
      <w:r w:rsidRPr="006713CC">
        <w:rPr>
          <w:b/>
          <w:sz w:val="28"/>
          <w:szCs w:val="28"/>
        </w:rPr>
        <w:t xml:space="preserve"> ради</w:t>
      </w:r>
    </w:p>
    <w:p w14:paraId="62AF7AEC" w14:textId="3B6174FB" w:rsidR="00BE2E45" w:rsidRPr="006713CC" w:rsidRDefault="002217FD" w:rsidP="00FA10BD">
      <w:pPr>
        <w:jc w:val="center"/>
        <w:rPr>
          <w:b/>
          <w:sz w:val="28"/>
          <w:szCs w:val="28"/>
          <w:lang w:val="uk-UA"/>
        </w:rPr>
      </w:pPr>
      <w:proofErr w:type="spellStart"/>
      <w:r w:rsidRPr="006713CC">
        <w:rPr>
          <w:b/>
          <w:sz w:val="28"/>
          <w:szCs w:val="28"/>
        </w:rPr>
        <w:t>від</w:t>
      </w:r>
      <w:proofErr w:type="spellEnd"/>
      <w:r w:rsidR="00BE2E45" w:rsidRPr="006713CC">
        <w:rPr>
          <w:b/>
          <w:sz w:val="28"/>
          <w:szCs w:val="28"/>
        </w:rPr>
        <w:t xml:space="preserve"> </w:t>
      </w:r>
      <w:r w:rsidR="00ED6F90">
        <w:rPr>
          <w:b/>
          <w:sz w:val="28"/>
          <w:szCs w:val="28"/>
          <w:lang w:val="uk-UA"/>
        </w:rPr>
        <w:t xml:space="preserve">03.11.2022 </w:t>
      </w:r>
      <w:r w:rsidR="00ED6F90">
        <w:rPr>
          <w:b/>
          <w:sz w:val="28"/>
          <w:szCs w:val="28"/>
        </w:rPr>
        <w:t>№</w:t>
      </w:r>
      <w:r w:rsidR="00ED6F90">
        <w:rPr>
          <w:b/>
          <w:sz w:val="28"/>
          <w:szCs w:val="28"/>
          <w:lang w:val="uk-UA"/>
        </w:rPr>
        <w:t xml:space="preserve"> 243 </w:t>
      </w:r>
      <w:r w:rsidR="00A17B8D" w:rsidRPr="006713CC">
        <w:rPr>
          <w:b/>
          <w:sz w:val="28"/>
          <w:szCs w:val="28"/>
        </w:rPr>
        <w:t xml:space="preserve"> </w:t>
      </w:r>
      <w:r w:rsidR="004246BA" w:rsidRPr="006713CC">
        <w:rPr>
          <w:b/>
          <w:sz w:val="28"/>
          <w:szCs w:val="28"/>
        </w:rPr>
        <w:t>«</w:t>
      </w:r>
      <w:r w:rsidR="00BE2E45" w:rsidRPr="006713CC">
        <w:rPr>
          <w:b/>
          <w:sz w:val="28"/>
          <w:szCs w:val="28"/>
        </w:rPr>
        <w:t xml:space="preserve">Про </w:t>
      </w:r>
      <w:proofErr w:type="spellStart"/>
      <w:r w:rsidR="00BE2E45" w:rsidRPr="006713CC">
        <w:rPr>
          <w:b/>
          <w:sz w:val="28"/>
          <w:szCs w:val="28"/>
        </w:rPr>
        <w:t>внесення</w:t>
      </w:r>
      <w:proofErr w:type="spellEnd"/>
      <w:r w:rsidR="00BE2E45" w:rsidRPr="006713CC">
        <w:rPr>
          <w:b/>
          <w:sz w:val="28"/>
          <w:szCs w:val="28"/>
        </w:rPr>
        <w:t xml:space="preserve"> </w:t>
      </w:r>
      <w:proofErr w:type="spellStart"/>
      <w:r w:rsidR="00BE2E45" w:rsidRPr="006713CC">
        <w:rPr>
          <w:b/>
          <w:sz w:val="28"/>
          <w:szCs w:val="28"/>
        </w:rPr>
        <w:t>змін</w:t>
      </w:r>
      <w:proofErr w:type="spellEnd"/>
      <w:r w:rsidR="00BE2E45" w:rsidRPr="006713CC">
        <w:rPr>
          <w:b/>
          <w:sz w:val="28"/>
          <w:szCs w:val="28"/>
        </w:rPr>
        <w:t xml:space="preserve"> до </w:t>
      </w:r>
      <w:proofErr w:type="spellStart"/>
      <w:proofErr w:type="gramStart"/>
      <w:r w:rsidR="00BE2E45" w:rsidRPr="006713CC">
        <w:rPr>
          <w:b/>
          <w:sz w:val="28"/>
          <w:szCs w:val="28"/>
        </w:rPr>
        <w:t>р</w:t>
      </w:r>
      <w:proofErr w:type="gramEnd"/>
      <w:r w:rsidR="00BE2E45" w:rsidRPr="006713CC">
        <w:rPr>
          <w:b/>
          <w:sz w:val="28"/>
          <w:szCs w:val="28"/>
        </w:rPr>
        <w:t>ішення</w:t>
      </w:r>
      <w:proofErr w:type="spellEnd"/>
      <w:r w:rsidR="00BE2E45" w:rsidRPr="006713CC">
        <w:rPr>
          <w:b/>
          <w:sz w:val="28"/>
          <w:szCs w:val="28"/>
        </w:rPr>
        <w:t xml:space="preserve"> </w:t>
      </w:r>
      <w:proofErr w:type="spellStart"/>
      <w:r w:rsidR="00BE2E45" w:rsidRPr="006713CC">
        <w:rPr>
          <w:b/>
          <w:sz w:val="28"/>
          <w:szCs w:val="28"/>
        </w:rPr>
        <w:t>Глухівської</w:t>
      </w:r>
      <w:proofErr w:type="spellEnd"/>
      <w:r w:rsidR="00BE2E45" w:rsidRPr="006713CC">
        <w:rPr>
          <w:b/>
          <w:sz w:val="28"/>
          <w:szCs w:val="28"/>
        </w:rPr>
        <w:t xml:space="preserve"> </w:t>
      </w:r>
      <w:r w:rsidR="004246BA" w:rsidRPr="006713CC">
        <w:rPr>
          <w:b/>
          <w:sz w:val="28"/>
          <w:szCs w:val="28"/>
        </w:rPr>
        <w:t xml:space="preserve"> </w:t>
      </w:r>
      <w:proofErr w:type="spellStart"/>
      <w:r w:rsidR="00BE2E45" w:rsidRPr="006713CC">
        <w:rPr>
          <w:b/>
          <w:sz w:val="28"/>
          <w:szCs w:val="28"/>
        </w:rPr>
        <w:t>міської</w:t>
      </w:r>
      <w:proofErr w:type="spellEnd"/>
      <w:r w:rsidR="00BE2E45" w:rsidRPr="006713CC">
        <w:rPr>
          <w:b/>
          <w:sz w:val="28"/>
          <w:szCs w:val="28"/>
        </w:rPr>
        <w:t xml:space="preserve"> ради</w:t>
      </w:r>
      <w:r w:rsidR="004246BA" w:rsidRPr="006713CC">
        <w:rPr>
          <w:b/>
          <w:sz w:val="28"/>
          <w:szCs w:val="28"/>
        </w:rPr>
        <w:t xml:space="preserve"> </w:t>
      </w:r>
      <w:proofErr w:type="spellStart"/>
      <w:r w:rsidR="004246BA" w:rsidRPr="006713CC">
        <w:rPr>
          <w:b/>
          <w:sz w:val="28"/>
          <w:szCs w:val="28"/>
        </w:rPr>
        <w:t>від</w:t>
      </w:r>
      <w:proofErr w:type="spellEnd"/>
      <w:r w:rsidR="004246BA" w:rsidRPr="006713CC">
        <w:rPr>
          <w:b/>
          <w:sz w:val="28"/>
          <w:szCs w:val="28"/>
        </w:rPr>
        <w:t xml:space="preserve"> 22.12.2021 </w:t>
      </w:r>
      <w:r w:rsidR="00BE2E45" w:rsidRPr="006713CC">
        <w:rPr>
          <w:b/>
          <w:sz w:val="28"/>
          <w:szCs w:val="28"/>
        </w:rPr>
        <w:t>№</w:t>
      </w:r>
      <w:r w:rsidR="004246BA" w:rsidRPr="006713CC">
        <w:rPr>
          <w:b/>
          <w:sz w:val="28"/>
          <w:szCs w:val="28"/>
        </w:rPr>
        <w:t xml:space="preserve"> </w:t>
      </w:r>
      <w:r w:rsidR="00BE2E45" w:rsidRPr="006713CC">
        <w:rPr>
          <w:b/>
          <w:sz w:val="28"/>
          <w:szCs w:val="28"/>
        </w:rPr>
        <w:t xml:space="preserve">424  «Про бюджет </w:t>
      </w:r>
      <w:proofErr w:type="spellStart"/>
      <w:r w:rsidR="00BE2E45" w:rsidRPr="006713CC">
        <w:rPr>
          <w:b/>
          <w:sz w:val="28"/>
          <w:szCs w:val="28"/>
        </w:rPr>
        <w:t>Глухівської</w:t>
      </w:r>
      <w:proofErr w:type="spellEnd"/>
      <w:r w:rsidR="004246BA" w:rsidRPr="006713CC">
        <w:rPr>
          <w:b/>
          <w:sz w:val="28"/>
          <w:szCs w:val="28"/>
        </w:rPr>
        <w:t xml:space="preserve"> </w:t>
      </w:r>
      <w:proofErr w:type="spellStart"/>
      <w:r w:rsidR="00BE2E45" w:rsidRPr="006713CC">
        <w:rPr>
          <w:b/>
          <w:sz w:val="28"/>
          <w:szCs w:val="28"/>
        </w:rPr>
        <w:t>міської</w:t>
      </w:r>
      <w:proofErr w:type="spellEnd"/>
      <w:r w:rsidR="004246BA" w:rsidRPr="006713CC">
        <w:rPr>
          <w:b/>
          <w:sz w:val="28"/>
          <w:szCs w:val="28"/>
        </w:rPr>
        <w:t xml:space="preserve"> </w:t>
      </w:r>
      <w:proofErr w:type="spellStart"/>
      <w:r w:rsidR="00BE2E45" w:rsidRPr="006713CC">
        <w:rPr>
          <w:b/>
          <w:sz w:val="28"/>
          <w:szCs w:val="28"/>
        </w:rPr>
        <w:t>територіальної</w:t>
      </w:r>
      <w:proofErr w:type="spellEnd"/>
      <w:r w:rsidR="00BE2E45" w:rsidRPr="006713CC">
        <w:rPr>
          <w:b/>
          <w:sz w:val="28"/>
          <w:szCs w:val="28"/>
        </w:rPr>
        <w:t xml:space="preserve"> </w:t>
      </w:r>
      <w:proofErr w:type="spellStart"/>
      <w:r w:rsidR="00BE2E45" w:rsidRPr="006713CC">
        <w:rPr>
          <w:b/>
          <w:sz w:val="28"/>
          <w:szCs w:val="28"/>
        </w:rPr>
        <w:t>громади</w:t>
      </w:r>
      <w:proofErr w:type="spellEnd"/>
      <w:r w:rsidR="00BE2E45" w:rsidRPr="006713CC">
        <w:rPr>
          <w:b/>
          <w:sz w:val="28"/>
          <w:szCs w:val="28"/>
        </w:rPr>
        <w:t xml:space="preserve"> на 2022 </w:t>
      </w:r>
      <w:proofErr w:type="spellStart"/>
      <w:r w:rsidR="00BE2E45" w:rsidRPr="006713CC">
        <w:rPr>
          <w:b/>
          <w:sz w:val="28"/>
          <w:szCs w:val="28"/>
        </w:rPr>
        <w:t>рік</w:t>
      </w:r>
      <w:proofErr w:type="spellEnd"/>
      <w:r w:rsidR="00BE2E45" w:rsidRPr="006713CC">
        <w:rPr>
          <w:b/>
          <w:sz w:val="28"/>
          <w:szCs w:val="28"/>
        </w:rPr>
        <w:t>»</w:t>
      </w:r>
    </w:p>
    <w:p w14:paraId="098AD25D" w14:textId="77777777" w:rsidR="00700D8F" w:rsidRPr="006713CC" w:rsidRDefault="00700D8F" w:rsidP="00FA10BD">
      <w:pPr>
        <w:jc w:val="center"/>
        <w:rPr>
          <w:b/>
          <w:sz w:val="28"/>
          <w:szCs w:val="28"/>
          <w:lang w:val="uk-UA"/>
        </w:rPr>
      </w:pPr>
    </w:p>
    <w:p w14:paraId="74D41EFB" w14:textId="62C8AF37" w:rsidR="002217FD" w:rsidRPr="006713CC" w:rsidRDefault="00FA10BD" w:rsidP="00FA10BD">
      <w:pPr>
        <w:jc w:val="both"/>
        <w:rPr>
          <w:sz w:val="28"/>
          <w:szCs w:val="28"/>
          <w:lang w:val="uk-UA"/>
        </w:rPr>
      </w:pPr>
      <w:r w:rsidRPr="006713CC">
        <w:rPr>
          <w:sz w:val="28"/>
          <w:szCs w:val="28"/>
          <w:lang w:val="uk-UA"/>
        </w:rPr>
        <w:tab/>
      </w:r>
      <w:r w:rsidR="005174AB" w:rsidRPr="006713CC">
        <w:rPr>
          <w:sz w:val="28"/>
          <w:szCs w:val="28"/>
          <w:lang w:val="uk-UA"/>
        </w:rPr>
        <w:t>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2022 рік, відповідно до Указів Президента України від 24.02.2022 № 64/2022 «</w:t>
      </w:r>
      <w:r w:rsidR="005174AB" w:rsidRPr="006713CC">
        <w:rPr>
          <w:bCs/>
          <w:sz w:val="28"/>
          <w:szCs w:val="28"/>
          <w:shd w:val="clear" w:color="auto" w:fill="FFFFFF"/>
          <w:lang w:val="uk-UA"/>
        </w:rPr>
        <w:t>Про введення воєнного стану в Україні», від 12.08.2022 № 573/2022 «Про продовження строку дії воєнного стану в Україні»</w:t>
      </w:r>
      <w:r w:rsidR="005174AB" w:rsidRPr="006713CC">
        <w:rPr>
          <w:sz w:val="28"/>
          <w:szCs w:val="28"/>
          <w:lang w:val="uk-UA"/>
        </w:rPr>
        <w:t>, враховуючи наказ Міністерства з питань реінтеграції тимчасово окупованих територій України від 17.10.2022 № 233 «</w:t>
      </w:r>
      <w:r w:rsidR="005174AB" w:rsidRPr="006713CC">
        <w:rPr>
          <w:bCs/>
          <w:sz w:val="28"/>
          <w:szCs w:val="28"/>
          <w:lang w:val="uk-UA"/>
        </w:rPr>
        <w:t xml:space="preserve">Про внесення змін до наказу Міністерства з питань реінтеграції тимчасово окупованих територій України від 25 квітня 2022 року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10 жовтня 2022 року, </w:t>
      </w:r>
      <w:r w:rsidR="005174AB" w:rsidRPr="006713CC">
        <w:rPr>
          <w:sz w:val="28"/>
          <w:szCs w:val="28"/>
          <w:lang w:val="uk-UA"/>
        </w:rPr>
        <w:t xml:space="preserve">враховуючи </w:t>
      </w:r>
      <w:r w:rsidR="005174AB" w:rsidRPr="006713CC">
        <w:rPr>
          <w:snapToGrid w:val="0"/>
          <w:sz w:val="28"/>
          <w:szCs w:val="28"/>
          <w:lang w:val="uk-UA"/>
        </w:rPr>
        <w:t xml:space="preserve"> </w:t>
      </w:r>
      <w:r w:rsidR="006713CC" w:rsidRPr="00534D29">
        <w:rPr>
          <w:sz w:val="28"/>
          <w:szCs w:val="28"/>
          <w:lang w:val="uk-UA"/>
        </w:rPr>
        <w:t xml:space="preserve">розпорядження голови </w:t>
      </w:r>
      <w:r w:rsidR="005E3233" w:rsidRPr="00534D29">
        <w:rPr>
          <w:sz w:val="28"/>
          <w:szCs w:val="28"/>
          <w:lang w:val="uk-UA"/>
        </w:rPr>
        <w:t xml:space="preserve">Сумської обласної </w:t>
      </w:r>
      <w:r w:rsidR="005E3233">
        <w:rPr>
          <w:sz w:val="28"/>
          <w:szCs w:val="28"/>
          <w:lang w:val="uk-UA"/>
        </w:rPr>
        <w:t>державної</w:t>
      </w:r>
      <w:r w:rsidR="005E3233" w:rsidRPr="00534D29">
        <w:rPr>
          <w:sz w:val="28"/>
          <w:szCs w:val="28"/>
          <w:lang w:val="uk-UA"/>
        </w:rPr>
        <w:t xml:space="preserve"> адміністрації</w:t>
      </w:r>
      <w:r w:rsidR="005E3233">
        <w:rPr>
          <w:sz w:val="28"/>
          <w:szCs w:val="28"/>
          <w:lang w:val="uk-UA"/>
        </w:rPr>
        <w:t xml:space="preserve"> </w:t>
      </w:r>
      <w:r w:rsidR="006713CC">
        <w:rPr>
          <w:sz w:val="28"/>
          <w:szCs w:val="28"/>
          <w:lang w:val="uk-UA"/>
        </w:rPr>
        <w:t>- керівника Сумської обласної військової адміністрації</w:t>
      </w:r>
      <w:r w:rsidR="006713CC" w:rsidRPr="00534D29">
        <w:rPr>
          <w:sz w:val="28"/>
          <w:szCs w:val="28"/>
          <w:lang w:val="uk-UA"/>
        </w:rPr>
        <w:t xml:space="preserve"> від </w:t>
      </w:r>
      <w:r w:rsidR="006713CC">
        <w:rPr>
          <w:sz w:val="28"/>
          <w:szCs w:val="28"/>
          <w:lang w:val="uk-UA"/>
        </w:rPr>
        <w:t>01</w:t>
      </w:r>
      <w:r w:rsidR="006713CC" w:rsidRPr="00534D29">
        <w:rPr>
          <w:sz w:val="28"/>
          <w:szCs w:val="28"/>
          <w:lang w:val="uk-UA"/>
        </w:rPr>
        <w:t>.</w:t>
      </w:r>
      <w:r w:rsidR="006713CC">
        <w:rPr>
          <w:sz w:val="28"/>
          <w:szCs w:val="28"/>
          <w:lang w:val="uk-UA"/>
        </w:rPr>
        <w:t>11</w:t>
      </w:r>
      <w:r w:rsidR="006713CC" w:rsidRPr="00534D29">
        <w:rPr>
          <w:sz w:val="28"/>
          <w:szCs w:val="28"/>
          <w:lang w:val="uk-UA"/>
        </w:rPr>
        <w:t>.2022 №</w:t>
      </w:r>
      <w:r w:rsidR="006713CC">
        <w:rPr>
          <w:sz w:val="28"/>
          <w:szCs w:val="28"/>
          <w:lang w:val="uk-UA"/>
        </w:rPr>
        <w:t xml:space="preserve"> 40</w:t>
      </w:r>
      <w:r w:rsidR="006713CC" w:rsidRPr="00534D29">
        <w:rPr>
          <w:sz w:val="28"/>
          <w:szCs w:val="28"/>
          <w:lang w:val="uk-UA"/>
        </w:rPr>
        <w:t>2-ОД</w:t>
      </w:r>
      <w:r w:rsidR="006713CC">
        <w:rPr>
          <w:sz w:val="28"/>
          <w:szCs w:val="28"/>
          <w:lang w:val="uk-UA"/>
        </w:rPr>
        <w:t>, № 404-ОД</w:t>
      </w:r>
      <w:r w:rsidR="006713CC" w:rsidRPr="00534D29">
        <w:rPr>
          <w:sz w:val="28"/>
          <w:szCs w:val="28"/>
          <w:lang w:val="uk-UA"/>
        </w:rPr>
        <w:t xml:space="preserve"> «Про внесення змін до обласного бюджету Сумської області на 2022 рік»</w:t>
      </w:r>
      <w:r w:rsidR="006713CC" w:rsidRPr="00352357">
        <w:rPr>
          <w:sz w:val="28"/>
          <w:szCs w:val="28"/>
          <w:lang w:val="uk-UA"/>
        </w:rPr>
        <w:t>,</w:t>
      </w:r>
      <w:r w:rsidR="006713CC">
        <w:rPr>
          <w:sz w:val="28"/>
          <w:szCs w:val="28"/>
          <w:lang w:val="uk-UA"/>
        </w:rPr>
        <w:t xml:space="preserve"> лист</w:t>
      </w:r>
      <w:r w:rsidR="001659B3">
        <w:rPr>
          <w:sz w:val="28"/>
          <w:szCs w:val="28"/>
          <w:lang w:val="uk-UA"/>
        </w:rPr>
        <w:t>и</w:t>
      </w:r>
      <w:r w:rsidR="006713CC">
        <w:rPr>
          <w:sz w:val="28"/>
          <w:szCs w:val="28"/>
          <w:lang w:val="uk-UA"/>
        </w:rPr>
        <w:t xml:space="preserve"> </w:t>
      </w:r>
      <w:r w:rsidR="001659B3">
        <w:rPr>
          <w:sz w:val="28"/>
          <w:szCs w:val="28"/>
          <w:lang w:val="uk-UA"/>
        </w:rPr>
        <w:t>головних розпорядників бюджетних коштів</w:t>
      </w:r>
      <w:r w:rsidR="005174AB" w:rsidRPr="006713CC">
        <w:rPr>
          <w:sz w:val="28"/>
          <w:szCs w:val="28"/>
          <w:lang w:val="uk-UA"/>
        </w:rPr>
        <w:t xml:space="preserve">, </w:t>
      </w:r>
      <w:r w:rsidR="002F724D" w:rsidRPr="006713CC">
        <w:rPr>
          <w:sz w:val="28"/>
          <w:szCs w:val="28"/>
          <w:lang w:val="uk-UA"/>
        </w:rPr>
        <w:t xml:space="preserve"> </w:t>
      </w:r>
      <w:r w:rsidR="005B7A25" w:rsidRPr="006713CC">
        <w:rPr>
          <w:sz w:val="28"/>
          <w:szCs w:val="28"/>
          <w:lang w:val="uk-UA"/>
        </w:rPr>
        <w:t xml:space="preserve">керуючись </w:t>
      </w:r>
      <w:r w:rsidR="0068331C" w:rsidRPr="006713CC">
        <w:rPr>
          <w:sz w:val="28"/>
          <w:szCs w:val="28"/>
          <w:lang w:val="uk-UA"/>
        </w:rPr>
        <w:t>частиною сьомою</w:t>
      </w:r>
      <w:r w:rsidR="0029460F" w:rsidRPr="006713CC">
        <w:rPr>
          <w:sz w:val="28"/>
          <w:szCs w:val="28"/>
          <w:lang w:val="uk-UA"/>
        </w:rPr>
        <w:t xml:space="preserve"> статті 78 Бюджетного кодексу України, </w:t>
      </w:r>
      <w:r w:rsidR="005B7A25" w:rsidRPr="006713CC">
        <w:rPr>
          <w:sz w:val="28"/>
          <w:szCs w:val="28"/>
          <w:lang w:val="uk-UA"/>
        </w:rPr>
        <w:t>частиною першою статті 52 та частиною шостою статті 59 Закону України «Про місцеве самоврядування в Україні»,</w:t>
      </w:r>
      <w:r w:rsidR="002217FD" w:rsidRPr="006713CC">
        <w:rPr>
          <w:sz w:val="28"/>
          <w:szCs w:val="28"/>
          <w:lang w:val="uk-UA"/>
        </w:rPr>
        <w:t xml:space="preserve"> внесено зміни до бюджету Глухівської міської територіальної громади.</w:t>
      </w:r>
    </w:p>
    <w:p w14:paraId="01D11EA8" w14:textId="6453AD91" w:rsidR="00430EA6" w:rsidRPr="006713CC" w:rsidRDefault="00430EA6" w:rsidP="00FA10BD">
      <w:pPr>
        <w:ind w:firstLine="720"/>
        <w:jc w:val="both"/>
        <w:rPr>
          <w:sz w:val="28"/>
          <w:szCs w:val="28"/>
          <w:lang w:val="uk-UA"/>
        </w:rPr>
      </w:pPr>
      <w:r w:rsidRPr="006713CC">
        <w:rPr>
          <w:sz w:val="28"/>
          <w:szCs w:val="28"/>
          <w:lang w:val="uk-UA"/>
        </w:rPr>
        <w:t>Збільшено</w:t>
      </w:r>
      <w:r w:rsidRPr="006713CC">
        <w:rPr>
          <w:b/>
          <w:sz w:val="28"/>
          <w:szCs w:val="28"/>
          <w:lang w:val="uk-UA"/>
        </w:rPr>
        <w:t xml:space="preserve"> </w:t>
      </w:r>
      <w:proofErr w:type="spellStart"/>
      <w:r w:rsidRPr="006713CC">
        <w:rPr>
          <w:b/>
          <w:sz w:val="28"/>
          <w:szCs w:val="28"/>
        </w:rPr>
        <w:t>дохідну</w:t>
      </w:r>
      <w:proofErr w:type="spellEnd"/>
      <w:r w:rsidRPr="006713CC">
        <w:rPr>
          <w:b/>
          <w:sz w:val="28"/>
          <w:szCs w:val="28"/>
        </w:rPr>
        <w:t xml:space="preserve"> </w:t>
      </w:r>
      <w:proofErr w:type="spellStart"/>
      <w:r w:rsidRPr="006713CC">
        <w:rPr>
          <w:b/>
          <w:sz w:val="28"/>
          <w:szCs w:val="28"/>
        </w:rPr>
        <w:t>частину</w:t>
      </w:r>
      <w:proofErr w:type="spellEnd"/>
      <w:r w:rsidRPr="006713CC">
        <w:rPr>
          <w:b/>
          <w:sz w:val="28"/>
          <w:szCs w:val="28"/>
        </w:rPr>
        <w:t xml:space="preserve"> </w:t>
      </w:r>
      <w:proofErr w:type="spellStart"/>
      <w:r w:rsidRPr="006713CC">
        <w:rPr>
          <w:sz w:val="28"/>
          <w:szCs w:val="28"/>
        </w:rPr>
        <w:t>загального</w:t>
      </w:r>
      <w:proofErr w:type="spellEnd"/>
      <w:r w:rsidRPr="006713CC">
        <w:rPr>
          <w:sz w:val="28"/>
          <w:szCs w:val="28"/>
        </w:rPr>
        <w:t xml:space="preserve"> фонду бюджету </w:t>
      </w:r>
      <w:proofErr w:type="spellStart"/>
      <w:r w:rsidRPr="006713CC">
        <w:rPr>
          <w:sz w:val="28"/>
          <w:szCs w:val="28"/>
        </w:rPr>
        <w:t>громади</w:t>
      </w:r>
      <w:proofErr w:type="spellEnd"/>
      <w:r w:rsidRPr="006713CC">
        <w:rPr>
          <w:sz w:val="28"/>
          <w:szCs w:val="28"/>
        </w:rPr>
        <w:t xml:space="preserve"> </w:t>
      </w:r>
      <w:r w:rsidRPr="006713CC">
        <w:rPr>
          <w:sz w:val="28"/>
          <w:szCs w:val="28"/>
          <w:lang w:val="uk-UA"/>
        </w:rPr>
        <w:t xml:space="preserve">+ </w:t>
      </w:r>
      <w:r w:rsidR="00FF7029" w:rsidRPr="006713CC">
        <w:rPr>
          <w:sz w:val="28"/>
          <w:szCs w:val="28"/>
          <w:lang w:val="uk-UA"/>
        </w:rPr>
        <w:t>19</w:t>
      </w:r>
      <w:r w:rsidR="00B829CF" w:rsidRPr="006713CC">
        <w:rPr>
          <w:sz w:val="28"/>
          <w:szCs w:val="28"/>
          <w:lang w:val="uk-UA"/>
        </w:rPr>
        <w:t>901100</w:t>
      </w:r>
      <w:r w:rsidR="00FF7029" w:rsidRPr="006713CC">
        <w:rPr>
          <w:sz w:val="28"/>
          <w:szCs w:val="28"/>
          <w:lang w:val="uk-UA"/>
        </w:rPr>
        <w:t>,00</w:t>
      </w:r>
      <w:r w:rsidRPr="006713CC">
        <w:rPr>
          <w:sz w:val="28"/>
          <w:szCs w:val="28"/>
          <w:lang w:val="uk-UA"/>
        </w:rPr>
        <w:t xml:space="preserve"> грн., а саме :</w:t>
      </w:r>
    </w:p>
    <w:p w14:paraId="4E91B6FF" w14:textId="3C839F8B" w:rsidR="00430EA6" w:rsidRPr="006713CC" w:rsidRDefault="00430EA6" w:rsidP="00FA10BD">
      <w:pPr>
        <w:ind w:right="-65" w:firstLine="360"/>
        <w:jc w:val="both"/>
        <w:rPr>
          <w:sz w:val="28"/>
          <w:szCs w:val="28"/>
          <w:lang w:val="uk-UA"/>
        </w:rPr>
      </w:pPr>
      <w:r w:rsidRPr="006713CC">
        <w:rPr>
          <w:sz w:val="28"/>
          <w:szCs w:val="28"/>
          <w:lang w:val="uk-UA"/>
        </w:rPr>
        <w:t xml:space="preserve">- </w:t>
      </w:r>
      <w:r w:rsidR="00FF7029" w:rsidRPr="006713CC">
        <w:rPr>
          <w:sz w:val="28"/>
          <w:szCs w:val="28"/>
          <w:lang w:val="uk-UA"/>
        </w:rPr>
        <w:t>с</w:t>
      </w:r>
      <w:r w:rsidR="00FF7029" w:rsidRPr="006713CC">
        <w:rPr>
          <w:sz w:val="28"/>
          <w:szCs w:val="28"/>
          <w:shd w:val="clear" w:color="auto" w:fill="FFFFFF"/>
          <w:lang w:val="uk-UA"/>
        </w:rPr>
        <w:t xml:space="preserve">убвенція з місцевого бюджету на здійснення заходів щодо підтримки територій, що зазнали негативного впливу внаслідок збройного конфлікту на сході України, за рахунок відповідної субвенції з державного бюджету </w:t>
      </w:r>
      <w:r w:rsidRPr="006713CC">
        <w:rPr>
          <w:sz w:val="28"/>
          <w:szCs w:val="28"/>
          <w:lang w:val="uk-UA"/>
        </w:rPr>
        <w:t xml:space="preserve">+  </w:t>
      </w:r>
      <w:r w:rsidR="00FF7029" w:rsidRPr="006713CC">
        <w:rPr>
          <w:sz w:val="28"/>
          <w:szCs w:val="28"/>
          <w:lang w:val="uk-UA"/>
        </w:rPr>
        <w:t>19961900,00 грн</w:t>
      </w:r>
      <w:r w:rsidRPr="006713CC">
        <w:rPr>
          <w:sz w:val="28"/>
          <w:szCs w:val="28"/>
          <w:lang w:val="uk-UA"/>
        </w:rPr>
        <w:t>.</w:t>
      </w:r>
      <w:r w:rsidR="00B829CF" w:rsidRPr="006713CC">
        <w:rPr>
          <w:sz w:val="28"/>
          <w:szCs w:val="28"/>
          <w:lang w:val="uk-UA"/>
        </w:rPr>
        <w:t>;</w:t>
      </w:r>
    </w:p>
    <w:p w14:paraId="208C6067" w14:textId="3EB74BB0" w:rsidR="00B829CF" w:rsidRPr="006713CC" w:rsidRDefault="00B829CF" w:rsidP="00FA10BD">
      <w:pPr>
        <w:ind w:right="-65" w:firstLine="360"/>
        <w:jc w:val="both"/>
        <w:rPr>
          <w:sz w:val="28"/>
          <w:szCs w:val="28"/>
          <w:lang w:val="uk-UA"/>
        </w:rPr>
      </w:pPr>
      <w:r w:rsidRPr="006713CC">
        <w:rPr>
          <w:sz w:val="28"/>
          <w:szCs w:val="28"/>
          <w:lang w:val="uk-UA"/>
        </w:rPr>
        <w:t>-  інші субвенції (Сумський обласний бюджет) - 60800,00 грн.</w:t>
      </w:r>
    </w:p>
    <w:p w14:paraId="5EF6BF90" w14:textId="0479F86E" w:rsidR="005174AB" w:rsidRPr="006713CC" w:rsidRDefault="000403E5" w:rsidP="002217FD">
      <w:pPr>
        <w:jc w:val="both"/>
        <w:rPr>
          <w:sz w:val="28"/>
          <w:szCs w:val="28"/>
          <w:lang w:val="uk-UA"/>
        </w:rPr>
      </w:pPr>
      <w:r w:rsidRPr="006713CC">
        <w:rPr>
          <w:sz w:val="28"/>
          <w:szCs w:val="28"/>
          <w:lang w:val="uk-UA"/>
        </w:rPr>
        <w:tab/>
      </w:r>
      <w:r w:rsidRPr="006713CC">
        <w:rPr>
          <w:b/>
          <w:sz w:val="28"/>
          <w:szCs w:val="28"/>
          <w:lang w:val="uk-UA"/>
        </w:rPr>
        <w:t>Видаткова частина</w:t>
      </w:r>
      <w:r w:rsidRPr="006713CC">
        <w:rPr>
          <w:sz w:val="28"/>
          <w:szCs w:val="28"/>
          <w:lang w:val="uk-UA"/>
        </w:rPr>
        <w:t xml:space="preserve"> бюджету громади загального фонду з</w:t>
      </w:r>
      <w:r w:rsidR="008F4CF6" w:rsidRPr="006713CC">
        <w:rPr>
          <w:sz w:val="28"/>
          <w:szCs w:val="28"/>
          <w:lang w:val="uk-UA"/>
        </w:rPr>
        <w:t>більш</w:t>
      </w:r>
      <w:r w:rsidRPr="006713CC">
        <w:rPr>
          <w:sz w:val="28"/>
          <w:szCs w:val="28"/>
          <w:lang w:val="uk-UA"/>
        </w:rPr>
        <w:t xml:space="preserve">илась на </w:t>
      </w:r>
      <w:r w:rsidR="005174AB" w:rsidRPr="006713CC">
        <w:rPr>
          <w:sz w:val="28"/>
          <w:szCs w:val="28"/>
          <w:lang w:val="uk-UA"/>
        </w:rPr>
        <w:t>17</w:t>
      </w:r>
      <w:r w:rsidR="001659B3">
        <w:rPr>
          <w:sz w:val="28"/>
          <w:szCs w:val="28"/>
          <w:lang w:val="uk-UA"/>
        </w:rPr>
        <w:t>179600</w:t>
      </w:r>
      <w:r w:rsidR="005174AB" w:rsidRPr="006713CC">
        <w:rPr>
          <w:sz w:val="28"/>
          <w:szCs w:val="28"/>
          <w:lang w:val="uk-UA"/>
        </w:rPr>
        <w:t>,00 грн.</w:t>
      </w:r>
    </w:p>
    <w:p w14:paraId="6DB1E761" w14:textId="4CCC5519" w:rsidR="00743A17" w:rsidRPr="006713CC" w:rsidRDefault="005174AB" w:rsidP="002217FD">
      <w:pPr>
        <w:jc w:val="both"/>
        <w:rPr>
          <w:sz w:val="28"/>
          <w:szCs w:val="28"/>
          <w:lang w:val="uk-UA"/>
        </w:rPr>
      </w:pPr>
      <w:r w:rsidRPr="006713CC">
        <w:rPr>
          <w:sz w:val="28"/>
          <w:szCs w:val="28"/>
          <w:lang w:val="uk-UA"/>
        </w:rPr>
        <w:tab/>
        <w:t>П</w:t>
      </w:r>
      <w:r w:rsidR="00743A17" w:rsidRPr="006713CC">
        <w:rPr>
          <w:sz w:val="28"/>
          <w:szCs w:val="28"/>
          <w:lang w:val="uk-UA"/>
        </w:rPr>
        <w:t xml:space="preserve">о </w:t>
      </w:r>
      <w:r w:rsidR="00743A17" w:rsidRPr="006713CC">
        <w:rPr>
          <w:b/>
          <w:sz w:val="28"/>
          <w:szCs w:val="28"/>
          <w:lang w:val="uk-UA"/>
        </w:rPr>
        <w:t>управлінню житлово-комунального господарства та містобудування</w:t>
      </w:r>
      <w:r w:rsidR="00743A17" w:rsidRPr="006713CC">
        <w:rPr>
          <w:sz w:val="28"/>
          <w:szCs w:val="28"/>
          <w:lang w:val="uk-UA"/>
        </w:rPr>
        <w:t xml:space="preserve"> </w:t>
      </w:r>
      <w:r w:rsidR="002F724D" w:rsidRPr="006713CC">
        <w:rPr>
          <w:sz w:val="28"/>
          <w:szCs w:val="28"/>
          <w:lang w:val="uk-UA"/>
        </w:rPr>
        <w:t xml:space="preserve"> на придбання, у період дії воєнного стану, деревини паливної для безоплатної видачі населенню територій, прилеглих до зони проведення воєнних (бойових ) дій, а також на компенсацію витрат, пов’язаних з доставкою деревини паливної населенню</w:t>
      </w:r>
      <w:r w:rsidRPr="006713CC">
        <w:rPr>
          <w:sz w:val="28"/>
          <w:szCs w:val="28"/>
          <w:lang w:val="uk-UA"/>
        </w:rPr>
        <w:t xml:space="preserve"> </w:t>
      </w:r>
      <w:r w:rsidRPr="006713CC">
        <w:rPr>
          <w:sz w:val="28"/>
          <w:szCs w:val="28"/>
          <w:shd w:val="clear" w:color="auto" w:fill="FFFFFF"/>
          <w:lang w:val="uk-UA"/>
        </w:rPr>
        <w:t>КПКВ 0813242 «</w:t>
      </w:r>
      <w:r w:rsidRPr="006713CC">
        <w:rPr>
          <w:sz w:val="28"/>
          <w:szCs w:val="28"/>
          <w:lang w:val="uk-UA"/>
        </w:rPr>
        <w:t>Інші заходи у сфері соціального захисту і соціального забезпечення»  + 19961900,00 грн.</w:t>
      </w:r>
    </w:p>
    <w:p w14:paraId="4353DB73" w14:textId="1C8AC81A" w:rsidR="00D12841" w:rsidRPr="006713CC" w:rsidRDefault="005174AB" w:rsidP="006067E0">
      <w:pPr>
        <w:ind w:firstLine="720"/>
        <w:jc w:val="both"/>
        <w:rPr>
          <w:sz w:val="28"/>
          <w:szCs w:val="28"/>
          <w:lang w:val="uk-UA"/>
        </w:rPr>
      </w:pPr>
      <w:r w:rsidRPr="006713CC">
        <w:rPr>
          <w:sz w:val="28"/>
          <w:szCs w:val="28"/>
          <w:lang w:val="uk-UA"/>
        </w:rPr>
        <w:t>П</w:t>
      </w:r>
      <w:r w:rsidR="00D12841" w:rsidRPr="006713CC">
        <w:rPr>
          <w:sz w:val="28"/>
          <w:szCs w:val="28"/>
          <w:lang w:val="uk-UA"/>
        </w:rPr>
        <w:t>о</w:t>
      </w:r>
      <w:r w:rsidR="006067E0" w:rsidRPr="006713CC">
        <w:rPr>
          <w:sz w:val="28"/>
          <w:szCs w:val="28"/>
          <w:lang w:val="uk-UA"/>
        </w:rPr>
        <w:t xml:space="preserve"> </w:t>
      </w:r>
      <w:r w:rsidR="006067E0" w:rsidRPr="006713CC">
        <w:rPr>
          <w:b/>
          <w:sz w:val="28"/>
          <w:szCs w:val="28"/>
          <w:lang w:val="uk-UA"/>
        </w:rPr>
        <w:t>управлінню соціального захисту населення міської ради</w:t>
      </w:r>
      <w:r w:rsidR="006067E0" w:rsidRPr="006713CC">
        <w:rPr>
          <w:sz w:val="28"/>
          <w:szCs w:val="28"/>
          <w:lang w:val="uk-UA"/>
        </w:rPr>
        <w:t xml:space="preserve"> </w:t>
      </w:r>
      <w:r w:rsidR="006067E0" w:rsidRPr="006713CC">
        <w:rPr>
          <w:sz w:val="28"/>
          <w:szCs w:val="28"/>
          <w:shd w:val="clear" w:color="auto" w:fill="FFFFFF"/>
          <w:lang w:val="uk-UA"/>
        </w:rPr>
        <w:t>КПКВ 0813242 «</w:t>
      </w:r>
      <w:r w:rsidR="006067E0" w:rsidRPr="006713CC">
        <w:rPr>
          <w:sz w:val="28"/>
          <w:szCs w:val="28"/>
          <w:lang w:val="uk-UA"/>
        </w:rPr>
        <w:t xml:space="preserve">Інші заходи у сфері соціального захисту і соціального забезпечення» на </w:t>
      </w:r>
      <w:r w:rsidR="00036E55" w:rsidRPr="006713CC">
        <w:rPr>
          <w:sz w:val="28"/>
          <w:szCs w:val="28"/>
          <w:lang w:val="uk-UA"/>
        </w:rPr>
        <w:t>виплату компенсації готівкою на придбання твердого палива сім'ям Захисників і Захисниць України, особам з інвалідністю внаслідок війни І групи з числа учасників бойових дій на території інших держав (воїнам-інтернаціоналістам) та сім'ям загиблих учасників бойових дій на територіях інших держав, які мешкають у Сумській області</w:t>
      </w:r>
      <w:r w:rsidRPr="006713CC">
        <w:rPr>
          <w:sz w:val="28"/>
          <w:szCs w:val="28"/>
          <w:lang w:val="uk-UA"/>
        </w:rPr>
        <w:t xml:space="preserve">  - 60800,00 грн.</w:t>
      </w:r>
    </w:p>
    <w:p w14:paraId="5AF3D92B" w14:textId="6BDA8477" w:rsidR="005174AB" w:rsidRDefault="005174AB" w:rsidP="005174AB">
      <w:pPr>
        <w:ind w:firstLine="708"/>
        <w:jc w:val="both"/>
        <w:rPr>
          <w:spacing w:val="-1"/>
          <w:sz w:val="28"/>
          <w:szCs w:val="28"/>
          <w:lang w:val="uk-UA"/>
        </w:rPr>
      </w:pPr>
      <w:r w:rsidRPr="006713CC">
        <w:rPr>
          <w:sz w:val="28"/>
          <w:szCs w:val="28"/>
          <w:lang w:val="uk-UA"/>
        </w:rPr>
        <w:lastRenderedPageBreak/>
        <w:t xml:space="preserve">Перерозподілено </w:t>
      </w:r>
      <w:r w:rsidRPr="006713CC">
        <w:rPr>
          <w:b/>
          <w:spacing w:val="-1"/>
          <w:sz w:val="28"/>
          <w:szCs w:val="28"/>
          <w:lang w:val="uk-UA"/>
        </w:rPr>
        <w:t xml:space="preserve">залишок коштів освітньої субвенції </w:t>
      </w:r>
      <w:r w:rsidRPr="006713CC">
        <w:rPr>
          <w:spacing w:val="-1"/>
          <w:sz w:val="28"/>
          <w:szCs w:val="28"/>
          <w:lang w:val="uk-UA"/>
        </w:rPr>
        <w:t xml:space="preserve">на суму 2700000,00 грн,  який був направлений на погашення незабезпеченості по заробітній платі педагогічних працівників (загальний фонд), на придбання шкільного автобуса для </w:t>
      </w:r>
      <w:proofErr w:type="spellStart"/>
      <w:r w:rsidR="006713CC" w:rsidRPr="006713CC">
        <w:rPr>
          <w:sz w:val="28"/>
          <w:szCs w:val="28"/>
          <w:lang w:val="uk-UA"/>
        </w:rPr>
        <w:t>Дунаєцького</w:t>
      </w:r>
      <w:proofErr w:type="spellEnd"/>
      <w:r w:rsidR="006713CC" w:rsidRPr="006713CC">
        <w:rPr>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r w:rsidRPr="006713CC">
        <w:rPr>
          <w:spacing w:val="-1"/>
          <w:sz w:val="28"/>
          <w:szCs w:val="28"/>
          <w:lang w:val="uk-UA"/>
        </w:rPr>
        <w:t xml:space="preserve"> (спеціальний фонд бюджет розвитку).</w:t>
      </w:r>
    </w:p>
    <w:p w14:paraId="563C3FDE" w14:textId="2EE78560" w:rsidR="001659B3" w:rsidRPr="00495DB8" w:rsidRDefault="001659B3" w:rsidP="005174AB">
      <w:pPr>
        <w:ind w:firstLine="708"/>
        <w:jc w:val="both"/>
        <w:rPr>
          <w:b/>
          <w:spacing w:val="-1"/>
          <w:sz w:val="28"/>
          <w:szCs w:val="28"/>
          <w:lang w:val="uk-UA"/>
        </w:rPr>
      </w:pPr>
      <w:r w:rsidRPr="001659B3">
        <w:rPr>
          <w:spacing w:val="-1"/>
          <w:sz w:val="28"/>
          <w:szCs w:val="28"/>
          <w:lang w:val="uk-UA"/>
        </w:rPr>
        <w:t xml:space="preserve">По </w:t>
      </w:r>
      <w:r w:rsidRPr="001659B3">
        <w:rPr>
          <w:b/>
          <w:spacing w:val="-1"/>
          <w:sz w:val="28"/>
          <w:szCs w:val="28"/>
          <w:lang w:val="uk-UA"/>
        </w:rPr>
        <w:t>відділу освіти</w:t>
      </w:r>
      <w:r w:rsidRPr="001659B3">
        <w:rPr>
          <w:spacing w:val="-1"/>
          <w:sz w:val="28"/>
          <w:szCs w:val="28"/>
          <w:lang w:val="uk-UA"/>
        </w:rPr>
        <w:t xml:space="preserve"> </w:t>
      </w:r>
      <w:r w:rsidRPr="00495DB8">
        <w:rPr>
          <w:spacing w:val="-1"/>
          <w:sz w:val="28"/>
          <w:szCs w:val="28"/>
          <w:lang w:val="uk-UA"/>
        </w:rPr>
        <w:t>перерозподілено кошти по КПКВ 0611021 «</w:t>
      </w:r>
      <w:r w:rsidRPr="00495DB8">
        <w:rPr>
          <w:sz w:val="28"/>
          <w:szCs w:val="28"/>
          <w:lang w:val="uk-UA"/>
        </w:rPr>
        <w:t xml:space="preserve">Надання загальної середньої освіти закладами загальної середньої освіти» </w:t>
      </w:r>
      <w:r w:rsidRPr="00495DB8">
        <w:rPr>
          <w:spacing w:val="-1"/>
          <w:sz w:val="28"/>
          <w:szCs w:val="28"/>
          <w:lang w:val="uk-UA"/>
        </w:rPr>
        <w:t xml:space="preserve"> в сумі 21500,00 грн.</w:t>
      </w:r>
      <w:r w:rsidR="00495DB8" w:rsidRPr="00495DB8">
        <w:rPr>
          <w:spacing w:val="-1"/>
          <w:sz w:val="28"/>
          <w:szCs w:val="28"/>
          <w:lang w:val="uk-UA"/>
        </w:rPr>
        <w:t>, а саме</w:t>
      </w:r>
      <w:r w:rsidRPr="00495DB8">
        <w:rPr>
          <w:spacing w:val="-1"/>
          <w:sz w:val="28"/>
          <w:szCs w:val="28"/>
          <w:lang w:val="uk-UA"/>
        </w:rPr>
        <w:t xml:space="preserve"> на придбання генератора для </w:t>
      </w:r>
      <w:proofErr w:type="spellStart"/>
      <w:r w:rsidRPr="00495DB8">
        <w:rPr>
          <w:spacing w:val="-1"/>
          <w:sz w:val="28"/>
          <w:szCs w:val="28"/>
          <w:lang w:val="uk-UA"/>
        </w:rPr>
        <w:t>Полошківського</w:t>
      </w:r>
      <w:proofErr w:type="spellEnd"/>
      <w:r w:rsidRPr="00495DB8">
        <w:rPr>
          <w:spacing w:val="-1"/>
          <w:sz w:val="28"/>
          <w:szCs w:val="28"/>
          <w:lang w:val="uk-UA"/>
        </w:rPr>
        <w:t xml:space="preserve"> НВК:ДНЗ-ЗОШ І-ІІІ ступенів</w:t>
      </w:r>
      <w:r w:rsidR="00495DB8" w:rsidRPr="00495DB8">
        <w:rPr>
          <w:spacing w:val="-1"/>
          <w:sz w:val="28"/>
          <w:szCs w:val="28"/>
          <w:lang w:val="uk-UA"/>
        </w:rPr>
        <w:t xml:space="preserve"> знято асигнування з КЕКВ 2230 «</w:t>
      </w:r>
      <w:r w:rsidR="00495DB8" w:rsidRPr="00495DB8">
        <w:rPr>
          <w:sz w:val="28"/>
          <w:szCs w:val="28"/>
          <w:shd w:val="clear" w:color="auto" w:fill="FFFFFF"/>
          <w:lang w:val="uk-UA"/>
        </w:rPr>
        <w:t>Продукти харчування»,</w:t>
      </w:r>
      <w:r w:rsidR="00495DB8" w:rsidRPr="00495DB8">
        <w:rPr>
          <w:spacing w:val="-1"/>
          <w:sz w:val="28"/>
          <w:szCs w:val="28"/>
          <w:lang w:val="uk-UA"/>
        </w:rPr>
        <w:t xml:space="preserve"> в зв’язку з економією, (загальний фонд) та збільшено призначення по КЕКВ 3110 «</w:t>
      </w:r>
      <w:r w:rsidR="00495DB8" w:rsidRPr="00495DB8">
        <w:rPr>
          <w:sz w:val="28"/>
          <w:szCs w:val="28"/>
          <w:shd w:val="clear" w:color="auto" w:fill="FFFFFF"/>
          <w:lang w:val="uk-UA"/>
        </w:rPr>
        <w:t xml:space="preserve">Придбання обладнання і предметів довгострокового користування» </w:t>
      </w:r>
      <w:r w:rsidR="00495DB8" w:rsidRPr="00495DB8">
        <w:rPr>
          <w:spacing w:val="-1"/>
          <w:sz w:val="28"/>
          <w:szCs w:val="28"/>
          <w:lang w:val="uk-UA"/>
        </w:rPr>
        <w:t xml:space="preserve">(спеціальний фонд). </w:t>
      </w:r>
      <w:r w:rsidRPr="00495DB8">
        <w:rPr>
          <w:spacing w:val="-1"/>
          <w:sz w:val="28"/>
          <w:szCs w:val="28"/>
          <w:lang w:val="uk-UA"/>
        </w:rPr>
        <w:t xml:space="preserve"> </w:t>
      </w:r>
    </w:p>
    <w:p w14:paraId="3918C71C" w14:textId="77777777" w:rsidR="006713CC" w:rsidRPr="00495DB8" w:rsidRDefault="006713CC" w:rsidP="005174AB">
      <w:pPr>
        <w:ind w:firstLine="708"/>
        <w:jc w:val="both"/>
        <w:rPr>
          <w:spacing w:val="-1"/>
          <w:sz w:val="28"/>
          <w:szCs w:val="28"/>
          <w:lang w:val="uk-UA"/>
        </w:rPr>
      </w:pPr>
    </w:p>
    <w:p w14:paraId="069B5D02" w14:textId="77777777" w:rsidR="006713CC" w:rsidRPr="006713CC" w:rsidRDefault="006713CC" w:rsidP="005174AB">
      <w:pPr>
        <w:ind w:firstLine="708"/>
        <w:jc w:val="both"/>
        <w:rPr>
          <w:b/>
          <w:sz w:val="28"/>
          <w:szCs w:val="28"/>
          <w:lang w:val="uk-UA"/>
        </w:rPr>
      </w:pPr>
    </w:p>
    <w:p w14:paraId="6632BABD" w14:textId="1D229774" w:rsidR="00A1605E" w:rsidRPr="006713CC" w:rsidRDefault="000403E5" w:rsidP="002217FD">
      <w:pPr>
        <w:jc w:val="both"/>
        <w:rPr>
          <w:b/>
          <w:color w:val="FF0000"/>
          <w:sz w:val="28"/>
          <w:szCs w:val="28"/>
          <w:lang w:val="uk-UA"/>
        </w:rPr>
      </w:pPr>
      <w:r w:rsidRPr="006713CC">
        <w:rPr>
          <w:b/>
          <w:sz w:val="28"/>
          <w:szCs w:val="28"/>
          <w:lang w:val="uk-UA"/>
        </w:rPr>
        <w:t>Н</w:t>
      </w:r>
      <w:proofErr w:type="spellStart"/>
      <w:r w:rsidR="002217FD" w:rsidRPr="006713CC">
        <w:rPr>
          <w:b/>
          <w:sz w:val="28"/>
          <w:szCs w:val="28"/>
        </w:rPr>
        <w:t>ачальник</w:t>
      </w:r>
      <w:proofErr w:type="spellEnd"/>
      <w:r w:rsidR="002217FD" w:rsidRPr="006713CC">
        <w:rPr>
          <w:b/>
          <w:sz w:val="28"/>
          <w:szCs w:val="28"/>
        </w:rPr>
        <w:t xml:space="preserve"> </w:t>
      </w:r>
      <w:proofErr w:type="spellStart"/>
      <w:r w:rsidR="002217FD" w:rsidRPr="006713CC">
        <w:rPr>
          <w:b/>
          <w:sz w:val="28"/>
          <w:szCs w:val="28"/>
        </w:rPr>
        <w:t>фінансового</w:t>
      </w:r>
      <w:proofErr w:type="spellEnd"/>
      <w:r w:rsidR="002217FD" w:rsidRPr="006713CC">
        <w:rPr>
          <w:b/>
          <w:sz w:val="28"/>
          <w:szCs w:val="28"/>
        </w:rPr>
        <w:t xml:space="preserve"> </w:t>
      </w:r>
      <w:proofErr w:type="spellStart"/>
      <w:r w:rsidR="002217FD" w:rsidRPr="006713CC">
        <w:rPr>
          <w:b/>
          <w:sz w:val="28"/>
          <w:szCs w:val="28"/>
        </w:rPr>
        <w:t>управління</w:t>
      </w:r>
      <w:proofErr w:type="spellEnd"/>
      <w:r w:rsidR="002217FD" w:rsidRPr="006713CC">
        <w:rPr>
          <w:b/>
          <w:sz w:val="28"/>
          <w:szCs w:val="28"/>
        </w:rPr>
        <w:t xml:space="preserve"> </w:t>
      </w:r>
      <w:r w:rsidR="002217FD" w:rsidRPr="006713CC">
        <w:rPr>
          <w:b/>
          <w:sz w:val="28"/>
          <w:szCs w:val="28"/>
        </w:rPr>
        <w:tab/>
      </w:r>
      <w:r w:rsidR="002217FD" w:rsidRPr="006713CC">
        <w:rPr>
          <w:b/>
          <w:sz w:val="28"/>
          <w:szCs w:val="28"/>
        </w:rPr>
        <w:tab/>
      </w:r>
      <w:r w:rsidR="00E24FFB" w:rsidRPr="006713CC">
        <w:rPr>
          <w:b/>
          <w:sz w:val="28"/>
          <w:szCs w:val="28"/>
          <w:lang w:val="uk-UA"/>
        </w:rPr>
        <w:tab/>
      </w:r>
      <w:r w:rsidR="002A3429" w:rsidRPr="006713CC">
        <w:rPr>
          <w:b/>
          <w:sz w:val="28"/>
          <w:szCs w:val="28"/>
          <w:lang w:val="uk-UA"/>
        </w:rPr>
        <w:t xml:space="preserve">    </w:t>
      </w:r>
      <w:r w:rsidRPr="006713CC">
        <w:rPr>
          <w:b/>
          <w:sz w:val="28"/>
          <w:szCs w:val="28"/>
          <w:lang w:val="uk-UA"/>
        </w:rPr>
        <w:t>Алла ОНИЩЕНКО</w:t>
      </w:r>
    </w:p>
    <w:p w14:paraId="4332D2CE" w14:textId="77777777" w:rsidR="00A1605E" w:rsidRPr="006713CC" w:rsidRDefault="00A1605E" w:rsidP="002217FD">
      <w:pPr>
        <w:jc w:val="both"/>
        <w:rPr>
          <w:b/>
          <w:color w:val="FF0000"/>
          <w:sz w:val="28"/>
          <w:szCs w:val="28"/>
          <w:lang w:val="uk-UA"/>
        </w:rPr>
      </w:pPr>
    </w:p>
    <w:p w14:paraId="4C47DB0D" w14:textId="77777777" w:rsidR="00A1605E" w:rsidRPr="005174AB" w:rsidRDefault="00A1605E" w:rsidP="00A1605E">
      <w:pPr>
        <w:rPr>
          <w:color w:val="FF0000"/>
          <w:sz w:val="27"/>
          <w:szCs w:val="27"/>
        </w:rPr>
      </w:pPr>
    </w:p>
    <w:p w14:paraId="7BAB5244" w14:textId="77777777" w:rsidR="00A1605E" w:rsidRPr="00352357" w:rsidRDefault="00A1605E" w:rsidP="00A1605E">
      <w:pPr>
        <w:rPr>
          <w:color w:val="FF0000"/>
          <w:sz w:val="27"/>
          <w:szCs w:val="27"/>
        </w:rPr>
      </w:pPr>
    </w:p>
    <w:p w14:paraId="76800505" w14:textId="77777777" w:rsidR="00A1605E" w:rsidRPr="00352357" w:rsidRDefault="00A1605E" w:rsidP="00A1605E">
      <w:pPr>
        <w:rPr>
          <w:color w:val="FF0000"/>
          <w:sz w:val="27"/>
          <w:szCs w:val="27"/>
        </w:rPr>
      </w:pPr>
    </w:p>
    <w:p w14:paraId="284D76A5" w14:textId="77777777" w:rsidR="00A1605E" w:rsidRPr="00352357" w:rsidRDefault="00A1605E" w:rsidP="00A1605E">
      <w:pPr>
        <w:rPr>
          <w:color w:val="FF0000"/>
          <w:sz w:val="27"/>
          <w:szCs w:val="27"/>
        </w:rPr>
      </w:pPr>
    </w:p>
    <w:p w14:paraId="3ECD6C16" w14:textId="77777777" w:rsidR="00A1605E" w:rsidRPr="00352357" w:rsidRDefault="00A1605E" w:rsidP="00A1605E">
      <w:pPr>
        <w:rPr>
          <w:color w:val="FF0000"/>
          <w:sz w:val="27"/>
          <w:szCs w:val="27"/>
        </w:rPr>
      </w:pPr>
    </w:p>
    <w:p w14:paraId="2D149930" w14:textId="77777777" w:rsidR="00A1605E" w:rsidRPr="00352357" w:rsidRDefault="00A1605E" w:rsidP="00A1605E">
      <w:pPr>
        <w:rPr>
          <w:color w:val="FF0000"/>
          <w:sz w:val="27"/>
          <w:szCs w:val="27"/>
        </w:rPr>
      </w:pPr>
    </w:p>
    <w:p w14:paraId="0A45A467" w14:textId="77777777" w:rsidR="00A1605E" w:rsidRPr="00352357" w:rsidRDefault="00A1605E" w:rsidP="00A1605E">
      <w:pPr>
        <w:rPr>
          <w:color w:val="FF0000"/>
          <w:sz w:val="27"/>
          <w:szCs w:val="27"/>
        </w:rPr>
      </w:pPr>
    </w:p>
    <w:p w14:paraId="432C2C86" w14:textId="77777777" w:rsidR="00A1605E" w:rsidRPr="00352357" w:rsidRDefault="00A1605E" w:rsidP="00A1605E">
      <w:pPr>
        <w:rPr>
          <w:color w:val="FF0000"/>
          <w:sz w:val="27"/>
          <w:szCs w:val="27"/>
          <w:lang w:val="uk-UA"/>
        </w:rPr>
      </w:pPr>
    </w:p>
    <w:p w14:paraId="7B4C587A" w14:textId="77777777" w:rsidR="00EF0741" w:rsidRPr="00352357" w:rsidRDefault="00EF0741" w:rsidP="00A1605E">
      <w:pPr>
        <w:rPr>
          <w:color w:val="FF0000"/>
          <w:sz w:val="27"/>
          <w:szCs w:val="27"/>
          <w:lang w:val="uk-UA"/>
        </w:rPr>
      </w:pPr>
    </w:p>
    <w:p w14:paraId="6FE038C9" w14:textId="77777777" w:rsidR="00A74B93" w:rsidRPr="00352357" w:rsidRDefault="00A74B93" w:rsidP="00A1605E">
      <w:pPr>
        <w:rPr>
          <w:color w:val="FF0000"/>
          <w:sz w:val="27"/>
          <w:szCs w:val="27"/>
          <w:lang w:val="uk-UA"/>
        </w:rPr>
      </w:pPr>
    </w:p>
    <w:p w14:paraId="07EF6817" w14:textId="77777777" w:rsidR="00A74B93" w:rsidRPr="00352357" w:rsidRDefault="00A74B93" w:rsidP="00A1605E">
      <w:pPr>
        <w:rPr>
          <w:color w:val="FF0000"/>
          <w:sz w:val="27"/>
          <w:szCs w:val="27"/>
          <w:lang w:val="uk-UA"/>
        </w:rPr>
      </w:pPr>
    </w:p>
    <w:p w14:paraId="7F026ED7" w14:textId="77777777" w:rsidR="0025021B" w:rsidRPr="00352357" w:rsidRDefault="0025021B" w:rsidP="00A1605E">
      <w:pPr>
        <w:rPr>
          <w:color w:val="FF0000"/>
          <w:sz w:val="27"/>
          <w:szCs w:val="27"/>
          <w:lang w:val="uk-UA"/>
        </w:rPr>
      </w:pPr>
    </w:p>
    <w:p w14:paraId="73FFAE05" w14:textId="77777777" w:rsidR="0025021B" w:rsidRPr="00352357" w:rsidRDefault="0025021B" w:rsidP="00A1605E">
      <w:pPr>
        <w:rPr>
          <w:color w:val="FF0000"/>
          <w:sz w:val="27"/>
          <w:szCs w:val="27"/>
          <w:lang w:val="uk-UA"/>
        </w:rPr>
      </w:pPr>
    </w:p>
    <w:p w14:paraId="6DC4125E" w14:textId="77777777" w:rsidR="00956DA9" w:rsidRPr="00352357" w:rsidRDefault="00956DA9" w:rsidP="00A1605E">
      <w:pPr>
        <w:rPr>
          <w:color w:val="FF0000"/>
          <w:sz w:val="27"/>
          <w:szCs w:val="27"/>
          <w:lang w:val="uk-UA"/>
        </w:rPr>
      </w:pPr>
    </w:p>
    <w:p w14:paraId="160184C8" w14:textId="77777777" w:rsidR="00956DA9" w:rsidRPr="00352357" w:rsidRDefault="00956DA9" w:rsidP="00A1605E">
      <w:pPr>
        <w:rPr>
          <w:color w:val="FF0000"/>
          <w:sz w:val="27"/>
          <w:szCs w:val="27"/>
          <w:lang w:val="uk-UA"/>
        </w:rPr>
      </w:pPr>
    </w:p>
    <w:p w14:paraId="534F9E08" w14:textId="77777777" w:rsidR="00956DA9" w:rsidRPr="00352357" w:rsidRDefault="00956DA9" w:rsidP="00A1605E">
      <w:pPr>
        <w:rPr>
          <w:color w:val="FF0000"/>
          <w:sz w:val="27"/>
          <w:szCs w:val="27"/>
          <w:lang w:val="uk-UA"/>
        </w:rPr>
      </w:pPr>
    </w:p>
    <w:p w14:paraId="018A070C" w14:textId="77777777" w:rsidR="00956DA9" w:rsidRDefault="00956DA9" w:rsidP="00A1605E">
      <w:pPr>
        <w:rPr>
          <w:sz w:val="27"/>
          <w:szCs w:val="27"/>
          <w:lang w:val="uk-UA"/>
        </w:rPr>
      </w:pPr>
    </w:p>
    <w:p w14:paraId="14F3649F" w14:textId="77777777" w:rsidR="000963EC" w:rsidRDefault="000963EC" w:rsidP="00A1605E">
      <w:pPr>
        <w:rPr>
          <w:sz w:val="27"/>
          <w:szCs w:val="27"/>
          <w:lang w:val="uk-UA"/>
        </w:rPr>
      </w:pPr>
    </w:p>
    <w:p w14:paraId="5867F456" w14:textId="77777777" w:rsidR="000963EC" w:rsidRDefault="000963EC" w:rsidP="00A1605E">
      <w:pPr>
        <w:rPr>
          <w:sz w:val="27"/>
          <w:szCs w:val="27"/>
          <w:lang w:val="uk-UA"/>
        </w:rPr>
      </w:pPr>
    </w:p>
    <w:p w14:paraId="27157982" w14:textId="77777777" w:rsidR="000963EC" w:rsidRDefault="000963EC" w:rsidP="00A1605E">
      <w:pPr>
        <w:rPr>
          <w:sz w:val="27"/>
          <w:szCs w:val="27"/>
          <w:lang w:val="uk-UA"/>
        </w:rPr>
      </w:pPr>
    </w:p>
    <w:p w14:paraId="7DE34A23" w14:textId="77777777" w:rsidR="000963EC" w:rsidRDefault="000963EC" w:rsidP="00A1605E">
      <w:pPr>
        <w:rPr>
          <w:sz w:val="27"/>
          <w:szCs w:val="27"/>
          <w:lang w:val="uk-UA"/>
        </w:rPr>
      </w:pPr>
    </w:p>
    <w:p w14:paraId="13A01FB9" w14:textId="77777777" w:rsidR="000963EC" w:rsidRDefault="000963EC" w:rsidP="00A1605E">
      <w:pPr>
        <w:rPr>
          <w:sz w:val="27"/>
          <w:szCs w:val="27"/>
          <w:lang w:val="uk-UA"/>
        </w:rPr>
      </w:pPr>
    </w:p>
    <w:p w14:paraId="00EDAB31" w14:textId="77777777" w:rsidR="000963EC" w:rsidRDefault="000963EC" w:rsidP="00A1605E">
      <w:pPr>
        <w:rPr>
          <w:sz w:val="27"/>
          <w:szCs w:val="27"/>
          <w:lang w:val="uk-UA"/>
        </w:rPr>
      </w:pPr>
    </w:p>
    <w:p w14:paraId="518591E3" w14:textId="77777777" w:rsidR="005E3233" w:rsidRDefault="005E3233" w:rsidP="00A1605E">
      <w:pPr>
        <w:rPr>
          <w:sz w:val="27"/>
          <w:szCs w:val="27"/>
          <w:lang w:val="uk-UA"/>
        </w:rPr>
      </w:pPr>
    </w:p>
    <w:p w14:paraId="0C3A9AE4" w14:textId="77777777" w:rsidR="005E3233" w:rsidRDefault="005E3233" w:rsidP="00A1605E">
      <w:pPr>
        <w:rPr>
          <w:sz w:val="27"/>
          <w:szCs w:val="27"/>
          <w:lang w:val="uk-UA"/>
        </w:rPr>
      </w:pPr>
    </w:p>
    <w:p w14:paraId="3F54E61C" w14:textId="77777777" w:rsidR="005E3233" w:rsidRDefault="005E3233" w:rsidP="00A1605E">
      <w:pPr>
        <w:rPr>
          <w:sz w:val="27"/>
          <w:szCs w:val="27"/>
          <w:lang w:val="uk-UA"/>
        </w:rPr>
      </w:pPr>
    </w:p>
    <w:p w14:paraId="370C8C60" w14:textId="77777777" w:rsidR="005E3233" w:rsidRDefault="005E3233" w:rsidP="00A1605E">
      <w:pPr>
        <w:rPr>
          <w:sz w:val="27"/>
          <w:szCs w:val="27"/>
          <w:lang w:val="uk-UA"/>
        </w:rPr>
      </w:pPr>
    </w:p>
    <w:p w14:paraId="77720E4C" w14:textId="77777777" w:rsidR="005E3233" w:rsidRDefault="005E3233" w:rsidP="00A1605E">
      <w:pPr>
        <w:rPr>
          <w:sz w:val="27"/>
          <w:szCs w:val="27"/>
          <w:lang w:val="uk-UA"/>
        </w:rPr>
      </w:pPr>
    </w:p>
    <w:p w14:paraId="6D9B6820" w14:textId="77777777" w:rsidR="005E3233" w:rsidRDefault="005E3233" w:rsidP="00A1605E">
      <w:pPr>
        <w:rPr>
          <w:sz w:val="27"/>
          <w:szCs w:val="27"/>
          <w:lang w:val="uk-UA"/>
        </w:rPr>
      </w:pPr>
    </w:p>
    <w:p w14:paraId="7DF690D4" w14:textId="77777777" w:rsidR="005E3233" w:rsidRDefault="005E3233" w:rsidP="00A1605E">
      <w:pPr>
        <w:rPr>
          <w:sz w:val="27"/>
          <w:szCs w:val="27"/>
          <w:lang w:val="uk-UA"/>
        </w:rPr>
      </w:pPr>
    </w:p>
    <w:p w14:paraId="771F02EF" w14:textId="77777777" w:rsidR="005E3233" w:rsidRDefault="005E3233" w:rsidP="00A1605E">
      <w:pPr>
        <w:rPr>
          <w:sz w:val="27"/>
          <w:szCs w:val="27"/>
          <w:lang w:val="uk-UA"/>
        </w:rPr>
      </w:pPr>
      <w:bookmarkStart w:id="0" w:name="_GoBack"/>
      <w:bookmarkEnd w:id="0"/>
    </w:p>
    <w:sectPr w:rsidR="005E3233" w:rsidSect="005174AB">
      <w:pgSz w:w="11906" w:h="16838"/>
      <w:pgMar w:top="851" w:right="567" w:bottom="709" w:left="1560"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2FDDDB" w14:textId="77777777" w:rsidR="00EC4F74" w:rsidRDefault="00EC4F74">
      <w:r>
        <w:separator/>
      </w:r>
    </w:p>
  </w:endnote>
  <w:endnote w:type="continuationSeparator" w:id="0">
    <w:p w14:paraId="14EFD475" w14:textId="77777777" w:rsidR="00EC4F74" w:rsidRDefault="00EC4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51A788" w14:textId="77777777" w:rsidR="00EC4F74" w:rsidRDefault="00EC4F74">
      <w:r>
        <w:separator/>
      </w:r>
    </w:p>
  </w:footnote>
  <w:footnote w:type="continuationSeparator" w:id="0">
    <w:p w14:paraId="327960B6" w14:textId="77777777" w:rsidR="00EC4F74" w:rsidRDefault="00EC4F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3D4EDE"/>
    <w:multiLevelType w:val="hybridMultilevel"/>
    <w:tmpl w:val="131680C2"/>
    <w:lvl w:ilvl="0" w:tplc="FF5294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9A35864"/>
    <w:multiLevelType w:val="hybridMultilevel"/>
    <w:tmpl w:val="9F40F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FB2645"/>
    <w:multiLevelType w:val="hybridMultilevel"/>
    <w:tmpl w:val="81AAE9D2"/>
    <w:lvl w:ilvl="0" w:tplc="9A80BB2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6">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A245B7E"/>
    <w:multiLevelType w:val="hybridMultilevel"/>
    <w:tmpl w:val="3452B612"/>
    <w:lvl w:ilvl="0" w:tplc="219A942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9">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0DA0A67"/>
    <w:multiLevelType w:val="hybridMultilevel"/>
    <w:tmpl w:val="9B5A5022"/>
    <w:lvl w:ilvl="0" w:tplc="3522E2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51DF1DCD"/>
    <w:multiLevelType w:val="hybridMultilevel"/>
    <w:tmpl w:val="B2E20608"/>
    <w:lvl w:ilvl="0" w:tplc="8B7ED76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32">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4">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5">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7">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0">
    <w:nsid w:val="6B490CFB"/>
    <w:multiLevelType w:val="hybridMultilevel"/>
    <w:tmpl w:val="2A1CFC7C"/>
    <w:lvl w:ilvl="0" w:tplc="2BDC05BA">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1">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5">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4"/>
  </w:num>
  <w:num w:numId="2">
    <w:abstractNumId w:val="20"/>
  </w:num>
  <w:num w:numId="3">
    <w:abstractNumId w:val="21"/>
  </w:num>
  <w:num w:numId="4">
    <w:abstractNumId w:val="0"/>
  </w:num>
  <w:num w:numId="5">
    <w:abstractNumId w:val="23"/>
  </w:num>
  <w:num w:numId="6">
    <w:abstractNumId w:val="10"/>
  </w:num>
  <w:num w:numId="7">
    <w:abstractNumId w:val="16"/>
  </w:num>
  <w:num w:numId="8">
    <w:abstractNumId w:val="37"/>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14"/>
  </w:num>
  <w:num w:numId="13">
    <w:abstractNumId w:val="13"/>
  </w:num>
  <w:num w:numId="14">
    <w:abstractNumId w:val="38"/>
  </w:num>
  <w:num w:numId="15">
    <w:abstractNumId w:val="15"/>
  </w:num>
  <w:num w:numId="16">
    <w:abstractNumId w:val="33"/>
  </w:num>
  <w:num w:numId="17">
    <w:abstractNumId w:val="44"/>
  </w:num>
  <w:num w:numId="18">
    <w:abstractNumId w:val="24"/>
  </w:num>
  <w:num w:numId="19">
    <w:abstractNumId w:val="5"/>
  </w:num>
  <w:num w:numId="20">
    <w:abstractNumId w:val="32"/>
  </w:num>
  <w:num w:numId="21">
    <w:abstractNumId w:val="7"/>
  </w:num>
  <w:num w:numId="22">
    <w:abstractNumId w:val="43"/>
  </w:num>
  <w:num w:numId="23">
    <w:abstractNumId w:val="11"/>
  </w:num>
  <w:num w:numId="24">
    <w:abstractNumId w:val="9"/>
  </w:num>
  <w:num w:numId="25">
    <w:abstractNumId w:val="41"/>
  </w:num>
  <w:num w:numId="26">
    <w:abstractNumId w:val="45"/>
  </w:num>
  <w:num w:numId="27">
    <w:abstractNumId w:val="3"/>
  </w:num>
  <w:num w:numId="28">
    <w:abstractNumId w:val="28"/>
  </w:num>
  <w:num w:numId="29">
    <w:abstractNumId w:val="35"/>
  </w:num>
  <w:num w:numId="30">
    <w:abstractNumId w:val="25"/>
  </w:num>
  <w:num w:numId="31">
    <w:abstractNumId w:val="1"/>
  </w:num>
  <w:num w:numId="32">
    <w:abstractNumId w:val="12"/>
  </w:num>
  <w:num w:numId="33">
    <w:abstractNumId w:val="42"/>
  </w:num>
  <w:num w:numId="34">
    <w:abstractNumId w:val="26"/>
  </w:num>
  <w:num w:numId="35">
    <w:abstractNumId w:val="19"/>
  </w:num>
  <w:num w:numId="36">
    <w:abstractNumId w:val="39"/>
  </w:num>
  <w:num w:numId="37">
    <w:abstractNumId w:val="31"/>
  </w:num>
  <w:num w:numId="38">
    <w:abstractNumId w:val="22"/>
  </w:num>
  <w:num w:numId="39">
    <w:abstractNumId w:val="36"/>
  </w:num>
  <w:num w:numId="40">
    <w:abstractNumId w:val="18"/>
  </w:num>
  <w:num w:numId="41">
    <w:abstractNumId w:val="17"/>
  </w:num>
  <w:num w:numId="42">
    <w:abstractNumId w:val="29"/>
  </w:num>
  <w:num w:numId="43">
    <w:abstractNumId w:val="30"/>
  </w:num>
  <w:num w:numId="44">
    <w:abstractNumId w:val="2"/>
  </w:num>
  <w:num w:numId="45">
    <w:abstractNumId w:val="4"/>
  </w:num>
  <w:num w:numId="46">
    <w:abstractNumId w:val="6"/>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A2D"/>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6E55"/>
    <w:rsid w:val="000373AF"/>
    <w:rsid w:val="0003794B"/>
    <w:rsid w:val="00037E17"/>
    <w:rsid w:val="000403E5"/>
    <w:rsid w:val="00040A8A"/>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9EF"/>
    <w:rsid w:val="0005632D"/>
    <w:rsid w:val="00056F57"/>
    <w:rsid w:val="00057214"/>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440"/>
    <w:rsid w:val="00072147"/>
    <w:rsid w:val="0007282A"/>
    <w:rsid w:val="000738A7"/>
    <w:rsid w:val="00073E9F"/>
    <w:rsid w:val="000741BE"/>
    <w:rsid w:val="000743D5"/>
    <w:rsid w:val="000744E4"/>
    <w:rsid w:val="00075A21"/>
    <w:rsid w:val="00075E53"/>
    <w:rsid w:val="000765E7"/>
    <w:rsid w:val="00076841"/>
    <w:rsid w:val="00076C53"/>
    <w:rsid w:val="000770A4"/>
    <w:rsid w:val="00077352"/>
    <w:rsid w:val="00077525"/>
    <w:rsid w:val="00080611"/>
    <w:rsid w:val="00080AEC"/>
    <w:rsid w:val="00080B58"/>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3EC"/>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955"/>
    <w:rsid w:val="000E42DD"/>
    <w:rsid w:val="000E42E5"/>
    <w:rsid w:val="000E4731"/>
    <w:rsid w:val="000E49FE"/>
    <w:rsid w:val="000E4A92"/>
    <w:rsid w:val="000E4FCC"/>
    <w:rsid w:val="000E5106"/>
    <w:rsid w:val="000E5644"/>
    <w:rsid w:val="000E624C"/>
    <w:rsid w:val="000E63EF"/>
    <w:rsid w:val="000E7E9C"/>
    <w:rsid w:val="000F06E4"/>
    <w:rsid w:val="000F0A34"/>
    <w:rsid w:val="000F2124"/>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1F2"/>
    <w:rsid w:val="001412DB"/>
    <w:rsid w:val="00141BB2"/>
    <w:rsid w:val="00141C4F"/>
    <w:rsid w:val="00141D9F"/>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0CE8"/>
    <w:rsid w:val="00151973"/>
    <w:rsid w:val="001520CC"/>
    <w:rsid w:val="001526D7"/>
    <w:rsid w:val="00152D38"/>
    <w:rsid w:val="00152DF0"/>
    <w:rsid w:val="001547F6"/>
    <w:rsid w:val="0015486D"/>
    <w:rsid w:val="0015554E"/>
    <w:rsid w:val="00156614"/>
    <w:rsid w:val="00160107"/>
    <w:rsid w:val="00160586"/>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81"/>
    <w:rsid w:val="0016529B"/>
    <w:rsid w:val="001654CD"/>
    <w:rsid w:val="0016563A"/>
    <w:rsid w:val="001656E4"/>
    <w:rsid w:val="001659B3"/>
    <w:rsid w:val="00166389"/>
    <w:rsid w:val="00166A58"/>
    <w:rsid w:val="001675FC"/>
    <w:rsid w:val="00167669"/>
    <w:rsid w:val="001677FD"/>
    <w:rsid w:val="00167AE1"/>
    <w:rsid w:val="0017011B"/>
    <w:rsid w:val="001701CD"/>
    <w:rsid w:val="00170418"/>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040"/>
    <w:rsid w:val="00181457"/>
    <w:rsid w:val="0018176A"/>
    <w:rsid w:val="00181842"/>
    <w:rsid w:val="001818BC"/>
    <w:rsid w:val="00181C88"/>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8BB"/>
    <w:rsid w:val="001C6BA7"/>
    <w:rsid w:val="001C6F3C"/>
    <w:rsid w:val="001C733B"/>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3E84"/>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0D42"/>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41A5"/>
    <w:rsid w:val="0028567D"/>
    <w:rsid w:val="0028685E"/>
    <w:rsid w:val="00286897"/>
    <w:rsid w:val="00286A41"/>
    <w:rsid w:val="00286D6C"/>
    <w:rsid w:val="00287471"/>
    <w:rsid w:val="0028785B"/>
    <w:rsid w:val="00287B8C"/>
    <w:rsid w:val="0029021B"/>
    <w:rsid w:val="0029053B"/>
    <w:rsid w:val="00290FA1"/>
    <w:rsid w:val="00291331"/>
    <w:rsid w:val="002913DF"/>
    <w:rsid w:val="0029151B"/>
    <w:rsid w:val="002923BE"/>
    <w:rsid w:val="00292438"/>
    <w:rsid w:val="002925CC"/>
    <w:rsid w:val="00292A46"/>
    <w:rsid w:val="00292F3D"/>
    <w:rsid w:val="00293038"/>
    <w:rsid w:val="002936F4"/>
    <w:rsid w:val="0029392C"/>
    <w:rsid w:val="00293E33"/>
    <w:rsid w:val="00294430"/>
    <w:rsid w:val="0029460F"/>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6D6A"/>
    <w:rsid w:val="002B6DFA"/>
    <w:rsid w:val="002B7500"/>
    <w:rsid w:val="002B79FE"/>
    <w:rsid w:val="002B7D08"/>
    <w:rsid w:val="002B7DEF"/>
    <w:rsid w:val="002C02C3"/>
    <w:rsid w:val="002C0C31"/>
    <w:rsid w:val="002C0E03"/>
    <w:rsid w:val="002C12F5"/>
    <w:rsid w:val="002C1B05"/>
    <w:rsid w:val="002C2149"/>
    <w:rsid w:val="002C26D1"/>
    <w:rsid w:val="002C2F9C"/>
    <w:rsid w:val="002C3154"/>
    <w:rsid w:val="002C33A5"/>
    <w:rsid w:val="002C4A79"/>
    <w:rsid w:val="002C4E42"/>
    <w:rsid w:val="002C5BB2"/>
    <w:rsid w:val="002C5E04"/>
    <w:rsid w:val="002C6D19"/>
    <w:rsid w:val="002C75D3"/>
    <w:rsid w:val="002C7651"/>
    <w:rsid w:val="002C7678"/>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462"/>
    <w:rsid w:val="002F2758"/>
    <w:rsid w:val="002F3657"/>
    <w:rsid w:val="002F3916"/>
    <w:rsid w:val="002F3AEB"/>
    <w:rsid w:val="002F3CD2"/>
    <w:rsid w:val="002F4BAF"/>
    <w:rsid w:val="002F4D19"/>
    <w:rsid w:val="002F6C31"/>
    <w:rsid w:val="002F724D"/>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6F7"/>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2D"/>
    <w:rsid w:val="00322580"/>
    <w:rsid w:val="00322B4E"/>
    <w:rsid w:val="00323912"/>
    <w:rsid w:val="003239CE"/>
    <w:rsid w:val="003241F4"/>
    <w:rsid w:val="003249DE"/>
    <w:rsid w:val="003263E6"/>
    <w:rsid w:val="0032675E"/>
    <w:rsid w:val="00327191"/>
    <w:rsid w:val="003271FD"/>
    <w:rsid w:val="00327268"/>
    <w:rsid w:val="0032747A"/>
    <w:rsid w:val="00327C54"/>
    <w:rsid w:val="0033074A"/>
    <w:rsid w:val="0033126F"/>
    <w:rsid w:val="003317DC"/>
    <w:rsid w:val="00331950"/>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5406"/>
    <w:rsid w:val="00345519"/>
    <w:rsid w:val="00345A08"/>
    <w:rsid w:val="00346186"/>
    <w:rsid w:val="00346542"/>
    <w:rsid w:val="00346733"/>
    <w:rsid w:val="00346F9D"/>
    <w:rsid w:val="0035033F"/>
    <w:rsid w:val="00350C17"/>
    <w:rsid w:val="00350D81"/>
    <w:rsid w:val="00350DC0"/>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0B"/>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2B09"/>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6B1"/>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4FAD"/>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909"/>
    <w:rsid w:val="003F6A95"/>
    <w:rsid w:val="003F6DA9"/>
    <w:rsid w:val="003F6F6B"/>
    <w:rsid w:val="00400076"/>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B56"/>
    <w:rsid w:val="00411023"/>
    <w:rsid w:val="0041151A"/>
    <w:rsid w:val="00411620"/>
    <w:rsid w:val="00411DAA"/>
    <w:rsid w:val="0041358B"/>
    <w:rsid w:val="004137E3"/>
    <w:rsid w:val="0041392C"/>
    <w:rsid w:val="00414EF9"/>
    <w:rsid w:val="00415288"/>
    <w:rsid w:val="00415582"/>
    <w:rsid w:val="00415DC0"/>
    <w:rsid w:val="004160F4"/>
    <w:rsid w:val="0041610C"/>
    <w:rsid w:val="004162CD"/>
    <w:rsid w:val="004163CC"/>
    <w:rsid w:val="004169BA"/>
    <w:rsid w:val="00416A3E"/>
    <w:rsid w:val="00416B34"/>
    <w:rsid w:val="0042057E"/>
    <w:rsid w:val="00421FE7"/>
    <w:rsid w:val="00422F02"/>
    <w:rsid w:val="00423015"/>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1FA4"/>
    <w:rsid w:val="00483631"/>
    <w:rsid w:val="00483718"/>
    <w:rsid w:val="004838F8"/>
    <w:rsid w:val="004846D3"/>
    <w:rsid w:val="00484966"/>
    <w:rsid w:val="0048499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5DB8"/>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174AB"/>
    <w:rsid w:val="00520108"/>
    <w:rsid w:val="00520BA2"/>
    <w:rsid w:val="00520E3F"/>
    <w:rsid w:val="00522C53"/>
    <w:rsid w:val="005236AB"/>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C68"/>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497B"/>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957"/>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5F60"/>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3389"/>
    <w:rsid w:val="005B3AD0"/>
    <w:rsid w:val="005B43C2"/>
    <w:rsid w:val="005B4405"/>
    <w:rsid w:val="005B4DB7"/>
    <w:rsid w:val="005B517C"/>
    <w:rsid w:val="005B6976"/>
    <w:rsid w:val="005B6E61"/>
    <w:rsid w:val="005B77F8"/>
    <w:rsid w:val="005B7A25"/>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33"/>
    <w:rsid w:val="005E32EC"/>
    <w:rsid w:val="005E36B8"/>
    <w:rsid w:val="005E4028"/>
    <w:rsid w:val="005E41DB"/>
    <w:rsid w:val="005E44A3"/>
    <w:rsid w:val="005E5390"/>
    <w:rsid w:val="005E550A"/>
    <w:rsid w:val="005E5E73"/>
    <w:rsid w:val="005E6372"/>
    <w:rsid w:val="005E638E"/>
    <w:rsid w:val="005E695D"/>
    <w:rsid w:val="005E6EA5"/>
    <w:rsid w:val="005E76DB"/>
    <w:rsid w:val="005E7FB3"/>
    <w:rsid w:val="005F0B8A"/>
    <w:rsid w:val="005F0F06"/>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7E0"/>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4C2"/>
    <w:rsid w:val="006408BB"/>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6058C"/>
    <w:rsid w:val="00660DC9"/>
    <w:rsid w:val="00660EA5"/>
    <w:rsid w:val="006610B0"/>
    <w:rsid w:val="006610B7"/>
    <w:rsid w:val="006618A8"/>
    <w:rsid w:val="00661C27"/>
    <w:rsid w:val="006629F0"/>
    <w:rsid w:val="00662B77"/>
    <w:rsid w:val="006630FC"/>
    <w:rsid w:val="006634B4"/>
    <w:rsid w:val="006636E5"/>
    <w:rsid w:val="00663847"/>
    <w:rsid w:val="00663872"/>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13CC"/>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31C"/>
    <w:rsid w:val="00683965"/>
    <w:rsid w:val="00683A23"/>
    <w:rsid w:val="00683F2C"/>
    <w:rsid w:val="00684044"/>
    <w:rsid w:val="00684672"/>
    <w:rsid w:val="00685083"/>
    <w:rsid w:val="00686341"/>
    <w:rsid w:val="0068648D"/>
    <w:rsid w:val="00686929"/>
    <w:rsid w:val="00686CB3"/>
    <w:rsid w:val="00686FF8"/>
    <w:rsid w:val="006873BD"/>
    <w:rsid w:val="006874AB"/>
    <w:rsid w:val="00690466"/>
    <w:rsid w:val="00690CA9"/>
    <w:rsid w:val="00690E27"/>
    <w:rsid w:val="00690E3B"/>
    <w:rsid w:val="00690F56"/>
    <w:rsid w:val="00691366"/>
    <w:rsid w:val="0069142D"/>
    <w:rsid w:val="00691CF4"/>
    <w:rsid w:val="0069248A"/>
    <w:rsid w:val="006924D7"/>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2F"/>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5228"/>
    <w:rsid w:val="006C609B"/>
    <w:rsid w:val="006C63AC"/>
    <w:rsid w:val="006C6733"/>
    <w:rsid w:val="006C7CDE"/>
    <w:rsid w:val="006D01F9"/>
    <w:rsid w:val="006D1439"/>
    <w:rsid w:val="006D42CA"/>
    <w:rsid w:val="006D437E"/>
    <w:rsid w:val="006D4D6C"/>
    <w:rsid w:val="006D52CF"/>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C1"/>
    <w:rsid w:val="006E56F8"/>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6BEA"/>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3A17"/>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0D3"/>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D65"/>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373"/>
    <w:rsid w:val="00794698"/>
    <w:rsid w:val="0079471F"/>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0EE2"/>
    <w:rsid w:val="007B15C0"/>
    <w:rsid w:val="007B22C0"/>
    <w:rsid w:val="007B244F"/>
    <w:rsid w:val="007B2BC1"/>
    <w:rsid w:val="007B3247"/>
    <w:rsid w:val="007B359A"/>
    <w:rsid w:val="007B38C2"/>
    <w:rsid w:val="007B3BDA"/>
    <w:rsid w:val="007B483C"/>
    <w:rsid w:val="007B50D4"/>
    <w:rsid w:val="007B51F7"/>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1D5"/>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247"/>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43E"/>
    <w:rsid w:val="00846726"/>
    <w:rsid w:val="00846B16"/>
    <w:rsid w:val="00846C71"/>
    <w:rsid w:val="00850159"/>
    <w:rsid w:val="00851033"/>
    <w:rsid w:val="008515A2"/>
    <w:rsid w:val="00851762"/>
    <w:rsid w:val="00851914"/>
    <w:rsid w:val="00851C86"/>
    <w:rsid w:val="00851F2C"/>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9BC"/>
    <w:rsid w:val="00891E38"/>
    <w:rsid w:val="0089233D"/>
    <w:rsid w:val="0089273C"/>
    <w:rsid w:val="00893305"/>
    <w:rsid w:val="0089379B"/>
    <w:rsid w:val="00894176"/>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012"/>
    <w:rsid w:val="008A523B"/>
    <w:rsid w:val="008A54D7"/>
    <w:rsid w:val="008A5B3F"/>
    <w:rsid w:val="008A5F2C"/>
    <w:rsid w:val="008A68D9"/>
    <w:rsid w:val="008A6B43"/>
    <w:rsid w:val="008A755D"/>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558"/>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742"/>
    <w:rsid w:val="008F7E1E"/>
    <w:rsid w:val="00900081"/>
    <w:rsid w:val="009008D0"/>
    <w:rsid w:val="009016E9"/>
    <w:rsid w:val="0090182C"/>
    <w:rsid w:val="0090195A"/>
    <w:rsid w:val="009019C6"/>
    <w:rsid w:val="00901BB1"/>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908"/>
    <w:rsid w:val="00916A73"/>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F9"/>
    <w:rsid w:val="009348B6"/>
    <w:rsid w:val="00934F85"/>
    <w:rsid w:val="00935046"/>
    <w:rsid w:val="009357C4"/>
    <w:rsid w:val="0093695F"/>
    <w:rsid w:val="00936FF4"/>
    <w:rsid w:val="009376BB"/>
    <w:rsid w:val="00937796"/>
    <w:rsid w:val="009400E9"/>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4BBA"/>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326"/>
    <w:rsid w:val="0097336C"/>
    <w:rsid w:val="00974149"/>
    <w:rsid w:val="00974314"/>
    <w:rsid w:val="00974381"/>
    <w:rsid w:val="00974B21"/>
    <w:rsid w:val="00974E16"/>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658"/>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443"/>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2BDA"/>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0D0E"/>
    <w:rsid w:val="00AD12E6"/>
    <w:rsid w:val="00AD173E"/>
    <w:rsid w:val="00AD23BD"/>
    <w:rsid w:val="00AD3330"/>
    <w:rsid w:val="00AD35E4"/>
    <w:rsid w:val="00AD3BDD"/>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06C"/>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6B3"/>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4DE"/>
    <w:rsid w:val="00B0454F"/>
    <w:rsid w:val="00B04E40"/>
    <w:rsid w:val="00B05A14"/>
    <w:rsid w:val="00B05AD5"/>
    <w:rsid w:val="00B05C3D"/>
    <w:rsid w:val="00B05DAE"/>
    <w:rsid w:val="00B05F0D"/>
    <w:rsid w:val="00B06000"/>
    <w:rsid w:val="00B06297"/>
    <w:rsid w:val="00B07B1C"/>
    <w:rsid w:val="00B07E42"/>
    <w:rsid w:val="00B100A2"/>
    <w:rsid w:val="00B10DA2"/>
    <w:rsid w:val="00B1136B"/>
    <w:rsid w:val="00B11911"/>
    <w:rsid w:val="00B11BB5"/>
    <w:rsid w:val="00B12230"/>
    <w:rsid w:val="00B142A7"/>
    <w:rsid w:val="00B143F5"/>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34F"/>
    <w:rsid w:val="00B2362D"/>
    <w:rsid w:val="00B23E7F"/>
    <w:rsid w:val="00B245D3"/>
    <w:rsid w:val="00B249D5"/>
    <w:rsid w:val="00B24F47"/>
    <w:rsid w:val="00B25DEC"/>
    <w:rsid w:val="00B267D4"/>
    <w:rsid w:val="00B26808"/>
    <w:rsid w:val="00B27251"/>
    <w:rsid w:val="00B272CA"/>
    <w:rsid w:val="00B273A1"/>
    <w:rsid w:val="00B27646"/>
    <w:rsid w:val="00B2773B"/>
    <w:rsid w:val="00B2789F"/>
    <w:rsid w:val="00B27DED"/>
    <w:rsid w:val="00B30D86"/>
    <w:rsid w:val="00B31A1E"/>
    <w:rsid w:val="00B31FD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6BE9"/>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6DF7"/>
    <w:rsid w:val="00B57075"/>
    <w:rsid w:val="00B60731"/>
    <w:rsid w:val="00B60960"/>
    <w:rsid w:val="00B60AB6"/>
    <w:rsid w:val="00B60C04"/>
    <w:rsid w:val="00B61206"/>
    <w:rsid w:val="00B6172B"/>
    <w:rsid w:val="00B618A4"/>
    <w:rsid w:val="00B634A8"/>
    <w:rsid w:val="00B643CF"/>
    <w:rsid w:val="00B650D9"/>
    <w:rsid w:val="00B65869"/>
    <w:rsid w:val="00B65F22"/>
    <w:rsid w:val="00B66456"/>
    <w:rsid w:val="00B664B7"/>
    <w:rsid w:val="00B66D44"/>
    <w:rsid w:val="00B676D8"/>
    <w:rsid w:val="00B6778D"/>
    <w:rsid w:val="00B678C5"/>
    <w:rsid w:val="00B679DC"/>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217D"/>
    <w:rsid w:val="00B829AC"/>
    <w:rsid w:val="00B829CF"/>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E87"/>
    <w:rsid w:val="00BF680D"/>
    <w:rsid w:val="00BF6E56"/>
    <w:rsid w:val="00BF71CA"/>
    <w:rsid w:val="00C000C2"/>
    <w:rsid w:val="00C0049F"/>
    <w:rsid w:val="00C01602"/>
    <w:rsid w:val="00C01A1F"/>
    <w:rsid w:val="00C01A95"/>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2B92"/>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215"/>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43"/>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1EA5"/>
    <w:rsid w:val="00CC2128"/>
    <w:rsid w:val="00CC236D"/>
    <w:rsid w:val="00CC23BB"/>
    <w:rsid w:val="00CC2A79"/>
    <w:rsid w:val="00CC2F09"/>
    <w:rsid w:val="00CC37F4"/>
    <w:rsid w:val="00CC382E"/>
    <w:rsid w:val="00CC39BF"/>
    <w:rsid w:val="00CC4349"/>
    <w:rsid w:val="00CC44BF"/>
    <w:rsid w:val="00CC463E"/>
    <w:rsid w:val="00CC4CE2"/>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5FB"/>
    <w:rsid w:val="00CD46DC"/>
    <w:rsid w:val="00CD4925"/>
    <w:rsid w:val="00CD4C74"/>
    <w:rsid w:val="00CD4F5F"/>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3653"/>
    <w:rsid w:val="00CE3D28"/>
    <w:rsid w:val="00CE468C"/>
    <w:rsid w:val="00CE4768"/>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841"/>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F5A"/>
    <w:rsid w:val="00D258A4"/>
    <w:rsid w:val="00D2727D"/>
    <w:rsid w:val="00D274EB"/>
    <w:rsid w:val="00D27949"/>
    <w:rsid w:val="00D27F1E"/>
    <w:rsid w:val="00D30D77"/>
    <w:rsid w:val="00D3137C"/>
    <w:rsid w:val="00D31763"/>
    <w:rsid w:val="00D326A2"/>
    <w:rsid w:val="00D32AB2"/>
    <w:rsid w:val="00D32AC4"/>
    <w:rsid w:val="00D32EB7"/>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AD3"/>
    <w:rsid w:val="00D63CBB"/>
    <w:rsid w:val="00D640B1"/>
    <w:rsid w:val="00D64925"/>
    <w:rsid w:val="00D65272"/>
    <w:rsid w:val="00D661B8"/>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C90"/>
    <w:rsid w:val="00D75323"/>
    <w:rsid w:val="00D76916"/>
    <w:rsid w:val="00D76CF3"/>
    <w:rsid w:val="00D77742"/>
    <w:rsid w:val="00D77A07"/>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09D"/>
    <w:rsid w:val="00DB62B3"/>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D2"/>
    <w:rsid w:val="00E41EA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0B33"/>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E93"/>
    <w:rsid w:val="00EB05CE"/>
    <w:rsid w:val="00EB0C35"/>
    <w:rsid w:val="00EB0DCE"/>
    <w:rsid w:val="00EB0FC0"/>
    <w:rsid w:val="00EB1021"/>
    <w:rsid w:val="00EB17E5"/>
    <w:rsid w:val="00EB1ABF"/>
    <w:rsid w:val="00EB1E11"/>
    <w:rsid w:val="00EB1FD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FBB"/>
    <w:rsid w:val="00EC3089"/>
    <w:rsid w:val="00EC3AAE"/>
    <w:rsid w:val="00EC3E2D"/>
    <w:rsid w:val="00EC4345"/>
    <w:rsid w:val="00EC435C"/>
    <w:rsid w:val="00EC4F74"/>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6F90"/>
    <w:rsid w:val="00ED7178"/>
    <w:rsid w:val="00ED79BB"/>
    <w:rsid w:val="00ED7B5A"/>
    <w:rsid w:val="00ED7E8F"/>
    <w:rsid w:val="00EE01DB"/>
    <w:rsid w:val="00EE04FF"/>
    <w:rsid w:val="00EE14E3"/>
    <w:rsid w:val="00EE17A8"/>
    <w:rsid w:val="00EE1AB6"/>
    <w:rsid w:val="00EE1CF9"/>
    <w:rsid w:val="00EE211C"/>
    <w:rsid w:val="00EE28A9"/>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3EA"/>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CE3"/>
    <w:rsid w:val="00F45087"/>
    <w:rsid w:val="00F452CE"/>
    <w:rsid w:val="00F45C38"/>
    <w:rsid w:val="00F461E3"/>
    <w:rsid w:val="00F46917"/>
    <w:rsid w:val="00F46B21"/>
    <w:rsid w:val="00F47709"/>
    <w:rsid w:val="00F51274"/>
    <w:rsid w:val="00F51926"/>
    <w:rsid w:val="00F520B9"/>
    <w:rsid w:val="00F521D8"/>
    <w:rsid w:val="00F523A6"/>
    <w:rsid w:val="00F535A4"/>
    <w:rsid w:val="00F5381A"/>
    <w:rsid w:val="00F53D6E"/>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7048"/>
    <w:rsid w:val="00F80473"/>
    <w:rsid w:val="00F805C9"/>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0BD"/>
    <w:rsid w:val="00FA164A"/>
    <w:rsid w:val="00FA1D39"/>
    <w:rsid w:val="00FA27AD"/>
    <w:rsid w:val="00FA291D"/>
    <w:rsid w:val="00FA29A6"/>
    <w:rsid w:val="00FA30A3"/>
    <w:rsid w:val="00FA36B4"/>
    <w:rsid w:val="00FA3B49"/>
    <w:rsid w:val="00FA420E"/>
    <w:rsid w:val="00FA45BE"/>
    <w:rsid w:val="00FA5285"/>
    <w:rsid w:val="00FA5B00"/>
    <w:rsid w:val="00FA5C4E"/>
    <w:rsid w:val="00FA5FFE"/>
    <w:rsid w:val="00FA60E9"/>
    <w:rsid w:val="00FA62EE"/>
    <w:rsid w:val="00FA6627"/>
    <w:rsid w:val="00FA6C14"/>
    <w:rsid w:val="00FA6C68"/>
    <w:rsid w:val="00FA6CB9"/>
    <w:rsid w:val="00FA747B"/>
    <w:rsid w:val="00FB0475"/>
    <w:rsid w:val="00FB0D9B"/>
    <w:rsid w:val="00FB11BF"/>
    <w:rsid w:val="00FB1914"/>
    <w:rsid w:val="00FB1A6D"/>
    <w:rsid w:val="00FB2024"/>
    <w:rsid w:val="00FB2920"/>
    <w:rsid w:val="00FB33EF"/>
    <w:rsid w:val="00FB3725"/>
    <w:rsid w:val="00FB3D19"/>
    <w:rsid w:val="00FB3F4B"/>
    <w:rsid w:val="00FB43CD"/>
    <w:rsid w:val="00FB4535"/>
    <w:rsid w:val="00FB4B16"/>
    <w:rsid w:val="00FB4D38"/>
    <w:rsid w:val="00FB65DB"/>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0E4"/>
    <w:rsid w:val="00FD34BE"/>
    <w:rsid w:val="00FD39C4"/>
    <w:rsid w:val="00FD41EE"/>
    <w:rsid w:val="00FD498C"/>
    <w:rsid w:val="00FD58F0"/>
    <w:rsid w:val="00FD5DFE"/>
    <w:rsid w:val="00FD71CE"/>
    <w:rsid w:val="00FD7827"/>
    <w:rsid w:val="00FE0720"/>
    <w:rsid w:val="00FE0C9D"/>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804D3-DBA7-4A92-8001-1FE8BE386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1802</TotalTime>
  <Pages>1</Pages>
  <Words>1206</Words>
  <Characters>6878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8068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Квасник</cp:lastModifiedBy>
  <cp:revision>195</cp:revision>
  <cp:lastPrinted>2022-11-09T07:42:00Z</cp:lastPrinted>
  <dcterms:created xsi:type="dcterms:W3CDTF">2021-12-13T08:34:00Z</dcterms:created>
  <dcterms:modified xsi:type="dcterms:W3CDTF">2022-11-09T11:57:00Z</dcterms:modified>
</cp:coreProperties>
</file>