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E8E" w:rsidRPr="00BA68F8" w:rsidRDefault="00927E8E" w:rsidP="00927E8E">
      <w:pPr>
        <w:keepNext/>
        <w:spacing w:line="360" w:lineRule="auto"/>
        <w:jc w:val="center"/>
        <w:outlineLvl w:val="0"/>
        <w:rPr>
          <w:b/>
          <w:bCs/>
          <w:color w:val="000000"/>
          <w:sz w:val="36"/>
          <w:szCs w:val="36"/>
        </w:rPr>
      </w:pPr>
      <w:r w:rsidRPr="00BA68F8">
        <w:rPr>
          <w:b/>
          <w:bCs/>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60.75pt" o:ole="" filled="t" fillcolor="black">
            <v:imagedata r:id="rId8" o:title=""/>
          </v:shape>
          <o:OLEObject Type="Embed" ProgID="Unknown" ShapeID="_x0000_i1025" DrawAspect="Content" ObjectID="_1741691114" r:id="rId9"/>
        </w:object>
      </w:r>
    </w:p>
    <w:p w:rsidR="00927E8E" w:rsidRPr="00BA68F8" w:rsidRDefault="00927E8E" w:rsidP="00927E8E">
      <w:pPr>
        <w:keepNext/>
        <w:spacing w:line="360" w:lineRule="auto"/>
        <w:jc w:val="center"/>
        <w:outlineLvl w:val="0"/>
        <w:rPr>
          <w:b/>
          <w:bCs/>
          <w:color w:val="000000"/>
          <w:szCs w:val="28"/>
        </w:rPr>
      </w:pPr>
      <w:r w:rsidRPr="00BA68F8">
        <w:rPr>
          <w:b/>
          <w:bCs/>
          <w:color w:val="000000"/>
          <w:szCs w:val="28"/>
        </w:rPr>
        <w:t>ГЛУХІВСЬКА МІСЬКА РАДА СУМСЬКОЇ ОБЛАСТІ</w:t>
      </w:r>
    </w:p>
    <w:p w:rsidR="00927E8E" w:rsidRPr="00BA68F8" w:rsidRDefault="00927E8E" w:rsidP="00927E8E">
      <w:pPr>
        <w:keepNext/>
        <w:spacing w:line="360" w:lineRule="auto"/>
        <w:jc w:val="center"/>
        <w:outlineLvl w:val="0"/>
        <w:rPr>
          <w:color w:val="000000"/>
          <w:szCs w:val="28"/>
        </w:rPr>
      </w:pPr>
      <w:r w:rsidRPr="00BA68F8">
        <w:rPr>
          <w:b/>
          <w:bCs/>
          <w:color w:val="000000"/>
          <w:szCs w:val="28"/>
        </w:rPr>
        <w:t>ВИКОНАВЧИЙ  КОМІТЕТ</w:t>
      </w:r>
    </w:p>
    <w:p w:rsidR="00927E8E" w:rsidRPr="00BA68F8" w:rsidRDefault="00927E8E" w:rsidP="00927E8E">
      <w:pPr>
        <w:keepNext/>
        <w:spacing w:line="360" w:lineRule="auto"/>
        <w:jc w:val="center"/>
        <w:outlineLvl w:val="0"/>
        <w:rPr>
          <w:b/>
          <w:bCs/>
          <w:color w:val="000000"/>
          <w:szCs w:val="28"/>
        </w:rPr>
      </w:pPr>
      <w:r w:rsidRPr="00BA68F8">
        <w:rPr>
          <w:b/>
          <w:bCs/>
          <w:color w:val="000000"/>
          <w:szCs w:val="28"/>
        </w:rPr>
        <w:t xml:space="preserve">Р І Ш Е Н Н Я </w:t>
      </w:r>
    </w:p>
    <w:p w:rsidR="00927E8E" w:rsidRPr="00BA68F8" w:rsidRDefault="00B26DE4" w:rsidP="00927E8E">
      <w:pPr>
        <w:keepNext/>
        <w:tabs>
          <w:tab w:val="left" w:pos="8222"/>
          <w:tab w:val="left" w:pos="8505"/>
        </w:tabs>
        <w:spacing w:line="360" w:lineRule="auto"/>
        <w:jc w:val="both"/>
        <w:outlineLvl w:val="0"/>
        <w:rPr>
          <w:b/>
          <w:bCs/>
          <w:color w:val="000000"/>
          <w:szCs w:val="28"/>
        </w:rPr>
      </w:pPr>
      <w:r>
        <w:rPr>
          <w:color w:val="000000"/>
          <w:szCs w:val="28"/>
        </w:rPr>
        <w:t>27.</w:t>
      </w:r>
      <w:r>
        <w:rPr>
          <w:color w:val="000000"/>
          <w:szCs w:val="28"/>
          <w:lang w:val="ru-RU"/>
        </w:rPr>
        <w:t>03.2023</w:t>
      </w:r>
      <w:r w:rsidR="00AD3E73" w:rsidRPr="00BA68F8">
        <w:rPr>
          <w:color w:val="000000"/>
          <w:szCs w:val="28"/>
        </w:rPr>
        <w:t xml:space="preserve">  </w:t>
      </w:r>
      <w:r w:rsidR="00927E8E" w:rsidRPr="00BA68F8">
        <w:rPr>
          <w:color w:val="000000"/>
          <w:szCs w:val="28"/>
        </w:rPr>
        <w:t xml:space="preserve">                     </w:t>
      </w:r>
      <w:r w:rsidR="00F570F9" w:rsidRPr="00BA68F8">
        <w:rPr>
          <w:color w:val="000000"/>
          <w:szCs w:val="28"/>
        </w:rPr>
        <w:t xml:space="preserve">      </w:t>
      </w:r>
      <w:r w:rsidR="00927E8E" w:rsidRPr="00BA68F8">
        <w:rPr>
          <w:color w:val="000000"/>
          <w:szCs w:val="28"/>
        </w:rPr>
        <w:t xml:space="preserve">         м. Глухів</w:t>
      </w:r>
      <w:r>
        <w:rPr>
          <w:color w:val="000000"/>
          <w:szCs w:val="28"/>
        </w:rPr>
        <w:t xml:space="preserve">                              № 93</w:t>
      </w:r>
      <w:bookmarkStart w:id="0" w:name="_GoBack"/>
      <w:bookmarkEnd w:id="0"/>
    </w:p>
    <w:p w:rsidR="00927E8E" w:rsidRPr="00BA68F8" w:rsidRDefault="00927E8E" w:rsidP="00927E8E">
      <w:pPr>
        <w:rPr>
          <w:b/>
          <w:szCs w:val="28"/>
        </w:rPr>
      </w:pPr>
    </w:p>
    <w:p w:rsidR="00015F17" w:rsidRDefault="00015F17" w:rsidP="00015F17">
      <w:pPr>
        <w:ind w:left="-48"/>
        <w:jc w:val="both"/>
        <w:rPr>
          <w:b/>
        </w:rPr>
      </w:pPr>
      <w:r>
        <w:rPr>
          <w:b/>
        </w:rPr>
        <w:t>Про внесення змін до Програми економічного і  соціального розвитку Глухівської міської ради на 2023 рік</w:t>
      </w:r>
    </w:p>
    <w:p w:rsidR="00015F17" w:rsidRDefault="00015F17" w:rsidP="00015F17">
      <w:pPr>
        <w:shd w:val="clear" w:color="auto" w:fill="FFFFFF"/>
        <w:tabs>
          <w:tab w:val="left" w:pos="709"/>
        </w:tabs>
        <w:spacing w:line="276" w:lineRule="auto"/>
        <w:jc w:val="both"/>
        <w:rPr>
          <w:b/>
        </w:rPr>
      </w:pPr>
    </w:p>
    <w:p w:rsidR="00015F17" w:rsidRPr="00BA68F8" w:rsidRDefault="00015F17" w:rsidP="00015F17">
      <w:pPr>
        <w:jc w:val="both"/>
        <w:rPr>
          <w:b/>
          <w:szCs w:val="28"/>
        </w:rPr>
      </w:pPr>
      <w:r>
        <w:rPr>
          <w:b/>
        </w:rPr>
        <w:tab/>
      </w:r>
      <w:r>
        <w:t xml:space="preserve">Розглянувши </w:t>
      </w:r>
      <w:r w:rsidR="003B048F" w:rsidRPr="003B048F">
        <w:t xml:space="preserve">подання начальника  управління соціально - економічного розвитку міської ради  Сухоручкіної Л.О на підставі звернення </w:t>
      </w:r>
      <w:r w:rsidR="00745D70">
        <w:t xml:space="preserve">в.о.директора відділу культури </w:t>
      </w:r>
      <w:r w:rsidR="003B048F" w:rsidRPr="003B048F">
        <w:t xml:space="preserve">Глухівської міської </w:t>
      </w:r>
      <w:r w:rsidR="00745D70">
        <w:t>ради Ніжник О</w:t>
      </w:r>
      <w:r w:rsidR="003B048F" w:rsidRPr="003B048F">
        <w:t>.</w:t>
      </w:r>
      <w:r w:rsidR="00745D70">
        <w:t>В</w:t>
      </w:r>
      <w:r w:rsidR="003B048F" w:rsidRPr="003B048F">
        <w:t xml:space="preserve">. </w:t>
      </w:r>
      <w:r>
        <w:t xml:space="preserve">про внесення змін до Програми економічного і соціального розвитку Глухівської міської ради на 2023 рік, </w:t>
      </w:r>
      <w:r w:rsidRPr="00BA68F8">
        <w:rPr>
          <w:szCs w:val="28"/>
        </w:rPr>
        <w:t xml:space="preserve">керуючись підпунктом 1 пункту «а» статті 27, частиною першою та пунктом 1 частини другої статті 52, частиною шостою статті 59 Закону України «Про місцеве самоврядування в Україні», </w:t>
      </w:r>
      <w:r w:rsidRPr="00BA68F8">
        <w:rPr>
          <w:b/>
          <w:szCs w:val="28"/>
        </w:rPr>
        <w:t>виконавчий комітет міської ради ВИРІШИВ:</w:t>
      </w:r>
    </w:p>
    <w:p w:rsidR="00015F17" w:rsidRDefault="003B048F" w:rsidP="00015F17">
      <w:pPr>
        <w:shd w:val="clear" w:color="auto" w:fill="FFFFFF"/>
        <w:tabs>
          <w:tab w:val="left" w:pos="426"/>
        </w:tabs>
        <w:ind w:firstLine="680"/>
        <w:jc w:val="both"/>
      </w:pPr>
      <w:r>
        <w:t>1. Схвалити в</w:t>
      </w:r>
      <w:r w:rsidR="00015F17">
        <w:t>нес</w:t>
      </w:r>
      <w:r>
        <w:t>ення</w:t>
      </w:r>
      <w:r w:rsidR="00015F17">
        <w:t xml:space="preserve"> змін до Додатку 1 до Програми економічного і соціального розвитку Глухівської міської ради на 2023 рік, затвердженої рішенням міської ради від 25.11.2022 № 554 «Про Програму економічного і соціального розвитку Глухівської міської ради на 2023 рік»</w:t>
      </w:r>
      <w:r>
        <w:t xml:space="preserve"> (далі – Програма)</w:t>
      </w:r>
      <w:r w:rsidR="00015F17">
        <w:t>, а саме</w:t>
      </w:r>
      <w:r>
        <w:t>:</w:t>
      </w:r>
      <w:r w:rsidR="00015F17">
        <w:t xml:space="preserve"> доповнити заходами згідно з додатком.</w:t>
      </w:r>
    </w:p>
    <w:p w:rsidR="003B048F" w:rsidRDefault="003B048F" w:rsidP="00015F17">
      <w:pPr>
        <w:shd w:val="clear" w:color="auto" w:fill="FFFFFF"/>
        <w:tabs>
          <w:tab w:val="left" w:pos="426"/>
        </w:tabs>
        <w:ind w:firstLine="680"/>
        <w:jc w:val="both"/>
      </w:pPr>
      <w:r>
        <w:t>2. Винести зазначені у пункті 1 цього рішення зміни до Програми на розгляд міської ради.</w:t>
      </w:r>
    </w:p>
    <w:p w:rsidR="00927E8E" w:rsidRPr="00BA68F8" w:rsidRDefault="003B048F" w:rsidP="004B0236">
      <w:pPr>
        <w:shd w:val="clear" w:color="auto" w:fill="FFFFFF"/>
        <w:tabs>
          <w:tab w:val="left" w:pos="426"/>
        </w:tabs>
        <w:ind w:firstLine="680"/>
        <w:jc w:val="both"/>
        <w:rPr>
          <w:szCs w:val="28"/>
        </w:rPr>
      </w:pPr>
      <w:r>
        <w:t>3.</w:t>
      </w:r>
      <w:r w:rsidR="00015F17">
        <w:t xml:space="preserve"> </w:t>
      </w:r>
      <w:r w:rsidR="004B0236" w:rsidRPr="004B0236">
        <w:t>Організацію виконання цього рішення покласти на управління соціально-економічного розвитку Глухівської міської ради (начальник –                     Сухоручкіна Л.О.), а контроль – на першого заступника міського голови з питань діяльності виконавчих органів міської ради Ткаченка О.О.</w:t>
      </w:r>
    </w:p>
    <w:p w:rsidR="00927E8E" w:rsidRDefault="00927E8E" w:rsidP="00927E8E">
      <w:pPr>
        <w:jc w:val="both"/>
        <w:rPr>
          <w:szCs w:val="28"/>
        </w:rPr>
      </w:pPr>
    </w:p>
    <w:p w:rsidR="004B0236" w:rsidRPr="00BA68F8" w:rsidRDefault="004B0236" w:rsidP="00927E8E">
      <w:pPr>
        <w:jc w:val="both"/>
        <w:rPr>
          <w:szCs w:val="28"/>
        </w:rPr>
      </w:pPr>
    </w:p>
    <w:p w:rsidR="00927E8E" w:rsidRPr="00BA68F8" w:rsidRDefault="00927E8E" w:rsidP="00927E8E">
      <w:pPr>
        <w:jc w:val="both"/>
        <w:rPr>
          <w:b/>
          <w:szCs w:val="28"/>
        </w:rPr>
      </w:pPr>
      <w:r w:rsidRPr="00BA68F8">
        <w:rPr>
          <w:b/>
          <w:szCs w:val="28"/>
        </w:rPr>
        <w:t>Міський  голова                                                                 Надія ВАЙЛО</w:t>
      </w:r>
    </w:p>
    <w:p w:rsidR="00927E8E" w:rsidRPr="00BA68F8" w:rsidRDefault="00927E8E" w:rsidP="00927E8E">
      <w:pPr>
        <w:jc w:val="both"/>
        <w:rPr>
          <w:b/>
          <w:szCs w:val="28"/>
        </w:rPr>
      </w:pPr>
    </w:p>
    <w:p w:rsidR="00927E8E" w:rsidRPr="00BA68F8" w:rsidRDefault="00927E8E" w:rsidP="00927E8E">
      <w:pPr>
        <w:spacing w:after="200" w:line="276" w:lineRule="auto"/>
        <w:rPr>
          <w:sz w:val="24"/>
          <w:szCs w:val="24"/>
        </w:rPr>
      </w:pPr>
    </w:p>
    <w:p w:rsidR="00927E8E" w:rsidRPr="00BA68F8" w:rsidRDefault="00927E8E" w:rsidP="00927E8E">
      <w:pPr>
        <w:spacing w:after="200" w:line="276" w:lineRule="auto"/>
        <w:rPr>
          <w:sz w:val="24"/>
          <w:szCs w:val="24"/>
        </w:rPr>
      </w:pPr>
      <w:r w:rsidRPr="00BA68F8">
        <w:rPr>
          <w:b/>
          <w:szCs w:val="24"/>
        </w:rPr>
        <w:br w:type="page"/>
      </w:r>
    </w:p>
    <w:p w:rsidR="00015F17" w:rsidRDefault="00015F17" w:rsidP="00927E8E">
      <w:pPr>
        <w:widowControl w:val="0"/>
        <w:autoSpaceDE w:val="0"/>
        <w:autoSpaceDN w:val="0"/>
        <w:adjustRightInd w:val="0"/>
        <w:ind w:left="6663"/>
        <w:jc w:val="both"/>
        <w:rPr>
          <w:szCs w:val="28"/>
        </w:rPr>
        <w:sectPr w:rsidR="00015F17" w:rsidSect="00015F17">
          <w:pgSz w:w="11906" w:h="16838"/>
          <w:pgMar w:top="1134" w:right="850" w:bottom="1134" w:left="1701" w:header="708" w:footer="708" w:gutter="0"/>
          <w:pgNumType w:start="0"/>
          <w:cols w:space="708"/>
          <w:titlePg/>
          <w:docGrid w:linePitch="381"/>
        </w:sectPr>
      </w:pPr>
    </w:p>
    <w:p w:rsidR="00015F17" w:rsidRPr="00015F17" w:rsidRDefault="00015F17" w:rsidP="00015F17">
      <w:pPr>
        <w:ind w:firstLine="9639"/>
      </w:pPr>
      <w:r w:rsidRPr="00107DAB">
        <w:lastRenderedPageBreak/>
        <w:t xml:space="preserve">Додаток  до рішення </w:t>
      </w:r>
      <w:r w:rsidRPr="00015F17">
        <w:t>виконавчого</w:t>
      </w:r>
    </w:p>
    <w:p w:rsidR="00015F17" w:rsidRPr="00015F17" w:rsidRDefault="00015F17" w:rsidP="00015F17">
      <w:pPr>
        <w:ind w:firstLine="9639"/>
      </w:pPr>
      <w:r w:rsidRPr="00015F17">
        <w:t xml:space="preserve">комітету </w:t>
      </w:r>
    </w:p>
    <w:p w:rsidR="00015F17" w:rsidRPr="00107DAB" w:rsidRDefault="00015F17" w:rsidP="00015F17">
      <w:pPr>
        <w:ind w:firstLine="9639"/>
      </w:pPr>
      <w:r w:rsidRPr="00107DAB">
        <w:t>____________ № ______</w:t>
      </w:r>
    </w:p>
    <w:p w:rsidR="00015F17" w:rsidRPr="00107DAB" w:rsidRDefault="00015F17" w:rsidP="00015F17">
      <w:pPr>
        <w:ind w:firstLine="9639"/>
      </w:pPr>
    </w:p>
    <w:p w:rsidR="00015F17" w:rsidRPr="00107DAB" w:rsidRDefault="00015F17" w:rsidP="00015F17">
      <w:pPr>
        <w:ind w:firstLine="9639"/>
      </w:pPr>
      <w:r w:rsidRPr="00107DAB">
        <w:t xml:space="preserve">Додаток 1до Програми  економічного і </w:t>
      </w:r>
    </w:p>
    <w:p w:rsidR="00015F17" w:rsidRPr="00107DAB" w:rsidRDefault="00015F17" w:rsidP="00015F17">
      <w:pPr>
        <w:ind w:firstLine="9639"/>
      </w:pPr>
      <w:r w:rsidRPr="00107DAB">
        <w:t>соціального розвитку Глухівської</w:t>
      </w:r>
    </w:p>
    <w:p w:rsidR="00015F17" w:rsidRPr="00107DAB" w:rsidRDefault="00015F17" w:rsidP="00015F17">
      <w:pPr>
        <w:ind w:firstLine="9639"/>
      </w:pPr>
      <w:r w:rsidRPr="00107DAB">
        <w:t>міської ради на 2023 рік</w:t>
      </w:r>
    </w:p>
    <w:p w:rsidR="00015F17" w:rsidRPr="00107DAB" w:rsidRDefault="00015F17" w:rsidP="00015F17">
      <w:pPr>
        <w:jc w:val="center"/>
        <w:outlineLvl w:val="0"/>
        <w:rPr>
          <w:b/>
        </w:rPr>
      </w:pPr>
    </w:p>
    <w:p w:rsidR="00015F17" w:rsidRPr="00107DAB" w:rsidRDefault="00015F17" w:rsidP="00015F17">
      <w:pPr>
        <w:jc w:val="center"/>
        <w:outlineLvl w:val="0"/>
        <w:rPr>
          <w:b/>
        </w:rPr>
      </w:pPr>
      <w:r w:rsidRPr="00107DAB">
        <w:rPr>
          <w:b/>
        </w:rPr>
        <w:t>Заходи щодо реалізації Програми економічного і соціального розвитку Глухівської міської ради на 2023 рік</w:t>
      </w:r>
    </w:p>
    <w:p w:rsidR="00015F17" w:rsidRPr="00107DAB" w:rsidRDefault="00015F17" w:rsidP="00015F17">
      <w:pPr>
        <w:jc w:val="center"/>
        <w:outlineLvl w:val="0"/>
        <w:rPr>
          <w:b/>
        </w:rPr>
      </w:pP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3918"/>
        <w:gridCol w:w="1082"/>
        <w:gridCol w:w="3095"/>
        <w:gridCol w:w="980"/>
        <w:gridCol w:w="977"/>
        <w:gridCol w:w="1027"/>
        <w:gridCol w:w="931"/>
        <w:gridCol w:w="2783"/>
      </w:tblGrid>
      <w:tr w:rsidR="00015F17" w:rsidRPr="00107DAB" w:rsidTr="006B1466">
        <w:trPr>
          <w:trHeight w:val="20"/>
          <w:jc w:val="center"/>
        </w:trPr>
        <w:tc>
          <w:tcPr>
            <w:tcW w:w="216" w:type="pct"/>
            <w:vMerge w:val="restart"/>
            <w:vAlign w:val="center"/>
          </w:tcPr>
          <w:p w:rsidR="00015F17" w:rsidRPr="00107DAB" w:rsidRDefault="00015F17" w:rsidP="006B1466">
            <w:pPr>
              <w:jc w:val="center"/>
              <w:rPr>
                <w:b/>
                <w:sz w:val="24"/>
                <w:szCs w:val="24"/>
              </w:rPr>
            </w:pPr>
            <w:r w:rsidRPr="00107DAB">
              <w:rPr>
                <w:b/>
                <w:sz w:val="24"/>
                <w:szCs w:val="24"/>
              </w:rPr>
              <w:t>№ з/п</w:t>
            </w:r>
          </w:p>
        </w:tc>
        <w:tc>
          <w:tcPr>
            <w:tcW w:w="1267" w:type="pct"/>
            <w:vMerge w:val="restart"/>
            <w:vAlign w:val="center"/>
          </w:tcPr>
          <w:p w:rsidR="00015F17" w:rsidRPr="00107DAB" w:rsidRDefault="00015F17" w:rsidP="006B1466">
            <w:pPr>
              <w:jc w:val="center"/>
              <w:rPr>
                <w:b/>
                <w:sz w:val="24"/>
                <w:szCs w:val="24"/>
              </w:rPr>
            </w:pPr>
            <w:r w:rsidRPr="00107DAB">
              <w:rPr>
                <w:b/>
                <w:sz w:val="24"/>
                <w:szCs w:val="24"/>
              </w:rPr>
              <w:t>Заходи</w:t>
            </w:r>
          </w:p>
        </w:tc>
        <w:tc>
          <w:tcPr>
            <w:tcW w:w="350" w:type="pct"/>
            <w:vMerge w:val="restart"/>
            <w:vAlign w:val="center"/>
          </w:tcPr>
          <w:p w:rsidR="00015F17" w:rsidRPr="00107DAB" w:rsidRDefault="00015F17" w:rsidP="006B1466">
            <w:pPr>
              <w:jc w:val="center"/>
              <w:rPr>
                <w:b/>
                <w:sz w:val="24"/>
                <w:szCs w:val="24"/>
              </w:rPr>
            </w:pPr>
            <w:r w:rsidRPr="00107DAB">
              <w:rPr>
                <w:b/>
                <w:sz w:val="24"/>
                <w:szCs w:val="24"/>
              </w:rPr>
              <w:t>Термін вико-</w:t>
            </w:r>
          </w:p>
          <w:p w:rsidR="00015F17" w:rsidRPr="00107DAB" w:rsidRDefault="00015F17" w:rsidP="006B1466">
            <w:pPr>
              <w:jc w:val="center"/>
              <w:rPr>
                <w:b/>
                <w:sz w:val="24"/>
                <w:szCs w:val="24"/>
              </w:rPr>
            </w:pPr>
            <w:r w:rsidRPr="00107DAB">
              <w:rPr>
                <w:b/>
                <w:sz w:val="24"/>
                <w:szCs w:val="24"/>
              </w:rPr>
              <w:t>нання</w:t>
            </w:r>
          </w:p>
        </w:tc>
        <w:tc>
          <w:tcPr>
            <w:tcW w:w="1001" w:type="pct"/>
            <w:vMerge w:val="restart"/>
            <w:vAlign w:val="center"/>
          </w:tcPr>
          <w:p w:rsidR="00015F17" w:rsidRPr="00107DAB" w:rsidRDefault="00015F17" w:rsidP="006B1466">
            <w:pPr>
              <w:jc w:val="center"/>
              <w:rPr>
                <w:b/>
                <w:sz w:val="24"/>
                <w:szCs w:val="24"/>
              </w:rPr>
            </w:pPr>
            <w:r w:rsidRPr="00107DAB">
              <w:rPr>
                <w:b/>
                <w:sz w:val="24"/>
                <w:szCs w:val="24"/>
              </w:rPr>
              <w:t>Відповідальний виконавець</w:t>
            </w:r>
          </w:p>
        </w:tc>
        <w:tc>
          <w:tcPr>
            <w:tcW w:w="1266" w:type="pct"/>
            <w:gridSpan w:val="4"/>
            <w:vAlign w:val="center"/>
          </w:tcPr>
          <w:p w:rsidR="00015F17" w:rsidRPr="00107DAB" w:rsidRDefault="00015F17" w:rsidP="006B1466">
            <w:pPr>
              <w:jc w:val="center"/>
              <w:rPr>
                <w:b/>
                <w:sz w:val="24"/>
                <w:szCs w:val="24"/>
              </w:rPr>
            </w:pPr>
            <w:r w:rsidRPr="00107DAB">
              <w:rPr>
                <w:b/>
                <w:sz w:val="24"/>
                <w:szCs w:val="24"/>
              </w:rPr>
              <w:t>Джерела та обсяги фінансування,</w:t>
            </w:r>
          </w:p>
          <w:p w:rsidR="00015F17" w:rsidRPr="00107DAB" w:rsidRDefault="00015F17" w:rsidP="006B1466">
            <w:pPr>
              <w:jc w:val="center"/>
              <w:rPr>
                <w:bCs/>
                <w:sz w:val="24"/>
                <w:szCs w:val="24"/>
              </w:rPr>
            </w:pPr>
            <w:r w:rsidRPr="00107DAB">
              <w:rPr>
                <w:bCs/>
                <w:sz w:val="24"/>
                <w:szCs w:val="24"/>
              </w:rPr>
              <w:t>тис. гривень</w:t>
            </w:r>
          </w:p>
        </w:tc>
        <w:tc>
          <w:tcPr>
            <w:tcW w:w="900" w:type="pct"/>
            <w:vMerge w:val="restart"/>
            <w:vAlign w:val="center"/>
          </w:tcPr>
          <w:p w:rsidR="00015F17" w:rsidRPr="00107DAB" w:rsidRDefault="00015F17" w:rsidP="006B1466">
            <w:pPr>
              <w:jc w:val="center"/>
              <w:rPr>
                <w:b/>
                <w:sz w:val="24"/>
                <w:szCs w:val="24"/>
              </w:rPr>
            </w:pPr>
            <w:r w:rsidRPr="00107DAB">
              <w:rPr>
                <w:b/>
                <w:sz w:val="24"/>
                <w:szCs w:val="24"/>
              </w:rPr>
              <w:t>Очікувані результати виконання заходу</w:t>
            </w:r>
          </w:p>
        </w:tc>
      </w:tr>
      <w:tr w:rsidR="00015F17" w:rsidRPr="00107DAB" w:rsidTr="006B1466">
        <w:trPr>
          <w:trHeight w:val="20"/>
          <w:jc w:val="center"/>
        </w:trPr>
        <w:tc>
          <w:tcPr>
            <w:tcW w:w="216" w:type="pct"/>
            <w:vMerge/>
            <w:vAlign w:val="center"/>
          </w:tcPr>
          <w:p w:rsidR="00015F17" w:rsidRPr="00107DAB" w:rsidRDefault="00015F17" w:rsidP="006B1466">
            <w:pPr>
              <w:jc w:val="center"/>
              <w:rPr>
                <w:b/>
                <w:sz w:val="24"/>
                <w:szCs w:val="24"/>
              </w:rPr>
            </w:pPr>
          </w:p>
        </w:tc>
        <w:tc>
          <w:tcPr>
            <w:tcW w:w="1267" w:type="pct"/>
            <w:vMerge/>
            <w:vAlign w:val="center"/>
          </w:tcPr>
          <w:p w:rsidR="00015F17" w:rsidRPr="00107DAB" w:rsidRDefault="00015F17" w:rsidP="006B1466">
            <w:pPr>
              <w:jc w:val="center"/>
              <w:rPr>
                <w:b/>
                <w:sz w:val="24"/>
                <w:szCs w:val="24"/>
              </w:rPr>
            </w:pPr>
          </w:p>
        </w:tc>
        <w:tc>
          <w:tcPr>
            <w:tcW w:w="350" w:type="pct"/>
            <w:vMerge/>
            <w:vAlign w:val="center"/>
          </w:tcPr>
          <w:p w:rsidR="00015F17" w:rsidRPr="00107DAB" w:rsidRDefault="00015F17" w:rsidP="006B1466">
            <w:pPr>
              <w:jc w:val="center"/>
              <w:rPr>
                <w:b/>
                <w:sz w:val="24"/>
                <w:szCs w:val="24"/>
              </w:rPr>
            </w:pPr>
          </w:p>
        </w:tc>
        <w:tc>
          <w:tcPr>
            <w:tcW w:w="1001" w:type="pct"/>
            <w:vMerge/>
            <w:vAlign w:val="center"/>
          </w:tcPr>
          <w:p w:rsidR="00015F17" w:rsidRPr="00107DAB" w:rsidRDefault="00015F17" w:rsidP="006B1466">
            <w:pPr>
              <w:jc w:val="center"/>
              <w:rPr>
                <w:b/>
                <w:sz w:val="24"/>
                <w:szCs w:val="24"/>
              </w:rPr>
            </w:pPr>
          </w:p>
        </w:tc>
        <w:tc>
          <w:tcPr>
            <w:tcW w:w="317" w:type="pct"/>
            <w:vAlign w:val="center"/>
          </w:tcPr>
          <w:p w:rsidR="00015F17" w:rsidRPr="00107DAB" w:rsidRDefault="00015F17" w:rsidP="006B1466">
            <w:pPr>
              <w:jc w:val="center"/>
              <w:rPr>
                <w:sz w:val="20"/>
              </w:rPr>
            </w:pPr>
            <w:r w:rsidRPr="00107DAB">
              <w:rPr>
                <w:sz w:val="20"/>
              </w:rPr>
              <w:t xml:space="preserve">держав-ний </w:t>
            </w:r>
          </w:p>
          <w:p w:rsidR="00015F17" w:rsidRPr="00107DAB" w:rsidRDefault="00015F17" w:rsidP="006B1466">
            <w:pPr>
              <w:jc w:val="center"/>
              <w:rPr>
                <w:sz w:val="20"/>
              </w:rPr>
            </w:pPr>
            <w:r w:rsidRPr="00107DAB">
              <w:rPr>
                <w:sz w:val="20"/>
              </w:rPr>
              <w:t>бюджет</w:t>
            </w:r>
          </w:p>
        </w:tc>
        <w:tc>
          <w:tcPr>
            <w:tcW w:w="316" w:type="pct"/>
            <w:vAlign w:val="center"/>
          </w:tcPr>
          <w:p w:rsidR="00015F17" w:rsidRPr="00107DAB" w:rsidRDefault="00015F17" w:rsidP="006B1466">
            <w:pPr>
              <w:jc w:val="center"/>
              <w:rPr>
                <w:sz w:val="20"/>
              </w:rPr>
            </w:pPr>
            <w:r w:rsidRPr="00107DAB">
              <w:rPr>
                <w:sz w:val="20"/>
              </w:rPr>
              <w:t>облас-ний бюджет</w:t>
            </w:r>
          </w:p>
        </w:tc>
        <w:tc>
          <w:tcPr>
            <w:tcW w:w="332" w:type="pct"/>
            <w:vAlign w:val="center"/>
          </w:tcPr>
          <w:p w:rsidR="00015F17" w:rsidRPr="00107DAB" w:rsidRDefault="00015F17" w:rsidP="006B1466">
            <w:pPr>
              <w:jc w:val="center"/>
              <w:rPr>
                <w:sz w:val="20"/>
              </w:rPr>
            </w:pPr>
            <w:r w:rsidRPr="00107DAB">
              <w:rPr>
                <w:sz w:val="20"/>
              </w:rPr>
              <w:t xml:space="preserve">місце-вий </w:t>
            </w:r>
          </w:p>
          <w:p w:rsidR="00015F17" w:rsidRPr="00107DAB" w:rsidRDefault="00015F17" w:rsidP="006B1466">
            <w:pPr>
              <w:jc w:val="center"/>
              <w:rPr>
                <w:sz w:val="20"/>
              </w:rPr>
            </w:pPr>
            <w:r w:rsidRPr="00107DAB">
              <w:rPr>
                <w:sz w:val="20"/>
              </w:rPr>
              <w:t>бюджет</w:t>
            </w:r>
          </w:p>
        </w:tc>
        <w:tc>
          <w:tcPr>
            <w:tcW w:w="301" w:type="pct"/>
            <w:vAlign w:val="center"/>
          </w:tcPr>
          <w:p w:rsidR="00015F17" w:rsidRPr="00107DAB" w:rsidRDefault="00015F17" w:rsidP="006B1466">
            <w:pPr>
              <w:jc w:val="center"/>
              <w:rPr>
                <w:b/>
                <w:sz w:val="20"/>
              </w:rPr>
            </w:pPr>
            <w:r w:rsidRPr="00107DAB">
              <w:rPr>
                <w:sz w:val="20"/>
              </w:rPr>
              <w:t>інші джерела</w:t>
            </w:r>
          </w:p>
        </w:tc>
        <w:tc>
          <w:tcPr>
            <w:tcW w:w="900" w:type="pct"/>
            <w:vMerge/>
            <w:vAlign w:val="center"/>
          </w:tcPr>
          <w:p w:rsidR="00015F17" w:rsidRPr="00107DAB" w:rsidRDefault="00015F17" w:rsidP="006B1466">
            <w:pPr>
              <w:jc w:val="center"/>
              <w:rPr>
                <w:b/>
                <w:sz w:val="24"/>
                <w:szCs w:val="24"/>
              </w:rPr>
            </w:pPr>
          </w:p>
        </w:tc>
      </w:tr>
      <w:tr w:rsidR="00745D70" w:rsidRPr="00107DAB" w:rsidTr="006B1466">
        <w:trPr>
          <w:trHeight w:val="20"/>
          <w:jc w:val="center"/>
        </w:trPr>
        <w:tc>
          <w:tcPr>
            <w:tcW w:w="5000" w:type="pct"/>
            <w:gridSpan w:val="9"/>
            <w:vAlign w:val="center"/>
          </w:tcPr>
          <w:p w:rsidR="00745D70" w:rsidRPr="00107DAB" w:rsidRDefault="00745D70" w:rsidP="00745D70">
            <w:pPr>
              <w:jc w:val="center"/>
              <w:rPr>
                <w:sz w:val="24"/>
                <w:szCs w:val="24"/>
              </w:rPr>
            </w:pPr>
            <w:r>
              <w:rPr>
                <w:b/>
                <w:noProof/>
                <w:color w:val="000000"/>
                <w:sz w:val="24"/>
                <w:szCs w:val="24"/>
              </w:rPr>
              <w:t xml:space="preserve">Пріоритет 1.7. </w:t>
            </w:r>
            <w:r>
              <w:t xml:space="preserve"> </w:t>
            </w:r>
            <w:r w:rsidRPr="003D7833">
              <w:rPr>
                <w:b/>
                <w:noProof/>
                <w:color w:val="000000"/>
                <w:sz w:val="24"/>
                <w:szCs w:val="24"/>
              </w:rPr>
              <w:t>Енергозбереження</w:t>
            </w:r>
          </w:p>
        </w:tc>
      </w:tr>
      <w:tr w:rsidR="00745D70" w:rsidRPr="00107DAB" w:rsidTr="006B1466">
        <w:trPr>
          <w:trHeight w:val="20"/>
          <w:jc w:val="center"/>
        </w:trPr>
        <w:tc>
          <w:tcPr>
            <w:tcW w:w="5000" w:type="pct"/>
            <w:gridSpan w:val="9"/>
            <w:vAlign w:val="center"/>
          </w:tcPr>
          <w:p w:rsidR="00745D70" w:rsidRPr="00107DAB" w:rsidRDefault="00745D70" w:rsidP="00745D70">
            <w:pPr>
              <w:rPr>
                <w:sz w:val="24"/>
                <w:szCs w:val="24"/>
              </w:rPr>
            </w:pPr>
            <w:r>
              <w:rPr>
                <w:b/>
                <w:sz w:val="24"/>
                <w:szCs w:val="24"/>
              </w:rPr>
              <w:t xml:space="preserve">Завдання 2. </w:t>
            </w:r>
            <w:r w:rsidRPr="004A064B">
              <w:rPr>
                <w:b/>
                <w:noProof/>
                <w:color w:val="000000"/>
                <w:sz w:val="24"/>
                <w:szCs w:val="24"/>
              </w:rPr>
              <w:t xml:space="preserve"> Проведення енергозберігаючих заходів в бюджетних установах міської ради</w:t>
            </w:r>
          </w:p>
        </w:tc>
      </w:tr>
      <w:tr w:rsidR="00745D70" w:rsidRPr="00107DAB" w:rsidTr="006B1466">
        <w:trPr>
          <w:trHeight w:val="20"/>
          <w:jc w:val="center"/>
        </w:trPr>
        <w:tc>
          <w:tcPr>
            <w:tcW w:w="216" w:type="pct"/>
            <w:vAlign w:val="center"/>
          </w:tcPr>
          <w:p w:rsidR="00745D70" w:rsidRPr="00107DAB" w:rsidRDefault="00745D70" w:rsidP="00745D70">
            <w:pPr>
              <w:rPr>
                <w:sz w:val="24"/>
                <w:szCs w:val="24"/>
              </w:rPr>
            </w:pPr>
            <w:r>
              <w:rPr>
                <w:sz w:val="24"/>
                <w:szCs w:val="24"/>
              </w:rPr>
              <w:t>10</w:t>
            </w:r>
            <w:r w:rsidRPr="00107DAB">
              <w:rPr>
                <w:sz w:val="24"/>
                <w:szCs w:val="24"/>
              </w:rPr>
              <w:t>.</w:t>
            </w:r>
          </w:p>
        </w:tc>
        <w:tc>
          <w:tcPr>
            <w:tcW w:w="1267" w:type="pct"/>
            <w:vAlign w:val="center"/>
          </w:tcPr>
          <w:p w:rsidR="00745D70" w:rsidRDefault="00745D70" w:rsidP="00745D70">
            <w:pPr>
              <w:rPr>
                <w:sz w:val="24"/>
                <w:szCs w:val="24"/>
              </w:rPr>
            </w:pPr>
            <w:r w:rsidRPr="003D7833">
              <w:rPr>
                <w:sz w:val="24"/>
                <w:szCs w:val="24"/>
              </w:rPr>
              <w:t>Капітальний ремонт даху КЗ «Глухівська школа мистецтв ім. Максима Березовського» Глухівської міської ради (підготовка об’єкту до опалювального сезону та заходи з енергозбереження)</w:t>
            </w:r>
          </w:p>
        </w:tc>
        <w:tc>
          <w:tcPr>
            <w:tcW w:w="350" w:type="pct"/>
            <w:vAlign w:val="center"/>
          </w:tcPr>
          <w:p w:rsidR="00745D70" w:rsidRPr="004A064B" w:rsidRDefault="00745D70" w:rsidP="00745D70">
            <w:pPr>
              <w:jc w:val="center"/>
              <w:rPr>
                <w:noProof/>
                <w:sz w:val="24"/>
                <w:szCs w:val="24"/>
              </w:rPr>
            </w:pPr>
            <w:r w:rsidRPr="004A064B">
              <w:rPr>
                <w:noProof/>
                <w:sz w:val="24"/>
                <w:szCs w:val="24"/>
              </w:rPr>
              <w:t>2023 рік</w:t>
            </w:r>
          </w:p>
        </w:tc>
        <w:tc>
          <w:tcPr>
            <w:tcW w:w="1001" w:type="pct"/>
            <w:vAlign w:val="center"/>
          </w:tcPr>
          <w:p w:rsidR="00745D70" w:rsidRPr="004A064B" w:rsidRDefault="00745D70" w:rsidP="00745D70">
            <w:pPr>
              <w:jc w:val="center"/>
              <w:rPr>
                <w:sz w:val="24"/>
                <w:szCs w:val="24"/>
              </w:rPr>
            </w:pPr>
            <w:r w:rsidRPr="004A064B">
              <w:rPr>
                <w:sz w:val="24"/>
                <w:szCs w:val="24"/>
              </w:rPr>
              <w:t>Відділ культури міської ради</w:t>
            </w:r>
          </w:p>
        </w:tc>
        <w:tc>
          <w:tcPr>
            <w:tcW w:w="317" w:type="pct"/>
            <w:vAlign w:val="center"/>
          </w:tcPr>
          <w:p w:rsidR="00745D70" w:rsidRPr="004A064B" w:rsidRDefault="00745D70" w:rsidP="00745D70">
            <w:pPr>
              <w:jc w:val="center"/>
              <w:rPr>
                <w:sz w:val="24"/>
                <w:szCs w:val="24"/>
              </w:rPr>
            </w:pPr>
          </w:p>
        </w:tc>
        <w:tc>
          <w:tcPr>
            <w:tcW w:w="316" w:type="pct"/>
            <w:vAlign w:val="center"/>
          </w:tcPr>
          <w:p w:rsidR="00745D70" w:rsidRPr="004A064B" w:rsidRDefault="00745D70" w:rsidP="00745D70">
            <w:pPr>
              <w:jc w:val="center"/>
              <w:rPr>
                <w:b/>
                <w:sz w:val="24"/>
                <w:szCs w:val="24"/>
              </w:rPr>
            </w:pPr>
          </w:p>
        </w:tc>
        <w:tc>
          <w:tcPr>
            <w:tcW w:w="332" w:type="pct"/>
            <w:vAlign w:val="center"/>
          </w:tcPr>
          <w:p w:rsidR="00745D70" w:rsidRPr="004A064B" w:rsidRDefault="00745D70" w:rsidP="00745D70">
            <w:pPr>
              <w:jc w:val="center"/>
              <w:rPr>
                <w:sz w:val="20"/>
              </w:rPr>
            </w:pPr>
            <w:r w:rsidRPr="004A064B">
              <w:rPr>
                <w:sz w:val="20"/>
              </w:rPr>
              <w:t>в межах бюджету</w:t>
            </w:r>
          </w:p>
        </w:tc>
        <w:tc>
          <w:tcPr>
            <w:tcW w:w="301" w:type="pct"/>
            <w:vAlign w:val="center"/>
          </w:tcPr>
          <w:p w:rsidR="00745D70" w:rsidRPr="004A064B" w:rsidRDefault="00745D70" w:rsidP="00745D70">
            <w:pPr>
              <w:jc w:val="center"/>
              <w:rPr>
                <w:sz w:val="24"/>
                <w:szCs w:val="24"/>
              </w:rPr>
            </w:pPr>
          </w:p>
        </w:tc>
        <w:tc>
          <w:tcPr>
            <w:tcW w:w="900" w:type="pct"/>
            <w:vAlign w:val="center"/>
          </w:tcPr>
          <w:p w:rsidR="00745D70" w:rsidRPr="004A064B" w:rsidRDefault="00745D70" w:rsidP="00745D70">
            <w:pPr>
              <w:jc w:val="center"/>
              <w:rPr>
                <w:noProof/>
                <w:sz w:val="24"/>
                <w:szCs w:val="24"/>
              </w:rPr>
            </w:pPr>
            <w:r w:rsidRPr="004A064B">
              <w:rPr>
                <w:noProof/>
                <w:sz w:val="24"/>
                <w:szCs w:val="24"/>
              </w:rPr>
              <w:t>Забезпечення ефективного використання паливно-енергетичних ресурсів</w:t>
            </w:r>
            <w:r>
              <w:rPr>
                <w:noProof/>
                <w:sz w:val="24"/>
                <w:szCs w:val="24"/>
              </w:rPr>
              <w:t xml:space="preserve"> та покращення умов утримання будівлі.</w:t>
            </w:r>
          </w:p>
        </w:tc>
      </w:tr>
    </w:tbl>
    <w:p w:rsidR="00015F17" w:rsidRPr="00107DAB" w:rsidRDefault="00015F17" w:rsidP="00015F17"/>
    <w:p w:rsidR="004B0236" w:rsidRDefault="004B0236" w:rsidP="004B0236"/>
    <w:p w:rsidR="004B0236" w:rsidRPr="00BA68F8" w:rsidRDefault="004B0236" w:rsidP="004B0236">
      <w:pPr>
        <w:ind w:firstLine="2694"/>
        <w:rPr>
          <w:b/>
          <w:sz w:val="24"/>
          <w:szCs w:val="24"/>
        </w:rPr>
      </w:pPr>
      <w:r w:rsidRPr="00BA68F8">
        <w:rPr>
          <w:b/>
          <w:sz w:val="24"/>
          <w:szCs w:val="24"/>
        </w:rPr>
        <w:t xml:space="preserve">Заступник міського голови </w:t>
      </w:r>
    </w:p>
    <w:p w:rsidR="004B0236" w:rsidRPr="00BA68F8" w:rsidRDefault="004B0236" w:rsidP="004B0236">
      <w:pPr>
        <w:ind w:firstLine="2694"/>
        <w:rPr>
          <w:b/>
          <w:sz w:val="24"/>
          <w:szCs w:val="24"/>
        </w:rPr>
      </w:pPr>
      <w:r w:rsidRPr="00BA68F8">
        <w:rPr>
          <w:b/>
          <w:sz w:val="24"/>
          <w:szCs w:val="24"/>
        </w:rPr>
        <w:t xml:space="preserve">з питань діяльності виконавчих </w:t>
      </w:r>
    </w:p>
    <w:p w:rsidR="004B0236" w:rsidRPr="004B0236" w:rsidRDefault="004B0236" w:rsidP="004B0236">
      <w:pPr>
        <w:ind w:firstLine="2694"/>
        <w:rPr>
          <w:b/>
          <w:sz w:val="24"/>
          <w:szCs w:val="24"/>
          <w:lang w:val="ru-RU"/>
        </w:rPr>
        <w:sectPr w:rsidR="004B0236" w:rsidRPr="004B0236" w:rsidSect="004B0236">
          <w:pgSz w:w="16838" w:h="11906" w:orient="landscape" w:code="9"/>
          <w:pgMar w:top="851" w:right="1134" w:bottom="851" w:left="1134" w:header="709" w:footer="709" w:gutter="0"/>
          <w:cols w:space="708"/>
          <w:titlePg/>
          <w:docGrid w:linePitch="360"/>
        </w:sectPr>
      </w:pPr>
      <w:r w:rsidRPr="00BA68F8">
        <w:rPr>
          <w:b/>
          <w:sz w:val="24"/>
          <w:szCs w:val="24"/>
        </w:rPr>
        <w:t xml:space="preserve">органів міської ради                                                         </w:t>
      </w:r>
      <w:r>
        <w:rPr>
          <w:b/>
          <w:sz w:val="24"/>
          <w:szCs w:val="24"/>
        </w:rPr>
        <w:t xml:space="preserve">           Маріанна ВАСИЛЬЄВ</w:t>
      </w:r>
      <w:r>
        <w:rPr>
          <w:b/>
          <w:sz w:val="24"/>
          <w:szCs w:val="24"/>
          <w:lang w:val="ru-RU"/>
        </w:rPr>
        <w:t>А</w:t>
      </w:r>
    </w:p>
    <w:p w:rsidR="00927E8E" w:rsidRPr="00BA68F8" w:rsidRDefault="00927E8E" w:rsidP="004B0236">
      <w:pPr>
        <w:pStyle w:val="a3"/>
        <w:widowControl w:val="0"/>
        <w:rPr>
          <w:szCs w:val="24"/>
        </w:rPr>
      </w:pPr>
    </w:p>
    <w:sectPr w:rsidR="00927E8E" w:rsidRPr="00BA68F8" w:rsidSect="00015F17">
      <w:pgSz w:w="16838" w:h="11906" w:orient="landscape"/>
      <w:pgMar w:top="851" w:right="1134" w:bottom="1701" w:left="1134"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668" w:rsidRDefault="00BB2668">
      <w:r>
        <w:separator/>
      </w:r>
    </w:p>
  </w:endnote>
  <w:endnote w:type="continuationSeparator" w:id="0">
    <w:p w:rsidR="00BB2668" w:rsidRDefault="00BB2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Segoe UI"/>
    <w:charset w:val="00"/>
    <w:family w:val="swiss"/>
    <w:pitch w:val="default"/>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UkrainianKudriashov">
    <w:altName w:val="Courier New"/>
    <w:charset w:val="00"/>
    <w:family w:val="roman"/>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Petersburg">
    <w:altName w:val="Courier New"/>
    <w:charset w:val="00"/>
    <w:family w:val="roman"/>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668" w:rsidRDefault="00BB2668">
      <w:r>
        <w:separator/>
      </w:r>
    </w:p>
  </w:footnote>
  <w:footnote w:type="continuationSeparator" w:id="0">
    <w:p w:rsidR="00BB2668" w:rsidRDefault="00BB26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65D3"/>
    <w:multiLevelType w:val="hybridMultilevel"/>
    <w:tmpl w:val="804A2C04"/>
    <w:lvl w:ilvl="0" w:tplc="802CBB4A">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1A0306"/>
    <w:multiLevelType w:val="multilevel"/>
    <w:tmpl w:val="779644CA"/>
    <w:lvl w:ilvl="0">
      <w:start w:val="1"/>
      <w:numFmt w:val="decimal"/>
      <w:lvlText w:val="%1."/>
      <w:lvlJc w:val="left"/>
      <w:pPr>
        <w:ind w:left="1070" w:hanging="360"/>
      </w:pPr>
      <w:rPr>
        <w:rFonts w:ascii="Times New Roman" w:eastAsia="Times New Roman" w:hAnsi="Times New Roman" w:cs="Times New Roman"/>
      </w:rPr>
    </w:lvl>
    <w:lvl w:ilvl="1">
      <w:start w:val="1"/>
      <w:numFmt w:val="decimal"/>
      <w:isLgl/>
      <w:lvlText w:val="%1.%2."/>
      <w:lvlJc w:val="left"/>
      <w:pPr>
        <w:ind w:left="1430" w:hanging="720"/>
      </w:pPr>
    </w:lvl>
    <w:lvl w:ilvl="2">
      <w:start w:val="1"/>
      <w:numFmt w:val="decimal"/>
      <w:isLgl/>
      <w:lvlText w:val="%1.%2.%3."/>
      <w:lvlJc w:val="left"/>
      <w:pPr>
        <w:ind w:left="1430" w:hanging="720"/>
      </w:pPr>
    </w:lvl>
    <w:lvl w:ilvl="3">
      <w:start w:val="1"/>
      <w:numFmt w:val="decimal"/>
      <w:isLgl/>
      <w:lvlText w:val="%1.%2.%3.%4."/>
      <w:lvlJc w:val="left"/>
      <w:pPr>
        <w:ind w:left="1790" w:hanging="1080"/>
      </w:pPr>
    </w:lvl>
    <w:lvl w:ilvl="4">
      <w:start w:val="1"/>
      <w:numFmt w:val="decimal"/>
      <w:isLgl/>
      <w:lvlText w:val="%1.%2.%3.%4.%5."/>
      <w:lvlJc w:val="left"/>
      <w:pPr>
        <w:ind w:left="1790" w:hanging="1080"/>
      </w:pPr>
    </w:lvl>
    <w:lvl w:ilvl="5">
      <w:start w:val="1"/>
      <w:numFmt w:val="decimal"/>
      <w:isLgl/>
      <w:lvlText w:val="%1.%2.%3.%4.%5.%6."/>
      <w:lvlJc w:val="left"/>
      <w:pPr>
        <w:ind w:left="2150" w:hanging="1440"/>
      </w:pPr>
    </w:lvl>
    <w:lvl w:ilvl="6">
      <w:start w:val="1"/>
      <w:numFmt w:val="decimal"/>
      <w:isLgl/>
      <w:lvlText w:val="%1.%2.%3.%4.%5.%6.%7."/>
      <w:lvlJc w:val="left"/>
      <w:pPr>
        <w:ind w:left="2510" w:hanging="1800"/>
      </w:pPr>
    </w:lvl>
    <w:lvl w:ilvl="7">
      <w:start w:val="1"/>
      <w:numFmt w:val="decimal"/>
      <w:isLgl/>
      <w:lvlText w:val="%1.%2.%3.%4.%5.%6.%7.%8."/>
      <w:lvlJc w:val="left"/>
      <w:pPr>
        <w:ind w:left="2510" w:hanging="1800"/>
      </w:pPr>
    </w:lvl>
    <w:lvl w:ilvl="8">
      <w:start w:val="1"/>
      <w:numFmt w:val="decimal"/>
      <w:isLgl/>
      <w:lvlText w:val="%1.%2.%3.%4.%5.%6.%7.%8.%9."/>
      <w:lvlJc w:val="left"/>
      <w:pPr>
        <w:ind w:left="2870" w:hanging="2160"/>
      </w:pPr>
    </w:lvl>
  </w:abstractNum>
  <w:abstractNum w:abstractNumId="2" w15:restartNumberingAfterBreak="0">
    <w:nsid w:val="110D6031"/>
    <w:multiLevelType w:val="hybridMultilevel"/>
    <w:tmpl w:val="F60E07FE"/>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3D50C50"/>
    <w:multiLevelType w:val="hybridMultilevel"/>
    <w:tmpl w:val="F67C850E"/>
    <w:lvl w:ilvl="0" w:tplc="F32453CE">
      <w:start w:val="1"/>
      <w:numFmt w:val="bullet"/>
      <w:lvlText w:val=""/>
      <w:lvlJc w:val="left"/>
      <w:pPr>
        <w:tabs>
          <w:tab w:val="num" w:pos="1920"/>
        </w:tabs>
        <w:ind w:left="19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1C3B376B"/>
    <w:multiLevelType w:val="hybridMultilevel"/>
    <w:tmpl w:val="B510C4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19F119B"/>
    <w:multiLevelType w:val="hybridMultilevel"/>
    <w:tmpl w:val="12048470"/>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5D10B42"/>
    <w:multiLevelType w:val="hybridMultilevel"/>
    <w:tmpl w:val="1ABC15FC"/>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D2511CC"/>
    <w:multiLevelType w:val="hybridMultilevel"/>
    <w:tmpl w:val="96ACE9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CF3672"/>
    <w:multiLevelType w:val="hybridMultilevel"/>
    <w:tmpl w:val="DEA28A22"/>
    <w:lvl w:ilvl="0" w:tplc="079E9A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517A787C"/>
    <w:multiLevelType w:val="hybridMultilevel"/>
    <w:tmpl w:val="1F44B396"/>
    <w:lvl w:ilvl="0" w:tplc="CFF2080C">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5"/>
  </w:num>
  <w:num w:numId="2">
    <w:abstractNumId w:val="2"/>
  </w:num>
  <w:num w:numId="3">
    <w:abstractNumId w:val="6"/>
  </w:num>
  <w:num w:numId="4">
    <w:abstractNumId w:val="3"/>
  </w:num>
  <w:num w:numId="5">
    <w:abstractNumId w:val="4"/>
  </w:num>
  <w:num w:numId="6">
    <w:abstractNumId w:val="8"/>
  </w:num>
  <w:num w:numId="7">
    <w:abstractNumId w:val="9"/>
  </w:num>
  <w:num w:numId="8">
    <w:abstractNumId w:val="0"/>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49E"/>
    <w:rsid w:val="000038A5"/>
    <w:rsid w:val="00015125"/>
    <w:rsid w:val="00015F17"/>
    <w:rsid w:val="000226F5"/>
    <w:rsid w:val="00035964"/>
    <w:rsid w:val="0004546F"/>
    <w:rsid w:val="00050A8C"/>
    <w:rsid w:val="00063AC5"/>
    <w:rsid w:val="00085271"/>
    <w:rsid w:val="000909D6"/>
    <w:rsid w:val="00096502"/>
    <w:rsid w:val="000A61FC"/>
    <w:rsid w:val="000A7445"/>
    <w:rsid w:val="000B0D7E"/>
    <w:rsid w:val="000B27E7"/>
    <w:rsid w:val="000B47BF"/>
    <w:rsid w:val="000C3348"/>
    <w:rsid w:val="000C437D"/>
    <w:rsid w:val="000C6D44"/>
    <w:rsid w:val="000F1D38"/>
    <w:rsid w:val="000F2253"/>
    <w:rsid w:val="00100E7D"/>
    <w:rsid w:val="001026BE"/>
    <w:rsid w:val="00147152"/>
    <w:rsid w:val="00153F87"/>
    <w:rsid w:val="00154BBE"/>
    <w:rsid w:val="001554B9"/>
    <w:rsid w:val="001633D0"/>
    <w:rsid w:val="001816CE"/>
    <w:rsid w:val="00187ACC"/>
    <w:rsid w:val="001A1C31"/>
    <w:rsid w:val="002005F3"/>
    <w:rsid w:val="00204471"/>
    <w:rsid w:val="00207B84"/>
    <w:rsid w:val="0024249E"/>
    <w:rsid w:val="002513A9"/>
    <w:rsid w:val="00251AB5"/>
    <w:rsid w:val="00270B63"/>
    <w:rsid w:val="00271E35"/>
    <w:rsid w:val="002A68AC"/>
    <w:rsid w:val="002B2A6A"/>
    <w:rsid w:val="002B7C6F"/>
    <w:rsid w:val="002C2982"/>
    <w:rsid w:val="002C791A"/>
    <w:rsid w:val="002D69F3"/>
    <w:rsid w:val="002E0638"/>
    <w:rsid w:val="002E2BE8"/>
    <w:rsid w:val="002E6BF4"/>
    <w:rsid w:val="00302D56"/>
    <w:rsid w:val="003111A1"/>
    <w:rsid w:val="003178FA"/>
    <w:rsid w:val="0032634F"/>
    <w:rsid w:val="00332C0A"/>
    <w:rsid w:val="00352FD5"/>
    <w:rsid w:val="00362640"/>
    <w:rsid w:val="003659AD"/>
    <w:rsid w:val="00371DEB"/>
    <w:rsid w:val="00384920"/>
    <w:rsid w:val="00387A84"/>
    <w:rsid w:val="00397170"/>
    <w:rsid w:val="003A437F"/>
    <w:rsid w:val="003B048F"/>
    <w:rsid w:val="003C1A84"/>
    <w:rsid w:val="003C54CE"/>
    <w:rsid w:val="003F640A"/>
    <w:rsid w:val="00405764"/>
    <w:rsid w:val="004112B0"/>
    <w:rsid w:val="00414022"/>
    <w:rsid w:val="004161A9"/>
    <w:rsid w:val="004242B9"/>
    <w:rsid w:val="00426C83"/>
    <w:rsid w:val="004366B7"/>
    <w:rsid w:val="004578E2"/>
    <w:rsid w:val="00470389"/>
    <w:rsid w:val="004708B9"/>
    <w:rsid w:val="00481984"/>
    <w:rsid w:val="00483EBA"/>
    <w:rsid w:val="004A064B"/>
    <w:rsid w:val="004B0236"/>
    <w:rsid w:val="004C1C37"/>
    <w:rsid w:val="004C2731"/>
    <w:rsid w:val="004C6180"/>
    <w:rsid w:val="004D0B29"/>
    <w:rsid w:val="004D3F61"/>
    <w:rsid w:val="004D713A"/>
    <w:rsid w:val="004E7FE1"/>
    <w:rsid w:val="005116AF"/>
    <w:rsid w:val="00532BD5"/>
    <w:rsid w:val="00534108"/>
    <w:rsid w:val="005446E9"/>
    <w:rsid w:val="005550DA"/>
    <w:rsid w:val="00557806"/>
    <w:rsid w:val="005810C8"/>
    <w:rsid w:val="005A751F"/>
    <w:rsid w:val="005D3A18"/>
    <w:rsid w:val="005D4511"/>
    <w:rsid w:val="005E6B4F"/>
    <w:rsid w:val="005F39F8"/>
    <w:rsid w:val="00606759"/>
    <w:rsid w:val="00611787"/>
    <w:rsid w:val="006145EA"/>
    <w:rsid w:val="00627B8A"/>
    <w:rsid w:val="00656A94"/>
    <w:rsid w:val="00663827"/>
    <w:rsid w:val="00663EE0"/>
    <w:rsid w:val="00665BFA"/>
    <w:rsid w:val="00667E9E"/>
    <w:rsid w:val="00674D5F"/>
    <w:rsid w:val="00675409"/>
    <w:rsid w:val="0067644E"/>
    <w:rsid w:val="0068195B"/>
    <w:rsid w:val="006A7ACD"/>
    <w:rsid w:val="006C4796"/>
    <w:rsid w:val="006C719A"/>
    <w:rsid w:val="006E1CB2"/>
    <w:rsid w:val="006E55B0"/>
    <w:rsid w:val="00714BDD"/>
    <w:rsid w:val="00732BE3"/>
    <w:rsid w:val="00741A4C"/>
    <w:rsid w:val="00744A73"/>
    <w:rsid w:val="00745D70"/>
    <w:rsid w:val="007464BE"/>
    <w:rsid w:val="0078609B"/>
    <w:rsid w:val="00787CA6"/>
    <w:rsid w:val="00792E2A"/>
    <w:rsid w:val="007A039E"/>
    <w:rsid w:val="007A7DB1"/>
    <w:rsid w:val="007B2409"/>
    <w:rsid w:val="007D4BC4"/>
    <w:rsid w:val="0080495E"/>
    <w:rsid w:val="00806CCF"/>
    <w:rsid w:val="00840153"/>
    <w:rsid w:val="00841AAD"/>
    <w:rsid w:val="00842C1A"/>
    <w:rsid w:val="008430E2"/>
    <w:rsid w:val="00844B2B"/>
    <w:rsid w:val="0084572B"/>
    <w:rsid w:val="0086073A"/>
    <w:rsid w:val="00865785"/>
    <w:rsid w:val="0089306E"/>
    <w:rsid w:val="00893230"/>
    <w:rsid w:val="008A7A71"/>
    <w:rsid w:val="008C1242"/>
    <w:rsid w:val="008D1FD7"/>
    <w:rsid w:val="008D2892"/>
    <w:rsid w:val="008D727F"/>
    <w:rsid w:val="008E3F93"/>
    <w:rsid w:val="008E70E5"/>
    <w:rsid w:val="008F25A7"/>
    <w:rsid w:val="008F2957"/>
    <w:rsid w:val="008F5873"/>
    <w:rsid w:val="00915EF3"/>
    <w:rsid w:val="00916839"/>
    <w:rsid w:val="00926742"/>
    <w:rsid w:val="00927E8E"/>
    <w:rsid w:val="0098690B"/>
    <w:rsid w:val="009910A4"/>
    <w:rsid w:val="009C722E"/>
    <w:rsid w:val="009D7DF3"/>
    <w:rsid w:val="009E20A3"/>
    <w:rsid w:val="009E6974"/>
    <w:rsid w:val="009F08E3"/>
    <w:rsid w:val="009F3414"/>
    <w:rsid w:val="009F3B17"/>
    <w:rsid w:val="009F4D7D"/>
    <w:rsid w:val="00A01D88"/>
    <w:rsid w:val="00A123D9"/>
    <w:rsid w:val="00A1788B"/>
    <w:rsid w:val="00A21440"/>
    <w:rsid w:val="00A3606C"/>
    <w:rsid w:val="00A45226"/>
    <w:rsid w:val="00A53633"/>
    <w:rsid w:val="00A91DB9"/>
    <w:rsid w:val="00AB299B"/>
    <w:rsid w:val="00AD3E73"/>
    <w:rsid w:val="00AD6A49"/>
    <w:rsid w:val="00AE3B62"/>
    <w:rsid w:val="00AE7752"/>
    <w:rsid w:val="00AE7781"/>
    <w:rsid w:val="00AF256B"/>
    <w:rsid w:val="00B11E4E"/>
    <w:rsid w:val="00B12FC7"/>
    <w:rsid w:val="00B14C19"/>
    <w:rsid w:val="00B26DE4"/>
    <w:rsid w:val="00B32C4A"/>
    <w:rsid w:val="00B401E1"/>
    <w:rsid w:val="00B5065E"/>
    <w:rsid w:val="00B601F1"/>
    <w:rsid w:val="00B60B47"/>
    <w:rsid w:val="00B60BDA"/>
    <w:rsid w:val="00B628FA"/>
    <w:rsid w:val="00B94620"/>
    <w:rsid w:val="00BA0D80"/>
    <w:rsid w:val="00BA42B9"/>
    <w:rsid w:val="00BA68F8"/>
    <w:rsid w:val="00BB2668"/>
    <w:rsid w:val="00BC5AB9"/>
    <w:rsid w:val="00BC5DA3"/>
    <w:rsid w:val="00BD595F"/>
    <w:rsid w:val="00BD78DF"/>
    <w:rsid w:val="00BE68BB"/>
    <w:rsid w:val="00C0522B"/>
    <w:rsid w:val="00C215CF"/>
    <w:rsid w:val="00C2663B"/>
    <w:rsid w:val="00C307A2"/>
    <w:rsid w:val="00C34048"/>
    <w:rsid w:val="00C4619A"/>
    <w:rsid w:val="00C52F43"/>
    <w:rsid w:val="00C62C60"/>
    <w:rsid w:val="00C909CC"/>
    <w:rsid w:val="00C93E02"/>
    <w:rsid w:val="00CA42D8"/>
    <w:rsid w:val="00CC288C"/>
    <w:rsid w:val="00CC3F30"/>
    <w:rsid w:val="00CD340D"/>
    <w:rsid w:val="00CE14D3"/>
    <w:rsid w:val="00CE4C5F"/>
    <w:rsid w:val="00CF4B80"/>
    <w:rsid w:val="00D07090"/>
    <w:rsid w:val="00D222AE"/>
    <w:rsid w:val="00D4134A"/>
    <w:rsid w:val="00D428CA"/>
    <w:rsid w:val="00D46389"/>
    <w:rsid w:val="00D61D89"/>
    <w:rsid w:val="00D665A3"/>
    <w:rsid w:val="00D84A26"/>
    <w:rsid w:val="00D9080C"/>
    <w:rsid w:val="00D9562E"/>
    <w:rsid w:val="00DA084C"/>
    <w:rsid w:val="00DA3394"/>
    <w:rsid w:val="00DA62C8"/>
    <w:rsid w:val="00DB64CF"/>
    <w:rsid w:val="00DD4238"/>
    <w:rsid w:val="00DF0537"/>
    <w:rsid w:val="00E352C2"/>
    <w:rsid w:val="00E40658"/>
    <w:rsid w:val="00E45B50"/>
    <w:rsid w:val="00E51202"/>
    <w:rsid w:val="00E638DA"/>
    <w:rsid w:val="00EA37F8"/>
    <w:rsid w:val="00EA3CDD"/>
    <w:rsid w:val="00EA501D"/>
    <w:rsid w:val="00ED1237"/>
    <w:rsid w:val="00EF4D10"/>
    <w:rsid w:val="00F32045"/>
    <w:rsid w:val="00F32B57"/>
    <w:rsid w:val="00F42DE7"/>
    <w:rsid w:val="00F4674A"/>
    <w:rsid w:val="00F53A25"/>
    <w:rsid w:val="00F53A37"/>
    <w:rsid w:val="00F570F9"/>
    <w:rsid w:val="00F6105D"/>
    <w:rsid w:val="00F707C9"/>
    <w:rsid w:val="00FB55E4"/>
    <w:rsid w:val="00FB6141"/>
    <w:rsid w:val="00FC66BA"/>
    <w:rsid w:val="00FF6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7384C0-41A9-49B9-897F-8028F93C7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7E8E"/>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927E8E"/>
    <w:pPr>
      <w:keepNext/>
      <w:spacing w:before="240" w:after="60"/>
      <w:jc w:val="both"/>
      <w:outlineLvl w:val="0"/>
    </w:pPr>
    <w:rPr>
      <w:rFonts w:ascii="Arial" w:hAnsi="Arial" w:cs="Arial"/>
      <w:b/>
      <w:bCs/>
      <w:kern w:val="32"/>
      <w:sz w:val="32"/>
      <w:szCs w:val="32"/>
    </w:rPr>
  </w:style>
  <w:style w:type="paragraph" w:styleId="2">
    <w:name w:val="heading 2"/>
    <w:basedOn w:val="a"/>
    <w:next w:val="a"/>
    <w:link w:val="20"/>
    <w:unhideWhenUsed/>
    <w:qFormat/>
    <w:rsid w:val="00927E8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qFormat/>
    <w:rsid w:val="00927E8E"/>
    <w:pPr>
      <w:keepNext/>
      <w:spacing w:before="240" w:after="60"/>
      <w:outlineLvl w:val="2"/>
    </w:pPr>
    <w:rPr>
      <w:rFonts w:ascii="Cambria" w:hAnsi="Cambria"/>
      <w:b/>
      <w:bCs/>
      <w:sz w:val="26"/>
      <w:szCs w:val="26"/>
      <w:lang w:eastAsia="ja-JP"/>
    </w:rPr>
  </w:style>
  <w:style w:type="paragraph" w:styleId="4">
    <w:name w:val="heading 4"/>
    <w:basedOn w:val="a"/>
    <w:next w:val="a"/>
    <w:link w:val="40"/>
    <w:qFormat/>
    <w:rsid w:val="00DA62C8"/>
    <w:pPr>
      <w:keepNext/>
      <w:spacing w:before="240" w:after="60" w:line="276" w:lineRule="auto"/>
      <w:outlineLvl w:val="3"/>
    </w:pPr>
    <w:rPr>
      <w:rFonts w:ascii="Calibri" w:hAnsi="Calibri"/>
      <w:b/>
      <w:bCs/>
      <w:szCs w:val="28"/>
      <w:lang w:val="x-none" w:eastAsia="en-US"/>
    </w:rPr>
  </w:style>
  <w:style w:type="paragraph" w:styleId="7">
    <w:name w:val="heading 7"/>
    <w:basedOn w:val="a"/>
    <w:next w:val="a"/>
    <w:link w:val="70"/>
    <w:qFormat/>
    <w:rsid w:val="00DA62C8"/>
    <w:pPr>
      <w:keepNext/>
      <w:jc w:val="both"/>
      <w:outlineLvl w:val="6"/>
    </w:pPr>
    <w:rPr>
      <w:sz w:val="24"/>
    </w:rPr>
  </w:style>
  <w:style w:type="paragraph" w:styleId="8">
    <w:name w:val="heading 8"/>
    <w:basedOn w:val="a"/>
    <w:next w:val="a"/>
    <w:link w:val="80"/>
    <w:uiPriority w:val="9"/>
    <w:semiHidden/>
    <w:unhideWhenUsed/>
    <w:qFormat/>
    <w:rsid w:val="00927E8E"/>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7E8E"/>
    <w:rPr>
      <w:rFonts w:ascii="Arial" w:eastAsia="Times New Roman" w:hAnsi="Arial" w:cs="Arial"/>
      <w:b/>
      <w:bCs/>
      <w:kern w:val="32"/>
      <w:sz w:val="32"/>
      <w:szCs w:val="32"/>
      <w:lang w:val="uk-UA" w:eastAsia="ru-RU"/>
    </w:rPr>
  </w:style>
  <w:style w:type="character" w:customStyle="1" w:styleId="20">
    <w:name w:val="Заголовок 2 Знак"/>
    <w:basedOn w:val="a0"/>
    <w:link w:val="2"/>
    <w:rsid w:val="00927E8E"/>
    <w:rPr>
      <w:rFonts w:asciiTheme="majorHAnsi" w:eastAsiaTheme="majorEastAsia" w:hAnsiTheme="majorHAnsi" w:cstheme="majorBidi"/>
      <w:b/>
      <w:bCs/>
      <w:color w:val="5B9BD5" w:themeColor="accent1"/>
      <w:sz w:val="26"/>
      <w:szCs w:val="26"/>
      <w:lang w:val="uk-UA" w:eastAsia="ru-RU"/>
    </w:rPr>
  </w:style>
  <w:style w:type="character" w:customStyle="1" w:styleId="30">
    <w:name w:val="Заголовок 3 Знак"/>
    <w:basedOn w:val="a0"/>
    <w:link w:val="3"/>
    <w:rsid w:val="00927E8E"/>
    <w:rPr>
      <w:rFonts w:ascii="Cambria" w:eastAsia="Times New Roman" w:hAnsi="Cambria" w:cs="Times New Roman"/>
      <w:b/>
      <w:bCs/>
      <w:sz w:val="26"/>
      <w:szCs w:val="26"/>
      <w:lang w:val="uk-UA" w:eastAsia="ja-JP"/>
    </w:rPr>
  </w:style>
  <w:style w:type="character" w:customStyle="1" w:styleId="80">
    <w:name w:val="Заголовок 8 Знак"/>
    <w:basedOn w:val="a0"/>
    <w:link w:val="8"/>
    <w:uiPriority w:val="9"/>
    <w:semiHidden/>
    <w:rsid w:val="00927E8E"/>
    <w:rPr>
      <w:rFonts w:asciiTheme="majorHAnsi" w:eastAsiaTheme="majorEastAsia" w:hAnsiTheme="majorHAnsi" w:cstheme="majorBidi"/>
      <w:color w:val="404040" w:themeColor="text1" w:themeTint="BF"/>
      <w:sz w:val="20"/>
      <w:szCs w:val="20"/>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927E8E"/>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927E8E"/>
    <w:rPr>
      <w:rFonts w:ascii="Times New Roman" w:eastAsia="Times New Roman" w:hAnsi="Times New Roman" w:cs="Times New Roman"/>
      <w:b/>
      <w:sz w:val="24"/>
      <w:szCs w:val="20"/>
      <w:lang w:val="uk-UA" w:eastAsia="ru-RU"/>
    </w:rPr>
  </w:style>
  <w:style w:type="paragraph" w:styleId="a5">
    <w:name w:val="header"/>
    <w:basedOn w:val="a"/>
    <w:link w:val="a6"/>
    <w:uiPriority w:val="99"/>
    <w:unhideWhenUsed/>
    <w:rsid w:val="00927E8E"/>
    <w:pPr>
      <w:tabs>
        <w:tab w:val="center" w:pos="4677"/>
        <w:tab w:val="right" w:pos="9355"/>
      </w:tabs>
    </w:pPr>
  </w:style>
  <w:style w:type="character" w:customStyle="1" w:styleId="a6">
    <w:name w:val="Верхний колонтитул Знак"/>
    <w:basedOn w:val="a0"/>
    <w:link w:val="a5"/>
    <w:uiPriority w:val="99"/>
    <w:rsid w:val="00927E8E"/>
    <w:rPr>
      <w:rFonts w:ascii="Times New Roman" w:eastAsia="Times New Roman" w:hAnsi="Times New Roman" w:cs="Times New Roman"/>
      <w:sz w:val="28"/>
      <w:szCs w:val="20"/>
      <w:lang w:val="uk-UA" w:eastAsia="ru-RU"/>
    </w:rPr>
  </w:style>
  <w:style w:type="paragraph" w:styleId="a7">
    <w:name w:val="footer"/>
    <w:basedOn w:val="a"/>
    <w:link w:val="a8"/>
    <w:uiPriority w:val="99"/>
    <w:unhideWhenUsed/>
    <w:rsid w:val="00927E8E"/>
    <w:pPr>
      <w:tabs>
        <w:tab w:val="center" w:pos="4677"/>
        <w:tab w:val="right" w:pos="9355"/>
      </w:tabs>
    </w:pPr>
  </w:style>
  <w:style w:type="character" w:customStyle="1" w:styleId="a8">
    <w:name w:val="Нижний колонтитул Знак"/>
    <w:basedOn w:val="a0"/>
    <w:link w:val="a7"/>
    <w:uiPriority w:val="99"/>
    <w:rsid w:val="00927E8E"/>
    <w:rPr>
      <w:rFonts w:ascii="Times New Roman" w:eastAsia="Times New Roman" w:hAnsi="Times New Roman" w:cs="Times New Roman"/>
      <w:sz w:val="28"/>
      <w:szCs w:val="20"/>
      <w:lang w:val="uk-UA" w:eastAsia="ru-RU"/>
    </w:rPr>
  </w:style>
  <w:style w:type="paragraph" w:styleId="a9">
    <w:name w:val="List Paragraph"/>
    <w:basedOn w:val="a"/>
    <w:link w:val="aa"/>
    <w:uiPriority w:val="34"/>
    <w:qFormat/>
    <w:rsid w:val="00927E8E"/>
    <w:pPr>
      <w:ind w:left="720"/>
      <w:contextualSpacing/>
    </w:p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qFormat/>
    <w:rsid w:val="00927E8E"/>
    <w:pPr>
      <w:spacing w:before="100" w:beforeAutospacing="1" w:after="100" w:afterAutospacing="1"/>
    </w:pPr>
    <w:rPr>
      <w:color w:val="000000"/>
      <w:sz w:val="24"/>
      <w:szCs w:val="24"/>
      <w:lang w:val="x-none" w:eastAsia="x-none"/>
    </w:rPr>
  </w:style>
  <w:style w:type="character" w:customStyle="1" w:styleId="ac">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uiPriority w:val="99"/>
    <w:locked/>
    <w:rsid w:val="00927E8E"/>
    <w:rPr>
      <w:rFonts w:ascii="Times New Roman" w:eastAsia="Times New Roman" w:hAnsi="Times New Roman" w:cs="Times New Roman"/>
      <w:color w:val="000000"/>
      <w:sz w:val="24"/>
      <w:szCs w:val="24"/>
      <w:lang w:val="x-none" w:eastAsia="x-none"/>
    </w:rPr>
  </w:style>
  <w:style w:type="paragraph" w:customStyle="1" w:styleId="rvps2">
    <w:name w:val="rvps2"/>
    <w:basedOn w:val="a"/>
    <w:rsid w:val="00927E8E"/>
    <w:pPr>
      <w:spacing w:before="100" w:beforeAutospacing="1" w:after="100" w:afterAutospacing="1"/>
    </w:pPr>
    <w:rPr>
      <w:sz w:val="24"/>
      <w:szCs w:val="24"/>
      <w:lang w:val="ru-RU"/>
    </w:rPr>
  </w:style>
  <w:style w:type="character" w:customStyle="1" w:styleId="21">
    <w:name w:val="Основной текст (2)_"/>
    <w:link w:val="22"/>
    <w:rsid w:val="00927E8E"/>
    <w:rPr>
      <w:b/>
      <w:bCs/>
      <w:sz w:val="17"/>
      <w:szCs w:val="17"/>
      <w:shd w:val="clear" w:color="auto" w:fill="FFFFFF"/>
    </w:rPr>
  </w:style>
  <w:style w:type="paragraph" w:customStyle="1" w:styleId="22">
    <w:name w:val="Основной текст (2)"/>
    <w:basedOn w:val="a"/>
    <w:link w:val="21"/>
    <w:rsid w:val="00927E8E"/>
    <w:pPr>
      <w:widowControl w:val="0"/>
      <w:shd w:val="clear" w:color="auto" w:fill="FFFFFF"/>
      <w:spacing w:line="216" w:lineRule="exact"/>
      <w:jc w:val="center"/>
    </w:pPr>
    <w:rPr>
      <w:rFonts w:asciiTheme="minorHAnsi" w:eastAsiaTheme="minorHAnsi" w:hAnsiTheme="minorHAnsi" w:cstheme="minorBidi"/>
      <w:b/>
      <w:bCs/>
      <w:sz w:val="17"/>
      <w:szCs w:val="17"/>
      <w:lang w:val="ru-RU" w:eastAsia="en-US"/>
    </w:rPr>
  </w:style>
  <w:style w:type="paragraph" w:styleId="HTML">
    <w:name w:val="HTML Preformatted"/>
    <w:basedOn w:val="a"/>
    <w:link w:val="HTML0"/>
    <w:uiPriority w:val="99"/>
    <w:rsid w:val="00927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0">
    <w:name w:val="Стандартный HTML Знак"/>
    <w:basedOn w:val="a0"/>
    <w:link w:val="HTML"/>
    <w:uiPriority w:val="99"/>
    <w:rsid w:val="00927E8E"/>
    <w:rPr>
      <w:rFonts w:ascii="Courier New" w:eastAsia="Times New Roman" w:hAnsi="Courier New" w:cs="Times New Roman"/>
      <w:sz w:val="20"/>
      <w:szCs w:val="20"/>
      <w:lang w:val="x-none" w:eastAsia="x-none"/>
    </w:rPr>
  </w:style>
  <w:style w:type="table" w:styleId="ad">
    <w:name w:val="Table Grid"/>
    <w:basedOn w:val="a1"/>
    <w:uiPriority w:val="39"/>
    <w:rsid w:val="00927E8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link w:val="af"/>
    <w:uiPriority w:val="99"/>
    <w:unhideWhenUsed/>
    <w:rsid w:val="00927E8E"/>
    <w:pPr>
      <w:spacing w:after="120"/>
      <w:ind w:left="283"/>
    </w:pPr>
  </w:style>
  <w:style w:type="character" w:customStyle="1" w:styleId="af">
    <w:name w:val="Основной текст с отступом Знак"/>
    <w:basedOn w:val="a0"/>
    <w:link w:val="ae"/>
    <w:uiPriority w:val="99"/>
    <w:rsid w:val="00927E8E"/>
    <w:rPr>
      <w:rFonts w:ascii="Times New Roman" w:eastAsia="Times New Roman" w:hAnsi="Times New Roman" w:cs="Times New Roman"/>
      <w:sz w:val="28"/>
      <w:szCs w:val="20"/>
      <w:lang w:val="uk-UA" w:eastAsia="ru-RU"/>
    </w:rPr>
  </w:style>
  <w:style w:type="paragraph" w:styleId="23">
    <w:name w:val="Body Text 2"/>
    <w:basedOn w:val="a"/>
    <w:link w:val="24"/>
    <w:unhideWhenUsed/>
    <w:rsid w:val="00927E8E"/>
    <w:pPr>
      <w:spacing w:after="120" w:line="480" w:lineRule="auto"/>
    </w:pPr>
  </w:style>
  <w:style w:type="character" w:customStyle="1" w:styleId="24">
    <w:name w:val="Основной текст 2 Знак"/>
    <w:basedOn w:val="a0"/>
    <w:link w:val="23"/>
    <w:rsid w:val="00927E8E"/>
    <w:rPr>
      <w:rFonts w:ascii="Times New Roman" w:eastAsia="Times New Roman" w:hAnsi="Times New Roman" w:cs="Times New Roman"/>
      <w:sz w:val="28"/>
      <w:szCs w:val="20"/>
      <w:lang w:val="uk-UA" w:eastAsia="ru-RU"/>
    </w:rPr>
  </w:style>
  <w:style w:type="paragraph" w:customStyle="1" w:styleId="af0">
    <w:name w:val="Нормальний текст"/>
    <w:basedOn w:val="a"/>
    <w:rsid w:val="00927E8E"/>
    <w:pPr>
      <w:spacing w:before="120"/>
      <w:ind w:firstLine="567"/>
    </w:pPr>
    <w:rPr>
      <w:rFonts w:ascii="Antiqua" w:hAnsi="Antiqua"/>
      <w:sz w:val="26"/>
    </w:rPr>
  </w:style>
  <w:style w:type="character" w:customStyle="1" w:styleId="markedcontent">
    <w:name w:val="markedcontent"/>
    <w:basedOn w:val="a0"/>
    <w:rsid w:val="00927E8E"/>
  </w:style>
  <w:style w:type="paragraph" w:styleId="af1">
    <w:name w:val="No Spacing"/>
    <w:link w:val="af2"/>
    <w:uiPriority w:val="1"/>
    <w:qFormat/>
    <w:rsid w:val="00927E8E"/>
    <w:pPr>
      <w:spacing w:after="0" w:line="240" w:lineRule="auto"/>
      <w:jc w:val="both"/>
    </w:pPr>
    <w:rPr>
      <w:rFonts w:ascii="Times New Roman" w:eastAsia="Calibri" w:hAnsi="Times New Roman" w:cs="Times New Roman"/>
      <w:sz w:val="28"/>
      <w:lang w:eastAsia="ru-RU"/>
    </w:rPr>
  </w:style>
  <w:style w:type="character" w:customStyle="1" w:styleId="af2">
    <w:name w:val="Без интервала Знак"/>
    <w:link w:val="af1"/>
    <w:uiPriority w:val="1"/>
    <w:rsid w:val="00927E8E"/>
    <w:rPr>
      <w:rFonts w:ascii="Times New Roman" w:eastAsia="Calibri" w:hAnsi="Times New Roman" w:cs="Times New Roman"/>
      <w:sz w:val="28"/>
      <w:lang w:eastAsia="ru-RU"/>
    </w:rPr>
  </w:style>
  <w:style w:type="character" w:customStyle="1" w:styleId="a00">
    <w:name w:val="a0"/>
    <w:basedOn w:val="a0"/>
    <w:rsid w:val="00927E8E"/>
  </w:style>
  <w:style w:type="paragraph" w:styleId="31">
    <w:name w:val="Body Text 3"/>
    <w:basedOn w:val="a"/>
    <w:link w:val="32"/>
    <w:rsid w:val="00927E8E"/>
    <w:pPr>
      <w:spacing w:after="120"/>
    </w:pPr>
    <w:rPr>
      <w:rFonts w:ascii="Arial" w:hAnsi="Arial" w:cs="Arial"/>
      <w:sz w:val="16"/>
      <w:szCs w:val="16"/>
      <w:lang w:val="en-US" w:eastAsia="en-US"/>
    </w:rPr>
  </w:style>
  <w:style w:type="character" w:customStyle="1" w:styleId="32">
    <w:name w:val="Основной текст 3 Знак"/>
    <w:basedOn w:val="a0"/>
    <w:link w:val="31"/>
    <w:rsid w:val="00927E8E"/>
    <w:rPr>
      <w:rFonts w:ascii="Arial" w:eastAsia="Times New Roman" w:hAnsi="Arial" w:cs="Arial"/>
      <w:sz w:val="16"/>
      <w:szCs w:val="16"/>
      <w:lang w:val="en-US"/>
    </w:rPr>
  </w:style>
  <w:style w:type="paragraph" w:customStyle="1" w:styleId="Default">
    <w:name w:val="Default"/>
    <w:rsid w:val="00927E8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a">
    <w:name w:val="Абзац списка Знак"/>
    <w:link w:val="a9"/>
    <w:uiPriority w:val="34"/>
    <w:locked/>
    <w:rsid w:val="00927E8E"/>
    <w:rPr>
      <w:rFonts w:ascii="Times New Roman" w:eastAsia="Times New Roman" w:hAnsi="Times New Roman" w:cs="Times New Roman"/>
      <w:sz w:val="28"/>
      <w:szCs w:val="20"/>
      <w:lang w:val="uk-UA" w:eastAsia="ru-RU"/>
    </w:rPr>
  </w:style>
  <w:style w:type="paragraph" w:customStyle="1" w:styleId="11">
    <w:name w:val="Абзац списка1"/>
    <w:basedOn w:val="a"/>
    <w:rsid w:val="00927E8E"/>
    <w:pPr>
      <w:ind w:left="720"/>
    </w:pPr>
    <w:rPr>
      <w:rFonts w:ascii="Arial" w:hAnsi="Arial" w:cs="Arial"/>
      <w:sz w:val="22"/>
      <w:szCs w:val="22"/>
      <w:lang w:val="en-US" w:eastAsia="en-US"/>
    </w:rPr>
  </w:style>
  <w:style w:type="character" w:customStyle="1" w:styleId="Bodytext2">
    <w:name w:val="Body text (2)"/>
    <w:rsid w:val="00927E8E"/>
    <w:rPr>
      <w:rFonts w:ascii="Times New Roman" w:hAnsi="Times New Roman" w:cs="Times New Roman" w:hint="default"/>
      <w:b/>
      <w:bCs/>
      <w:spacing w:val="0"/>
      <w:sz w:val="25"/>
      <w:szCs w:val="25"/>
    </w:rPr>
  </w:style>
  <w:style w:type="paragraph" w:styleId="af3">
    <w:name w:val="Balloon Text"/>
    <w:basedOn w:val="a"/>
    <w:link w:val="af4"/>
    <w:uiPriority w:val="99"/>
    <w:semiHidden/>
    <w:unhideWhenUsed/>
    <w:rsid w:val="00927E8E"/>
    <w:rPr>
      <w:rFonts w:ascii="Tahoma" w:hAnsi="Tahoma" w:cs="Tahoma"/>
      <w:sz w:val="16"/>
      <w:szCs w:val="16"/>
    </w:rPr>
  </w:style>
  <w:style w:type="character" w:customStyle="1" w:styleId="af4">
    <w:name w:val="Текст выноски Знак"/>
    <w:basedOn w:val="a0"/>
    <w:link w:val="af3"/>
    <w:uiPriority w:val="99"/>
    <w:semiHidden/>
    <w:rsid w:val="00927E8E"/>
    <w:rPr>
      <w:rFonts w:ascii="Tahoma" w:eastAsia="Times New Roman" w:hAnsi="Tahoma" w:cs="Tahoma"/>
      <w:sz w:val="16"/>
      <w:szCs w:val="16"/>
      <w:lang w:val="uk-UA" w:eastAsia="ru-RU"/>
    </w:rPr>
  </w:style>
  <w:style w:type="character" w:styleId="af5">
    <w:name w:val="Hyperlink"/>
    <w:basedOn w:val="a0"/>
    <w:uiPriority w:val="99"/>
    <w:unhideWhenUsed/>
    <w:rsid w:val="00927E8E"/>
    <w:rPr>
      <w:color w:val="0563C1" w:themeColor="hyperlink"/>
      <w:u w:val="single"/>
    </w:rPr>
  </w:style>
  <w:style w:type="paragraph" w:styleId="25">
    <w:name w:val="Body Text Indent 2"/>
    <w:basedOn w:val="a"/>
    <w:link w:val="26"/>
    <w:rsid w:val="00927E8E"/>
    <w:pPr>
      <w:widowControl w:val="0"/>
      <w:autoSpaceDE w:val="0"/>
      <w:autoSpaceDN w:val="0"/>
      <w:adjustRightInd w:val="0"/>
      <w:spacing w:after="120" w:line="480" w:lineRule="auto"/>
      <w:ind w:left="283"/>
    </w:pPr>
    <w:rPr>
      <w:sz w:val="20"/>
      <w:lang w:val="ru-RU"/>
    </w:rPr>
  </w:style>
  <w:style w:type="character" w:customStyle="1" w:styleId="26">
    <w:name w:val="Основной текст с отступом 2 Знак"/>
    <w:basedOn w:val="a0"/>
    <w:link w:val="25"/>
    <w:rsid w:val="00927E8E"/>
    <w:rPr>
      <w:rFonts w:ascii="Times New Roman" w:eastAsia="Times New Roman" w:hAnsi="Times New Roman" w:cs="Times New Roman"/>
      <w:sz w:val="20"/>
      <w:szCs w:val="20"/>
      <w:lang w:eastAsia="ru-RU"/>
    </w:rPr>
  </w:style>
  <w:style w:type="character" w:customStyle="1" w:styleId="1860">
    <w:name w:val="1860"/>
    <w:aliases w:val="baiaagaaboqcaaadfquaaawlbqaaaaaaaaaaaaaaaaaaaaaaaaaaaaaaaaaaaaaaaaaaaaaaaaaaaaaaaaaaaaaaaaaaaaaaaaaaaaaaaaaaaaaaaaaaaaaaaaaaaaaaaaaaaaaaaaaaaaaaaaaaaaaaaaaaaaaaaaaaaaaaaaaaaaaaaaaaaaaaaaaaaaaaaaaaaaaaaaaaaaaaaaaaaaaaaaaaaaaaaaaaaaaa"/>
    <w:basedOn w:val="a0"/>
    <w:rsid w:val="00927E8E"/>
  </w:style>
  <w:style w:type="paragraph" w:customStyle="1" w:styleId="af6">
    <w:name w:val="Òåêñò âûíîñêè"/>
    <w:basedOn w:val="a"/>
    <w:rsid w:val="00927E8E"/>
    <w:pPr>
      <w:widowControl w:val="0"/>
      <w:suppressAutoHyphens/>
      <w:autoSpaceDE w:val="0"/>
    </w:pPr>
    <w:rPr>
      <w:rFonts w:ascii="Tahoma" w:hAnsi="Tahoma"/>
      <w:sz w:val="16"/>
      <w:lang w:val="ru-RU"/>
    </w:rPr>
  </w:style>
  <w:style w:type="character" w:customStyle="1" w:styleId="hgkelc">
    <w:name w:val="hgkelc"/>
    <w:basedOn w:val="a0"/>
    <w:rsid w:val="00927E8E"/>
  </w:style>
  <w:style w:type="character" w:styleId="af7">
    <w:name w:val="Strong"/>
    <w:basedOn w:val="a0"/>
    <w:uiPriority w:val="22"/>
    <w:qFormat/>
    <w:rsid w:val="00A1788B"/>
    <w:rPr>
      <w:b/>
      <w:bCs/>
    </w:rPr>
  </w:style>
  <w:style w:type="character" w:customStyle="1" w:styleId="40">
    <w:name w:val="Заголовок 4 Знак"/>
    <w:basedOn w:val="a0"/>
    <w:link w:val="4"/>
    <w:rsid w:val="00DA62C8"/>
    <w:rPr>
      <w:rFonts w:ascii="Calibri" w:eastAsia="Times New Roman" w:hAnsi="Calibri" w:cs="Times New Roman"/>
      <w:b/>
      <w:bCs/>
      <w:sz w:val="28"/>
      <w:szCs w:val="28"/>
      <w:lang w:val="x-none"/>
    </w:rPr>
  </w:style>
  <w:style w:type="character" w:customStyle="1" w:styleId="70">
    <w:name w:val="Заголовок 7 Знак"/>
    <w:basedOn w:val="a0"/>
    <w:link w:val="7"/>
    <w:rsid w:val="00DA62C8"/>
    <w:rPr>
      <w:rFonts w:ascii="Times New Roman" w:eastAsia="Times New Roman" w:hAnsi="Times New Roman" w:cs="Times New Roman"/>
      <w:sz w:val="24"/>
      <w:szCs w:val="20"/>
      <w:lang w:val="uk-UA" w:eastAsia="ru-RU"/>
    </w:rPr>
  </w:style>
  <w:style w:type="paragraph" w:customStyle="1" w:styleId="12">
    <w:name w:val="заголовок 1"/>
    <w:basedOn w:val="a"/>
    <w:next w:val="a"/>
    <w:rsid w:val="00DA62C8"/>
    <w:pPr>
      <w:keepNext/>
      <w:tabs>
        <w:tab w:val="left" w:pos="2240"/>
      </w:tabs>
    </w:pPr>
    <w:rPr>
      <w:sz w:val="26"/>
    </w:rPr>
  </w:style>
  <w:style w:type="paragraph" w:customStyle="1" w:styleId="27">
    <w:name w:val="Знак Знак2 Знак Знак Знак Знак Знак Знак Знак Знак Знак Знак Знак Знак Знак Знак Знак Знак"/>
    <w:basedOn w:val="a"/>
    <w:rsid w:val="00DA62C8"/>
    <w:rPr>
      <w:rFonts w:ascii="Verdana" w:hAnsi="Verdana" w:cs="Verdana"/>
      <w:sz w:val="20"/>
      <w:lang w:val="en-US" w:eastAsia="en-US"/>
    </w:rPr>
  </w:style>
  <w:style w:type="paragraph" w:customStyle="1" w:styleId="28">
    <w:name w:val="Основной текст с отступом.Подпись к рис.2"/>
    <w:rsid w:val="00DA62C8"/>
    <w:pPr>
      <w:autoSpaceDE w:val="0"/>
      <w:autoSpaceDN w:val="0"/>
      <w:spacing w:after="0" w:line="240" w:lineRule="auto"/>
      <w:ind w:firstLine="709"/>
      <w:jc w:val="both"/>
    </w:pPr>
    <w:rPr>
      <w:rFonts w:ascii="Times New Roman" w:eastAsia="Times New Roman" w:hAnsi="Times New Roman" w:cs="Times New Roman"/>
      <w:kern w:val="28"/>
      <w:sz w:val="28"/>
      <w:szCs w:val="28"/>
      <w:lang w:val="uk-UA" w:eastAsia="ru-RU"/>
    </w:rPr>
  </w:style>
  <w:style w:type="paragraph" w:customStyle="1" w:styleId="Iauiue3">
    <w:name w:val="Iau?iue3"/>
    <w:rsid w:val="00DA62C8"/>
    <w:pPr>
      <w:widowControl w:val="0"/>
      <w:autoSpaceDE w:val="0"/>
      <w:autoSpaceDN w:val="0"/>
      <w:spacing w:after="0" w:line="240" w:lineRule="auto"/>
      <w:jc w:val="both"/>
    </w:pPr>
    <w:rPr>
      <w:rFonts w:ascii="UkrainianKudriashov" w:eastAsia="Times New Roman" w:hAnsi="UkrainianKudriashov" w:cs="UkrainianKudriashov"/>
      <w:sz w:val="26"/>
      <w:szCs w:val="26"/>
      <w:lang w:eastAsia="ru-RU"/>
    </w:rPr>
  </w:style>
  <w:style w:type="paragraph" w:customStyle="1" w:styleId="af8">
    <w:name w:val="Знак Знак Знак Знак Знак"/>
    <w:basedOn w:val="a"/>
    <w:rsid w:val="00DA62C8"/>
    <w:pPr>
      <w:spacing w:after="160" w:line="240" w:lineRule="exact"/>
    </w:pPr>
    <w:rPr>
      <w:sz w:val="20"/>
      <w:lang w:val="de-CH" w:eastAsia="de-CH"/>
    </w:rPr>
  </w:style>
  <w:style w:type="paragraph" w:customStyle="1" w:styleId="13">
    <w:name w:val="Обычный1"/>
    <w:rsid w:val="00DA62C8"/>
    <w:pPr>
      <w:widowControl w:val="0"/>
      <w:spacing w:before="60" w:after="0" w:line="360" w:lineRule="auto"/>
      <w:ind w:firstLine="720"/>
    </w:pPr>
    <w:rPr>
      <w:rFonts w:ascii="Courier New" w:eastAsia="Times New Roman" w:hAnsi="Courier New" w:cs="Times New Roman"/>
      <w:snapToGrid w:val="0"/>
      <w:sz w:val="24"/>
      <w:szCs w:val="20"/>
      <w:lang w:val="uk-UA" w:eastAsia="ru-RU"/>
    </w:rPr>
  </w:style>
  <w:style w:type="paragraph" w:customStyle="1" w:styleId="af9">
    <w:name w:val="Знак"/>
    <w:basedOn w:val="a"/>
    <w:rsid w:val="00DA62C8"/>
    <w:rPr>
      <w:rFonts w:ascii="Verdana" w:hAnsi="Verdana" w:cs="Verdana"/>
      <w:sz w:val="24"/>
      <w:szCs w:val="24"/>
      <w:lang w:val="en-US" w:eastAsia="en-US"/>
    </w:rPr>
  </w:style>
  <w:style w:type="paragraph" w:customStyle="1" w:styleId="Style2">
    <w:name w:val="Style2"/>
    <w:basedOn w:val="a"/>
    <w:rsid w:val="00DA62C8"/>
    <w:pPr>
      <w:widowControl w:val="0"/>
      <w:autoSpaceDE w:val="0"/>
      <w:autoSpaceDN w:val="0"/>
      <w:adjustRightInd w:val="0"/>
      <w:spacing w:line="328" w:lineRule="exact"/>
      <w:ind w:firstLine="725"/>
      <w:jc w:val="both"/>
    </w:pPr>
    <w:rPr>
      <w:sz w:val="24"/>
      <w:szCs w:val="24"/>
      <w:lang w:val="ru-RU"/>
    </w:rPr>
  </w:style>
  <w:style w:type="paragraph" w:customStyle="1" w:styleId="afa">
    <w:name w:val="Содержимое таблицы"/>
    <w:basedOn w:val="a"/>
    <w:rsid w:val="00DA62C8"/>
    <w:pPr>
      <w:widowControl w:val="0"/>
      <w:suppressLineNumbers/>
      <w:suppressAutoHyphens/>
    </w:pPr>
    <w:rPr>
      <w:rFonts w:eastAsia="Lucida Sans Unicode"/>
      <w:sz w:val="24"/>
      <w:szCs w:val="24"/>
      <w:lang w:val="ru-RU"/>
    </w:rPr>
  </w:style>
  <w:style w:type="paragraph" w:customStyle="1" w:styleId="14">
    <w:name w:val="1 Знак"/>
    <w:basedOn w:val="a"/>
    <w:rsid w:val="00DA62C8"/>
    <w:rPr>
      <w:rFonts w:ascii="Verdana" w:hAnsi="Verdana" w:cs="Verdana"/>
      <w:sz w:val="20"/>
      <w:lang w:val="en-US" w:eastAsia="en-US"/>
    </w:rPr>
  </w:style>
  <w:style w:type="paragraph" w:styleId="15">
    <w:name w:val="toc 1"/>
    <w:basedOn w:val="a"/>
    <w:next w:val="a"/>
    <w:autoRedefine/>
    <w:uiPriority w:val="39"/>
    <w:unhideWhenUsed/>
    <w:rsid w:val="00DA62C8"/>
    <w:pPr>
      <w:tabs>
        <w:tab w:val="right" w:leader="dot" w:pos="9629"/>
      </w:tabs>
      <w:ind w:left="142"/>
    </w:pPr>
    <w:rPr>
      <w:rFonts w:eastAsia="Calibri"/>
      <w:noProof/>
      <w:szCs w:val="28"/>
      <w:lang w:eastAsia="en-US"/>
    </w:rPr>
  </w:style>
  <w:style w:type="paragraph" w:styleId="29">
    <w:name w:val="toc 2"/>
    <w:basedOn w:val="a"/>
    <w:next w:val="a"/>
    <w:autoRedefine/>
    <w:uiPriority w:val="39"/>
    <w:unhideWhenUsed/>
    <w:rsid w:val="00DA62C8"/>
    <w:pPr>
      <w:widowControl w:val="0"/>
      <w:tabs>
        <w:tab w:val="right" w:leader="dot" w:pos="9628"/>
      </w:tabs>
      <w:ind w:left="142"/>
    </w:pPr>
    <w:rPr>
      <w:rFonts w:ascii="Calibri" w:eastAsia="Calibri" w:hAnsi="Calibri"/>
      <w:sz w:val="22"/>
      <w:szCs w:val="22"/>
      <w:lang w:eastAsia="en-US"/>
    </w:rPr>
  </w:style>
  <w:style w:type="paragraph" w:styleId="33">
    <w:name w:val="toc 3"/>
    <w:basedOn w:val="a"/>
    <w:next w:val="a"/>
    <w:autoRedefine/>
    <w:uiPriority w:val="39"/>
    <w:unhideWhenUsed/>
    <w:rsid w:val="00DA62C8"/>
    <w:pPr>
      <w:tabs>
        <w:tab w:val="right" w:leader="dot" w:pos="9628"/>
      </w:tabs>
      <w:ind w:left="142" w:right="-143"/>
    </w:pPr>
    <w:rPr>
      <w:rFonts w:eastAsia="Calibri"/>
      <w:noProof/>
      <w:szCs w:val="28"/>
      <w:lang w:eastAsia="en-US"/>
    </w:rPr>
  </w:style>
  <w:style w:type="paragraph" w:styleId="afb">
    <w:name w:val="Title"/>
    <w:basedOn w:val="a"/>
    <w:link w:val="afc"/>
    <w:qFormat/>
    <w:rsid w:val="00DA62C8"/>
    <w:pPr>
      <w:autoSpaceDE w:val="0"/>
      <w:autoSpaceDN w:val="0"/>
      <w:ind w:firstLine="340"/>
      <w:jc w:val="center"/>
    </w:pPr>
    <w:rPr>
      <w:rFonts w:ascii="Petersburg" w:hAnsi="Petersburg"/>
      <w:b/>
      <w:i/>
      <w:lang w:eastAsia="x-none"/>
    </w:rPr>
  </w:style>
  <w:style w:type="character" w:customStyle="1" w:styleId="afc">
    <w:name w:val="Название Знак"/>
    <w:basedOn w:val="a0"/>
    <w:link w:val="afb"/>
    <w:rsid w:val="00DA62C8"/>
    <w:rPr>
      <w:rFonts w:ascii="Petersburg" w:eastAsia="Times New Roman" w:hAnsi="Petersburg" w:cs="Times New Roman"/>
      <w:b/>
      <w:i/>
      <w:sz w:val="28"/>
      <w:szCs w:val="20"/>
      <w:lang w:val="uk-UA" w:eastAsia="x-none"/>
    </w:rPr>
  </w:style>
  <w:style w:type="character" w:customStyle="1" w:styleId="34">
    <w:name w:val="Основной текст с отступом 3 Знак"/>
    <w:link w:val="35"/>
    <w:uiPriority w:val="99"/>
    <w:semiHidden/>
    <w:rsid w:val="00DA62C8"/>
    <w:rPr>
      <w:sz w:val="16"/>
      <w:szCs w:val="16"/>
    </w:rPr>
  </w:style>
  <w:style w:type="paragraph" w:styleId="35">
    <w:name w:val="Body Text Indent 3"/>
    <w:basedOn w:val="a"/>
    <w:link w:val="34"/>
    <w:uiPriority w:val="99"/>
    <w:semiHidden/>
    <w:unhideWhenUsed/>
    <w:rsid w:val="00DA62C8"/>
    <w:pPr>
      <w:spacing w:after="120" w:line="276" w:lineRule="auto"/>
      <w:ind w:left="283"/>
    </w:pPr>
    <w:rPr>
      <w:rFonts w:asciiTheme="minorHAnsi" w:eastAsiaTheme="minorHAnsi" w:hAnsiTheme="minorHAnsi" w:cstheme="minorBidi"/>
      <w:sz w:val="16"/>
      <w:szCs w:val="16"/>
      <w:lang w:val="ru-RU" w:eastAsia="en-US"/>
    </w:rPr>
  </w:style>
  <w:style w:type="character" w:customStyle="1" w:styleId="310">
    <w:name w:val="Основной текст с отступом 3 Знак1"/>
    <w:basedOn w:val="a0"/>
    <w:uiPriority w:val="99"/>
    <w:semiHidden/>
    <w:rsid w:val="00DA62C8"/>
    <w:rPr>
      <w:rFonts w:ascii="Times New Roman" w:eastAsia="Times New Roman" w:hAnsi="Times New Roman" w:cs="Times New Roman"/>
      <w:sz w:val="16"/>
      <w:szCs w:val="16"/>
      <w:lang w:val="uk-UA" w:eastAsia="ru-RU"/>
    </w:rPr>
  </w:style>
  <w:style w:type="character" w:styleId="afd">
    <w:name w:val="page number"/>
    <w:basedOn w:val="a0"/>
    <w:rsid w:val="00DA62C8"/>
  </w:style>
  <w:style w:type="paragraph" w:customStyle="1" w:styleId="afe">
    <w:name w:val="Знак Знак"/>
    <w:basedOn w:val="a"/>
    <w:rsid w:val="00DA62C8"/>
    <w:rPr>
      <w:rFonts w:ascii="Verdana" w:eastAsia="Batang" w:hAnsi="Verdana" w:cs="Verdana"/>
      <w:sz w:val="20"/>
      <w:lang w:val="en-US" w:eastAsia="en-US"/>
    </w:rPr>
  </w:style>
  <w:style w:type="paragraph" w:customStyle="1" w:styleId="CharCharCharChar">
    <w:name w:val="Char Знак Знак Char Знак Знак Char Знак Знак Char Знак Знак Знак"/>
    <w:basedOn w:val="a"/>
    <w:rsid w:val="00DA62C8"/>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DA62C8"/>
    <w:rPr>
      <w:rFonts w:ascii="Verdana" w:hAnsi="Verdana" w:cs="Verdana"/>
      <w:sz w:val="20"/>
      <w:lang w:val="en-US" w:eastAsia="en-US"/>
    </w:rPr>
  </w:style>
  <w:style w:type="paragraph" w:customStyle="1" w:styleId="16">
    <w:name w:val="Название1"/>
    <w:basedOn w:val="a"/>
    <w:rsid w:val="00DA62C8"/>
    <w:pPr>
      <w:jc w:val="center"/>
    </w:pPr>
    <w:rPr>
      <w:b/>
    </w:rPr>
  </w:style>
  <w:style w:type="paragraph" w:styleId="aff">
    <w:name w:val="Subtitle"/>
    <w:basedOn w:val="a"/>
    <w:link w:val="aff0"/>
    <w:qFormat/>
    <w:rsid w:val="00DA62C8"/>
    <w:pPr>
      <w:jc w:val="both"/>
    </w:pPr>
    <w:rPr>
      <w:b/>
      <w:lang w:eastAsia="x-none"/>
    </w:rPr>
  </w:style>
  <w:style w:type="character" w:customStyle="1" w:styleId="aff0">
    <w:name w:val="Подзаголовок Знак"/>
    <w:basedOn w:val="a0"/>
    <w:link w:val="aff"/>
    <w:rsid w:val="00DA62C8"/>
    <w:rPr>
      <w:rFonts w:ascii="Times New Roman" w:eastAsia="Times New Roman" w:hAnsi="Times New Roman" w:cs="Times New Roman"/>
      <w:b/>
      <w:sz w:val="28"/>
      <w:szCs w:val="20"/>
      <w:lang w:val="uk-UA" w:eastAsia="x-none"/>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DA62C8"/>
    <w:pPr>
      <w:keepNext/>
      <w:widowControl w:val="0"/>
      <w:tabs>
        <w:tab w:val="left" w:pos="567"/>
      </w:tabs>
      <w:ind w:firstLine="425"/>
      <w:jc w:val="both"/>
    </w:pPr>
    <w:rPr>
      <w:szCs w:val="24"/>
      <w:lang w:eastAsia="en-US"/>
    </w:rPr>
  </w:style>
  <w:style w:type="paragraph" w:customStyle="1" w:styleId="17">
    <w:name w:val="Знак Знак Знак Знак Знак Знак Знак Знак Знак1 Знак"/>
    <w:basedOn w:val="a"/>
    <w:rsid w:val="00DA62C8"/>
    <w:rPr>
      <w:rFonts w:ascii="Verdana" w:hAnsi="Verdana" w:cs="Verdana"/>
      <w:sz w:val="20"/>
      <w:lang w:val="en-US" w:eastAsia="en-US"/>
    </w:rPr>
  </w:style>
  <w:style w:type="paragraph" w:customStyle="1" w:styleId="18">
    <w:name w:val="Стиль1"/>
    <w:basedOn w:val="a"/>
    <w:rsid w:val="00DA62C8"/>
    <w:rPr>
      <w:rFonts w:ascii="Verdana" w:hAnsi="Verdana" w:cs="Verdana"/>
      <w:sz w:val="20"/>
      <w:lang w:val="en-US" w:eastAsia="en-US"/>
    </w:rPr>
  </w:style>
  <w:style w:type="paragraph" w:customStyle="1" w:styleId="FR1">
    <w:name w:val="FR1"/>
    <w:rsid w:val="00DA62C8"/>
    <w:pPr>
      <w:widowControl w:val="0"/>
      <w:autoSpaceDE w:val="0"/>
      <w:autoSpaceDN w:val="0"/>
      <w:spacing w:before="800" w:after="0" w:line="240" w:lineRule="auto"/>
      <w:ind w:left="3320"/>
    </w:pPr>
    <w:rPr>
      <w:rFonts w:ascii="Arial" w:eastAsia="Times New Roman" w:hAnsi="Arial" w:cs="Arial"/>
      <w:sz w:val="20"/>
      <w:szCs w:val="20"/>
      <w:lang w:val="uk-UA" w:eastAsia="ru-RU"/>
    </w:rPr>
  </w:style>
  <w:style w:type="paragraph" w:customStyle="1" w:styleId="aff1">
    <w:name w:val="Знак Знак Знак Знак Знак Знак Знак"/>
    <w:basedOn w:val="a"/>
    <w:rsid w:val="00DA62C8"/>
    <w:rPr>
      <w:rFonts w:ascii="Verdana" w:hAnsi="Verdana" w:cs="Verdana"/>
      <w:sz w:val="20"/>
      <w:lang w:val="en-US" w:eastAsia="en-US"/>
    </w:rPr>
  </w:style>
  <w:style w:type="character" w:customStyle="1" w:styleId="apple-converted-space">
    <w:name w:val="apple-converted-space"/>
    <w:basedOn w:val="a0"/>
    <w:rsid w:val="00DA62C8"/>
  </w:style>
  <w:style w:type="paragraph" w:customStyle="1" w:styleId="docdata">
    <w:name w:val="docdata"/>
    <w:aliases w:val="docy,v5,3237,baiaagaaboqcaaadhggaaawucaaaaaaaaaaaaaaaaaaaaaaaaaaaaaaaaaaaaaaaaaaaaaaaaaaaaaaaaaaaaaaaaaaaaaaaaaaaaaaaaaaaaaaaaaaaaaaaaaaaaaaaaaaaaaaaaaaaaaaaaaaaaaaaaaaaaaaaaaaaaaaaaaaaaaaaaaaaaaaaaaaaaaaaaaaaaaaaaaaaaaaaaaaaaaaaaaaaaaaaaaaaaaaa"/>
    <w:basedOn w:val="a"/>
    <w:rsid w:val="00DA62C8"/>
    <w:pPr>
      <w:spacing w:before="100" w:beforeAutospacing="1" w:after="100" w:afterAutospacing="1"/>
    </w:pPr>
    <w:rPr>
      <w:sz w:val="24"/>
      <w:szCs w:val="24"/>
      <w:lang w:eastAsia="uk-UA"/>
    </w:rPr>
  </w:style>
  <w:style w:type="character" w:styleId="aff2">
    <w:name w:val="annotation reference"/>
    <w:uiPriority w:val="99"/>
    <w:semiHidden/>
    <w:unhideWhenUsed/>
    <w:rsid w:val="00DA62C8"/>
    <w:rPr>
      <w:sz w:val="16"/>
      <w:szCs w:val="16"/>
    </w:rPr>
  </w:style>
  <w:style w:type="paragraph" w:styleId="aff3">
    <w:name w:val="annotation text"/>
    <w:basedOn w:val="a"/>
    <w:link w:val="aff4"/>
    <w:uiPriority w:val="99"/>
    <w:semiHidden/>
    <w:unhideWhenUsed/>
    <w:rsid w:val="00DA62C8"/>
    <w:pPr>
      <w:spacing w:after="200" w:line="276" w:lineRule="auto"/>
    </w:pPr>
    <w:rPr>
      <w:rFonts w:ascii="Calibri" w:eastAsia="Calibri" w:hAnsi="Calibri"/>
      <w:sz w:val="20"/>
      <w:lang w:val="ru-RU" w:eastAsia="en-US"/>
    </w:rPr>
  </w:style>
  <w:style w:type="character" w:customStyle="1" w:styleId="aff4">
    <w:name w:val="Текст примечания Знак"/>
    <w:basedOn w:val="a0"/>
    <w:link w:val="aff3"/>
    <w:uiPriority w:val="99"/>
    <w:semiHidden/>
    <w:rsid w:val="00DA62C8"/>
    <w:rPr>
      <w:rFonts w:ascii="Calibri" w:eastAsia="Calibri" w:hAnsi="Calibri" w:cs="Times New Roman"/>
      <w:sz w:val="20"/>
      <w:szCs w:val="20"/>
    </w:rPr>
  </w:style>
  <w:style w:type="paragraph" w:styleId="aff5">
    <w:name w:val="annotation subject"/>
    <w:basedOn w:val="aff3"/>
    <w:next w:val="aff3"/>
    <w:link w:val="aff6"/>
    <w:uiPriority w:val="99"/>
    <w:semiHidden/>
    <w:unhideWhenUsed/>
    <w:rsid w:val="00DA62C8"/>
    <w:rPr>
      <w:b/>
      <w:bCs/>
    </w:rPr>
  </w:style>
  <w:style w:type="character" w:customStyle="1" w:styleId="aff6">
    <w:name w:val="Тема примечания Знак"/>
    <w:basedOn w:val="aff4"/>
    <w:link w:val="aff5"/>
    <w:uiPriority w:val="99"/>
    <w:semiHidden/>
    <w:rsid w:val="00DA62C8"/>
    <w:rPr>
      <w:rFonts w:ascii="Calibri" w:eastAsia="Calibri" w:hAnsi="Calibri" w:cs="Times New Roman"/>
      <w:b/>
      <w:bCs/>
      <w:sz w:val="20"/>
      <w:szCs w:val="20"/>
    </w:rPr>
  </w:style>
  <w:style w:type="paragraph" w:customStyle="1" w:styleId="TableParagraph">
    <w:name w:val="Table Paragraph"/>
    <w:basedOn w:val="a"/>
    <w:rsid w:val="00DA62C8"/>
    <w:pPr>
      <w:suppressAutoHyphens/>
      <w:spacing w:line="100" w:lineRule="atLeast"/>
      <w:ind w:left="108"/>
    </w:pPr>
    <w:rPr>
      <w:rFonts w:eastAsia="MS Mincho"/>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052079">
      <w:bodyDiv w:val="1"/>
      <w:marLeft w:val="0"/>
      <w:marRight w:val="0"/>
      <w:marTop w:val="0"/>
      <w:marBottom w:val="0"/>
      <w:divBdr>
        <w:top w:val="none" w:sz="0" w:space="0" w:color="auto"/>
        <w:left w:val="none" w:sz="0" w:space="0" w:color="auto"/>
        <w:bottom w:val="none" w:sz="0" w:space="0" w:color="auto"/>
        <w:right w:val="none" w:sz="0" w:space="0" w:color="auto"/>
      </w:divBdr>
    </w:div>
    <w:div w:id="653141990">
      <w:bodyDiv w:val="1"/>
      <w:marLeft w:val="0"/>
      <w:marRight w:val="0"/>
      <w:marTop w:val="0"/>
      <w:marBottom w:val="0"/>
      <w:divBdr>
        <w:top w:val="none" w:sz="0" w:space="0" w:color="auto"/>
        <w:left w:val="none" w:sz="0" w:space="0" w:color="auto"/>
        <w:bottom w:val="none" w:sz="0" w:space="0" w:color="auto"/>
        <w:right w:val="none" w:sz="0" w:space="0" w:color="auto"/>
      </w:divBdr>
    </w:div>
    <w:div w:id="1091509068">
      <w:bodyDiv w:val="1"/>
      <w:marLeft w:val="0"/>
      <w:marRight w:val="0"/>
      <w:marTop w:val="0"/>
      <w:marBottom w:val="0"/>
      <w:divBdr>
        <w:top w:val="none" w:sz="0" w:space="0" w:color="auto"/>
        <w:left w:val="none" w:sz="0" w:space="0" w:color="auto"/>
        <w:bottom w:val="none" w:sz="0" w:space="0" w:color="auto"/>
        <w:right w:val="none" w:sz="0" w:space="0" w:color="auto"/>
      </w:divBdr>
    </w:div>
    <w:div w:id="1128474152">
      <w:bodyDiv w:val="1"/>
      <w:marLeft w:val="0"/>
      <w:marRight w:val="0"/>
      <w:marTop w:val="0"/>
      <w:marBottom w:val="0"/>
      <w:divBdr>
        <w:top w:val="none" w:sz="0" w:space="0" w:color="auto"/>
        <w:left w:val="none" w:sz="0" w:space="0" w:color="auto"/>
        <w:bottom w:val="none" w:sz="0" w:space="0" w:color="auto"/>
        <w:right w:val="none" w:sz="0" w:space="0" w:color="auto"/>
      </w:divBdr>
    </w:div>
    <w:div w:id="1852262130">
      <w:bodyDiv w:val="1"/>
      <w:marLeft w:val="0"/>
      <w:marRight w:val="0"/>
      <w:marTop w:val="0"/>
      <w:marBottom w:val="0"/>
      <w:divBdr>
        <w:top w:val="none" w:sz="0" w:space="0" w:color="auto"/>
        <w:left w:val="none" w:sz="0" w:space="0" w:color="auto"/>
        <w:bottom w:val="none" w:sz="0" w:space="0" w:color="auto"/>
        <w:right w:val="none" w:sz="0" w:space="0" w:color="auto"/>
      </w:divBdr>
    </w:div>
    <w:div w:id="212411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AF438A-A4D6-4240-8D90-51ECF2543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1122</TotalTime>
  <Pages>1</Pages>
  <Words>410</Words>
  <Characters>2338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207</cp:revision>
  <cp:lastPrinted>2023-03-24T13:26:00Z</cp:lastPrinted>
  <dcterms:created xsi:type="dcterms:W3CDTF">2022-10-03T11:22:00Z</dcterms:created>
  <dcterms:modified xsi:type="dcterms:W3CDTF">2023-03-30T11:19:00Z</dcterms:modified>
</cp:coreProperties>
</file>