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67091" w:rsidRDefault="00E55CCA" w:rsidP="00967091">
      <w:pPr>
        <w:spacing w:after="0" w:line="240" w:lineRule="auto"/>
        <w:jc w:val="center"/>
        <w:rPr>
          <w:rFonts w:ascii="Times New Roman" w:hAnsi="Times New Roman"/>
          <w:b/>
          <w:sz w:val="32"/>
          <w:szCs w:val="32"/>
          <w:lang w:val="uk-UA" w:eastAsia="ru-RU"/>
        </w:rPr>
      </w:pPr>
      <w:r>
        <w:rPr>
          <w:lang w:val="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2" o:spid="_x0000_s1026" type="#_x0000_t75" style="position:absolute;left:0;text-align:left;margin-left:215.6pt;margin-top:10.25pt;width:38.25pt;height:50.85pt;z-index: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v:imagedata r:id="rId5" o:title=""/>
            <w10:wrap type="topAndBottom"/>
          </v:shape>
        </w:pict>
      </w:r>
      <w:r w:rsidR="00DE1174">
        <w:rPr>
          <w:rFonts w:ascii="Times New Roman" w:hAnsi="Times New Roman"/>
          <w:b/>
          <w:sz w:val="32"/>
          <w:szCs w:val="32"/>
          <w:lang w:val="uk-UA" w:eastAsia="ru-RU"/>
        </w:rPr>
        <w:t xml:space="preserve"> </w:t>
      </w:r>
      <w:r w:rsidR="00967091">
        <w:rPr>
          <w:rFonts w:ascii="Times New Roman" w:hAnsi="Times New Roman"/>
          <w:b/>
          <w:sz w:val="32"/>
          <w:szCs w:val="32"/>
          <w:lang w:val="uk-UA" w:eastAsia="ru-RU"/>
        </w:rPr>
        <w:t>ГЛУХІВСЬКА МІСЬКА РАДА СУМСЬКОЇ ОБЛАСТІ</w:t>
      </w:r>
    </w:p>
    <w:p w:rsidR="00967091" w:rsidRDefault="00967091" w:rsidP="00967091">
      <w:pPr>
        <w:spacing w:after="0" w:line="240" w:lineRule="auto"/>
        <w:jc w:val="center"/>
        <w:rPr>
          <w:rFonts w:ascii="Times New Roman" w:hAnsi="Times New Roman"/>
          <w:b/>
          <w:sz w:val="32"/>
          <w:szCs w:val="32"/>
          <w:lang w:val="uk-UA" w:eastAsia="ru-RU"/>
        </w:rPr>
      </w:pPr>
      <w:r>
        <w:rPr>
          <w:rFonts w:ascii="Times New Roman" w:hAnsi="Times New Roman"/>
          <w:b/>
          <w:sz w:val="32"/>
          <w:szCs w:val="32"/>
          <w:lang w:val="uk-UA" w:eastAsia="ru-RU"/>
        </w:rPr>
        <w:t>ВИКОНАВЧИЙ  КОМІТЕТ</w:t>
      </w:r>
      <w:r>
        <w:rPr>
          <w:rFonts w:ascii="Times New Roman" w:hAnsi="Times New Roman"/>
          <w:b/>
          <w:sz w:val="32"/>
          <w:szCs w:val="32"/>
          <w:lang w:val="uk-UA" w:eastAsia="ru-RU"/>
        </w:rPr>
        <w:br/>
        <w:t xml:space="preserve">Р І Ш Е Н </w:t>
      </w:r>
      <w:proofErr w:type="spellStart"/>
      <w:r>
        <w:rPr>
          <w:rFonts w:ascii="Times New Roman" w:hAnsi="Times New Roman"/>
          <w:b/>
          <w:sz w:val="32"/>
          <w:szCs w:val="32"/>
          <w:lang w:val="uk-UA" w:eastAsia="ru-RU"/>
        </w:rPr>
        <w:t>Н</w:t>
      </w:r>
      <w:proofErr w:type="spellEnd"/>
      <w:r>
        <w:rPr>
          <w:rFonts w:ascii="Times New Roman" w:hAnsi="Times New Roman"/>
          <w:b/>
          <w:sz w:val="32"/>
          <w:szCs w:val="32"/>
          <w:lang w:val="uk-UA" w:eastAsia="ru-RU"/>
        </w:rPr>
        <w:t xml:space="preserve"> Я</w:t>
      </w:r>
    </w:p>
    <w:tbl>
      <w:tblPr>
        <w:tblW w:w="4321" w:type="pct"/>
        <w:tblCellSpacing w:w="15" w:type="dxa"/>
        <w:tblLook w:val="04A0" w:firstRow="1" w:lastRow="0" w:firstColumn="1" w:lastColumn="0" w:noHBand="0" w:noVBand="1"/>
      </w:tblPr>
      <w:tblGrid>
        <w:gridCol w:w="4441"/>
        <w:gridCol w:w="1293"/>
        <w:gridCol w:w="2962"/>
      </w:tblGrid>
      <w:tr w:rsidR="00967091" w:rsidTr="00967091">
        <w:trPr>
          <w:tblCellSpacing w:w="15" w:type="dxa"/>
        </w:trPr>
        <w:tc>
          <w:tcPr>
            <w:tcW w:w="2563" w:type="pct"/>
            <w:tcMar>
              <w:top w:w="15" w:type="dxa"/>
              <w:left w:w="15" w:type="dxa"/>
              <w:bottom w:w="15" w:type="dxa"/>
              <w:right w:w="15" w:type="dxa"/>
            </w:tcMar>
            <w:vAlign w:val="center"/>
            <w:hideMark/>
          </w:tcPr>
          <w:p w:rsidR="00967091" w:rsidRPr="00E55CCA" w:rsidRDefault="00E55CCA">
            <w:pPr>
              <w:spacing w:after="0" w:line="240" w:lineRule="auto"/>
              <w:rPr>
                <w:rFonts w:ascii="Times New Roman" w:hAnsi="Times New Roman"/>
                <w:sz w:val="28"/>
                <w:szCs w:val="28"/>
                <w:u w:val="single"/>
                <w:lang w:val="uk-UA" w:eastAsia="ru-RU"/>
              </w:rPr>
            </w:pPr>
            <w:r>
              <w:rPr>
                <w:rFonts w:ascii="Times New Roman" w:hAnsi="Times New Roman"/>
                <w:sz w:val="28"/>
                <w:szCs w:val="28"/>
                <w:u w:val="single"/>
                <w:lang w:val="uk-UA" w:eastAsia="ru-RU"/>
              </w:rPr>
              <w:t>11.05.2023</w:t>
            </w:r>
            <w:bookmarkStart w:id="0" w:name="_GoBack"/>
            <w:bookmarkEnd w:id="0"/>
          </w:p>
        </w:tc>
        <w:tc>
          <w:tcPr>
            <w:tcW w:w="0" w:type="auto"/>
            <w:tcMar>
              <w:top w:w="15" w:type="dxa"/>
              <w:left w:w="15" w:type="dxa"/>
              <w:bottom w:w="15" w:type="dxa"/>
              <w:right w:w="15" w:type="dxa"/>
            </w:tcMar>
            <w:vAlign w:val="center"/>
            <w:hideMark/>
          </w:tcPr>
          <w:p w:rsidR="00967091" w:rsidRDefault="00967091">
            <w:pPr>
              <w:spacing w:after="0" w:line="240" w:lineRule="auto"/>
              <w:rPr>
                <w:rFonts w:ascii="Times New Roman" w:hAnsi="Times New Roman"/>
                <w:sz w:val="28"/>
                <w:szCs w:val="28"/>
                <w:lang w:val="uk-UA" w:eastAsia="ru-RU"/>
              </w:rPr>
            </w:pPr>
            <w:proofErr w:type="spellStart"/>
            <w:r>
              <w:rPr>
                <w:rFonts w:ascii="Times New Roman" w:hAnsi="Times New Roman"/>
                <w:sz w:val="28"/>
                <w:szCs w:val="28"/>
                <w:lang w:val="uk-UA" w:eastAsia="ru-RU"/>
              </w:rPr>
              <w:t>м.Глухів</w:t>
            </w:r>
            <w:proofErr w:type="spellEnd"/>
          </w:p>
        </w:tc>
        <w:tc>
          <w:tcPr>
            <w:tcW w:w="0" w:type="auto"/>
            <w:tcMar>
              <w:top w:w="15" w:type="dxa"/>
              <w:left w:w="15" w:type="dxa"/>
              <w:bottom w:w="15" w:type="dxa"/>
              <w:right w:w="15" w:type="dxa"/>
            </w:tcMar>
            <w:vAlign w:val="center"/>
            <w:hideMark/>
          </w:tcPr>
          <w:p w:rsidR="00967091" w:rsidRDefault="00967091" w:rsidP="00E55CCA">
            <w:pPr>
              <w:spacing w:after="0" w:line="240" w:lineRule="auto"/>
              <w:jc w:val="center"/>
              <w:rPr>
                <w:rFonts w:ascii="Times New Roman" w:hAnsi="Times New Roman"/>
                <w:sz w:val="28"/>
                <w:szCs w:val="28"/>
                <w:lang w:val="uk-UA" w:eastAsia="ru-RU"/>
              </w:rPr>
            </w:pPr>
            <w:r>
              <w:rPr>
                <w:rFonts w:ascii="Times New Roman" w:hAnsi="Times New Roman"/>
                <w:sz w:val="28"/>
                <w:szCs w:val="28"/>
                <w:lang w:val="uk-UA" w:eastAsia="ru-RU"/>
              </w:rPr>
              <w:t xml:space="preserve">                        № </w:t>
            </w:r>
            <w:r w:rsidR="00E55CCA" w:rsidRPr="00E55CCA">
              <w:rPr>
                <w:rFonts w:ascii="Times New Roman" w:hAnsi="Times New Roman"/>
                <w:sz w:val="28"/>
                <w:szCs w:val="28"/>
                <w:u w:val="single"/>
                <w:lang w:val="uk-UA" w:eastAsia="ru-RU"/>
              </w:rPr>
              <w:t>127</w:t>
            </w:r>
          </w:p>
        </w:tc>
      </w:tr>
    </w:tbl>
    <w:p w:rsidR="00967091" w:rsidRDefault="00967091" w:rsidP="00967091">
      <w:pPr>
        <w:spacing w:after="0" w:line="240" w:lineRule="auto"/>
        <w:rPr>
          <w:rFonts w:ascii="Times New Roman" w:hAnsi="Times New Roman"/>
          <w:sz w:val="24"/>
          <w:szCs w:val="24"/>
          <w:lang w:val="uk-UA" w:eastAsia="ru-RU"/>
        </w:rPr>
      </w:pPr>
      <w:r>
        <w:rPr>
          <w:rFonts w:ascii="Times New Roman" w:hAnsi="Times New Roman"/>
          <w:sz w:val="24"/>
          <w:szCs w:val="24"/>
          <w:lang w:val="uk-UA" w:eastAsia="ru-RU"/>
        </w:rPr>
        <w:t> </w:t>
      </w:r>
    </w:p>
    <w:tbl>
      <w:tblPr>
        <w:tblW w:w="5000" w:type="pct"/>
        <w:tblCellSpacing w:w="15" w:type="dxa"/>
        <w:tblLook w:val="04A0" w:firstRow="1" w:lastRow="0" w:firstColumn="1" w:lastColumn="0" w:noHBand="0" w:noVBand="1"/>
      </w:tblPr>
      <w:tblGrid>
        <w:gridCol w:w="9915"/>
        <w:gridCol w:w="66"/>
        <w:gridCol w:w="81"/>
      </w:tblGrid>
      <w:tr w:rsidR="00967091" w:rsidRPr="00DE1174" w:rsidTr="00967091">
        <w:trPr>
          <w:tblCellSpacing w:w="15" w:type="dxa"/>
        </w:trPr>
        <w:tc>
          <w:tcPr>
            <w:tcW w:w="0" w:type="auto"/>
            <w:tcMar>
              <w:top w:w="15" w:type="dxa"/>
              <w:left w:w="15" w:type="dxa"/>
              <w:bottom w:w="15" w:type="dxa"/>
              <w:right w:w="15" w:type="dxa"/>
            </w:tcMar>
            <w:vAlign w:val="center"/>
            <w:hideMark/>
          </w:tcPr>
          <w:p w:rsidR="00967091" w:rsidRDefault="00967091">
            <w:pPr>
              <w:spacing w:after="0" w:line="240" w:lineRule="auto"/>
              <w:jc w:val="both"/>
              <w:rPr>
                <w:rFonts w:ascii="Times New Roman" w:hAnsi="Times New Roman"/>
                <w:b/>
                <w:sz w:val="28"/>
                <w:szCs w:val="28"/>
                <w:lang w:val="uk-UA" w:eastAsia="ru-RU"/>
              </w:rPr>
            </w:pPr>
            <w:r>
              <w:rPr>
                <w:rFonts w:ascii="Times New Roman" w:hAnsi="Times New Roman"/>
                <w:b/>
                <w:sz w:val="28"/>
                <w:szCs w:val="28"/>
                <w:lang w:val="uk-UA" w:eastAsia="ru-RU"/>
              </w:rPr>
              <w:t xml:space="preserve">Про затвердження Положення про порядок подання грантових заявок та проєктних пропозицій на території Глухівської міської ради. </w:t>
            </w:r>
          </w:p>
        </w:tc>
        <w:tc>
          <w:tcPr>
            <w:tcW w:w="0" w:type="auto"/>
            <w:tcMar>
              <w:top w:w="15" w:type="dxa"/>
              <w:left w:w="15" w:type="dxa"/>
              <w:bottom w:w="15" w:type="dxa"/>
              <w:right w:w="15" w:type="dxa"/>
            </w:tcMar>
            <w:vAlign w:val="center"/>
            <w:hideMark/>
          </w:tcPr>
          <w:p w:rsidR="00967091" w:rsidRDefault="00967091">
            <w:pPr>
              <w:rPr>
                <w:rFonts w:ascii="Times New Roman" w:hAnsi="Times New Roman"/>
                <w:b/>
                <w:sz w:val="28"/>
                <w:szCs w:val="28"/>
                <w:lang w:val="uk-UA" w:eastAsia="ru-RU"/>
              </w:rPr>
            </w:pPr>
          </w:p>
        </w:tc>
        <w:tc>
          <w:tcPr>
            <w:tcW w:w="0" w:type="auto"/>
            <w:tcMar>
              <w:top w:w="15" w:type="dxa"/>
              <w:left w:w="15" w:type="dxa"/>
              <w:bottom w:w="15" w:type="dxa"/>
              <w:right w:w="15" w:type="dxa"/>
            </w:tcMar>
            <w:vAlign w:val="center"/>
            <w:hideMark/>
          </w:tcPr>
          <w:p w:rsidR="00967091" w:rsidRDefault="00967091">
            <w:pPr>
              <w:spacing w:after="0"/>
              <w:rPr>
                <w:sz w:val="20"/>
                <w:szCs w:val="20"/>
                <w:lang w:val="uk-UA" w:eastAsia="uk-UA"/>
              </w:rPr>
            </w:pPr>
          </w:p>
        </w:tc>
      </w:tr>
    </w:tbl>
    <w:p w:rsidR="00967091" w:rsidRDefault="00967091" w:rsidP="00967091">
      <w:pPr>
        <w:spacing w:after="0" w:line="240" w:lineRule="auto"/>
        <w:ind w:firstLine="567"/>
        <w:jc w:val="both"/>
        <w:rPr>
          <w:rFonts w:ascii="Times New Roman" w:hAnsi="Times New Roman"/>
          <w:sz w:val="28"/>
          <w:szCs w:val="28"/>
          <w:lang w:val="uk-UA" w:eastAsia="ru-RU"/>
        </w:rPr>
      </w:pPr>
      <w:r>
        <w:rPr>
          <w:rFonts w:ascii="Times New Roman" w:hAnsi="Times New Roman"/>
          <w:sz w:val="28"/>
          <w:szCs w:val="28"/>
          <w:lang w:val="uk-UA" w:eastAsia="ru-RU"/>
        </w:rPr>
        <w:t xml:space="preserve">З метою залучення позабюджетних джерел фінансування з міжнародних фондів, програм та грантів, керуючись частиною першою статті 52 та частиною шостою статті 59 Закону України «Про місцеве самоврядування в Україні», </w:t>
      </w:r>
      <w:r>
        <w:rPr>
          <w:rFonts w:ascii="Times New Roman" w:hAnsi="Times New Roman"/>
          <w:b/>
          <w:sz w:val="28"/>
          <w:szCs w:val="28"/>
          <w:lang w:val="uk-UA" w:eastAsia="ru-RU"/>
        </w:rPr>
        <w:t>виконавчий комітет міської ради</w:t>
      </w:r>
      <w:r>
        <w:rPr>
          <w:rFonts w:ascii="Times New Roman" w:hAnsi="Times New Roman"/>
          <w:sz w:val="28"/>
          <w:szCs w:val="28"/>
          <w:lang w:val="uk-UA" w:eastAsia="ru-RU"/>
        </w:rPr>
        <w:t xml:space="preserve"> </w:t>
      </w:r>
      <w:r>
        <w:rPr>
          <w:rFonts w:ascii="Times New Roman" w:hAnsi="Times New Roman"/>
          <w:b/>
          <w:sz w:val="28"/>
          <w:szCs w:val="28"/>
          <w:lang w:val="uk-UA" w:eastAsia="ru-RU"/>
        </w:rPr>
        <w:t>ВИРІШИВ</w:t>
      </w:r>
      <w:r>
        <w:rPr>
          <w:rFonts w:ascii="Times New Roman" w:hAnsi="Times New Roman"/>
          <w:sz w:val="28"/>
          <w:szCs w:val="28"/>
          <w:lang w:val="uk-UA" w:eastAsia="ru-RU"/>
        </w:rPr>
        <w:t xml:space="preserve">: </w:t>
      </w:r>
    </w:p>
    <w:p w:rsidR="00967091" w:rsidRDefault="00967091" w:rsidP="00967091">
      <w:pPr>
        <w:spacing w:after="0" w:line="240" w:lineRule="auto"/>
        <w:ind w:firstLine="567"/>
        <w:jc w:val="both"/>
        <w:rPr>
          <w:rFonts w:ascii="Times New Roman" w:hAnsi="Times New Roman"/>
          <w:sz w:val="28"/>
          <w:szCs w:val="28"/>
          <w:lang w:val="uk-UA" w:eastAsia="ru-RU"/>
        </w:rPr>
      </w:pPr>
      <w:r>
        <w:rPr>
          <w:rFonts w:ascii="Times New Roman" w:hAnsi="Times New Roman"/>
          <w:sz w:val="28"/>
          <w:szCs w:val="28"/>
          <w:lang w:val="uk-UA" w:eastAsia="ru-RU"/>
        </w:rPr>
        <w:t>1.Затвердити Положення про порядок подання грантових заявок та проєктних пропозицій  на території Глухівської міської ради (додається).</w:t>
      </w:r>
    </w:p>
    <w:p w:rsidR="00967091" w:rsidRDefault="00967091" w:rsidP="00967091">
      <w:pPr>
        <w:spacing w:after="0" w:line="240" w:lineRule="auto"/>
        <w:ind w:firstLine="567"/>
        <w:jc w:val="both"/>
        <w:rPr>
          <w:rFonts w:ascii="Times New Roman" w:hAnsi="Times New Roman"/>
          <w:sz w:val="28"/>
          <w:szCs w:val="28"/>
          <w:lang w:val="uk-UA" w:eastAsia="ru-RU"/>
        </w:rPr>
      </w:pPr>
      <w:r>
        <w:rPr>
          <w:rFonts w:ascii="Times New Roman" w:hAnsi="Times New Roman"/>
          <w:sz w:val="28"/>
          <w:szCs w:val="28"/>
          <w:lang w:val="uk-UA" w:eastAsia="ru-RU"/>
        </w:rPr>
        <w:t>2.Керівникам комунальних підприємств, закладів освіти, культури і охорони здоров’я, структурних підрозділів міської ради  забезпечити проведення роботи щодо участі в грантових програмах відповідно до вимог Положення про порядок подання грантових заявок та проєктних пропозицій  на території Глухівської міської ради.</w:t>
      </w:r>
    </w:p>
    <w:p w:rsidR="00967091" w:rsidRDefault="00967091" w:rsidP="00967091">
      <w:pPr>
        <w:spacing w:after="0" w:line="240" w:lineRule="auto"/>
        <w:ind w:firstLine="567"/>
        <w:jc w:val="both"/>
        <w:rPr>
          <w:rFonts w:ascii="Times New Roman" w:hAnsi="Times New Roman"/>
          <w:sz w:val="28"/>
          <w:szCs w:val="28"/>
          <w:lang w:val="uk-UA" w:eastAsia="ru-RU"/>
        </w:rPr>
      </w:pPr>
      <w:r>
        <w:rPr>
          <w:rFonts w:ascii="Times New Roman" w:hAnsi="Times New Roman"/>
          <w:sz w:val="28"/>
          <w:szCs w:val="28"/>
          <w:lang w:val="uk-UA" w:eastAsia="ru-RU"/>
        </w:rPr>
        <w:t xml:space="preserve">3.Управлінню соціально-економічного розвитку Глухівської міської ради (начальник - </w:t>
      </w:r>
      <w:proofErr w:type="spellStart"/>
      <w:r>
        <w:rPr>
          <w:rFonts w:ascii="Times New Roman" w:hAnsi="Times New Roman"/>
          <w:sz w:val="28"/>
          <w:szCs w:val="28"/>
          <w:lang w:val="uk-UA" w:eastAsia="ru-RU"/>
        </w:rPr>
        <w:t>Сухоручкіна</w:t>
      </w:r>
      <w:proofErr w:type="spellEnd"/>
      <w:r>
        <w:rPr>
          <w:rFonts w:ascii="Times New Roman" w:hAnsi="Times New Roman"/>
          <w:sz w:val="28"/>
          <w:szCs w:val="28"/>
          <w:lang w:val="uk-UA" w:eastAsia="ru-RU"/>
        </w:rPr>
        <w:t xml:space="preserve"> Л.О.) залучати для участі в грантових програмах, конкурсах громадські організації міста.</w:t>
      </w:r>
    </w:p>
    <w:p w:rsidR="00967091" w:rsidRDefault="00967091" w:rsidP="00967091">
      <w:pPr>
        <w:spacing w:after="0" w:line="240" w:lineRule="auto"/>
        <w:ind w:firstLine="567"/>
        <w:jc w:val="both"/>
        <w:rPr>
          <w:rFonts w:ascii="Times New Roman" w:hAnsi="Times New Roman"/>
          <w:sz w:val="28"/>
          <w:szCs w:val="28"/>
          <w:lang w:val="uk-UA" w:eastAsia="ru-RU"/>
        </w:rPr>
      </w:pPr>
      <w:r>
        <w:rPr>
          <w:rFonts w:ascii="Times New Roman" w:hAnsi="Times New Roman"/>
          <w:sz w:val="28"/>
          <w:szCs w:val="28"/>
          <w:lang w:val="uk-UA" w:eastAsia="ru-RU"/>
        </w:rPr>
        <w:t>4.Рішення виконавчого комітету Глухівської міської ради від 22.02.2018 № 48 «Про затвердження Положення про порядок подання грантових заявок та проєктних пропозицій» вважати таким, що втратило чинність.</w:t>
      </w:r>
    </w:p>
    <w:p w:rsidR="00967091" w:rsidRPr="00967091" w:rsidRDefault="00967091" w:rsidP="00967091">
      <w:pPr>
        <w:spacing w:after="0" w:line="240" w:lineRule="auto"/>
        <w:ind w:firstLine="567"/>
        <w:jc w:val="both"/>
        <w:rPr>
          <w:rFonts w:ascii="Times New Roman" w:eastAsia="Calibri" w:hAnsi="Times New Roman"/>
          <w:spacing w:val="-10"/>
          <w:sz w:val="28"/>
          <w:szCs w:val="28"/>
          <w:lang w:val="uk-UA"/>
        </w:rPr>
      </w:pPr>
      <w:r>
        <w:rPr>
          <w:rFonts w:ascii="Times New Roman" w:hAnsi="Times New Roman"/>
          <w:sz w:val="28"/>
          <w:szCs w:val="28"/>
          <w:lang w:val="uk-UA" w:eastAsia="ru-RU"/>
        </w:rPr>
        <w:t>5.</w:t>
      </w:r>
      <w:r>
        <w:rPr>
          <w:rFonts w:ascii="Times New Roman" w:hAnsi="Times New Roman"/>
          <w:spacing w:val="-10"/>
          <w:sz w:val="28"/>
          <w:szCs w:val="28"/>
          <w:lang w:val="uk-UA"/>
        </w:rPr>
        <w:t xml:space="preserve">Організацію виконання цього рішення покласти на управління                       соціально-економічного розвитку міської ради (начальник -  </w:t>
      </w:r>
      <w:proofErr w:type="spellStart"/>
      <w:r>
        <w:rPr>
          <w:rFonts w:ascii="Times New Roman" w:hAnsi="Times New Roman"/>
          <w:spacing w:val="-10"/>
          <w:sz w:val="28"/>
          <w:szCs w:val="28"/>
          <w:lang w:val="uk-UA"/>
        </w:rPr>
        <w:t>Сухоручкіна</w:t>
      </w:r>
      <w:proofErr w:type="spellEnd"/>
      <w:r>
        <w:rPr>
          <w:rFonts w:ascii="Times New Roman" w:hAnsi="Times New Roman"/>
          <w:spacing w:val="-10"/>
          <w:sz w:val="28"/>
          <w:szCs w:val="28"/>
          <w:lang w:val="uk-UA"/>
        </w:rPr>
        <w:t xml:space="preserve"> Л.О.), а контроль на першого заступника міського голови з питань діяльності виконавчих органів міської ради Ткаченка О.О.</w:t>
      </w:r>
    </w:p>
    <w:p w:rsidR="00967091" w:rsidRDefault="00967091" w:rsidP="00967091">
      <w:pPr>
        <w:spacing w:after="0" w:line="240" w:lineRule="auto"/>
        <w:ind w:firstLine="708"/>
        <w:jc w:val="both"/>
        <w:rPr>
          <w:rFonts w:ascii="Times New Roman" w:hAnsi="Times New Roman"/>
          <w:sz w:val="28"/>
          <w:szCs w:val="20"/>
          <w:lang w:val="uk-UA" w:eastAsia="ru-RU"/>
        </w:rPr>
      </w:pPr>
    </w:p>
    <w:p w:rsidR="00967091" w:rsidRDefault="00967091" w:rsidP="00967091">
      <w:pPr>
        <w:spacing w:before="100" w:beforeAutospacing="1" w:after="100" w:afterAutospacing="1" w:line="240" w:lineRule="auto"/>
        <w:rPr>
          <w:rFonts w:ascii="Times New Roman" w:hAnsi="Times New Roman"/>
          <w:sz w:val="28"/>
          <w:szCs w:val="28"/>
          <w:lang w:val="uk-UA" w:eastAsia="ru-RU"/>
        </w:rPr>
      </w:pPr>
      <w:r>
        <w:rPr>
          <w:rFonts w:ascii="Times New Roman" w:hAnsi="Times New Roman"/>
          <w:b/>
          <w:bCs/>
          <w:sz w:val="28"/>
          <w:szCs w:val="28"/>
          <w:lang w:val="uk-UA" w:eastAsia="ru-RU"/>
        </w:rPr>
        <w:t>Міський голова                                                                Надія ВАЙЛО</w:t>
      </w:r>
    </w:p>
    <w:p w:rsidR="00967091" w:rsidRPr="00967091" w:rsidRDefault="00967091" w:rsidP="00967091">
      <w:pPr>
        <w:rPr>
          <w:rFonts w:eastAsia="Calibri"/>
          <w:sz w:val="28"/>
          <w:szCs w:val="28"/>
          <w:lang w:val="uk-UA"/>
        </w:rPr>
      </w:pPr>
    </w:p>
    <w:p w:rsidR="00967091" w:rsidRDefault="00967091" w:rsidP="00967091">
      <w:pPr>
        <w:rPr>
          <w:sz w:val="28"/>
          <w:szCs w:val="28"/>
          <w:lang w:val="uk-UA"/>
        </w:rPr>
      </w:pPr>
    </w:p>
    <w:p w:rsidR="00967091" w:rsidRDefault="00967091" w:rsidP="00967091">
      <w:pPr>
        <w:rPr>
          <w:sz w:val="28"/>
          <w:szCs w:val="28"/>
          <w:lang w:val="uk-UA"/>
        </w:rPr>
      </w:pPr>
    </w:p>
    <w:p w:rsidR="00967091" w:rsidRDefault="00967091" w:rsidP="00967091">
      <w:pPr>
        <w:rPr>
          <w:sz w:val="28"/>
          <w:szCs w:val="28"/>
          <w:lang w:val="uk-UA"/>
        </w:rPr>
      </w:pPr>
    </w:p>
    <w:p w:rsidR="00967091" w:rsidRDefault="00967091" w:rsidP="00AB6757">
      <w:pPr>
        <w:spacing w:after="0"/>
        <w:ind w:left="5760"/>
        <w:rPr>
          <w:rFonts w:ascii="Times New Roman" w:hAnsi="Times New Roman"/>
          <w:sz w:val="28"/>
          <w:szCs w:val="28"/>
          <w:lang w:val="uk-UA"/>
        </w:rPr>
      </w:pPr>
    </w:p>
    <w:p w:rsidR="00967091" w:rsidRDefault="00967091" w:rsidP="00AB6757">
      <w:pPr>
        <w:spacing w:after="0"/>
        <w:ind w:left="5760"/>
        <w:rPr>
          <w:rFonts w:ascii="Times New Roman" w:hAnsi="Times New Roman"/>
          <w:sz w:val="28"/>
          <w:szCs w:val="28"/>
          <w:lang w:val="uk-UA"/>
        </w:rPr>
      </w:pPr>
    </w:p>
    <w:p w:rsidR="00010ED6" w:rsidRPr="004F2456" w:rsidRDefault="00010ED6" w:rsidP="00AB6757">
      <w:pPr>
        <w:spacing w:after="0"/>
        <w:ind w:left="5760"/>
        <w:rPr>
          <w:rFonts w:ascii="Times New Roman" w:hAnsi="Times New Roman"/>
          <w:sz w:val="28"/>
          <w:szCs w:val="28"/>
          <w:lang w:val="uk-UA"/>
        </w:rPr>
      </w:pPr>
      <w:r w:rsidRPr="004F2456">
        <w:rPr>
          <w:rFonts w:ascii="Times New Roman" w:hAnsi="Times New Roman"/>
          <w:sz w:val="28"/>
          <w:szCs w:val="28"/>
          <w:lang w:val="uk-UA"/>
        </w:rPr>
        <w:lastRenderedPageBreak/>
        <w:t xml:space="preserve">ЗАТВЕРДЖЕНО </w:t>
      </w:r>
    </w:p>
    <w:p w:rsidR="00010ED6" w:rsidRPr="004F2456" w:rsidRDefault="00BD19D6" w:rsidP="00AB6757">
      <w:pPr>
        <w:spacing w:after="0"/>
        <w:ind w:left="5760"/>
        <w:rPr>
          <w:rFonts w:ascii="Times New Roman" w:hAnsi="Times New Roman"/>
          <w:sz w:val="28"/>
          <w:szCs w:val="28"/>
          <w:lang w:val="uk-UA"/>
        </w:rPr>
      </w:pPr>
      <w:r>
        <w:rPr>
          <w:rFonts w:ascii="Times New Roman" w:hAnsi="Times New Roman"/>
          <w:sz w:val="28"/>
          <w:szCs w:val="28"/>
          <w:lang w:val="uk-UA"/>
        </w:rPr>
        <w:t>Р</w:t>
      </w:r>
      <w:r w:rsidR="00010ED6" w:rsidRPr="004F2456">
        <w:rPr>
          <w:rFonts w:ascii="Times New Roman" w:hAnsi="Times New Roman"/>
          <w:sz w:val="28"/>
          <w:szCs w:val="28"/>
          <w:lang w:val="uk-UA"/>
        </w:rPr>
        <w:t>ішення виконавчого комітету</w:t>
      </w:r>
    </w:p>
    <w:p w:rsidR="00010ED6" w:rsidRPr="004F2456" w:rsidRDefault="00CE4581" w:rsidP="00FE6778">
      <w:pPr>
        <w:spacing w:after="0" w:line="240" w:lineRule="auto"/>
        <w:ind w:left="5760" w:hanging="10"/>
        <w:rPr>
          <w:rFonts w:ascii="Times New Roman" w:hAnsi="Times New Roman"/>
          <w:sz w:val="28"/>
          <w:szCs w:val="28"/>
          <w:lang w:val="uk-UA"/>
        </w:rPr>
      </w:pPr>
      <w:r>
        <w:rPr>
          <w:rFonts w:ascii="Times New Roman" w:hAnsi="Times New Roman"/>
          <w:sz w:val="28"/>
          <w:szCs w:val="28"/>
          <w:lang w:val="uk-UA"/>
        </w:rPr>
        <w:t>____________</w:t>
      </w:r>
      <w:r w:rsidR="00010ED6" w:rsidRPr="004F2456">
        <w:rPr>
          <w:rFonts w:ascii="Times New Roman" w:hAnsi="Times New Roman"/>
          <w:sz w:val="28"/>
          <w:szCs w:val="28"/>
          <w:lang w:val="uk-UA"/>
        </w:rPr>
        <w:t xml:space="preserve"> № </w:t>
      </w:r>
      <w:r>
        <w:rPr>
          <w:rFonts w:ascii="Times New Roman" w:hAnsi="Times New Roman"/>
          <w:sz w:val="28"/>
          <w:szCs w:val="28"/>
          <w:lang w:val="uk-UA"/>
        </w:rPr>
        <w:t>_____</w:t>
      </w:r>
    </w:p>
    <w:p w:rsidR="00010ED6" w:rsidRPr="004F2456" w:rsidRDefault="00010ED6" w:rsidP="00F5733F">
      <w:pPr>
        <w:spacing w:after="0" w:line="240" w:lineRule="auto"/>
        <w:ind w:left="6237" w:hanging="10"/>
        <w:jc w:val="center"/>
        <w:rPr>
          <w:rFonts w:ascii="Times New Roman" w:hAnsi="Times New Roman"/>
          <w:b/>
          <w:sz w:val="24"/>
          <w:szCs w:val="24"/>
          <w:lang w:val="uk-UA"/>
        </w:rPr>
      </w:pPr>
    </w:p>
    <w:p w:rsidR="00AB73EA" w:rsidRDefault="00010ED6" w:rsidP="00853582">
      <w:pPr>
        <w:spacing w:after="0" w:line="240" w:lineRule="auto"/>
        <w:ind w:hanging="10"/>
        <w:jc w:val="center"/>
        <w:rPr>
          <w:rFonts w:ascii="Times New Roman" w:hAnsi="Times New Roman"/>
          <w:b/>
          <w:sz w:val="28"/>
          <w:szCs w:val="28"/>
          <w:lang w:val="uk-UA"/>
        </w:rPr>
      </w:pPr>
      <w:r w:rsidRPr="004F2456">
        <w:rPr>
          <w:rFonts w:ascii="Times New Roman" w:hAnsi="Times New Roman"/>
          <w:b/>
          <w:sz w:val="28"/>
          <w:szCs w:val="28"/>
          <w:lang w:val="uk-UA"/>
        </w:rPr>
        <w:t xml:space="preserve">Положення </w:t>
      </w:r>
    </w:p>
    <w:p w:rsidR="00010ED6" w:rsidRPr="004F2456" w:rsidRDefault="00010ED6" w:rsidP="00853582">
      <w:pPr>
        <w:spacing w:after="0" w:line="240" w:lineRule="auto"/>
        <w:ind w:hanging="10"/>
        <w:jc w:val="center"/>
        <w:rPr>
          <w:rFonts w:ascii="Times New Roman" w:hAnsi="Times New Roman"/>
          <w:sz w:val="28"/>
          <w:szCs w:val="28"/>
          <w:lang w:val="uk-UA"/>
        </w:rPr>
      </w:pPr>
      <w:r w:rsidRPr="004F2456">
        <w:rPr>
          <w:rFonts w:ascii="Times New Roman" w:hAnsi="Times New Roman"/>
          <w:b/>
          <w:sz w:val="28"/>
          <w:szCs w:val="28"/>
          <w:lang w:val="uk-UA"/>
        </w:rPr>
        <w:t xml:space="preserve">про порядок </w:t>
      </w:r>
      <w:r w:rsidR="00BD19D6">
        <w:rPr>
          <w:rFonts w:ascii="Times New Roman" w:hAnsi="Times New Roman"/>
          <w:b/>
          <w:sz w:val="28"/>
          <w:szCs w:val="28"/>
          <w:lang w:val="uk-UA"/>
        </w:rPr>
        <w:t>подання грантових заявок та проє</w:t>
      </w:r>
      <w:r w:rsidRPr="004F2456">
        <w:rPr>
          <w:rFonts w:ascii="Times New Roman" w:hAnsi="Times New Roman"/>
          <w:b/>
          <w:sz w:val="28"/>
          <w:szCs w:val="28"/>
          <w:lang w:val="uk-UA"/>
        </w:rPr>
        <w:t>ктних пропозицій</w:t>
      </w:r>
      <w:r w:rsidR="002623EC">
        <w:rPr>
          <w:rFonts w:ascii="Times New Roman" w:hAnsi="Times New Roman"/>
          <w:b/>
          <w:sz w:val="28"/>
          <w:szCs w:val="28"/>
          <w:lang w:val="uk-UA"/>
        </w:rPr>
        <w:t xml:space="preserve"> на території Глухівської міської ради</w:t>
      </w:r>
    </w:p>
    <w:p w:rsidR="00010ED6" w:rsidRPr="004F2456" w:rsidRDefault="00010ED6" w:rsidP="00A04712">
      <w:pPr>
        <w:spacing w:after="0" w:line="240" w:lineRule="auto"/>
        <w:jc w:val="center"/>
        <w:rPr>
          <w:rFonts w:ascii="Times New Roman" w:hAnsi="Times New Roman"/>
          <w:sz w:val="24"/>
          <w:szCs w:val="24"/>
          <w:lang w:val="uk-UA"/>
        </w:rPr>
      </w:pPr>
    </w:p>
    <w:p w:rsidR="00010ED6" w:rsidRDefault="00010ED6" w:rsidP="00677494">
      <w:pPr>
        <w:pStyle w:val="3"/>
        <w:spacing w:after="0" w:line="240" w:lineRule="auto"/>
        <w:ind w:left="0" w:firstLine="709"/>
        <w:jc w:val="both"/>
        <w:rPr>
          <w:sz w:val="28"/>
          <w:szCs w:val="28"/>
          <w:lang w:val="uk-UA"/>
        </w:rPr>
      </w:pPr>
      <w:r w:rsidRPr="004F2456">
        <w:rPr>
          <w:sz w:val="28"/>
          <w:szCs w:val="28"/>
          <w:lang w:val="uk-UA"/>
        </w:rPr>
        <w:t>І.</w:t>
      </w:r>
      <w:r w:rsidR="004F2456">
        <w:rPr>
          <w:sz w:val="28"/>
          <w:szCs w:val="28"/>
          <w:lang w:val="uk-UA"/>
        </w:rPr>
        <w:t xml:space="preserve"> </w:t>
      </w:r>
      <w:r w:rsidRPr="004F2456">
        <w:rPr>
          <w:sz w:val="28"/>
          <w:szCs w:val="28"/>
          <w:lang w:val="uk-UA"/>
        </w:rPr>
        <w:t>Загальні положення.</w:t>
      </w:r>
    </w:p>
    <w:p w:rsidR="00E36DB5" w:rsidRPr="00E36DB5" w:rsidRDefault="00E36DB5" w:rsidP="00E36DB5">
      <w:pPr>
        <w:rPr>
          <w:lang w:val="uk-UA" w:eastAsia="ru-RU"/>
        </w:rPr>
      </w:pPr>
    </w:p>
    <w:p w:rsidR="00010ED6" w:rsidRPr="004F2456" w:rsidRDefault="00010ED6" w:rsidP="00677494">
      <w:pPr>
        <w:spacing w:after="0" w:line="240" w:lineRule="auto"/>
        <w:ind w:firstLine="709"/>
        <w:jc w:val="both"/>
        <w:rPr>
          <w:rFonts w:ascii="Times New Roman" w:hAnsi="Times New Roman"/>
          <w:sz w:val="28"/>
          <w:szCs w:val="28"/>
          <w:lang w:val="uk-UA"/>
        </w:rPr>
      </w:pPr>
      <w:r w:rsidRPr="004F2456">
        <w:rPr>
          <w:rFonts w:ascii="Times New Roman" w:hAnsi="Times New Roman"/>
          <w:sz w:val="28"/>
          <w:szCs w:val="28"/>
          <w:lang w:val="uk-UA"/>
        </w:rPr>
        <w:tab/>
        <w:t>Положення про порядок подання грантових заявок та про</w:t>
      </w:r>
      <w:r w:rsidR="00BD19D6">
        <w:rPr>
          <w:rFonts w:ascii="Times New Roman" w:hAnsi="Times New Roman"/>
          <w:sz w:val="28"/>
          <w:szCs w:val="28"/>
          <w:lang w:val="uk-UA"/>
        </w:rPr>
        <w:t>є</w:t>
      </w:r>
      <w:r w:rsidRPr="004F2456">
        <w:rPr>
          <w:rFonts w:ascii="Times New Roman" w:hAnsi="Times New Roman"/>
          <w:sz w:val="28"/>
          <w:szCs w:val="28"/>
          <w:lang w:val="uk-UA"/>
        </w:rPr>
        <w:t>ктних пропозицій</w:t>
      </w:r>
      <w:r w:rsidR="00BD19D6">
        <w:rPr>
          <w:rFonts w:ascii="Times New Roman" w:hAnsi="Times New Roman"/>
          <w:sz w:val="28"/>
          <w:szCs w:val="28"/>
          <w:lang w:val="uk-UA"/>
        </w:rPr>
        <w:t xml:space="preserve"> на території Глухівської міської ради</w:t>
      </w:r>
      <w:r w:rsidRPr="004F2456">
        <w:rPr>
          <w:rFonts w:ascii="Times New Roman" w:hAnsi="Times New Roman"/>
          <w:sz w:val="28"/>
          <w:szCs w:val="28"/>
          <w:lang w:val="uk-UA"/>
        </w:rPr>
        <w:t xml:space="preserve"> (далі – Положення) </w:t>
      </w:r>
      <w:r w:rsidR="00DF1322">
        <w:rPr>
          <w:rFonts w:ascii="Times New Roman" w:hAnsi="Times New Roman"/>
          <w:sz w:val="28"/>
          <w:szCs w:val="28"/>
          <w:lang w:val="uk-UA"/>
        </w:rPr>
        <w:t xml:space="preserve">визначає </w:t>
      </w:r>
      <w:r w:rsidRPr="004F2456">
        <w:rPr>
          <w:rFonts w:ascii="Times New Roman" w:hAnsi="Times New Roman"/>
          <w:sz w:val="28"/>
          <w:szCs w:val="28"/>
          <w:lang w:val="uk-UA"/>
        </w:rPr>
        <w:t xml:space="preserve">основні вимоги до  здійснення діяльності установами, закладами, організаціями та фізичними особами щодо залучення позабюджетних джерел фінансування з міжнародних фондів, програм та грантів. </w:t>
      </w:r>
    </w:p>
    <w:p w:rsidR="00010ED6" w:rsidRPr="004F2456" w:rsidRDefault="00010ED6" w:rsidP="00677494">
      <w:pPr>
        <w:spacing w:after="0" w:line="240" w:lineRule="auto"/>
        <w:ind w:firstLine="709"/>
        <w:jc w:val="both"/>
        <w:rPr>
          <w:rFonts w:ascii="Times New Roman" w:hAnsi="Times New Roman"/>
          <w:sz w:val="28"/>
          <w:szCs w:val="28"/>
          <w:lang w:val="uk-UA"/>
        </w:rPr>
      </w:pPr>
      <w:r w:rsidRPr="004F2456">
        <w:rPr>
          <w:rFonts w:ascii="Times New Roman" w:hAnsi="Times New Roman"/>
          <w:sz w:val="28"/>
          <w:szCs w:val="28"/>
          <w:lang w:val="uk-UA"/>
        </w:rPr>
        <w:t xml:space="preserve">Визначення термінів. </w:t>
      </w:r>
    </w:p>
    <w:p w:rsidR="00010ED6" w:rsidRPr="004F2456" w:rsidRDefault="00010ED6" w:rsidP="00677494">
      <w:pPr>
        <w:spacing w:after="0" w:line="240" w:lineRule="auto"/>
        <w:ind w:firstLine="709"/>
        <w:jc w:val="both"/>
        <w:rPr>
          <w:rFonts w:ascii="Times New Roman" w:hAnsi="Times New Roman"/>
          <w:sz w:val="28"/>
          <w:szCs w:val="28"/>
          <w:lang w:val="uk-UA"/>
        </w:rPr>
      </w:pPr>
      <w:r w:rsidRPr="004F2456">
        <w:rPr>
          <w:rFonts w:ascii="Times New Roman" w:hAnsi="Times New Roman"/>
          <w:sz w:val="28"/>
          <w:szCs w:val="28"/>
          <w:lang w:val="uk-UA"/>
        </w:rPr>
        <w:t xml:space="preserve">У цьому положенні терміни вживаються в такому значенні: </w:t>
      </w:r>
    </w:p>
    <w:p w:rsidR="00010ED6" w:rsidRPr="004F2456" w:rsidRDefault="00010ED6" w:rsidP="00677494">
      <w:pPr>
        <w:pStyle w:val="a7"/>
        <w:numPr>
          <w:ilvl w:val="0"/>
          <w:numId w:val="2"/>
        </w:numPr>
        <w:tabs>
          <w:tab w:val="left" w:pos="284"/>
          <w:tab w:val="left" w:pos="993"/>
        </w:tabs>
        <w:spacing w:after="0" w:line="240" w:lineRule="auto"/>
        <w:ind w:left="0" w:firstLine="709"/>
        <w:jc w:val="both"/>
        <w:rPr>
          <w:rFonts w:ascii="Times New Roman" w:hAnsi="Times New Roman"/>
          <w:color w:val="000000"/>
          <w:sz w:val="28"/>
          <w:szCs w:val="28"/>
          <w:shd w:val="clear" w:color="auto" w:fill="FFFFFF"/>
          <w:lang w:val="uk-UA"/>
        </w:rPr>
      </w:pPr>
      <w:r w:rsidRPr="004F2456">
        <w:rPr>
          <w:rStyle w:val="a4"/>
          <w:rFonts w:ascii="Times New Roman" w:hAnsi="Times New Roman"/>
          <w:color w:val="000000"/>
          <w:sz w:val="28"/>
          <w:szCs w:val="28"/>
          <w:shd w:val="clear" w:color="auto" w:fill="FFFFFF"/>
          <w:lang w:val="uk-UA"/>
        </w:rPr>
        <w:t>Про</w:t>
      </w:r>
      <w:r w:rsidR="00BD19D6">
        <w:rPr>
          <w:rStyle w:val="a4"/>
          <w:rFonts w:ascii="Times New Roman" w:hAnsi="Times New Roman"/>
          <w:color w:val="000000"/>
          <w:sz w:val="28"/>
          <w:szCs w:val="28"/>
          <w:shd w:val="clear" w:color="auto" w:fill="FFFFFF"/>
          <w:lang w:val="uk-UA"/>
        </w:rPr>
        <w:t>є</w:t>
      </w:r>
      <w:r w:rsidRPr="004F2456">
        <w:rPr>
          <w:rStyle w:val="a4"/>
          <w:rFonts w:ascii="Times New Roman" w:hAnsi="Times New Roman"/>
          <w:color w:val="000000"/>
          <w:sz w:val="28"/>
          <w:szCs w:val="28"/>
          <w:shd w:val="clear" w:color="auto" w:fill="FFFFFF"/>
          <w:lang w:val="uk-UA"/>
        </w:rPr>
        <w:t>кт –</w:t>
      </w:r>
      <w:r w:rsidRPr="004F2456">
        <w:rPr>
          <w:rStyle w:val="apple-converted-space"/>
          <w:rFonts w:ascii="Times New Roman" w:hAnsi="Times New Roman"/>
          <w:b/>
          <w:bCs/>
          <w:color w:val="000000"/>
          <w:sz w:val="28"/>
          <w:szCs w:val="28"/>
          <w:shd w:val="clear" w:color="auto" w:fill="FFFFFF"/>
          <w:lang w:val="uk-UA"/>
        </w:rPr>
        <w:t> </w:t>
      </w:r>
      <w:r w:rsidRPr="004F2456">
        <w:rPr>
          <w:rFonts w:ascii="Times New Roman" w:hAnsi="Times New Roman"/>
          <w:color w:val="000000"/>
          <w:sz w:val="28"/>
          <w:szCs w:val="28"/>
          <w:shd w:val="clear" w:color="auto" w:fill="FFFFFF"/>
          <w:lang w:val="uk-UA"/>
        </w:rPr>
        <w:t>це комплекс заходів, які здійснюються для досягнення чітко визначених цілей впродовж відведеного часу і за допомогою призначених на це фінансових ресурсів.</w:t>
      </w:r>
    </w:p>
    <w:p w:rsidR="00010ED6" w:rsidRPr="004F2456" w:rsidRDefault="00010ED6" w:rsidP="00677494">
      <w:pPr>
        <w:pStyle w:val="a7"/>
        <w:numPr>
          <w:ilvl w:val="0"/>
          <w:numId w:val="2"/>
        </w:numPr>
        <w:tabs>
          <w:tab w:val="left" w:pos="284"/>
          <w:tab w:val="left" w:pos="993"/>
        </w:tabs>
        <w:spacing w:after="0" w:line="240" w:lineRule="auto"/>
        <w:ind w:left="0" w:firstLine="709"/>
        <w:jc w:val="both"/>
        <w:rPr>
          <w:rFonts w:ascii="Times New Roman" w:hAnsi="Times New Roman"/>
          <w:sz w:val="28"/>
          <w:szCs w:val="28"/>
          <w:lang w:val="uk-UA"/>
        </w:rPr>
      </w:pPr>
      <w:r w:rsidRPr="004F2456">
        <w:rPr>
          <w:rFonts w:ascii="Times New Roman" w:hAnsi="Times New Roman"/>
          <w:b/>
          <w:color w:val="000000"/>
          <w:sz w:val="28"/>
          <w:szCs w:val="28"/>
          <w:shd w:val="clear" w:color="auto" w:fill="FFFFFF"/>
          <w:lang w:val="uk-UA"/>
        </w:rPr>
        <w:t xml:space="preserve">Грант </w:t>
      </w:r>
      <w:r w:rsidRPr="004F2456">
        <w:rPr>
          <w:rFonts w:ascii="Times New Roman" w:hAnsi="Times New Roman"/>
          <w:color w:val="000000"/>
          <w:sz w:val="28"/>
          <w:szCs w:val="28"/>
          <w:shd w:val="clear" w:color="auto" w:fill="FFFFFF"/>
          <w:lang w:val="uk-UA"/>
        </w:rPr>
        <w:t>– це кошти, техніка або інші ресурси, що безповоротно передаються донором (фондом, корпорацією, державною установою або приватною особою) некомерційній організації або приватній особі для виконання конкретної роботи;</w:t>
      </w:r>
    </w:p>
    <w:p w:rsidR="00010ED6" w:rsidRPr="004F2456" w:rsidRDefault="00010ED6" w:rsidP="00677494">
      <w:pPr>
        <w:pStyle w:val="a7"/>
        <w:tabs>
          <w:tab w:val="left" w:pos="284"/>
          <w:tab w:val="left" w:pos="993"/>
        </w:tabs>
        <w:spacing w:after="0" w:line="240" w:lineRule="auto"/>
        <w:ind w:left="0" w:firstLine="709"/>
        <w:jc w:val="both"/>
        <w:rPr>
          <w:rFonts w:ascii="Times New Roman" w:hAnsi="Times New Roman"/>
          <w:sz w:val="28"/>
          <w:szCs w:val="28"/>
          <w:lang w:val="uk-UA"/>
        </w:rPr>
      </w:pPr>
      <w:r w:rsidRPr="004F2456">
        <w:rPr>
          <w:rFonts w:ascii="Times New Roman" w:hAnsi="Times New Roman"/>
          <w:color w:val="000000"/>
          <w:sz w:val="28"/>
          <w:szCs w:val="28"/>
          <w:shd w:val="clear" w:color="auto" w:fill="FFFFFF"/>
          <w:lang w:val="uk-UA"/>
        </w:rPr>
        <w:t xml:space="preserve"> - це безоплатна цільова субсидія, що надається на конкурсній основі організації, ініціативній групі або індивідуальній особі для реалізації заявленого про</w:t>
      </w:r>
      <w:r w:rsidR="00626475">
        <w:rPr>
          <w:rFonts w:ascii="Times New Roman" w:hAnsi="Times New Roman"/>
          <w:color w:val="000000"/>
          <w:sz w:val="28"/>
          <w:szCs w:val="28"/>
          <w:shd w:val="clear" w:color="auto" w:fill="FFFFFF"/>
          <w:lang w:val="uk-UA"/>
        </w:rPr>
        <w:t>є</w:t>
      </w:r>
      <w:r w:rsidRPr="004F2456">
        <w:rPr>
          <w:rFonts w:ascii="Times New Roman" w:hAnsi="Times New Roman"/>
          <w:color w:val="000000"/>
          <w:sz w:val="28"/>
          <w:szCs w:val="28"/>
          <w:shd w:val="clear" w:color="auto" w:fill="FFFFFF"/>
          <w:lang w:val="uk-UA"/>
        </w:rPr>
        <w:t>кту в тій чи іншій сфері діяльності.</w:t>
      </w:r>
    </w:p>
    <w:p w:rsidR="00010ED6" w:rsidRPr="004F2456" w:rsidRDefault="00010ED6" w:rsidP="00677494">
      <w:pPr>
        <w:tabs>
          <w:tab w:val="left" w:pos="993"/>
        </w:tabs>
        <w:spacing w:after="0" w:line="240" w:lineRule="auto"/>
        <w:ind w:firstLine="709"/>
        <w:jc w:val="both"/>
        <w:rPr>
          <w:rFonts w:ascii="Times New Roman" w:hAnsi="Times New Roman"/>
          <w:color w:val="000000"/>
          <w:sz w:val="28"/>
          <w:szCs w:val="28"/>
          <w:shd w:val="clear" w:color="auto" w:fill="FFFFFF"/>
          <w:lang w:val="uk-UA"/>
        </w:rPr>
      </w:pPr>
      <w:r w:rsidRPr="004F2456">
        <w:rPr>
          <w:rFonts w:ascii="Times New Roman" w:hAnsi="Times New Roman"/>
          <w:sz w:val="28"/>
          <w:szCs w:val="28"/>
          <w:lang w:val="uk-UA"/>
        </w:rPr>
        <w:t xml:space="preserve">3. </w:t>
      </w:r>
      <w:r w:rsidRPr="004F2456">
        <w:rPr>
          <w:rStyle w:val="a4"/>
          <w:rFonts w:ascii="Times New Roman" w:hAnsi="Times New Roman"/>
          <w:color w:val="000000"/>
          <w:sz w:val="28"/>
          <w:szCs w:val="28"/>
          <w:shd w:val="clear" w:color="auto" w:fill="FFFFFF"/>
          <w:lang w:val="uk-UA"/>
        </w:rPr>
        <w:t>Донори</w:t>
      </w:r>
      <w:r w:rsidRPr="004F2456">
        <w:rPr>
          <w:rStyle w:val="apple-converted-space"/>
          <w:rFonts w:ascii="Times New Roman" w:hAnsi="Times New Roman"/>
          <w:color w:val="000000"/>
          <w:sz w:val="28"/>
          <w:szCs w:val="28"/>
          <w:shd w:val="clear" w:color="auto" w:fill="FFFFFF"/>
          <w:lang w:val="uk-UA"/>
        </w:rPr>
        <w:t> (</w:t>
      </w:r>
      <w:proofErr w:type="spellStart"/>
      <w:r w:rsidRPr="004F2456">
        <w:rPr>
          <w:rStyle w:val="apple-converted-space"/>
          <w:rFonts w:ascii="Times New Roman" w:hAnsi="Times New Roman"/>
          <w:b/>
          <w:color w:val="000000"/>
          <w:sz w:val="28"/>
          <w:szCs w:val="28"/>
          <w:shd w:val="clear" w:color="auto" w:fill="FFFFFF"/>
          <w:lang w:val="uk-UA"/>
        </w:rPr>
        <w:t>грантодавці</w:t>
      </w:r>
      <w:proofErr w:type="spellEnd"/>
      <w:r w:rsidRPr="004F2456">
        <w:rPr>
          <w:rStyle w:val="apple-converted-space"/>
          <w:rFonts w:ascii="Times New Roman" w:hAnsi="Times New Roman"/>
          <w:color w:val="000000"/>
          <w:sz w:val="28"/>
          <w:szCs w:val="28"/>
          <w:shd w:val="clear" w:color="auto" w:fill="FFFFFF"/>
          <w:lang w:val="uk-UA"/>
        </w:rPr>
        <w:t xml:space="preserve">) </w:t>
      </w:r>
      <w:r w:rsidRPr="004F2456">
        <w:rPr>
          <w:rFonts w:ascii="Times New Roman" w:hAnsi="Times New Roman"/>
          <w:color w:val="000000"/>
          <w:sz w:val="28"/>
          <w:szCs w:val="28"/>
          <w:shd w:val="clear" w:color="auto" w:fill="FFFFFF"/>
          <w:lang w:val="uk-UA"/>
        </w:rPr>
        <w:t>- це міжнародні організації, державні установи, комерційні структури, громадські некомерційні організації (релігійні, наукові тощо), приватні благодійні фонди або приватні особи, що надають громадянам та організаціям на некомерційній безповоротній основі необхідні додаткові ресурси різного виду, на цілі, які спрямовані в цілому на благо усього суспільства.</w:t>
      </w:r>
    </w:p>
    <w:p w:rsidR="00010ED6" w:rsidRPr="004F2456" w:rsidRDefault="00010ED6" w:rsidP="00677494">
      <w:pPr>
        <w:tabs>
          <w:tab w:val="left" w:pos="993"/>
        </w:tabs>
        <w:spacing w:after="0" w:line="240" w:lineRule="auto"/>
        <w:ind w:firstLine="709"/>
        <w:jc w:val="both"/>
        <w:rPr>
          <w:rFonts w:ascii="Times New Roman" w:hAnsi="Times New Roman"/>
          <w:sz w:val="28"/>
          <w:szCs w:val="28"/>
          <w:lang w:val="uk-UA"/>
        </w:rPr>
      </w:pPr>
      <w:r w:rsidRPr="004F2456">
        <w:rPr>
          <w:rFonts w:ascii="Times New Roman" w:hAnsi="Times New Roman"/>
          <w:color w:val="000000"/>
          <w:sz w:val="28"/>
          <w:szCs w:val="28"/>
          <w:shd w:val="clear" w:color="auto" w:fill="FFFFFF"/>
          <w:lang w:val="uk-UA"/>
        </w:rPr>
        <w:t xml:space="preserve">4. </w:t>
      </w:r>
      <w:r w:rsidRPr="004F2456">
        <w:rPr>
          <w:rFonts w:ascii="Times New Roman" w:hAnsi="Times New Roman"/>
          <w:b/>
          <w:sz w:val="28"/>
          <w:szCs w:val="28"/>
          <w:lang w:val="uk-UA"/>
        </w:rPr>
        <w:t xml:space="preserve">Реципієнт - </w:t>
      </w:r>
      <w:r w:rsidRPr="004F2456">
        <w:rPr>
          <w:rFonts w:ascii="Times New Roman" w:hAnsi="Times New Roman"/>
          <w:sz w:val="28"/>
          <w:szCs w:val="28"/>
          <w:lang w:val="uk-UA"/>
        </w:rPr>
        <w:t xml:space="preserve">резидент (фізична або юридична особа), який безпосередньо одержує міжнародну технічну допомогу згідно з </w:t>
      </w:r>
      <w:proofErr w:type="spellStart"/>
      <w:r w:rsidRPr="004F2456">
        <w:rPr>
          <w:rFonts w:ascii="Times New Roman" w:hAnsi="Times New Roman"/>
          <w:sz w:val="28"/>
          <w:szCs w:val="28"/>
          <w:lang w:val="uk-UA"/>
        </w:rPr>
        <w:t>про</w:t>
      </w:r>
      <w:r w:rsidR="00BD19D6">
        <w:rPr>
          <w:rFonts w:ascii="Times New Roman" w:hAnsi="Times New Roman"/>
          <w:sz w:val="28"/>
          <w:szCs w:val="28"/>
          <w:lang w:val="uk-UA"/>
        </w:rPr>
        <w:t>є</w:t>
      </w:r>
      <w:r w:rsidRPr="004F2456">
        <w:rPr>
          <w:rFonts w:ascii="Times New Roman" w:hAnsi="Times New Roman"/>
          <w:sz w:val="28"/>
          <w:szCs w:val="28"/>
          <w:lang w:val="uk-UA"/>
        </w:rPr>
        <w:t>ктом</w:t>
      </w:r>
      <w:proofErr w:type="spellEnd"/>
      <w:r w:rsidRPr="004F2456">
        <w:rPr>
          <w:rFonts w:ascii="Times New Roman" w:hAnsi="Times New Roman"/>
          <w:sz w:val="28"/>
          <w:szCs w:val="28"/>
          <w:lang w:val="uk-UA"/>
        </w:rPr>
        <w:t xml:space="preserve"> (структурні підрозділи міської ради, бюджетні установи, громадські організації, фізичні особи тощо). </w:t>
      </w:r>
    </w:p>
    <w:p w:rsidR="00010ED6" w:rsidRPr="004F2456" w:rsidRDefault="00010ED6" w:rsidP="00677494">
      <w:pPr>
        <w:tabs>
          <w:tab w:val="left" w:pos="993"/>
        </w:tabs>
        <w:spacing w:after="0" w:line="240" w:lineRule="auto"/>
        <w:ind w:firstLine="709"/>
        <w:jc w:val="both"/>
        <w:rPr>
          <w:rFonts w:ascii="Times New Roman" w:hAnsi="Times New Roman"/>
          <w:sz w:val="28"/>
          <w:szCs w:val="28"/>
          <w:lang w:val="uk-UA"/>
        </w:rPr>
      </w:pPr>
      <w:r w:rsidRPr="004F2456">
        <w:rPr>
          <w:rFonts w:ascii="Times New Roman" w:hAnsi="Times New Roman"/>
          <w:sz w:val="28"/>
          <w:szCs w:val="28"/>
          <w:lang w:val="uk-UA"/>
        </w:rPr>
        <w:t xml:space="preserve">5. </w:t>
      </w:r>
      <w:r w:rsidRPr="004F2456">
        <w:rPr>
          <w:rFonts w:ascii="Times New Roman" w:hAnsi="Times New Roman"/>
          <w:b/>
          <w:sz w:val="28"/>
          <w:szCs w:val="28"/>
          <w:lang w:val="uk-UA"/>
        </w:rPr>
        <w:t>Виконавець</w:t>
      </w:r>
      <w:r w:rsidRPr="004F2456">
        <w:rPr>
          <w:rFonts w:ascii="Times New Roman" w:hAnsi="Times New Roman"/>
          <w:sz w:val="28"/>
          <w:szCs w:val="28"/>
          <w:lang w:val="uk-UA"/>
        </w:rPr>
        <w:t xml:space="preserve"> - будь-яка особа (резидент або нерезидент), що має письмову угоду з донором або уповноваженою донором особою та забезпечує реалізацію про</w:t>
      </w:r>
      <w:r w:rsidR="00BD19D6">
        <w:rPr>
          <w:rFonts w:ascii="Times New Roman" w:hAnsi="Times New Roman"/>
          <w:sz w:val="28"/>
          <w:szCs w:val="28"/>
          <w:lang w:val="uk-UA"/>
        </w:rPr>
        <w:t>є</w:t>
      </w:r>
      <w:r w:rsidRPr="004F2456">
        <w:rPr>
          <w:rFonts w:ascii="Times New Roman" w:hAnsi="Times New Roman"/>
          <w:sz w:val="28"/>
          <w:szCs w:val="28"/>
          <w:lang w:val="uk-UA"/>
        </w:rPr>
        <w:t>кту (програми).</w:t>
      </w:r>
    </w:p>
    <w:p w:rsidR="00010ED6" w:rsidRPr="004F2456" w:rsidRDefault="00010ED6" w:rsidP="00677494">
      <w:pPr>
        <w:shd w:val="clear" w:color="auto" w:fill="FFFFFF"/>
        <w:tabs>
          <w:tab w:val="left" w:pos="993"/>
        </w:tabs>
        <w:spacing w:after="0" w:line="240" w:lineRule="auto"/>
        <w:ind w:firstLine="709"/>
        <w:jc w:val="both"/>
        <w:rPr>
          <w:rFonts w:ascii="Times New Roman" w:hAnsi="Times New Roman"/>
          <w:color w:val="000000"/>
          <w:sz w:val="28"/>
          <w:szCs w:val="28"/>
          <w:shd w:val="clear" w:color="auto" w:fill="FFFFFF"/>
          <w:lang w:val="uk-UA"/>
        </w:rPr>
      </w:pPr>
      <w:r w:rsidRPr="004F2456">
        <w:rPr>
          <w:rFonts w:ascii="Times New Roman" w:hAnsi="Times New Roman"/>
          <w:sz w:val="28"/>
          <w:szCs w:val="28"/>
          <w:lang w:val="uk-UA"/>
        </w:rPr>
        <w:t xml:space="preserve">6. </w:t>
      </w:r>
      <w:r w:rsidRPr="004F2456">
        <w:rPr>
          <w:rFonts w:ascii="Times New Roman" w:hAnsi="Times New Roman"/>
          <w:b/>
          <w:sz w:val="28"/>
          <w:szCs w:val="28"/>
          <w:lang w:val="uk-UA"/>
        </w:rPr>
        <w:t>Відповідальна особа</w:t>
      </w:r>
      <w:r w:rsidRPr="004F2456">
        <w:rPr>
          <w:rFonts w:ascii="Times New Roman" w:hAnsi="Times New Roman"/>
          <w:sz w:val="28"/>
          <w:szCs w:val="28"/>
          <w:lang w:val="uk-UA"/>
        </w:rPr>
        <w:t xml:space="preserve"> – це фізична особа, яка призначена реципієнтом (</w:t>
      </w:r>
      <w:proofErr w:type="spellStart"/>
      <w:r w:rsidRPr="004F2456">
        <w:rPr>
          <w:rFonts w:ascii="Times New Roman" w:hAnsi="Times New Roman"/>
          <w:sz w:val="28"/>
          <w:szCs w:val="28"/>
          <w:lang w:val="uk-UA"/>
        </w:rPr>
        <w:t>бенефіціаром</w:t>
      </w:r>
      <w:proofErr w:type="spellEnd"/>
      <w:r w:rsidRPr="004F2456">
        <w:rPr>
          <w:rFonts w:ascii="Times New Roman" w:hAnsi="Times New Roman"/>
          <w:sz w:val="28"/>
          <w:szCs w:val="28"/>
          <w:lang w:val="uk-UA"/>
        </w:rPr>
        <w:t>) для організації робіт, пов'язаних з реалізацією про</w:t>
      </w:r>
      <w:r w:rsidR="00BD19D6">
        <w:rPr>
          <w:rFonts w:ascii="Times New Roman" w:hAnsi="Times New Roman"/>
          <w:sz w:val="28"/>
          <w:szCs w:val="28"/>
          <w:lang w:val="uk-UA"/>
        </w:rPr>
        <w:t>є</w:t>
      </w:r>
      <w:r w:rsidRPr="004F2456">
        <w:rPr>
          <w:rFonts w:ascii="Times New Roman" w:hAnsi="Times New Roman"/>
          <w:sz w:val="28"/>
          <w:szCs w:val="28"/>
          <w:lang w:val="uk-UA"/>
        </w:rPr>
        <w:t>кту (програми), та безпосередньо готує звіти.</w:t>
      </w:r>
    </w:p>
    <w:p w:rsidR="00010ED6" w:rsidRPr="004F2456" w:rsidRDefault="00010ED6" w:rsidP="00677494">
      <w:pPr>
        <w:shd w:val="clear" w:color="auto" w:fill="FFFFFF"/>
        <w:tabs>
          <w:tab w:val="left" w:pos="993"/>
        </w:tabs>
        <w:spacing w:after="0" w:line="240" w:lineRule="auto"/>
        <w:ind w:firstLine="709"/>
        <w:jc w:val="both"/>
        <w:rPr>
          <w:rFonts w:ascii="Times New Roman" w:hAnsi="Times New Roman"/>
          <w:color w:val="000000"/>
          <w:sz w:val="28"/>
          <w:szCs w:val="28"/>
          <w:shd w:val="clear" w:color="auto" w:fill="FFFFFF"/>
          <w:lang w:val="uk-UA"/>
        </w:rPr>
      </w:pPr>
      <w:r w:rsidRPr="004F2456">
        <w:rPr>
          <w:rFonts w:ascii="Times New Roman" w:hAnsi="Times New Roman"/>
          <w:color w:val="000000"/>
          <w:sz w:val="28"/>
          <w:szCs w:val="28"/>
          <w:shd w:val="clear" w:color="auto" w:fill="FFFFFF"/>
          <w:lang w:val="uk-UA"/>
        </w:rPr>
        <w:t xml:space="preserve">7. </w:t>
      </w:r>
      <w:proofErr w:type="spellStart"/>
      <w:r w:rsidRPr="004F2456">
        <w:rPr>
          <w:rFonts w:ascii="Times New Roman" w:hAnsi="Times New Roman"/>
          <w:b/>
          <w:color w:val="000000"/>
          <w:sz w:val="28"/>
          <w:szCs w:val="28"/>
          <w:shd w:val="clear" w:color="auto" w:fill="FFFFFF"/>
          <w:lang w:val="uk-UA"/>
        </w:rPr>
        <w:t>Про</w:t>
      </w:r>
      <w:r w:rsidR="00F6411E">
        <w:rPr>
          <w:rFonts w:ascii="Times New Roman" w:hAnsi="Times New Roman"/>
          <w:b/>
          <w:color w:val="000000"/>
          <w:sz w:val="28"/>
          <w:szCs w:val="28"/>
          <w:shd w:val="clear" w:color="auto" w:fill="FFFFFF"/>
          <w:lang w:val="uk-UA"/>
        </w:rPr>
        <w:t>є</w:t>
      </w:r>
      <w:r w:rsidRPr="004F2456">
        <w:rPr>
          <w:rFonts w:ascii="Times New Roman" w:hAnsi="Times New Roman"/>
          <w:b/>
          <w:color w:val="000000"/>
          <w:sz w:val="28"/>
          <w:szCs w:val="28"/>
          <w:shd w:val="clear" w:color="auto" w:fill="FFFFFF"/>
          <w:lang w:val="uk-UA"/>
        </w:rPr>
        <w:t>ктна</w:t>
      </w:r>
      <w:proofErr w:type="spellEnd"/>
      <w:r w:rsidRPr="004F2456">
        <w:rPr>
          <w:rFonts w:ascii="Times New Roman" w:hAnsi="Times New Roman"/>
          <w:b/>
          <w:color w:val="000000"/>
          <w:sz w:val="28"/>
          <w:szCs w:val="28"/>
          <w:shd w:val="clear" w:color="auto" w:fill="FFFFFF"/>
          <w:lang w:val="uk-UA"/>
        </w:rPr>
        <w:t xml:space="preserve"> пропозиція (грантова заявка)</w:t>
      </w:r>
      <w:r w:rsidRPr="004F2456">
        <w:rPr>
          <w:rFonts w:ascii="Times New Roman" w:hAnsi="Times New Roman"/>
          <w:color w:val="000000"/>
          <w:sz w:val="28"/>
          <w:szCs w:val="28"/>
          <w:shd w:val="clear" w:color="auto" w:fill="FFFFFF"/>
          <w:lang w:val="uk-UA"/>
        </w:rPr>
        <w:t xml:space="preserve"> – заявка на отримання гранту, яка містить інформацію про запропоновані дії в рамках про</w:t>
      </w:r>
      <w:r w:rsidR="00F6411E">
        <w:rPr>
          <w:rFonts w:ascii="Times New Roman" w:hAnsi="Times New Roman"/>
          <w:color w:val="000000"/>
          <w:sz w:val="28"/>
          <w:szCs w:val="28"/>
          <w:shd w:val="clear" w:color="auto" w:fill="FFFFFF"/>
          <w:lang w:val="uk-UA"/>
        </w:rPr>
        <w:t>є</w:t>
      </w:r>
      <w:r w:rsidRPr="004F2456">
        <w:rPr>
          <w:rFonts w:ascii="Times New Roman" w:hAnsi="Times New Roman"/>
          <w:color w:val="000000"/>
          <w:sz w:val="28"/>
          <w:szCs w:val="28"/>
          <w:shd w:val="clear" w:color="auto" w:fill="FFFFFF"/>
          <w:lang w:val="uk-UA"/>
        </w:rPr>
        <w:t>кту, бюджет про</w:t>
      </w:r>
      <w:r w:rsidR="00BD19D6">
        <w:rPr>
          <w:rFonts w:ascii="Times New Roman" w:hAnsi="Times New Roman"/>
          <w:color w:val="000000"/>
          <w:sz w:val="28"/>
          <w:szCs w:val="28"/>
          <w:shd w:val="clear" w:color="auto" w:fill="FFFFFF"/>
          <w:lang w:val="uk-UA"/>
        </w:rPr>
        <w:t>є</w:t>
      </w:r>
      <w:r w:rsidRPr="004F2456">
        <w:rPr>
          <w:rFonts w:ascii="Times New Roman" w:hAnsi="Times New Roman"/>
          <w:color w:val="000000"/>
          <w:sz w:val="28"/>
          <w:szCs w:val="28"/>
          <w:shd w:val="clear" w:color="auto" w:fill="FFFFFF"/>
          <w:lang w:val="uk-UA"/>
        </w:rPr>
        <w:t>кту, дані про головного партнера та партнерів, а також інші документи, передбачені згідно</w:t>
      </w:r>
      <w:r w:rsidR="00F6411E">
        <w:rPr>
          <w:rFonts w:ascii="Times New Roman" w:hAnsi="Times New Roman"/>
          <w:color w:val="000000"/>
          <w:sz w:val="28"/>
          <w:szCs w:val="28"/>
          <w:shd w:val="clear" w:color="auto" w:fill="FFFFFF"/>
          <w:lang w:val="uk-UA"/>
        </w:rPr>
        <w:t xml:space="preserve"> з</w:t>
      </w:r>
      <w:r w:rsidRPr="004F2456">
        <w:rPr>
          <w:rFonts w:ascii="Times New Roman" w:hAnsi="Times New Roman"/>
          <w:color w:val="000000"/>
          <w:sz w:val="28"/>
          <w:szCs w:val="28"/>
          <w:shd w:val="clear" w:color="auto" w:fill="FFFFFF"/>
          <w:lang w:val="uk-UA"/>
        </w:rPr>
        <w:t xml:space="preserve"> вимог</w:t>
      </w:r>
      <w:r w:rsidR="00F6411E">
        <w:rPr>
          <w:rFonts w:ascii="Times New Roman" w:hAnsi="Times New Roman"/>
          <w:color w:val="000000"/>
          <w:sz w:val="28"/>
          <w:szCs w:val="28"/>
          <w:shd w:val="clear" w:color="auto" w:fill="FFFFFF"/>
          <w:lang w:val="uk-UA"/>
        </w:rPr>
        <w:t>ами</w:t>
      </w:r>
      <w:r w:rsidRPr="004F2456">
        <w:rPr>
          <w:rFonts w:ascii="Times New Roman" w:hAnsi="Times New Roman"/>
          <w:color w:val="000000"/>
          <w:sz w:val="28"/>
          <w:szCs w:val="28"/>
          <w:shd w:val="clear" w:color="auto" w:fill="FFFFFF"/>
          <w:lang w:val="uk-UA"/>
        </w:rPr>
        <w:t xml:space="preserve"> грантодавця.</w:t>
      </w:r>
    </w:p>
    <w:p w:rsidR="00010ED6" w:rsidRPr="004F2456" w:rsidRDefault="00010ED6" w:rsidP="00677494">
      <w:pPr>
        <w:shd w:val="clear" w:color="auto" w:fill="FFFFFF"/>
        <w:tabs>
          <w:tab w:val="left" w:pos="993"/>
        </w:tabs>
        <w:spacing w:after="0" w:line="240" w:lineRule="auto"/>
        <w:ind w:firstLine="709"/>
        <w:jc w:val="both"/>
        <w:rPr>
          <w:rFonts w:ascii="Times New Roman" w:hAnsi="Times New Roman"/>
          <w:color w:val="222222"/>
          <w:sz w:val="28"/>
          <w:szCs w:val="28"/>
          <w:shd w:val="clear" w:color="auto" w:fill="FFFFFF"/>
          <w:lang w:val="uk-UA"/>
        </w:rPr>
      </w:pPr>
      <w:r w:rsidRPr="004F2456">
        <w:rPr>
          <w:rFonts w:ascii="Times New Roman" w:hAnsi="Times New Roman"/>
          <w:color w:val="000000"/>
          <w:sz w:val="28"/>
          <w:szCs w:val="28"/>
          <w:shd w:val="clear" w:color="auto" w:fill="FFFFFF"/>
          <w:lang w:val="uk-UA"/>
        </w:rPr>
        <w:lastRenderedPageBreak/>
        <w:t xml:space="preserve">8. </w:t>
      </w:r>
      <w:proofErr w:type="spellStart"/>
      <w:r w:rsidRPr="004F2456">
        <w:rPr>
          <w:rFonts w:ascii="Times New Roman" w:hAnsi="Times New Roman"/>
          <w:b/>
          <w:color w:val="000000"/>
          <w:sz w:val="28"/>
          <w:szCs w:val="28"/>
          <w:shd w:val="clear" w:color="auto" w:fill="FFFFFF"/>
          <w:lang w:val="uk-UA"/>
        </w:rPr>
        <w:t>Дед</w:t>
      </w:r>
      <w:proofErr w:type="spellEnd"/>
      <w:r w:rsidRPr="004F2456">
        <w:rPr>
          <w:rFonts w:ascii="Times New Roman" w:hAnsi="Times New Roman"/>
          <w:b/>
          <w:color w:val="000000"/>
          <w:sz w:val="28"/>
          <w:szCs w:val="28"/>
          <w:shd w:val="clear" w:color="auto" w:fill="FFFFFF"/>
          <w:lang w:val="uk-UA"/>
        </w:rPr>
        <w:t>-лайн</w:t>
      </w:r>
      <w:r w:rsidRPr="004F2456">
        <w:rPr>
          <w:rFonts w:ascii="Times New Roman" w:hAnsi="Times New Roman"/>
          <w:color w:val="000000"/>
          <w:sz w:val="28"/>
          <w:szCs w:val="28"/>
          <w:shd w:val="clear" w:color="auto" w:fill="FFFFFF"/>
          <w:lang w:val="uk-UA"/>
        </w:rPr>
        <w:t xml:space="preserve"> - </w:t>
      </w:r>
      <w:r w:rsidRPr="004F2456">
        <w:rPr>
          <w:rFonts w:ascii="Times New Roman" w:hAnsi="Times New Roman"/>
          <w:color w:val="222222"/>
          <w:sz w:val="28"/>
          <w:szCs w:val="28"/>
          <w:shd w:val="clear" w:color="auto" w:fill="FFFFFF"/>
          <w:lang w:val="uk-UA"/>
        </w:rPr>
        <w:t xml:space="preserve">крайній термін (дата або/чи час), до якого має бути надана </w:t>
      </w:r>
      <w:proofErr w:type="spellStart"/>
      <w:r w:rsidRPr="004F2456">
        <w:rPr>
          <w:rFonts w:ascii="Times New Roman" w:hAnsi="Times New Roman"/>
          <w:color w:val="222222"/>
          <w:sz w:val="28"/>
          <w:szCs w:val="28"/>
          <w:shd w:val="clear" w:color="auto" w:fill="FFFFFF"/>
          <w:lang w:val="uk-UA"/>
        </w:rPr>
        <w:t>про</w:t>
      </w:r>
      <w:r w:rsidR="00BD19D6">
        <w:rPr>
          <w:rFonts w:ascii="Times New Roman" w:hAnsi="Times New Roman"/>
          <w:color w:val="222222"/>
          <w:sz w:val="28"/>
          <w:szCs w:val="28"/>
          <w:shd w:val="clear" w:color="auto" w:fill="FFFFFF"/>
          <w:lang w:val="uk-UA"/>
        </w:rPr>
        <w:t>є</w:t>
      </w:r>
      <w:r w:rsidRPr="004F2456">
        <w:rPr>
          <w:rFonts w:ascii="Times New Roman" w:hAnsi="Times New Roman"/>
          <w:color w:val="222222"/>
          <w:sz w:val="28"/>
          <w:szCs w:val="28"/>
          <w:shd w:val="clear" w:color="auto" w:fill="FFFFFF"/>
          <w:lang w:val="uk-UA"/>
        </w:rPr>
        <w:t>ктна</w:t>
      </w:r>
      <w:proofErr w:type="spellEnd"/>
      <w:r w:rsidRPr="004F2456">
        <w:rPr>
          <w:rFonts w:ascii="Times New Roman" w:hAnsi="Times New Roman"/>
          <w:color w:val="222222"/>
          <w:sz w:val="28"/>
          <w:szCs w:val="28"/>
          <w:shd w:val="clear" w:color="auto" w:fill="FFFFFF"/>
          <w:lang w:val="uk-UA"/>
        </w:rPr>
        <w:t xml:space="preserve"> пропозиція.</w:t>
      </w:r>
    </w:p>
    <w:p w:rsidR="00010ED6" w:rsidRDefault="00010ED6" w:rsidP="00677494">
      <w:pPr>
        <w:shd w:val="clear" w:color="auto" w:fill="FFFFFF"/>
        <w:tabs>
          <w:tab w:val="left" w:pos="284"/>
          <w:tab w:val="left" w:pos="993"/>
        </w:tabs>
        <w:spacing w:after="0" w:line="240" w:lineRule="auto"/>
        <w:ind w:firstLine="709"/>
        <w:jc w:val="both"/>
        <w:rPr>
          <w:rFonts w:ascii="Times New Roman" w:hAnsi="Times New Roman"/>
          <w:color w:val="222222"/>
          <w:sz w:val="28"/>
          <w:szCs w:val="28"/>
          <w:shd w:val="clear" w:color="auto" w:fill="FFFFFF"/>
          <w:lang w:val="uk-UA"/>
        </w:rPr>
      </w:pPr>
      <w:r w:rsidRPr="004F2456">
        <w:rPr>
          <w:rFonts w:ascii="Times New Roman" w:hAnsi="Times New Roman"/>
          <w:color w:val="222222"/>
          <w:sz w:val="28"/>
          <w:szCs w:val="28"/>
          <w:shd w:val="clear" w:color="auto" w:fill="FFFFFF"/>
          <w:lang w:val="uk-UA"/>
        </w:rPr>
        <w:t xml:space="preserve">9. </w:t>
      </w:r>
      <w:proofErr w:type="spellStart"/>
      <w:r w:rsidRPr="004F2456">
        <w:rPr>
          <w:rFonts w:ascii="Times New Roman" w:hAnsi="Times New Roman"/>
          <w:b/>
          <w:color w:val="222222"/>
          <w:sz w:val="28"/>
          <w:szCs w:val="28"/>
          <w:shd w:val="clear" w:color="auto" w:fill="FFFFFF"/>
          <w:lang w:val="uk-UA"/>
        </w:rPr>
        <w:t>Ф</w:t>
      </w:r>
      <w:r w:rsidRPr="004F2456">
        <w:rPr>
          <w:rFonts w:ascii="Times New Roman" w:hAnsi="Times New Roman"/>
          <w:b/>
          <w:color w:val="000000"/>
          <w:sz w:val="28"/>
          <w:szCs w:val="28"/>
          <w:shd w:val="clear" w:color="auto" w:fill="FFFFFF"/>
          <w:lang w:val="uk-UA"/>
        </w:rPr>
        <w:t>андрайзинг</w:t>
      </w:r>
      <w:proofErr w:type="spellEnd"/>
      <w:r w:rsidRPr="004F2456">
        <w:rPr>
          <w:rFonts w:ascii="Times New Roman" w:hAnsi="Times New Roman"/>
          <w:color w:val="000000"/>
          <w:sz w:val="28"/>
          <w:szCs w:val="28"/>
          <w:shd w:val="clear" w:color="auto" w:fill="FFFFFF"/>
          <w:lang w:val="uk-UA"/>
        </w:rPr>
        <w:t xml:space="preserve"> - </w:t>
      </w:r>
      <w:hyperlink r:id="rId6" w:history="1">
        <w:r w:rsidRPr="008F565D">
          <w:rPr>
            <w:rStyle w:val="a8"/>
            <w:rFonts w:ascii="Times New Roman" w:hAnsi="Times New Roman"/>
            <w:color w:val="0B0080"/>
            <w:sz w:val="28"/>
            <w:szCs w:val="28"/>
            <w:u w:val="none"/>
            <w:shd w:val="clear" w:color="auto" w:fill="FFFFFF"/>
            <w:lang w:val="uk-UA"/>
          </w:rPr>
          <w:t>процес</w:t>
        </w:r>
      </w:hyperlink>
      <w:r w:rsidRPr="004F2456">
        <w:rPr>
          <w:rStyle w:val="apple-converted-space"/>
          <w:rFonts w:ascii="Times New Roman" w:hAnsi="Times New Roman"/>
          <w:color w:val="222222"/>
          <w:sz w:val="28"/>
          <w:szCs w:val="28"/>
          <w:shd w:val="clear" w:color="auto" w:fill="FFFFFF"/>
          <w:lang w:val="uk-UA"/>
        </w:rPr>
        <w:t> </w:t>
      </w:r>
      <w:r w:rsidRPr="004F2456">
        <w:rPr>
          <w:rFonts w:ascii="Times New Roman" w:hAnsi="Times New Roman"/>
          <w:color w:val="222222"/>
          <w:sz w:val="28"/>
          <w:szCs w:val="28"/>
          <w:shd w:val="clear" w:color="auto" w:fill="FFFFFF"/>
          <w:lang w:val="uk-UA"/>
        </w:rPr>
        <w:t xml:space="preserve">залучення грошових коштів та інших ресурсів (людських, матеріальних, інформаційних тощо), які організація не може </w:t>
      </w:r>
      <w:r w:rsidRPr="00BD19D6">
        <w:rPr>
          <w:rFonts w:ascii="Times New Roman" w:hAnsi="Times New Roman"/>
          <w:color w:val="222222"/>
          <w:sz w:val="28"/>
          <w:szCs w:val="28"/>
          <w:shd w:val="clear" w:color="auto" w:fill="FFFFFF"/>
          <w:lang w:val="uk-UA"/>
        </w:rPr>
        <w:t>забезпечити самостійно, та які є необхідними для реалізації певного</w:t>
      </w:r>
      <w:r w:rsidRPr="00BD19D6">
        <w:rPr>
          <w:rStyle w:val="apple-converted-space"/>
          <w:rFonts w:ascii="Times New Roman" w:hAnsi="Times New Roman"/>
          <w:color w:val="222222"/>
          <w:sz w:val="28"/>
          <w:szCs w:val="28"/>
          <w:shd w:val="clear" w:color="auto" w:fill="FFFFFF"/>
          <w:lang w:val="uk-UA"/>
        </w:rPr>
        <w:t> </w:t>
      </w:r>
      <w:hyperlink r:id="rId7" w:tooltip="Проект" w:history="1">
        <w:r w:rsidRPr="00BD19D6">
          <w:rPr>
            <w:rStyle w:val="a8"/>
            <w:rFonts w:ascii="Times New Roman" w:hAnsi="Times New Roman"/>
            <w:color w:val="0B0080"/>
            <w:sz w:val="28"/>
            <w:szCs w:val="28"/>
            <w:u w:val="none"/>
            <w:shd w:val="clear" w:color="auto" w:fill="FFFFFF"/>
            <w:lang w:val="uk-UA"/>
          </w:rPr>
          <w:t>про</w:t>
        </w:r>
        <w:r w:rsidR="00BD19D6" w:rsidRPr="00BD19D6">
          <w:rPr>
            <w:rStyle w:val="a8"/>
            <w:rFonts w:ascii="Times New Roman" w:hAnsi="Times New Roman"/>
            <w:color w:val="0B0080"/>
            <w:sz w:val="28"/>
            <w:szCs w:val="28"/>
            <w:u w:val="none"/>
            <w:shd w:val="clear" w:color="auto" w:fill="FFFFFF"/>
            <w:lang w:val="uk-UA"/>
          </w:rPr>
          <w:t>є</w:t>
        </w:r>
        <w:r w:rsidRPr="00BD19D6">
          <w:rPr>
            <w:rStyle w:val="a8"/>
            <w:rFonts w:ascii="Times New Roman" w:hAnsi="Times New Roman"/>
            <w:color w:val="0B0080"/>
            <w:sz w:val="28"/>
            <w:szCs w:val="28"/>
            <w:u w:val="none"/>
            <w:shd w:val="clear" w:color="auto" w:fill="FFFFFF"/>
            <w:lang w:val="uk-UA"/>
          </w:rPr>
          <w:t>кту</w:t>
        </w:r>
      </w:hyperlink>
      <w:r w:rsidRPr="00BD19D6">
        <w:rPr>
          <w:rStyle w:val="apple-converted-space"/>
          <w:rFonts w:ascii="Times New Roman" w:hAnsi="Times New Roman"/>
          <w:color w:val="222222"/>
          <w:sz w:val="28"/>
          <w:szCs w:val="28"/>
          <w:shd w:val="clear" w:color="auto" w:fill="FFFFFF"/>
          <w:lang w:val="uk-UA"/>
        </w:rPr>
        <w:t> </w:t>
      </w:r>
      <w:r w:rsidRPr="00BD19D6">
        <w:rPr>
          <w:rFonts w:ascii="Times New Roman" w:hAnsi="Times New Roman"/>
          <w:color w:val="222222"/>
          <w:sz w:val="28"/>
          <w:szCs w:val="28"/>
          <w:shd w:val="clear" w:color="auto" w:fill="FFFFFF"/>
          <w:lang w:val="uk-UA"/>
        </w:rPr>
        <w:t>або</w:t>
      </w:r>
      <w:r w:rsidRPr="004F2456">
        <w:rPr>
          <w:rFonts w:ascii="Times New Roman" w:hAnsi="Times New Roman"/>
          <w:color w:val="222222"/>
          <w:sz w:val="28"/>
          <w:szCs w:val="28"/>
          <w:shd w:val="clear" w:color="auto" w:fill="FFFFFF"/>
          <w:lang w:val="uk-UA"/>
        </w:rPr>
        <w:t xml:space="preserve"> своєї діяльності в цілому.</w:t>
      </w:r>
    </w:p>
    <w:p w:rsidR="004B4F5A" w:rsidRDefault="004B4F5A" w:rsidP="00677494">
      <w:pPr>
        <w:shd w:val="clear" w:color="auto" w:fill="FFFFFF"/>
        <w:tabs>
          <w:tab w:val="left" w:pos="284"/>
          <w:tab w:val="left" w:pos="993"/>
        </w:tabs>
        <w:spacing w:after="0" w:line="240" w:lineRule="auto"/>
        <w:ind w:firstLine="709"/>
        <w:jc w:val="both"/>
        <w:rPr>
          <w:rFonts w:ascii="Times New Roman" w:hAnsi="Times New Roman"/>
          <w:color w:val="111111"/>
          <w:sz w:val="28"/>
          <w:szCs w:val="28"/>
          <w:shd w:val="clear" w:color="auto" w:fill="FFFFFF"/>
          <w:lang w:val="uk-UA"/>
        </w:rPr>
      </w:pPr>
      <w:r w:rsidRPr="004B4F5A">
        <w:rPr>
          <w:rFonts w:ascii="Times New Roman" w:hAnsi="Times New Roman"/>
          <w:color w:val="222222"/>
          <w:sz w:val="28"/>
          <w:szCs w:val="28"/>
          <w:shd w:val="clear" w:color="auto" w:fill="FFFFFF"/>
          <w:lang w:val="uk-UA"/>
        </w:rPr>
        <w:t xml:space="preserve">10. </w:t>
      </w:r>
      <w:proofErr w:type="spellStart"/>
      <w:r w:rsidRPr="004B4F5A">
        <w:rPr>
          <w:rFonts w:ascii="Times New Roman" w:hAnsi="Times New Roman"/>
          <w:b/>
          <w:color w:val="111111"/>
          <w:sz w:val="28"/>
          <w:szCs w:val="28"/>
          <w:shd w:val="clear" w:color="auto" w:fill="FFFFFF"/>
          <w:lang w:val="uk-UA"/>
        </w:rPr>
        <w:t>Стейкхолдер</w:t>
      </w:r>
      <w:proofErr w:type="spellEnd"/>
      <w:r w:rsidRPr="004B4F5A">
        <w:rPr>
          <w:rFonts w:ascii="Times New Roman" w:hAnsi="Times New Roman"/>
          <w:color w:val="111111"/>
          <w:sz w:val="28"/>
          <w:szCs w:val="28"/>
          <w:shd w:val="clear" w:color="auto" w:fill="FFFFFF"/>
          <w:lang w:val="uk-UA"/>
        </w:rPr>
        <w:t xml:space="preserve"> — це фізична або юридична особа, яка прямо чи опосередковано впливає на роботу організації або має певні очікування від результатів її діяльності.</w:t>
      </w:r>
    </w:p>
    <w:p w:rsidR="00BE2B83" w:rsidRPr="00BE2B83" w:rsidRDefault="00BE2B83" w:rsidP="00677494">
      <w:pPr>
        <w:shd w:val="clear" w:color="auto" w:fill="FFFFFF"/>
        <w:tabs>
          <w:tab w:val="left" w:pos="284"/>
          <w:tab w:val="left" w:pos="993"/>
        </w:tabs>
        <w:spacing w:after="0" w:line="240" w:lineRule="auto"/>
        <w:ind w:firstLine="709"/>
        <w:jc w:val="both"/>
        <w:rPr>
          <w:rFonts w:ascii="Times New Roman" w:hAnsi="Times New Roman"/>
          <w:color w:val="000000"/>
          <w:sz w:val="28"/>
          <w:szCs w:val="28"/>
          <w:shd w:val="clear" w:color="auto" w:fill="FFFFFF"/>
          <w:lang w:val="uk-UA"/>
        </w:rPr>
      </w:pPr>
      <w:r w:rsidRPr="00BE2B83">
        <w:rPr>
          <w:rFonts w:ascii="Times New Roman" w:hAnsi="Times New Roman"/>
          <w:color w:val="111111"/>
          <w:sz w:val="28"/>
          <w:szCs w:val="28"/>
          <w:shd w:val="clear" w:color="auto" w:fill="FFFFFF"/>
          <w:lang w:val="uk-UA"/>
        </w:rPr>
        <w:t xml:space="preserve">11. </w:t>
      </w:r>
      <w:proofErr w:type="spellStart"/>
      <w:r w:rsidRPr="00BE2B83">
        <w:rPr>
          <w:rFonts w:ascii="Times New Roman" w:hAnsi="Times New Roman"/>
          <w:b/>
          <w:color w:val="212123"/>
          <w:sz w:val="28"/>
          <w:szCs w:val="28"/>
          <w:shd w:val="clear" w:color="auto" w:fill="FFFFFF"/>
          <w:lang w:val="uk-UA"/>
        </w:rPr>
        <w:t>Партисипація</w:t>
      </w:r>
      <w:proofErr w:type="spellEnd"/>
      <w:r w:rsidRPr="00BE2B83">
        <w:rPr>
          <w:rFonts w:ascii="Times New Roman" w:hAnsi="Times New Roman"/>
          <w:color w:val="212123"/>
          <w:sz w:val="28"/>
          <w:szCs w:val="28"/>
          <w:shd w:val="clear" w:color="auto" w:fill="FFFFFF"/>
          <w:lang w:val="uk-UA"/>
        </w:rPr>
        <w:t xml:space="preserve"> </w:t>
      </w:r>
      <w:r>
        <w:rPr>
          <w:rFonts w:ascii="Times New Roman" w:hAnsi="Times New Roman"/>
          <w:color w:val="212123"/>
          <w:sz w:val="28"/>
          <w:szCs w:val="28"/>
          <w:shd w:val="clear" w:color="auto" w:fill="FFFFFF"/>
          <w:lang w:val="uk-UA"/>
        </w:rPr>
        <w:t>-</w:t>
      </w:r>
      <w:r w:rsidRPr="00BE2B83">
        <w:rPr>
          <w:rFonts w:ascii="Times New Roman" w:hAnsi="Times New Roman"/>
          <w:color w:val="212123"/>
          <w:sz w:val="28"/>
          <w:szCs w:val="28"/>
          <w:shd w:val="clear" w:color="auto" w:fill="FFFFFF"/>
          <w:lang w:val="uk-UA"/>
        </w:rPr>
        <w:t xml:space="preserve"> набір стратегій, спрямованих на взаємодію з суб’єктом (або групою суб’єктів) для створення чогось нового і спільного. </w:t>
      </w:r>
    </w:p>
    <w:p w:rsidR="00BE2B83" w:rsidRDefault="00BE2B83" w:rsidP="00677494">
      <w:pPr>
        <w:pStyle w:val="3"/>
        <w:spacing w:after="0" w:line="240" w:lineRule="auto"/>
        <w:ind w:left="0" w:firstLine="709"/>
        <w:jc w:val="both"/>
        <w:rPr>
          <w:sz w:val="28"/>
          <w:szCs w:val="28"/>
          <w:lang w:val="uk-UA"/>
        </w:rPr>
      </w:pPr>
    </w:p>
    <w:p w:rsidR="00010ED6" w:rsidRDefault="00010ED6" w:rsidP="00677494">
      <w:pPr>
        <w:pStyle w:val="3"/>
        <w:spacing w:after="0" w:line="240" w:lineRule="auto"/>
        <w:ind w:left="0" w:firstLine="709"/>
        <w:jc w:val="both"/>
        <w:rPr>
          <w:sz w:val="28"/>
          <w:szCs w:val="28"/>
          <w:lang w:val="uk-UA"/>
        </w:rPr>
      </w:pPr>
      <w:r w:rsidRPr="004F2456">
        <w:rPr>
          <w:sz w:val="28"/>
          <w:szCs w:val="28"/>
          <w:lang w:val="uk-UA"/>
        </w:rPr>
        <w:t>ІІ. Порядок подання грантових заявок та про</w:t>
      </w:r>
      <w:r w:rsidR="00626475">
        <w:rPr>
          <w:sz w:val="28"/>
          <w:szCs w:val="28"/>
          <w:lang w:val="uk-UA"/>
        </w:rPr>
        <w:t>є</w:t>
      </w:r>
      <w:r w:rsidRPr="004F2456">
        <w:rPr>
          <w:sz w:val="28"/>
          <w:szCs w:val="28"/>
          <w:lang w:val="uk-UA"/>
        </w:rPr>
        <w:t>ктних пропозицій.</w:t>
      </w:r>
    </w:p>
    <w:p w:rsidR="0096760F" w:rsidRPr="0096760F" w:rsidRDefault="0096760F" w:rsidP="0096760F">
      <w:pPr>
        <w:rPr>
          <w:lang w:val="uk-UA" w:eastAsia="ru-RU"/>
        </w:rPr>
      </w:pPr>
    </w:p>
    <w:p w:rsidR="00010ED6" w:rsidRPr="004F2456" w:rsidRDefault="00010ED6" w:rsidP="00677494">
      <w:pPr>
        <w:pStyle w:val="a7"/>
        <w:numPr>
          <w:ilvl w:val="0"/>
          <w:numId w:val="5"/>
        </w:numPr>
        <w:tabs>
          <w:tab w:val="left" w:pos="284"/>
          <w:tab w:val="left" w:pos="993"/>
        </w:tabs>
        <w:spacing w:after="0" w:line="240" w:lineRule="auto"/>
        <w:ind w:left="0" w:firstLine="709"/>
        <w:jc w:val="both"/>
        <w:rPr>
          <w:rFonts w:ascii="Times New Roman" w:hAnsi="Times New Roman"/>
          <w:sz w:val="28"/>
          <w:szCs w:val="28"/>
          <w:lang w:val="uk-UA"/>
        </w:rPr>
      </w:pPr>
      <w:r w:rsidRPr="004F2456">
        <w:rPr>
          <w:rFonts w:ascii="Times New Roman" w:hAnsi="Times New Roman"/>
          <w:sz w:val="28"/>
          <w:szCs w:val="28"/>
          <w:lang w:val="uk-UA"/>
        </w:rPr>
        <w:t xml:space="preserve">Відділ </w:t>
      </w:r>
      <w:r w:rsidR="00BE2B83">
        <w:rPr>
          <w:rFonts w:ascii="Times New Roman" w:hAnsi="Times New Roman"/>
          <w:sz w:val="28"/>
          <w:szCs w:val="28"/>
          <w:lang w:val="uk-UA"/>
        </w:rPr>
        <w:t>проєктного менеджменту та розвитку територій</w:t>
      </w:r>
      <w:r w:rsidRPr="004F2456">
        <w:rPr>
          <w:rFonts w:ascii="Times New Roman" w:hAnsi="Times New Roman"/>
          <w:sz w:val="28"/>
          <w:szCs w:val="28"/>
          <w:lang w:val="uk-UA"/>
        </w:rPr>
        <w:t xml:space="preserve"> управління соціально-економічного розвитку</w:t>
      </w:r>
      <w:r w:rsidR="00F6411E">
        <w:rPr>
          <w:rFonts w:ascii="Times New Roman" w:hAnsi="Times New Roman"/>
          <w:sz w:val="28"/>
          <w:szCs w:val="28"/>
          <w:lang w:val="uk-UA"/>
        </w:rPr>
        <w:t xml:space="preserve"> Глухівської</w:t>
      </w:r>
      <w:r w:rsidRPr="004F2456">
        <w:rPr>
          <w:rFonts w:ascii="Times New Roman" w:hAnsi="Times New Roman"/>
          <w:sz w:val="28"/>
          <w:szCs w:val="28"/>
          <w:lang w:val="uk-UA"/>
        </w:rPr>
        <w:t xml:space="preserve"> міської ради </w:t>
      </w:r>
      <w:r w:rsidR="00DF1322">
        <w:rPr>
          <w:rFonts w:ascii="Times New Roman" w:hAnsi="Times New Roman"/>
          <w:sz w:val="28"/>
          <w:szCs w:val="28"/>
          <w:lang w:val="uk-UA"/>
        </w:rPr>
        <w:t xml:space="preserve">(далі – Відділ) </w:t>
      </w:r>
      <w:r w:rsidRPr="004F2456">
        <w:rPr>
          <w:rFonts w:ascii="Times New Roman" w:hAnsi="Times New Roman"/>
          <w:sz w:val="28"/>
          <w:szCs w:val="28"/>
          <w:lang w:val="uk-UA"/>
        </w:rPr>
        <w:t xml:space="preserve">здійснює регулярний моніторинг сайтів донорів і  розміщує на офіційному </w:t>
      </w:r>
      <w:r w:rsidR="00F6411E">
        <w:rPr>
          <w:rFonts w:ascii="Times New Roman" w:hAnsi="Times New Roman"/>
          <w:sz w:val="28"/>
          <w:szCs w:val="28"/>
          <w:lang w:val="uk-UA"/>
        </w:rPr>
        <w:t xml:space="preserve">                  веб-</w:t>
      </w:r>
      <w:r w:rsidRPr="004F2456">
        <w:rPr>
          <w:rFonts w:ascii="Times New Roman" w:hAnsi="Times New Roman"/>
          <w:sz w:val="28"/>
          <w:szCs w:val="28"/>
          <w:lang w:val="uk-UA"/>
        </w:rPr>
        <w:t>сайті міської ради перелік актуальних грантових програм та конкурсів від міжнародних донорських організацій</w:t>
      </w:r>
      <w:r w:rsidR="00033D26">
        <w:rPr>
          <w:rFonts w:ascii="Times New Roman" w:hAnsi="Times New Roman"/>
          <w:sz w:val="28"/>
          <w:szCs w:val="28"/>
          <w:lang w:val="uk-UA"/>
        </w:rPr>
        <w:t xml:space="preserve">,  здійснює розсилку пропозицій </w:t>
      </w:r>
      <w:r w:rsidR="0093273A">
        <w:rPr>
          <w:rFonts w:ascii="Times New Roman" w:hAnsi="Times New Roman"/>
          <w:sz w:val="28"/>
          <w:szCs w:val="28"/>
          <w:lang w:val="uk-UA"/>
        </w:rPr>
        <w:t>зацікавленим особам (</w:t>
      </w:r>
      <w:proofErr w:type="spellStart"/>
      <w:r w:rsidR="00033D26">
        <w:rPr>
          <w:rFonts w:ascii="Times New Roman" w:hAnsi="Times New Roman"/>
          <w:sz w:val="28"/>
          <w:szCs w:val="28"/>
          <w:lang w:val="uk-UA"/>
        </w:rPr>
        <w:t>стейкхолдерам</w:t>
      </w:r>
      <w:proofErr w:type="spellEnd"/>
      <w:r w:rsidR="0093273A">
        <w:rPr>
          <w:rFonts w:ascii="Times New Roman" w:hAnsi="Times New Roman"/>
          <w:sz w:val="28"/>
          <w:szCs w:val="28"/>
          <w:lang w:val="uk-UA"/>
        </w:rPr>
        <w:t>)</w:t>
      </w:r>
      <w:r w:rsidR="00033D26">
        <w:rPr>
          <w:rFonts w:ascii="Times New Roman" w:hAnsi="Times New Roman"/>
          <w:sz w:val="28"/>
          <w:szCs w:val="28"/>
          <w:lang w:val="uk-UA"/>
        </w:rPr>
        <w:t xml:space="preserve"> каналами електронної пошти</w:t>
      </w:r>
      <w:r w:rsidR="0093273A">
        <w:rPr>
          <w:rFonts w:ascii="Times New Roman" w:hAnsi="Times New Roman"/>
          <w:sz w:val="28"/>
          <w:szCs w:val="28"/>
          <w:lang w:val="uk-UA"/>
        </w:rPr>
        <w:t xml:space="preserve"> або іншими засобами зв’язку</w:t>
      </w:r>
      <w:r w:rsidRPr="004F2456">
        <w:rPr>
          <w:rFonts w:ascii="Times New Roman" w:hAnsi="Times New Roman"/>
          <w:sz w:val="28"/>
          <w:szCs w:val="28"/>
          <w:lang w:val="uk-UA"/>
        </w:rPr>
        <w:t>.</w:t>
      </w:r>
    </w:p>
    <w:p w:rsidR="00010ED6" w:rsidRPr="004F2456" w:rsidRDefault="00010ED6" w:rsidP="00677494">
      <w:pPr>
        <w:spacing w:after="0" w:line="240" w:lineRule="auto"/>
        <w:ind w:firstLine="709"/>
        <w:jc w:val="both"/>
        <w:rPr>
          <w:rFonts w:ascii="Times New Roman" w:hAnsi="Times New Roman"/>
          <w:sz w:val="28"/>
          <w:szCs w:val="28"/>
          <w:lang w:val="uk-UA"/>
        </w:rPr>
      </w:pPr>
      <w:r w:rsidRPr="004F2456">
        <w:rPr>
          <w:rFonts w:ascii="Times New Roman" w:hAnsi="Times New Roman"/>
          <w:sz w:val="28"/>
          <w:szCs w:val="28"/>
          <w:lang w:val="uk-UA"/>
        </w:rPr>
        <w:t xml:space="preserve">2. Якщо умовами грантової заявки передбачено її подання від реципієнта, тоді всі дії по її оформленню та подачі здійснює реципієнт, а </w:t>
      </w:r>
      <w:r w:rsidR="00DF1322">
        <w:rPr>
          <w:rFonts w:ascii="Times New Roman" w:hAnsi="Times New Roman"/>
          <w:sz w:val="28"/>
          <w:szCs w:val="28"/>
          <w:lang w:val="uk-UA"/>
        </w:rPr>
        <w:t>Відділ</w:t>
      </w:r>
      <w:r w:rsidRPr="004F2456">
        <w:rPr>
          <w:rFonts w:ascii="Times New Roman" w:hAnsi="Times New Roman"/>
          <w:sz w:val="28"/>
          <w:szCs w:val="28"/>
          <w:lang w:val="uk-UA"/>
        </w:rPr>
        <w:t xml:space="preserve"> надає методичну допомогу.</w:t>
      </w:r>
    </w:p>
    <w:p w:rsidR="00010ED6" w:rsidRPr="004F2456" w:rsidRDefault="00010ED6" w:rsidP="00677494">
      <w:pPr>
        <w:spacing w:after="0" w:line="240" w:lineRule="auto"/>
        <w:ind w:firstLine="709"/>
        <w:jc w:val="both"/>
        <w:rPr>
          <w:rFonts w:ascii="Times New Roman" w:hAnsi="Times New Roman"/>
          <w:sz w:val="28"/>
          <w:szCs w:val="28"/>
          <w:lang w:val="uk-UA"/>
        </w:rPr>
      </w:pPr>
      <w:r w:rsidRPr="004F2456">
        <w:rPr>
          <w:rFonts w:ascii="Times New Roman" w:hAnsi="Times New Roman"/>
          <w:sz w:val="28"/>
          <w:szCs w:val="28"/>
          <w:lang w:val="uk-UA"/>
        </w:rPr>
        <w:t xml:space="preserve">3. Керівники </w:t>
      </w:r>
      <w:r w:rsidRPr="004F2456">
        <w:rPr>
          <w:rFonts w:ascii="Times New Roman" w:hAnsi="Times New Roman"/>
          <w:color w:val="000000"/>
          <w:sz w:val="28"/>
          <w:szCs w:val="28"/>
          <w:lang w:val="uk-UA"/>
        </w:rPr>
        <w:t xml:space="preserve">комунальних підприємств, закладів освіти, культури і охорони здоров’я, структурних підрозділів </w:t>
      </w:r>
      <w:r w:rsidR="00626475">
        <w:rPr>
          <w:rFonts w:ascii="Times New Roman" w:hAnsi="Times New Roman"/>
          <w:color w:val="000000"/>
          <w:sz w:val="28"/>
          <w:szCs w:val="28"/>
          <w:lang w:val="uk-UA"/>
        </w:rPr>
        <w:t xml:space="preserve">Глухівської </w:t>
      </w:r>
      <w:r w:rsidRPr="004F2456">
        <w:rPr>
          <w:rFonts w:ascii="Times New Roman" w:hAnsi="Times New Roman"/>
          <w:color w:val="000000"/>
          <w:sz w:val="28"/>
          <w:szCs w:val="28"/>
          <w:lang w:val="uk-UA"/>
        </w:rPr>
        <w:t>міської ради</w:t>
      </w:r>
      <w:r w:rsidRPr="004F2456">
        <w:rPr>
          <w:rFonts w:ascii="Times New Roman" w:hAnsi="Times New Roman"/>
          <w:sz w:val="28"/>
          <w:szCs w:val="28"/>
          <w:lang w:val="uk-UA"/>
        </w:rPr>
        <w:t xml:space="preserve"> призначають відповідальних осіб для подачі грантових заявок та про</w:t>
      </w:r>
      <w:r w:rsidR="00626475">
        <w:rPr>
          <w:rFonts w:ascii="Times New Roman" w:hAnsi="Times New Roman"/>
          <w:sz w:val="28"/>
          <w:szCs w:val="28"/>
          <w:lang w:val="uk-UA"/>
        </w:rPr>
        <w:t>є</w:t>
      </w:r>
      <w:r w:rsidRPr="004F2456">
        <w:rPr>
          <w:rFonts w:ascii="Times New Roman" w:hAnsi="Times New Roman"/>
          <w:sz w:val="28"/>
          <w:szCs w:val="28"/>
          <w:lang w:val="uk-UA"/>
        </w:rPr>
        <w:t>ктних пропозицій.</w:t>
      </w:r>
    </w:p>
    <w:p w:rsidR="00010ED6" w:rsidRPr="004F2456" w:rsidRDefault="00010ED6" w:rsidP="00677494">
      <w:pPr>
        <w:spacing w:after="0" w:line="240" w:lineRule="auto"/>
        <w:ind w:firstLine="709"/>
        <w:jc w:val="both"/>
        <w:rPr>
          <w:rFonts w:ascii="Times New Roman" w:hAnsi="Times New Roman"/>
          <w:sz w:val="28"/>
          <w:szCs w:val="28"/>
          <w:lang w:val="uk-UA"/>
        </w:rPr>
      </w:pPr>
      <w:r w:rsidRPr="004F2456">
        <w:rPr>
          <w:rFonts w:ascii="Times New Roman" w:hAnsi="Times New Roman"/>
          <w:sz w:val="28"/>
          <w:szCs w:val="28"/>
          <w:lang w:val="uk-UA"/>
        </w:rPr>
        <w:t>4. Відповідальні особи проводять постійний моніторинг актуальних грантових програм та конкурсів від міжнародних донорських організацій</w:t>
      </w:r>
      <w:r w:rsidR="004A53B7">
        <w:rPr>
          <w:rFonts w:ascii="Times New Roman" w:hAnsi="Times New Roman"/>
          <w:sz w:val="28"/>
          <w:szCs w:val="28"/>
          <w:lang w:val="uk-UA"/>
        </w:rPr>
        <w:t>, зокрема</w:t>
      </w:r>
      <w:r w:rsidRPr="004F2456">
        <w:rPr>
          <w:rFonts w:ascii="Times New Roman" w:hAnsi="Times New Roman"/>
          <w:sz w:val="28"/>
          <w:szCs w:val="28"/>
          <w:lang w:val="uk-UA"/>
        </w:rPr>
        <w:t xml:space="preserve"> на </w:t>
      </w:r>
      <w:r w:rsidR="00F6411E">
        <w:rPr>
          <w:rFonts w:ascii="Times New Roman" w:hAnsi="Times New Roman"/>
          <w:sz w:val="28"/>
          <w:szCs w:val="28"/>
          <w:lang w:val="uk-UA"/>
        </w:rPr>
        <w:t>офіційному веб-</w:t>
      </w:r>
      <w:r w:rsidRPr="004F2456">
        <w:rPr>
          <w:rFonts w:ascii="Times New Roman" w:hAnsi="Times New Roman"/>
          <w:sz w:val="28"/>
          <w:szCs w:val="28"/>
          <w:lang w:val="uk-UA"/>
        </w:rPr>
        <w:t xml:space="preserve">сайті </w:t>
      </w:r>
      <w:r w:rsidR="00F6411E">
        <w:rPr>
          <w:rFonts w:ascii="Times New Roman" w:hAnsi="Times New Roman"/>
          <w:sz w:val="28"/>
          <w:szCs w:val="28"/>
          <w:lang w:val="uk-UA"/>
        </w:rPr>
        <w:t xml:space="preserve">Глухівської </w:t>
      </w:r>
      <w:r w:rsidRPr="004F2456">
        <w:rPr>
          <w:rFonts w:ascii="Times New Roman" w:hAnsi="Times New Roman"/>
          <w:sz w:val="28"/>
          <w:szCs w:val="28"/>
          <w:lang w:val="uk-UA"/>
        </w:rPr>
        <w:t>міської ради.</w:t>
      </w:r>
    </w:p>
    <w:p w:rsidR="00010ED6" w:rsidRPr="004F2456" w:rsidRDefault="00010ED6" w:rsidP="00677494">
      <w:pPr>
        <w:spacing w:after="0" w:line="240" w:lineRule="auto"/>
        <w:ind w:firstLine="709"/>
        <w:jc w:val="both"/>
        <w:rPr>
          <w:rFonts w:ascii="Times New Roman" w:hAnsi="Times New Roman"/>
          <w:sz w:val="28"/>
          <w:szCs w:val="28"/>
          <w:lang w:val="uk-UA"/>
        </w:rPr>
      </w:pPr>
      <w:r w:rsidRPr="004F2456">
        <w:rPr>
          <w:rFonts w:ascii="Times New Roman" w:hAnsi="Times New Roman"/>
          <w:sz w:val="28"/>
          <w:szCs w:val="28"/>
          <w:lang w:val="uk-UA"/>
        </w:rPr>
        <w:t xml:space="preserve">5. Відповідальні особи за 10 днів до </w:t>
      </w:r>
      <w:proofErr w:type="spellStart"/>
      <w:r w:rsidRPr="004F2456">
        <w:rPr>
          <w:rFonts w:ascii="Times New Roman" w:hAnsi="Times New Roman"/>
          <w:sz w:val="28"/>
          <w:szCs w:val="28"/>
          <w:lang w:val="uk-UA"/>
        </w:rPr>
        <w:t>дед</w:t>
      </w:r>
      <w:proofErr w:type="spellEnd"/>
      <w:r w:rsidRPr="004F2456">
        <w:rPr>
          <w:rFonts w:ascii="Times New Roman" w:hAnsi="Times New Roman"/>
          <w:sz w:val="28"/>
          <w:szCs w:val="28"/>
          <w:lang w:val="uk-UA"/>
        </w:rPr>
        <w:t xml:space="preserve">-лайну подають до </w:t>
      </w:r>
      <w:r w:rsidR="00FE228D">
        <w:rPr>
          <w:rFonts w:ascii="Times New Roman" w:hAnsi="Times New Roman"/>
          <w:sz w:val="28"/>
          <w:szCs w:val="28"/>
          <w:lang w:val="uk-UA"/>
        </w:rPr>
        <w:t>В</w:t>
      </w:r>
      <w:r w:rsidRPr="004F2456">
        <w:rPr>
          <w:rFonts w:ascii="Times New Roman" w:hAnsi="Times New Roman"/>
          <w:sz w:val="28"/>
          <w:szCs w:val="28"/>
          <w:lang w:val="uk-UA"/>
        </w:rPr>
        <w:t xml:space="preserve">ідділу </w:t>
      </w:r>
      <w:r w:rsidR="001B0DA6">
        <w:rPr>
          <w:rFonts w:ascii="Times New Roman" w:hAnsi="Times New Roman"/>
          <w:sz w:val="28"/>
          <w:szCs w:val="28"/>
          <w:lang w:val="uk-UA"/>
        </w:rPr>
        <w:t xml:space="preserve">проєкт </w:t>
      </w:r>
      <w:r w:rsidRPr="004F2456">
        <w:rPr>
          <w:rFonts w:ascii="Times New Roman" w:hAnsi="Times New Roman"/>
          <w:sz w:val="28"/>
          <w:szCs w:val="28"/>
          <w:lang w:val="uk-UA"/>
        </w:rPr>
        <w:t>грантов</w:t>
      </w:r>
      <w:r w:rsidR="001B0DA6">
        <w:rPr>
          <w:rFonts w:ascii="Times New Roman" w:hAnsi="Times New Roman"/>
          <w:sz w:val="28"/>
          <w:szCs w:val="28"/>
          <w:lang w:val="uk-UA"/>
        </w:rPr>
        <w:t>ої</w:t>
      </w:r>
      <w:r w:rsidRPr="004F2456">
        <w:rPr>
          <w:rFonts w:ascii="Times New Roman" w:hAnsi="Times New Roman"/>
          <w:sz w:val="28"/>
          <w:szCs w:val="28"/>
          <w:lang w:val="uk-UA"/>
        </w:rPr>
        <w:t xml:space="preserve"> заявк</w:t>
      </w:r>
      <w:r w:rsidR="001B0DA6">
        <w:rPr>
          <w:rFonts w:ascii="Times New Roman" w:hAnsi="Times New Roman"/>
          <w:sz w:val="28"/>
          <w:szCs w:val="28"/>
          <w:lang w:val="uk-UA"/>
        </w:rPr>
        <w:t>и</w:t>
      </w:r>
      <w:r w:rsidRPr="004F2456">
        <w:rPr>
          <w:rFonts w:ascii="Times New Roman" w:hAnsi="Times New Roman"/>
          <w:sz w:val="28"/>
          <w:szCs w:val="28"/>
          <w:lang w:val="uk-UA"/>
        </w:rPr>
        <w:t xml:space="preserve"> (</w:t>
      </w:r>
      <w:proofErr w:type="spellStart"/>
      <w:r w:rsidRPr="004F2456">
        <w:rPr>
          <w:rFonts w:ascii="Times New Roman" w:hAnsi="Times New Roman"/>
          <w:sz w:val="28"/>
          <w:szCs w:val="28"/>
          <w:lang w:val="uk-UA"/>
        </w:rPr>
        <w:t>про</w:t>
      </w:r>
      <w:r w:rsidR="00626475">
        <w:rPr>
          <w:rFonts w:ascii="Times New Roman" w:hAnsi="Times New Roman"/>
          <w:sz w:val="28"/>
          <w:szCs w:val="28"/>
          <w:lang w:val="uk-UA"/>
        </w:rPr>
        <w:t>є</w:t>
      </w:r>
      <w:r w:rsidRPr="004F2456">
        <w:rPr>
          <w:rFonts w:ascii="Times New Roman" w:hAnsi="Times New Roman"/>
          <w:sz w:val="28"/>
          <w:szCs w:val="28"/>
          <w:lang w:val="uk-UA"/>
        </w:rPr>
        <w:t>ктн</w:t>
      </w:r>
      <w:r w:rsidR="001B0DA6">
        <w:rPr>
          <w:rFonts w:ascii="Times New Roman" w:hAnsi="Times New Roman"/>
          <w:sz w:val="28"/>
          <w:szCs w:val="28"/>
          <w:lang w:val="uk-UA"/>
        </w:rPr>
        <w:t>ої</w:t>
      </w:r>
      <w:proofErr w:type="spellEnd"/>
      <w:r w:rsidRPr="004F2456">
        <w:rPr>
          <w:rFonts w:ascii="Times New Roman" w:hAnsi="Times New Roman"/>
          <w:sz w:val="28"/>
          <w:szCs w:val="28"/>
          <w:lang w:val="uk-UA"/>
        </w:rPr>
        <w:t xml:space="preserve"> пропозиці</w:t>
      </w:r>
      <w:r w:rsidR="001B0DA6">
        <w:rPr>
          <w:rFonts w:ascii="Times New Roman" w:hAnsi="Times New Roman"/>
          <w:sz w:val="28"/>
          <w:szCs w:val="28"/>
          <w:lang w:val="uk-UA"/>
        </w:rPr>
        <w:t>ї</w:t>
      </w:r>
      <w:r w:rsidRPr="004F2456">
        <w:rPr>
          <w:rFonts w:ascii="Times New Roman" w:hAnsi="Times New Roman"/>
          <w:sz w:val="28"/>
          <w:szCs w:val="28"/>
          <w:lang w:val="uk-UA"/>
        </w:rPr>
        <w:t>) в електронній формі.</w:t>
      </w:r>
    </w:p>
    <w:p w:rsidR="00010ED6" w:rsidRPr="004F2456" w:rsidRDefault="00010ED6" w:rsidP="00677494">
      <w:pPr>
        <w:spacing w:after="0" w:line="240" w:lineRule="auto"/>
        <w:ind w:firstLine="709"/>
        <w:jc w:val="both"/>
        <w:rPr>
          <w:rFonts w:ascii="Times New Roman" w:hAnsi="Times New Roman"/>
          <w:sz w:val="28"/>
          <w:szCs w:val="28"/>
          <w:lang w:val="uk-UA"/>
        </w:rPr>
      </w:pPr>
      <w:r w:rsidRPr="004F2456">
        <w:rPr>
          <w:rFonts w:ascii="Times New Roman" w:hAnsi="Times New Roman"/>
          <w:sz w:val="28"/>
          <w:szCs w:val="28"/>
          <w:lang w:val="uk-UA"/>
        </w:rPr>
        <w:t xml:space="preserve">6. Відділ спільно з відповідальною особою здійснює аналіз наданої </w:t>
      </w:r>
      <w:proofErr w:type="spellStart"/>
      <w:r w:rsidRPr="004F2456">
        <w:rPr>
          <w:rFonts w:ascii="Times New Roman" w:hAnsi="Times New Roman"/>
          <w:sz w:val="28"/>
          <w:szCs w:val="28"/>
          <w:lang w:val="uk-UA"/>
        </w:rPr>
        <w:t>про</w:t>
      </w:r>
      <w:r w:rsidR="00E36DB5">
        <w:rPr>
          <w:rFonts w:ascii="Times New Roman" w:hAnsi="Times New Roman"/>
          <w:sz w:val="28"/>
          <w:szCs w:val="28"/>
          <w:lang w:val="uk-UA"/>
        </w:rPr>
        <w:t>є</w:t>
      </w:r>
      <w:r w:rsidRPr="004F2456">
        <w:rPr>
          <w:rFonts w:ascii="Times New Roman" w:hAnsi="Times New Roman"/>
          <w:sz w:val="28"/>
          <w:szCs w:val="28"/>
          <w:lang w:val="uk-UA"/>
        </w:rPr>
        <w:t>ктної</w:t>
      </w:r>
      <w:proofErr w:type="spellEnd"/>
      <w:r w:rsidRPr="004F2456">
        <w:rPr>
          <w:rFonts w:ascii="Times New Roman" w:hAnsi="Times New Roman"/>
          <w:sz w:val="28"/>
          <w:szCs w:val="28"/>
          <w:lang w:val="uk-UA"/>
        </w:rPr>
        <w:t xml:space="preserve"> пропозиції з урахуванням вимог донора (грантодавця). У разі невідповідності вимогам донора, повертає про</w:t>
      </w:r>
      <w:r w:rsidR="00E36DB5">
        <w:rPr>
          <w:rFonts w:ascii="Times New Roman" w:hAnsi="Times New Roman"/>
          <w:sz w:val="28"/>
          <w:szCs w:val="28"/>
          <w:lang w:val="uk-UA"/>
        </w:rPr>
        <w:t>є</w:t>
      </w:r>
      <w:r w:rsidRPr="004F2456">
        <w:rPr>
          <w:rFonts w:ascii="Times New Roman" w:hAnsi="Times New Roman"/>
          <w:sz w:val="28"/>
          <w:szCs w:val="28"/>
          <w:lang w:val="uk-UA"/>
        </w:rPr>
        <w:t xml:space="preserve">ктну пропозицію відповідальній особі на доопрацювання. Кінцевий термін подачі пропозиції - 3 робочі дні до </w:t>
      </w:r>
      <w:proofErr w:type="spellStart"/>
      <w:r w:rsidRPr="004F2456">
        <w:rPr>
          <w:rFonts w:ascii="Times New Roman" w:hAnsi="Times New Roman"/>
          <w:sz w:val="28"/>
          <w:szCs w:val="28"/>
          <w:lang w:val="uk-UA"/>
        </w:rPr>
        <w:t>дед</w:t>
      </w:r>
      <w:proofErr w:type="spellEnd"/>
      <w:r w:rsidRPr="004F2456">
        <w:rPr>
          <w:rFonts w:ascii="Times New Roman" w:hAnsi="Times New Roman"/>
          <w:sz w:val="28"/>
          <w:szCs w:val="28"/>
          <w:lang w:val="uk-UA"/>
        </w:rPr>
        <w:t>-лайну.</w:t>
      </w:r>
    </w:p>
    <w:p w:rsidR="00010ED6" w:rsidRPr="004F2456" w:rsidRDefault="00010ED6" w:rsidP="00677494">
      <w:pPr>
        <w:spacing w:after="0" w:line="240" w:lineRule="auto"/>
        <w:ind w:firstLine="709"/>
        <w:jc w:val="both"/>
        <w:rPr>
          <w:rFonts w:ascii="Times New Roman" w:hAnsi="Times New Roman"/>
          <w:sz w:val="28"/>
          <w:szCs w:val="28"/>
          <w:lang w:val="uk-UA"/>
        </w:rPr>
      </w:pPr>
      <w:r w:rsidRPr="004F2456">
        <w:rPr>
          <w:rFonts w:ascii="Times New Roman" w:hAnsi="Times New Roman"/>
          <w:sz w:val="28"/>
          <w:szCs w:val="28"/>
          <w:lang w:val="uk-UA"/>
        </w:rPr>
        <w:t xml:space="preserve">7. Відділ надсилає заявку і налагоджує </w:t>
      </w:r>
      <w:r w:rsidR="00BE5073">
        <w:rPr>
          <w:rFonts w:ascii="Times New Roman" w:hAnsi="Times New Roman"/>
          <w:sz w:val="28"/>
          <w:szCs w:val="28"/>
          <w:lang w:val="uk-UA"/>
        </w:rPr>
        <w:t>комунікацію</w:t>
      </w:r>
      <w:r w:rsidRPr="004F2456">
        <w:rPr>
          <w:rFonts w:ascii="Times New Roman" w:hAnsi="Times New Roman"/>
          <w:sz w:val="28"/>
          <w:szCs w:val="28"/>
          <w:lang w:val="uk-UA"/>
        </w:rPr>
        <w:t xml:space="preserve"> реципієнтів з представниками організацій-донорів.</w:t>
      </w:r>
    </w:p>
    <w:p w:rsidR="00010ED6" w:rsidRPr="004F2456" w:rsidRDefault="00A61EF8" w:rsidP="00677494">
      <w:pPr>
        <w:spacing w:after="0" w:line="240" w:lineRule="auto"/>
        <w:ind w:firstLine="709"/>
        <w:jc w:val="both"/>
        <w:rPr>
          <w:rFonts w:ascii="Times New Roman" w:hAnsi="Times New Roman"/>
          <w:sz w:val="28"/>
          <w:szCs w:val="28"/>
          <w:lang w:val="uk-UA"/>
        </w:rPr>
      </w:pPr>
      <w:r>
        <w:rPr>
          <w:rFonts w:ascii="Times New Roman" w:hAnsi="Times New Roman"/>
          <w:color w:val="000000"/>
          <w:sz w:val="28"/>
          <w:szCs w:val="28"/>
          <w:shd w:val="clear" w:color="auto" w:fill="FFFFFF"/>
          <w:lang w:val="uk-UA"/>
        </w:rPr>
        <w:t>8</w:t>
      </w:r>
      <w:r w:rsidR="00010ED6" w:rsidRPr="004F2456">
        <w:rPr>
          <w:rFonts w:ascii="Times New Roman" w:hAnsi="Times New Roman"/>
          <w:color w:val="000000"/>
          <w:sz w:val="28"/>
          <w:szCs w:val="28"/>
          <w:shd w:val="clear" w:color="auto" w:fill="FFFFFF"/>
          <w:lang w:val="uk-UA"/>
        </w:rPr>
        <w:t xml:space="preserve">. У разі перемоги в конкурсному відборі, реципієнт готує </w:t>
      </w:r>
      <w:r w:rsidR="0093273A">
        <w:rPr>
          <w:rFonts w:ascii="Times New Roman" w:hAnsi="Times New Roman"/>
          <w:color w:val="000000"/>
          <w:sz w:val="28"/>
          <w:szCs w:val="28"/>
          <w:shd w:val="clear" w:color="auto" w:fill="FFFFFF"/>
          <w:lang w:val="uk-UA"/>
        </w:rPr>
        <w:t xml:space="preserve">документи </w:t>
      </w:r>
      <w:r w:rsidR="00010ED6" w:rsidRPr="004F2456">
        <w:rPr>
          <w:rFonts w:ascii="Times New Roman" w:hAnsi="Times New Roman"/>
          <w:color w:val="000000"/>
          <w:sz w:val="28"/>
          <w:szCs w:val="28"/>
          <w:shd w:val="clear" w:color="auto" w:fill="FFFFFF"/>
          <w:lang w:val="uk-UA"/>
        </w:rPr>
        <w:t xml:space="preserve">для </w:t>
      </w:r>
      <w:r w:rsidR="0093273A">
        <w:rPr>
          <w:rFonts w:ascii="Times New Roman" w:hAnsi="Times New Roman"/>
          <w:color w:val="000000"/>
          <w:sz w:val="28"/>
          <w:szCs w:val="28"/>
          <w:shd w:val="clear" w:color="auto" w:fill="FFFFFF"/>
          <w:lang w:val="uk-UA"/>
        </w:rPr>
        <w:t xml:space="preserve">підписання грантової угоди та </w:t>
      </w:r>
      <w:r w:rsidR="00010ED6" w:rsidRPr="004F2456">
        <w:rPr>
          <w:rFonts w:ascii="Times New Roman" w:hAnsi="Times New Roman"/>
          <w:color w:val="000000"/>
          <w:sz w:val="28"/>
          <w:szCs w:val="28"/>
          <w:shd w:val="clear" w:color="auto" w:fill="FFFFFF"/>
          <w:lang w:val="uk-UA"/>
        </w:rPr>
        <w:t>отримання гранту.</w:t>
      </w:r>
    </w:p>
    <w:p w:rsidR="00010ED6" w:rsidRDefault="00A61EF8" w:rsidP="00677494">
      <w:pPr>
        <w:tabs>
          <w:tab w:val="left" w:pos="284"/>
          <w:tab w:val="left" w:pos="426"/>
        </w:tabs>
        <w:spacing w:after="0" w:line="240" w:lineRule="auto"/>
        <w:ind w:firstLine="709"/>
        <w:jc w:val="both"/>
        <w:rPr>
          <w:rFonts w:ascii="Times New Roman" w:hAnsi="Times New Roman"/>
          <w:sz w:val="28"/>
          <w:szCs w:val="28"/>
          <w:lang w:val="uk-UA"/>
        </w:rPr>
      </w:pPr>
      <w:r>
        <w:rPr>
          <w:rFonts w:ascii="Times New Roman" w:hAnsi="Times New Roman"/>
          <w:sz w:val="28"/>
          <w:szCs w:val="28"/>
          <w:lang w:val="uk-UA"/>
        </w:rPr>
        <w:t>9</w:t>
      </w:r>
      <w:r w:rsidR="00010ED6" w:rsidRPr="004F2456">
        <w:rPr>
          <w:rFonts w:ascii="Times New Roman" w:hAnsi="Times New Roman"/>
          <w:sz w:val="28"/>
          <w:szCs w:val="28"/>
          <w:lang w:val="uk-UA"/>
        </w:rPr>
        <w:t>. Відповідальність за підготовку про</w:t>
      </w:r>
      <w:r w:rsidR="00F6411E">
        <w:rPr>
          <w:rFonts w:ascii="Times New Roman" w:hAnsi="Times New Roman"/>
          <w:sz w:val="28"/>
          <w:szCs w:val="28"/>
          <w:lang w:val="uk-UA"/>
        </w:rPr>
        <w:t>є</w:t>
      </w:r>
      <w:r w:rsidR="00010ED6" w:rsidRPr="004F2456">
        <w:rPr>
          <w:rFonts w:ascii="Times New Roman" w:hAnsi="Times New Roman"/>
          <w:sz w:val="28"/>
          <w:szCs w:val="28"/>
          <w:lang w:val="uk-UA"/>
        </w:rPr>
        <w:t xml:space="preserve">ктних пропозицій, </w:t>
      </w:r>
      <w:proofErr w:type="spellStart"/>
      <w:r w:rsidR="00010ED6" w:rsidRPr="004F2456">
        <w:rPr>
          <w:rFonts w:ascii="Times New Roman" w:hAnsi="Times New Roman"/>
          <w:sz w:val="28"/>
          <w:szCs w:val="28"/>
          <w:lang w:val="uk-UA"/>
        </w:rPr>
        <w:t>про</w:t>
      </w:r>
      <w:r w:rsidR="00F6411E">
        <w:rPr>
          <w:rFonts w:ascii="Times New Roman" w:hAnsi="Times New Roman"/>
          <w:sz w:val="28"/>
          <w:szCs w:val="28"/>
          <w:lang w:val="uk-UA"/>
        </w:rPr>
        <w:t>є</w:t>
      </w:r>
      <w:r w:rsidR="00010ED6" w:rsidRPr="004F2456">
        <w:rPr>
          <w:rFonts w:ascii="Times New Roman" w:hAnsi="Times New Roman"/>
          <w:sz w:val="28"/>
          <w:szCs w:val="28"/>
          <w:lang w:val="uk-UA"/>
        </w:rPr>
        <w:t>ктно</w:t>
      </w:r>
      <w:proofErr w:type="spellEnd"/>
      <w:r w:rsidR="00010ED6" w:rsidRPr="004F2456">
        <w:rPr>
          <w:rFonts w:ascii="Times New Roman" w:hAnsi="Times New Roman"/>
          <w:sz w:val="28"/>
          <w:szCs w:val="28"/>
          <w:lang w:val="uk-UA"/>
        </w:rPr>
        <w:t>-кошторисної документації, укладання договору та виконання його умов несе реципієнт.</w:t>
      </w:r>
    </w:p>
    <w:p w:rsidR="002A26F0" w:rsidRDefault="002A26F0" w:rsidP="002A26F0">
      <w:pPr>
        <w:spacing w:after="0" w:line="240" w:lineRule="auto"/>
        <w:ind w:firstLine="709"/>
        <w:jc w:val="both"/>
        <w:rPr>
          <w:rFonts w:ascii="Times New Roman" w:hAnsi="Times New Roman"/>
          <w:sz w:val="28"/>
          <w:szCs w:val="28"/>
          <w:lang w:val="uk-UA"/>
        </w:rPr>
      </w:pPr>
      <w:r>
        <w:rPr>
          <w:rFonts w:ascii="Times New Roman" w:hAnsi="Times New Roman"/>
          <w:sz w:val="28"/>
          <w:szCs w:val="28"/>
          <w:lang w:val="uk-UA"/>
        </w:rPr>
        <w:lastRenderedPageBreak/>
        <w:t>1</w:t>
      </w:r>
      <w:r w:rsidR="00A61EF8">
        <w:rPr>
          <w:rFonts w:ascii="Times New Roman" w:hAnsi="Times New Roman"/>
          <w:sz w:val="28"/>
          <w:szCs w:val="28"/>
          <w:lang w:val="uk-UA"/>
        </w:rPr>
        <w:t>0</w:t>
      </w:r>
      <w:r>
        <w:rPr>
          <w:rFonts w:ascii="Times New Roman" w:hAnsi="Times New Roman"/>
          <w:sz w:val="28"/>
          <w:szCs w:val="28"/>
          <w:lang w:val="uk-UA"/>
        </w:rPr>
        <w:t xml:space="preserve">. </w:t>
      </w:r>
      <w:r w:rsidRPr="004F2456">
        <w:rPr>
          <w:rFonts w:ascii="Times New Roman" w:hAnsi="Times New Roman"/>
          <w:sz w:val="28"/>
          <w:szCs w:val="28"/>
          <w:lang w:val="uk-UA"/>
        </w:rPr>
        <w:t>Якщо умовами грантової за</w:t>
      </w:r>
      <w:r w:rsidR="00473A98">
        <w:rPr>
          <w:rFonts w:ascii="Times New Roman" w:hAnsi="Times New Roman"/>
          <w:sz w:val="28"/>
          <w:szCs w:val="28"/>
          <w:lang w:val="uk-UA"/>
        </w:rPr>
        <w:t xml:space="preserve">явки передбачено її подання безпосередньо </w:t>
      </w:r>
      <w:r>
        <w:rPr>
          <w:rFonts w:ascii="Times New Roman" w:hAnsi="Times New Roman"/>
          <w:sz w:val="28"/>
          <w:szCs w:val="28"/>
          <w:lang w:val="uk-UA"/>
        </w:rPr>
        <w:t>орган</w:t>
      </w:r>
      <w:r w:rsidR="00473A98">
        <w:rPr>
          <w:rFonts w:ascii="Times New Roman" w:hAnsi="Times New Roman"/>
          <w:sz w:val="28"/>
          <w:szCs w:val="28"/>
          <w:lang w:val="uk-UA"/>
        </w:rPr>
        <w:t>ом</w:t>
      </w:r>
      <w:r>
        <w:rPr>
          <w:rFonts w:ascii="Times New Roman" w:hAnsi="Times New Roman"/>
          <w:sz w:val="28"/>
          <w:szCs w:val="28"/>
          <w:lang w:val="uk-UA"/>
        </w:rPr>
        <w:t xml:space="preserve"> місцевого самоврядування</w:t>
      </w:r>
      <w:r w:rsidRPr="004F2456">
        <w:rPr>
          <w:rFonts w:ascii="Times New Roman" w:hAnsi="Times New Roman"/>
          <w:sz w:val="28"/>
          <w:szCs w:val="28"/>
          <w:lang w:val="uk-UA"/>
        </w:rPr>
        <w:t xml:space="preserve">, тоді всі дії по її оформленню та подачі здійснює </w:t>
      </w:r>
      <w:r w:rsidR="00FE228D">
        <w:rPr>
          <w:rFonts w:ascii="Times New Roman" w:hAnsi="Times New Roman"/>
          <w:sz w:val="28"/>
          <w:szCs w:val="28"/>
          <w:lang w:val="uk-UA"/>
        </w:rPr>
        <w:t>Ві</w:t>
      </w:r>
      <w:r w:rsidRPr="004F2456">
        <w:rPr>
          <w:rFonts w:ascii="Times New Roman" w:hAnsi="Times New Roman"/>
          <w:sz w:val="28"/>
          <w:szCs w:val="28"/>
          <w:lang w:val="uk-UA"/>
        </w:rPr>
        <w:t xml:space="preserve">дділ </w:t>
      </w:r>
      <w:r>
        <w:rPr>
          <w:rFonts w:ascii="Times New Roman" w:hAnsi="Times New Roman"/>
          <w:sz w:val="28"/>
          <w:szCs w:val="28"/>
          <w:lang w:val="uk-UA"/>
        </w:rPr>
        <w:t>з залученням до написання грант</w:t>
      </w:r>
      <w:r w:rsidR="00202A23">
        <w:rPr>
          <w:rFonts w:ascii="Times New Roman" w:hAnsi="Times New Roman"/>
          <w:sz w:val="28"/>
          <w:szCs w:val="28"/>
          <w:lang w:val="uk-UA"/>
        </w:rPr>
        <w:t xml:space="preserve">ової заявки необхідних спеціалістів, фахового направлення, </w:t>
      </w:r>
      <w:r w:rsidRPr="004F2456">
        <w:rPr>
          <w:rFonts w:ascii="Times New Roman" w:hAnsi="Times New Roman"/>
          <w:color w:val="000000"/>
          <w:sz w:val="28"/>
          <w:szCs w:val="28"/>
          <w:lang w:val="uk-UA"/>
        </w:rPr>
        <w:t xml:space="preserve">комунальних підприємств, закладів освіти, культури і охорони здоров’я, структурних підрозділів </w:t>
      </w:r>
      <w:r w:rsidR="00626475">
        <w:rPr>
          <w:rFonts w:ascii="Times New Roman" w:hAnsi="Times New Roman"/>
          <w:color w:val="000000"/>
          <w:sz w:val="28"/>
          <w:szCs w:val="28"/>
          <w:lang w:val="uk-UA"/>
        </w:rPr>
        <w:t xml:space="preserve">Глухівської </w:t>
      </w:r>
      <w:r w:rsidRPr="004F2456">
        <w:rPr>
          <w:rFonts w:ascii="Times New Roman" w:hAnsi="Times New Roman"/>
          <w:color w:val="000000"/>
          <w:sz w:val="28"/>
          <w:szCs w:val="28"/>
          <w:lang w:val="uk-UA"/>
        </w:rPr>
        <w:t>міської ради</w:t>
      </w:r>
      <w:r w:rsidRPr="004F2456">
        <w:rPr>
          <w:rFonts w:ascii="Times New Roman" w:hAnsi="Times New Roman"/>
          <w:sz w:val="28"/>
          <w:szCs w:val="28"/>
          <w:lang w:val="uk-UA"/>
        </w:rPr>
        <w:t>.</w:t>
      </w:r>
    </w:p>
    <w:p w:rsidR="00E4196C" w:rsidRPr="004F2456" w:rsidRDefault="00E4196C" w:rsidP="002A26F0">
      <w:pPr>
        <w:spacing w:after="0" w:line="240" w:lineRule="auto"/>
        <w:ind w:firstLine="709"/>
        <w:jc w:val="both"/>
        <w:rPr>
          <w:rFonts w:ascii="Times New Roman" w:hAnsi="Times New Roman"/>
          <w:sz w:val="28"/>
          <w:szCs w:val="28"/>
          <w:lang w:val="uk-UA"/>
        </w:rPr>
      </w:pPr>
      <w:r>
        <w:rPr>
          <w:rFonts w:ascii="Times New Roman" w:hAnsi="Times New Roman"/>
          <w:sz w:val="28"/>
          <w:szCs w:val="28"/>
          <w:lang w:val="uk-UA"/>
        </w:rPr>
        <w:t>1</w:t>
      </w:r>
      <w:r w:rsidR="00A61EF8">
        <w:rPr>
          <w:rFonts w:ascii="Times New Roman" w:hAnsi="Times New Roman"/>
          <w:sz w:val="28"/>
          <w:szCs w:val="28"/>
          <w:lang w:val="uk-UA"/>
        </w:rPr>
        <w:t>1</w:t>
      </w:r>
      <w:r>
        <w:rPr>
          <w:rFonts w:ascii="Times New Roman" w:hAnsi="Times New Roman"/>
          <w:sz w:val="28"/>
          <w:szCs w:val="28"/>
          <w:lang w:val="uk-UA"/>
        </w:rPr>
        <w:t xml:space="preserve">. </w:t>
      </w:r>
      <w:r w:rsidRPr="004F2456">
        <w:rPr>
          <w:rFonts w:ascii="Times New Roman" w:hAnsi="Times New Roman"/>
          <w:sz w:val="28"/>
          <w:szCs w:val="28"/>
          <w:lang w:val="uk-UA"/>
        </w:rPr>
        <w:t>Керівник</w:t>
      </w:r>
      <w:r w:rsidR="00691B92">
        <w:rPr>
          <w:rFonts w:ascii="Times New Roman" w:hAnsi="Times New Roman"/>
          <w:sz w:val="28"/>
          <w:szCs w:val="28"/>
          <w:lang w:val="uk-UA"/>
        </w:rPr>
        <w:t>и</w:t>
      </w:r>
      <w:r w:rsidRPr="004F2456">
        <w:rPr>
          <w:rFonts w:ascii="Times New Roman" w:hAnsi="Times New Roman"/>
          <w:sz w:val="28"/>
          <w:szCs w:val="28"/>
          <w:lang w:val="uk-UA"/>
        </w:rPr>
        <w:t xml:space="preserve"> </w:t>
      </w:r>
      <w:r w:rsidRPr="004F2456">
        <w:rPr>
          <w:rFonts w:ascii="Times New Roman" w:hAnsi="Times New Roman"/>
          <w:color w:val="000000"/>
          <w:sz w:val="28"/>
          <w:szCs w:val="28"/>
          <w:lang w:val="uk-UA"/>
        </w:rPr>
        <w:t xml:space="preserve">комунальних підприємств, закладів освіти, культури і охорони здоров’я, структурних підрозділів </w:t>
      </w:r>
      <w:r w:rsidR="00626475">
        <w:rPr>
          <w:rFonts w:ascii="Times New Roman" w:hAnsi="Times New Roman"/>
          <w:color w:val="000000"/>
          <w:sz w:val="28"/>
          <w:szCs w:val="28"/>
          <w:lang w:val="uk-UA"/>
        </w:rPr>
        <w:t xml:space="preserve">Глухівської </w:t>
      </w:r>
      <w:r w:rsidRPr="004F2456">
        <w:rPr>
          <w:rFonts w:ascii="Times New Roman" w:hAnsi="Times New Roman"/>
          <w:color w:val="000000"/>
          <w:sz w:val="28"/>
          <w:szCs w:val="28"/>
          <w:lang w:val="uk-UA"/>
        </w:rPr>
        <w:t>міської ради</w:t>
      </w:r>
      <w:r>
        <w:rPr>
          <w:rFonts w:ascii="Times New Roman" w:hAnsi="Times New Roman"/>
          <w:color w:val="000000"/>
          <w:sz w:val="28"/>
          <w:szCs w:val="28"/>
          <w:lang w:val="uk-UA"/>
        </w:rPr>
        <w:t xml:space="preserve"> забезпеч</w:t>
      </w:r>
      <w:r w:rsidR="00691B92">
        <w:rPr>
          <w:rFonts w:ascii="Times New Roman" w:hAnsi="Times New Roman"/>
          <w:color w:val="000000"/>
          <w:sz w:val="28"/>
          <w:szCs w:val="28"/>
          <w:lang w:val="uk-UA"/>
        </w:rPr>
        <w:t>ують</w:t>
      </w:r>
      <w:r>
        <w:rPr>
          <w:rFonts w:ascii="Times New Roman" w:hAnsi="Times New Roman"/>
          <w:color w:val="000000"/>
          <w:sz w:val="28"/>
          <w:szCs w:val="28"/>
          <w:lang w:val="uk-UA"/>
        </w:rPr>
        <w:t xml:space="preserve"> участь підпорядкованих працівників у розробці грантових заявок передбачених пунктом 1</w:t>
      </w:r>
      <w:r w:rsidR="00A61EF8">
        <w:rPr>
          <w:rFonts w:ascii="Times New Roman" w:hAnsi="Times New Roman"/>
          <w:color w:val="000000"/>
          <w:sz w:val="28"/>
          <w:szCs w:val="28"/>
          <w:lang w:val="uk-UA"/>
        </w:rPr>
        <w:t>0</w:t>
      </w:r>
      <w:r>
        <w:rPr>
          <w:rFonts w:ascii="Times New Roman" w:hAnsi="Times New Roman"/>
          <w:color w:val="000000"/>
          <w:sz w:val="28"/>
          <w:szCs w:val="28"/>
          <w:lang w:val="uk-UA"/>
        </w:rPr>
        <w:t xml:space="preserve"> даного Положення.</w:t>
      </w:r>
    </w:p>
    <w:p w:rsidR="00A61EF8" w:rsidRPr="004F2456" w:rsidRDefault="00A61EF8" w:rsidP="00A61EF8">
      <w:pPr>
        <w:spacing w:after="0" w:line="240" w:lineRule="auto"/>
        <w:ind w:firstLine="709"/>
        <w:jc w:val="both"/>
        <w:rPr>
          <w:rFonts w:ascii="Times New Roman" w:hAnsi="Times New Roman"/>
          <w:color w:val="000000"/>
          <w:sz w:val="28"/>
          <w:szCs w:val="28"/>
          <w:shd w:val="clear" w:color="auto" w:fill="FFFFFF"/>
          <w:lang w:val="uk-UA"/>
        </w:rPr>
      </w:pPr>
      <w:r>
        <w:rPr>
          <w:rFonts w:ascii="Times New Roman" w:hAnsi="Times New Roman"/>
          <w:sz w:val="28"/>
          <w:szCs w:val="28"/>
          <w:lang w:val="uk-UA"/>
        </w:rPr>
        <w:t>12</w:t>
      </w:r>
      <w:r w:rsidRPr="004F2456">
        <w:rPr>
          <w:rFonts w:ascii="Times New Roman" w:hAnsi="Times New Roman"/>
          <w:sz w:val="28"/>
          <w:szCs w:val="28"/>
          <w:lang w:val="uk-UA"/>
        </w:rPr>
        <w:t>. Комунальні підприємства, заклади освіти, культури і охорони здоров’я, структурні підрозділи міської ради проводять постійну діяльність по залученню додаткових позабюджетних коштів (</w:t>
      </w:r>
      <w:proofErr w:type="spellStart"/>
      <w:r w:rsidRPr="004F2456">
        <w:rPr>
          <w:rFonts w:ascii="Times New Roman" w:hAnsi="Times New Roman"/>
          <w:sz w:val="28"/>
          <w:szCs w:val="28"/>
          <w:lang w:val="uk-UA"/>
        </w:rPr>
        <w:t>ф</w:t>
      </w:r>
      <w:r w:rsidRPr="004F2456">
        <w:rPr>
          <w:rFonts w:ascii="Times New Roman" w:hAnsi="Times New Roman"/>
          <w:color w:val="000000"/>
          <w:sz w:val="28"/>
          <w:szCs w:val="28"/>
          <w:shd w:val="clear" w:color="auto" w:fill="FFFFFF"/>
          <w:lang w:val="uk-UA"/>
        </w:rPr>
        <w:t>андрайзинг</w:t>
      </w:r>
      <w:proofErr w:type="spellEnd"/>
      <w:r w:rsidRPr="004F2456">
        <w:rPr>
          <w:rFonts w:ascii="Times New Roman" w:hAnsi="Times New Roman"/>
          <w:color w:val="000000"/>
          <w:sz w:val="28"/>
          <w:szCs w:val="28"/>
          <w:shd w:val="clear" w:color="auto" w:fill="FFFFFF"/>
          <w:lang w:val="uk-UA"/>
        </w:rPr>
        <w:t xml:space="preserve">) та щоквартально до 10 числа надають інформацію з даного питання до </w:t>
      </w:r>
      <w:r w:rsidR="00FE228D">
        <w:rPr>
          <w:rFonts w:ascii="Times New Roman" w:hAnsi="Times New Roman"/>
          <w:color w:val="000000"/>
          <w:sz w:val="28"/>
          <w:szCs w:val="28"/>
          <w:shd w:val="clear" w:color="auto" w:fill="FFFFFF"/>
          <w:lang w:val="uk-UA"/>
        </w:rPr>
        <w:t>В</w:t>
      </w:r>
      <w:r w:rsidRPr="004F2456">
        <w:rPr>
          <w:rFonts w:ascii="Times New Roman" w:hAnsi="Times New Roman"/>
          <w:color w:val="000000"/>
          <w:sz w:val="28"/>
          <w:szCs w:val="28"/>
          <w:shd w:val="clear" w:color="auto" w:fill="FFFFFF"/>
          <w:lang w:val="uk-UA"/>
        </w:rPr>
        <w:t xml:space="preserve">ідділу </w:t>
      </w:r>
      <w:r>
        <w:rPr>
          <w:rFonts w:ascii="Times New Roman" w:hAnsi="Times New Roman"/>
          <w:sz w:val="28"/>
          <w:szCs w:val="28"/>
          <w:lang w:val="uk-UA"/>
        </w:rPr>
        <w:t>проєктного менеджменту та розвитку територій</w:t>
      </w:r>
      <w:r w:rsidRPr="004F2456">
        <w:rPr>
          <w:rFonts w:ascii="Times New Roman" w:hAnsi="Times New Roman"/>
          <w:color w:val="000000"/>
          <w:sz w:val="28"/>
          <w:szCs w:val="28"/>
          <w:shd w:val="clear" w:color="auto" w:fill="FFFFFF"/>
          <w:lang w:val="uk-UA"/>
        </w:rPr>
        <w:t xml:space="preserve"> управління соціально-економічного розвитку </w:t>
      </w:r>
      <w:r w:rsidR="00626475">
        <w:rPr>
          <w:rFonts w:ascii="Times New Roman" w:hAnsi="Times New Roman"/>
          <w:color w:val="000000"/>
          <w:sz w:val="28"/>
          <w:szCs w:val="28"/>
          <w:shd w:val="clear" w:color="auto" w:fill="FFFFFF"/>
          <w:lang w:val="uk-UA"/>
        </w:rPr>
        <w:t xml:space="preserve">Глухівської </w:t>
      </w:r>
      <w:r w:rsidRPr="004F2456">
        <w:rPr>
          <w:rFonts w:ascii="Times New Roman" w:hAnsi="Times New Roman"/>
          <w:color w:val="000000"/>
          <w:sz w:val="28"/>
          <w:szCs w:val="28"/>
          <w:shd w:val="clear" w:color="auto" w:fill="FFFFFF"/>
          <w:lang w:val="uk-UA"/>
        </w:rPr>
        <w:t>міської ради.</w:t>
      </w:r>
    </w:p>
    <w:p w:rsidR="002A26F0" w:rsidRPr="004F2456" w:rsidRDefault="002A26F0" w:rsidP="00677494">
      <w:pPr>
        <w:tabs>
          <w:tab w:val="left" w:pos="284"/>
          <w:tab w:val="left" w:pos="426"/>
        </w:tabs>
        <w:spacing w:after="0" w:line="240" w:lineRule="auto"/>
        <w:ind w:firstLine="709"/>
        <w:jc w:val="both"/>
        <w:rPr>
          <w:rFonts w:ascii="Times New Roman" w:hAnsi="Times New Roman"/>
          <w:sz w:val="28"/>
          <w:szCs w:val="28"/>
          <w:lang w:val="uk-UA"/>
        </w:rPr>
      </w:pPr>
    </w:p>
    <w:p w:rsidR="00010ED6" w:rsidRPr="004F2456" w:rsidRDefault="00010ED6" w:rsidP="00677494">
      <w:pPr>
        <w:tabs>
          <w:tab w:val="left" w:pos="284"/>
          <w:tab w:val="left" w:pos="426"/>
        </w:tabs>
        <w:spacing w:after="0" w:line="240" w:lineRule="auto"/>
        <w:ind w:firstLine="709"/>
        <w:jc w:val="both"/>
        <w:rPr>
          <w:rFonts w:ascii="Times New Roman" w:hAnsi="Times New Roman"/>
          <w:sz w:val="28"/>
          <w:szCs w:val="28"/>
          <w:lang w:val="uk-UA"/>
        </w:rPr>
      </w:pPr>
    </w:p>
    <w:p w:rsidR="00F91774" w:rsidRPr="00F91774" w:rsidRDefault="00F91774" w:rsidP="00F91774">
      <w:pPr>
        <w:spacing w:after="0" w:line="240" w:lineRule="auto"/>
        <w:jc w:val="both"/>
        <w:rPr>
          <w:rFonts w:ascii="Times New Roman" w:hAnsi="Times New Roman"/>
          <w:b/>
          <w:spacing w:val="-10"/>
          <w:sz w:val="28"/>
          <w:szCs w:val="28"/>
          <w:lang w:val="uk-UA"/>
        </w:rPr>
      </w:pPr>
      <w:r w:rsidRPr="00F91774">
        <w:rPr>
          <w:rFonts w:ascii="Times New Roman" w:hAnsi="Times New Roman"/>
          <w:b/>
          <w:spacing w:val="-10"/>
          <w:sz w:val="28"/>
          <w:szCs w:val="28"/>
          <w:lang w:val="uk-UA"/>
        </w:rPr>
        <w:t xml:space="preserve">Заступник міського голови </w:t>
      </w:r>
    </w:p>
    <w:p w:rsidR="00F91774" w:rsidRPr="00F91774" w:rsidRDefault="00F91774" w:rsidP="00F91774">
      <w:pPr>
        <w:spacing w:after="0" w:line="240" w:lineRule="auto"/>
        <w:jc w:val="both"/>
        <w:rPr>
          <w:rFonts w:ascii="Times New Roman" w:hAnsi="Times New Roman"/>
          <w:b/>
          <w:spacing w:val="-10"/>
          <w:sz w:val="28"/>
          <w:szCs w:val="28"/>
          <w:lang w:val="uk-UA"/>
        </w:rPr>
      </w:pPr>
      <w:r w:rsidRPr="00F91774">
        <w:rPr>
          <w:rFonts w:ascii="Times New Roman" w:hAnsi="Times New Roman"/>
          <w:b/>
          <w:spacing w:val="-10"/>
          <w:sz w:val="28"/>
          <w:szCs w:val="28"/>
          <w:lang w:val="uk-UA"/>
        </w:rPr>
        <w:t xml:space="preserve">з питань діяльності виконавчих </w:t>
      </w:r>
    </w:p>
    <w:p w:rsidR="00F91774" w:rsidRPr="00F91774" w:rsidRDefault="00F91774" w:rsidP="00F91774">
      <w:pPr>
        <w:spacing w:after="0" w:line="240" w:lineRule="auto"/>
        <w:jc w:val="both"/>
        <w:rPr>
          <w:rFonts w:ascii="Times New Roman" w:hAnsi="Times New Roman"/>
          <w:b/>
          <w:spacing w:val="-10"/>
          <w:sz w:val="28"/>
          <w:szCs w:val="28"/>
          <w:lang w:val="uk-UA"/>
        </w:rPr>
      </w:pPr>
      <w:r w:rsidRPr="00F91774">
        <w:rPr>
          <w:rFonts w:ascii="Times New Roman" w:hAnsi="Times New Roman"/>
          <w:b/>
          <w:spacing w:val="-10"/>
          <w:sz w:val="28"/>
          <w:szCs w:val="28"/>
          <w:lang w:val="uk-UA"/>
        </w:rPr>
        <w:t>органів міської ради                                                                             Маріан</w:t>
      </w:r>
      <w:r w:rsidR="005A519E">
        <w:rPr>
          <w:rFonts w:ascii="Times New Roman" w:hAnsi="Times New Roman"/>
          <w:b/>
          <w:spacing w:val="-10"/>
          <w:sz w:val="28"/>
          <w:szCs w:val="28"/>
          <w:lang w:val="uk-UA"/>
        </w:rPr>
        <w:t>н</w:t>
      </w:r>
      <w:r w:rsidRPr="00F91774">
        <w:rPr>
          <w:rFonts w:ascii="Times New Roman" w:hAnsi="Times New Roman"/>
          <w:b/>
          <w:spacing w:val="-10"/>
          <w:sz w:val="28"/>
          <w:szCs w:val="28"/>
          <w:lang w:val="uk-UA"/>
        </w:rPr>
        <w:t>а ВАСИЛЬЄВА</w:t>
      </w:r>
    </w:p>
    <w:sectPr w:rsidR="00F91774" w:rsidRPr="00F91774" w:rsidSect="00AF7E84">
      <w:pgSz w:w="12240" w:h="15840"/>
      <w:pgMar w:top="425" w:right="680" w:bottom="510" w:left="158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FDC2F9F"/>
    <w:multiLevelType w:val="hybridMultilevel"/>
    <w:tmpl w:val="15BC27EE"/>
    <w:lvl w:ilvl="0" w:tplc="D1AADDF8">
      <w:start w:val="1"/>
      <w:numFmt w:val="decimal"/>
      <w:lvlText w:val="%1)"/>
      <w:lvlJc w:val="left"/>
      <w:pPr>
        <w:ind w:left="1174" w:hanging="465"/>
      </w:pPr>
      <w:rPr>
        <w:rFonts w:cs="Times New Roman" w:hint="default"/>
      </w:rPr>
    </w:lvl>
    <w:lvl w:ilvl="1" w:tplc="04090019" w:tentative="1">
      <w:start w:val="1"/>
      <w:numFmt w:val="lowerLetter"/>
      <w:lvlText w:val="%2."/>
      <w:lvlJc w:val="left"/>
      <w:pPr>
        <w:ind w:left="1789" w:hanging="360"/>
      </w:pPr>
      <w:rPr>
        <w:rFonts w:cs="Times New Roman"/>
      </w:rPr>
    </w:lvl>
    <w:lvl w:ilvl="2" w:tplc="0409001B" w:tentative="1">
      <w:start w:val="1"/>
      <w:numFmt w:val="lowerRoman"/>
      <w:lvlText w:val="%3."/>
      <w:lvlJc w:val="right"/>
      <w:pPr>
        <w:ind w:left="2509" w:hanging="180"/>
      </w:pPr>
      <w:rPr>
        <w:rFonts w:cs="Times New Roman"/>
      </w:rPr>
    </w:lvl>
    <w:lvl w:ilvl="3" w:tplc="0409000F" w:tentative="1">
      <w:start w:val="1"/>
      <w:numFmt w:val="decimal"/>
      <w:lvlText w:val="%4."/>
      <w:lvlJc w:val="left"/>
      <w:pPr>
        <w:ind w:left="3229" w:hanging="360"/>
      </w:pPr>
      <w:rPr>
        <w:rFonts w:cs="Times New Roman"/>
      </w:rPr>
    </w:lvl>
    <w:lvl w:ilvl="4" w:tplc="04090019" w:tentative="1">
      <w:start w:val="1"/>
      <w:numFmt w:val="lowerLetter"/>
      <w:lvlText w:val="%5."/>
      <w:lvlJc w:val="left"/>
      <w:pPr>
        <w:ind w:left="3949" w:hanging="360"/>
      </w:pPr>
      <w:rPr>
        <w:rFonts w:cs="Times New Roman"/>
      </w:rPr>
    </w:lvl>
    <w:lvl w:ilvl="5" w:tplc="0409001B" w:tentative="1">
      <w:start w:val="1"/>
      <w:numFmt w:val="lowerRoman"/>
      <w:lvlText w:val="%6."/>
      <w:lvlJc w:val="right"/>
      <w:pPr>
        <w:ind w:left="4669" w:hanging="180"/>
      </w:pPr>
      <w:rPr>
        <w:rFonts w:cs="Times New Roman"/>
      </w:rPr>
    </w:lvl>
    <w:lvl w:ilvl="6" w:tplc="0409000F" w:tentative="1">
      <w:start w:val="1"/>
      <w:numFmt w:val="decimal"/>
      <w:lvlText w:val="%7."/>
      <w:lvlJc w:val="left"/>
      <w:pPr>
        <w:ind w:left="5389" w:hanging="360"/>
      </w:pPr>
      <w:rPr>
        <w:rFonts w:cs="Times New Roman"/>
      </w:rPr>
    </w:lvl>
    <w:lvl w:ilvl="7" w:tplc="04090019" w:tentative="1">
      <w:start w:val="1"/>
      <w:numFmt w:val="lowerLetter"/>
      <w:lvlText w:val="%8."/>
      <w:lvlJc w:val="left"/>
      <w:pPr>
        <w:ind w:left="6109" w:hanging="360"/>
      </w:pPr>
      <w:rPr>
        <w:rFonts w:cs="Times New Roman"/>
      </w:rPr>
    </w:lvl>
    <w:lvl w:ilvl="8" w:tplc="0409001B" w:tentative="1">
      <w:start w:val="1"/>
      <w:numFmt w:val="lowerRoman"/>
      <w:lvlText w:val="%9."/>
      <w:lvlJc w:val="right"/>
      <w:pPr>
        <w:ind w:left="6829" w:hanging="180"/>
      </w:pPr>
      <w:rPr>
        <w:rFonts w:cs="Times New Roman"/>
      </w:rPr>
    </w:lvl>
  </w:abstractNum>
  <w:abstractNum w:abstractNumId="1" w15:restartNumberingAfterBreak="0">
    <w:nsid w:val="1E2F24FB"/>
    <w:multiLevelType w:val="hybridMultilevel"/>
    <w:tmpl w:val="BE52C278"/>
    <w:lvl w:ilvl="0" w:tplc="2CB8F268">
      <w:start w:val="1"/>
      <w:numFmt w:val="decimal"/>
      <w:lvlText w:val="%1."/>
      <w:lvlJc w:val="left"/>
      <w:pPr>
        <w:ind w:left="720" w:hanging="360"/>
      </w:pPr>
      <w:rPr>
        <w:rFonts w:ascii="Times New Roman" w:eastAsia="Times New Roman" w:hAnsi="Times New Roman" w:cs="Times New Roman"/>
        <w:color w:val="auto"/>
        <w:sz w:val="28"/>
        <w:szCs w:val="28"/>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 w15:restartNumberingAfterBreak="0">
    <w:nsid w:val="30294C36"/>
    <w:multiLevelType w:val="hybridMultilevel"/>
    <w:tmpl w:val="00CE46FA"/>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 w15:restartNumberingAfterBreak="0">
    <w:nsid w:val="307F2CBB"/>
    <w:multiLevelType w:val="hybridMultilevel"/>
    <w:tmpl w:val="BEE4DC60"/>
    <w:lvl w:ilvl="0" w:tplc="0409000F">
      <w:start w:val="3"/>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 w15:restartNumberingAfterBreak="0">
    <w:nsid w:val="62D13A49"/>
    <w:multiLevelType w:val="multilevel"/>
    <w:tmpl w:val="9A68EF96"/>
    <w:lvl w:ilvl="0">
      <w:start w:val="1"/>
      <w:numFmt w:val="decimal"/>
      <w:lvlText w:val="%1."/>
      <w:lvlJc w:val="left"/>
      <w:pPr>
        <w:tabs>
          <w:tab w:val="num" w:pos="720"/>
        </w:tabs>
        <w:ind w:left="720" w:hanging="360"/>
      </w:pPr>
      <w:rPr>
        <w:rFonts w:cs="Times New Roman"/>
      </w:rPr>
    </w:lvl>
    <w:lvl w:ilvl="1">
      <w:start w:val="1"/>
      <w:numFmt w:val="decimal"/>
      <w:lvlText w:val="%2)"/>
      <w:lvlJc w:val="left"/>
      <w:pPr>
        <w:ind w:left="1500" w:hanging="420"/>
      </w:pPr>
      <w:rPr>
        <w:rFonts w:cs="Times New Roman" w:hint="default"/>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num w:numId="1">
    <w:abstractNumId w:val="4"/>
  </w:num>
  <w:num w:numId="2">
    <w:abstractNumId w:val="1"/>
  </w:num>
  <w:num w:numId="3">
    <w:abstractNumId w:val="0"/>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8"/>
  <w:doNotDisplayPageBoundaries/>
  <w:proofState w:spelling="clean" w:grammar="clean"/>
  <w:doNotTrackMoves/>
  <w:defaultTabStop w:val="720"/>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04712"/>
    <w:rsid w:val="00010ED6"/>
    <w:rsid w:val="00033D26"/>
    <w:rsid w:val="00063493"/>
    <w:rsid w:val="00081437"/>
    <w:rsid w:val="000A03D4"/>
    <w:rsid w:val="00104562"/>
    <w:rsid w:val="00143033"/>
    <w:rsid w:val="00143330"/>
    <w:rsid w:val="001500CE"/>
    <w:rsid w:val="00181163"/>
    <w:rsid w:val="001B0DA6"/>
    <w:rsid w:val="00202A23"/>
    <w:rsid w:val="002171F4"/>
    <w:rsid w:val="002623EC"/>
    <w:rsid w:val="00283829"/>
    <w:rsid w:val="002A26F0"/>
    <w:rsid w:val="0032335B"/>
    <w:rsid w:val="00327C45"/>
    <w:rsid w:val="00336983"/>
    <w:rsid w:val="003523A0"/>
    <w:rsid w:val="004008A8"/>
    <w:rsid w:val="00415F8A"/>
    <w:rsid w:val="00440FA0"/>
    <w:rsid w:val="00473A98"/>
    <w:rsid w:val="004832AF"/>
    <w:rsid w:val="004A53B7"/>
    <w:rsid w:val="004B4F5A"/>
    <w:rsid w:val="004C4CF0"/>
    <w:rsid w:val="004C4D5B"/>
    <w:rsid w:val="004F2456"/>
    <w:rsid w:val="0053116B"/>
    <w:rsid w:val="00544D3B"/>
    <w:rsid w:val="005A218B"/>
    <w:rsid w:val="005A519E"/>
    <w:rsid w:val="00626475"/>
    <w:rsid w:val="00632737"/>
    <w:rsid w:val="00677494"/>
    <w:rsid w:val="00684982"/>
    <w:rsid w:val="00691B92"/>
    <w:rsid w:val="007D5D6E"/>
    <w:rsid w:val="00831733"/>
    <w:rsid w:val="00853582"/>
    <w:rsid w:val="0088619F"/>
    <w:rsid w:val="008974C5"/>
    <w:rsid w:val="008E0FA4"/>
    <w:rsid w:val="008F355E"/>
    <w:rsid w:val="008F565D"/>
    <w:rsid w:val="008F7A5F"/>
    <w:rsid w:val="0093273A"/>
    <w:rsid w:val="00967091"/>
    <w:rsid w:val="0096760F"/>
    <w:rsid w:val="009F30FE"/>
    <w:rsid w:val="00A04712"/>
    <w:rsid w:val="00A1401D"/>
    <w:rsid w:val="00A17E39"/>
    <w:rsid w:val="00A61EF8"/>
    <w:rsid w:val="00A83D3C"/>
    <w:rsid w:val="00AB6757"/>
    <w:rsid w:val="00AB73EA"/>
    <w:rsid w:val="00AD2241"/>
    <w:rsid w:val="00AD2ECF"/>
    <w:rsid w:val="00AF7E84"/>
    <w:rsid w:val="00B14494"/>
    <w:rsid w:val="00B7563C"/>
    <w:rsid w:val="00B85CD1"/>
    <w:rsid w:val="00BB340E"/>
    <w:rsid w:val="00BD1867"/>
    <w:rsid w:val="00BD19D6"/>
    <w:rsid w:val="00BE2B83"/>
    <w:rsid w:val="00BE4B4A"/>
    <w:rsid w:val="00BE5073"/>
    <w:rsid w:val="00C2030A"/>
    <w:rsid w:val="00C50CF4"/>
    <w:rsid w:val="00CE4581"/>
    <w:rsid w:val="00CF6058"/>
    <w:rsid w:val="00DC2CFD"/>
    <w:rsid w:val="00DE1174"/>
    <w:rsid w:val="00DF1322"/>
    <w:rsid w:val="00E00CE2"/>
    <w:rsid w:val="00E226C9"/>
    <w:rsid w:val="00E36DB5"/>
    <w:rsid w:val="00E4196C"/>
    <w:rsid w:val="00E43C71"/>
    <w:rsid w:val="00E52F22"/>
    <w:rsid w:val="00E55CCA"/>
    <w:rsid w:val="00E717AF"/>
    <w:rsid w:val="00E7627A"/>
    <w:rsid w:val="00E851E1"/>
    <w:rsid w:val="00E913E3"/>
    <w:rsid w:val="00EA2D8E"/>
    <w:rsid w:val="00EB1B0E"/>
    <w:rsid w:val="00ED7CDA"/>
    <w:rsid w:val="00F17E70"/>
    <w:rsid w:val="00F3643B"/>
    <w:rsid w:val="00F5733F"/>
    <w:rsid w:val="00F6411E"/>
    <w:rsid w:val="00F91774"/>
    <w:rsid w:val="00FA267A"/>
    <w:rsid w:val="00FA7AD8"/>
    <w:rsid w:val="00FE228D"/>
    <w:rsid w:val="00FE677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5:docId w15:val="{F441C8FD-2CC1-4D35-82AA-F6F5B56A90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717AF"/>
    <w:pPr>
      <w:spacing w:after="200" w:line="276" w:lineRule="auto"/>
    </w:pPr>
    <w:rPr>
      <w:sz w:val="22"/>
      <w:szCs w:val="22"/>
      <w:lang w:val="en-US" w:eastAsia="en-US"/>
    </w:rPr>
  </w:style>
  <w:style w:type="paragraph" w:styleId="1">
    <w:name w:val="heading 1"/>
    <w:basedOn w:val="a"/>
    <w:next w:val="a"/>
    <w:link w:val="10"/>
    <w:uiPriority w:val="99"/>
    <w:qFormat/>
    <w:rsid w:val="00E226C9"/>
    <w:pPr>
      <w:keepNext/>
      <w:keepLines/>
      <w:spacing w:before="480" w:after="0"/>
      <w:outlineLvl w:val="0"/>
    </w:pPr>
    <w:rPr>
      <w:rFonts w:ascii="Cambria" w:hAnsi="Cambria"/>
      <w:b/>
      <w:bCs/>
      <w:color w:val="365F91"/>
      <w:sz w:val="28"/>
      <w:szCs w:val="28"/>
    </w:rPr>
  </w:style>
  <w:style w:type="paragraph" w:styleId="2">
    <w:name w:val="heading 2"/>
    <w:basedOn w:val="a"/>
    <w:next w:val="a"/>
    <w:link w:val="20"/>
    <w:uiPriority w:val="99"/>
    <w:qFormat/>
    <w:rsid w:val="00A04712"/>
    <w:pPr>
      <w:keepNext/>
      <w:keepLines/>
      <w:spacing w:after="14" w:line="270" w:lineRule="auto"/>
      <w:ind w:left="1186" w:hanging="10"/>
      <w:outlineLvl w:val="1"/>
    </w:pPr>
    <w:rPr>
      <w:rFonts w:ascii="Times New Roman" w:hAnsi="Times New Roman"/>
      <w:b/>
      <w:color w:val="000000"/>
      <w:sz w:val="28"/>
      <w:lang w:val="ru-RU" w:eastAsia="ru-RU"/>
    </w:rPr>
  </w:style>
  <w:style w:type="paragraph" w:styleId="3">
    <w:name w:val="heading 3"/>
    <w:basedOn w:val="a"/>
    <w:next w:val="a"/>
    <w:link w:val="30"/>
    <w:uiPriority w:val="99"/>
    <w:qFormat/>
    <w:rsid w:val="00A04712"/>
    <w:pPr>
      <w:keepNext/>
      <w:keepLines/>
      <w:spacing w:after="18" w:line="259" w:lineRule="auto"/>
      <w:ind w:left="140" w:hanging="10"/>
      <w:outlineLvl w:val="2"/>
    </w:pPr>
    <w:rPr>
      <w:rFonts w:ascii="Times New Roman" w:hAnsi="Times New Roman"/>
      <w:b/>
      <w:color w:val="000000"/>
      <w:sz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E226C9"/>
    <w:rPr>
      <w:rFonts w:ascii="Cambria" w:hAnsi="Cambria" w:cs="Times New Roman"/>
      <w:b/>
      <w:bCs/>
      <w:color w:val="365F91"/>
      <w:sz w:val="28"/>
      <w:szCs w:val="28"/>
    </w:rPr>
  </w:style>
  <w:style w:type="character" w:customStyle="1" w:styleId="20">
    <w:name w:val="Заголовок 2 Знак"/>
    <w:link w:val="2"/>
    <w:uiPriority w:val="99"/>
    <w:locked/>
    <w:rsid w:val="00A04712"/>
    <w:rPr>
      <w:rFonts w:ascii="Times New Roman" w:hAnsi="Times New Roman" w:cs="Times New Roman"/>
      <w:b/>
      <w:color w:val="000000"/>
      <w:sz w:val="22"/>
      <w:szCs w:val="22"/>
      <w:lang w:val="ru-RU" w:eastAsia="ru-RU" w:bidi="ar-SA"/>
    </w:rPr>
  </w:style>
  <w:style w:type="character" w:customStyle="1" w:styleId="30">
    <w:name w:val="Заголовок 3 Знак"/>
    <w:link w:val="3"/>
    <w:uiPriority w:val="99"/>
    <w:locked/>
    <w:rsid w:val="00A04712"/>
    <w:rPr>
      <w:rFonts w:ascii="Times New Roman" w:hAnsi="Times New Roman" w:cs="Times New Roman"/>
      <w:b/>
      <w:color w:val="000000"/>
      <w:sz w:val="22"/>
      <w:szCs w:val="22"/>
      <w:lang w:val="ru-RU" w:eastAsia="ru-RU" w:bidi="ar-SA"/>
    </w:rPr>
  </w:style>
  <w:style w:type="paragraph" w:styleId="a3">
    <w:name w:val="Normal (Web)"/>
    <w:basedOn w:val="a"/>
    <w:uiPriority w:val="99"/>
    <w:semiHidden/>
    <w:rsid w:val="00A04712"/>
    <w:pPr>
      <w:spacing w:before="100" w:beforeAutospacing="1" w:after="100" w:afterAutospacing="1" w:line="240" w:lineRule="auto"/>
    </w:pPr>
    <w:rPr>
      <w:rFonts w:ascii="Times New Roman" w:hAnsi="Times New Roman"/>
      <w:sz w:val="24"/>
      <w:szCs w:val="24"/>
    </w:rPr>
  </w:style>
  <w:style w:type="character" w:customStyle="1" w:styleId="apple-converted-space">
    <w:name w:val="apple-converted-space"/>
    <w:uiPriority w:val="99"/>
    <w:rsid w:val="00A04712"/>
    <w:rPr>
      <w:rFonts w:cs="Times New Roman"/>
    </w:rPr>
  </w:style>
  <w:style w:type="character" w:styleId="a4">
    <w:name w:val="Strong"/>
    <w:uiPriority w:val="99"/>
    <w:qFormat/>
    <w:rsid w:val="00A04712"/>
    <w:rPr>
      <w:rFonts w:cs="Times New Roman"/>
      <w:b/>
      <w:bCs/>
    </w:rPr>
  </w:style>
  <w:style w:type="paragraph" w:styleId="a5">
    <w:name w:val="Balloon Text"/>
    <w:basedOn w:val="a"/>
    <w:link w:val="a6"/>
    <w:uiPriority w:val="99"/>
    <w:semiHidden/>
    <w:rsid w:val="00A04712"/>
    <w:pPr>
      <w:spacing w:after="0" w:line="240" w:lineRule="auto"/>
    </w:pPr>
    <w:rPr>
      <w:rFonts w:ascii="Tahoma" w:hAnsi="Tahoma" w:cs="Tahoma"/>
      <w:sz w:val="16"/>
      <w:szCs w:val="16"/>
    </w:rPr>
  </w:style>
  <w:style w:type="character" w:customStyle="1" w:styleId="a6">
    <w:name w:val="Текст выноски Знак"/>
    <w:link w:val="a5"/>
    <w:uiPriority w:val="99"/>
    <w:semiHidden/>
    <w:locked/>
    <w:rsid w:val="00A04712"/>
    <w:rPr>
      <w:rFonts w:ascii="Tahoma" w:hAnsi="Tahoma" w:cs="Tahoma"/>
      <w:sz w:val="16"/>
      <w:szCs w:val="16"/>
    </w:rPr>
  </w:style>
  <w:style w:type="paragraph" w:styleId="a7">
    <w:name w:val="List Paragraph"/>
    <w:basedOn w:val="a"/>
    <w:uiPriority w:val="99"/>
    <w:qFormat/>
    <w:rsid w:val="00E43C71"/>
    <w:pPr>
      <w:ind w:left="720"/>
      <w:contextualSpacing/>
    </w:pPr>
  </w:style>
  <w:style w:type="character" w:styleId="a8">
    <w:name w:val="Hyperlink"/>
    <w:uiPriority w:val="99"/>
    <w:semiHidden/>
    <w:rsid w:val="00327C45"/>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52928794">
      <w:bodyDiv w:val="1"/>
      <w:marLeft w:val="0"/>
      <w:marRight w:val="0"/>
      <w:marTop w:val="0"/>
      <w:marBottom w:val="0"/>
      <w:divBdr>
        <w:top w:val="none" w:sz="0" w:space="0" w:color="auto"/>
        <w:left w:val="none" w:sz="0" w:space="0" w:color="auto"/>
        <w:bottom w:val="none" w:sz="0" w:space="0" w:color="auto"/>
        <w:right w:val="none" w:sz="0" w:space="0" w:color="auto"/>
      </w:divBdr>
    </w:div>
    <w:div w:id="1881164606">
      <w:marLeft w:val="0"/>
      <w:marRight w:val="0"/>
      <w:marTop w:val="0"/>
      <w:marBottom w:val="0"/>
      <w:divBdr>
        <w:top w:val="none" w:sz="0" w:space="0" w:color="auto"/>
        <w:left w:val="none" w:sz="0" w:space="0" w:color="auto"/>
        <w:bottom w:val="none" w:sz="0" w:space="0" w:color="auto"/>
        <w:right w:val="none" w:sz="0" w:space="0" w:color="auto"/>
      </w:divBdr>
      <w:divsChild>
        <w:div w:id="1881164604">
          <w:marLeft w:val="0"/>
          <w:marRight w:val="0"/>
          <w:marTop w:val="0"/>
          <w:marBottom w:val="0"/>
          <w:divBdr>
            <w:top w:val="none" w:sz="0" w:space="0" w:color="auto"/>
            <w:left w:val="none" w:sz="0" w:space="0" w:color="auto"/>
            <w:bottom w:val="none" w:sz="0" w:space="0" w:color="auto"/>
            <w:right w:val="none" w:sz="0" w:space="0" w:color="auto"/>
          </w:divBdr>
        </w:div>
        <w:div w:id="1881164605">
          <w:marLeft w:val="0"/>
          <w:marRight w:val="0"/>
          <w:marTop w:val="225"/>
          <w:marBottom w:val="0"/>
          <w:divBdr>
            <w:top w:val="none" w:sz="0" w:space="0" w:color="auto"/>
            <w:left w:val="none" w:sz="0" w:space="0" w:color="auto"/>
            <w:bottom w:val="none" w:sz="0" w:space="0" w:color="auto"/>
            <w:right w:val="none" w:sz="0" w:space="0" w:color="auto"/>
          </w:divBdr>
        </w:div>
        <w:div w:id="188116460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uk.wikipedia.org/wiki/%D0%9F%D1%80%D0%BE%D0%B5%D0%BA%D1%82"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uk.wikipedia.org/wiki/%D0%9F%D1%80%D0%BE%D1%86%D0%B5%D1%81" TargetMode="External"/><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113</TotalTime>
  <Pages>4</Pages>
  <Words>5129</Words>
  <Characters>2924</Characters>
  <Application>Microsoft Office Word</Application>
  <DocSecurity>0</DocSecurity>
  <Lines>24</Lines>
  <Paragraphs>16</Paragraphs>
  <ScaleCrop>false</ScaleCrop>
  <HeadingPairs>
    <vt:vector size="2" baseType="variant">
      <vt:variant>
        <vt:lpstr>Название</vt:lpstr>
      </vt:variant>
      <vt:variant>
        <vt:i4>1</vt:i4>
      </vt:variant>
    </vt:vector>
  </HeadingPairs>
  <TitlesOfParts>
    <vt:vector size="1" baseType="lpstr">
      <vt:lpstr>ЗАТВЕРДЖЕНО </vt:lpstr>
    </vt:vector>
  </TitlesOfParts>
  <Company>Grizli777</Company>
  <LinksUpToDate>false</LinksUpToDate>
  <CharactersWithSpaces>8037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ЗАТВЕРДЖЕНО </dc:title>
  <dc:subject/>
  <dc:creator>Контора</dc:creator>
  <cp:keywords/>
  <dc:description/>
  <cp:lastModifiedBy>User</cp:lastModifiedBy>
  <cp:revision>25</cp:revision>
  <cp:lastPrinted>2023-05-03T11:18:00Z</cp:lastPrinted>
  <dcterms:created xsi:type="dcterms:W3CDTF">2018-02-27T08:55:00Z</dcterms:created>
  <dcterms:modified xsi:type="dcterms:W3CDTF">2023-05-19T08:04:00Z</dcterms:modified>
</cp:coreProperties>
</file>