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6730" w:rsidRDefault="00626730" w:rsidP="00626730">
      <w:pPr>
        <w:rPr>
          <w:b/>
          <w:sz w:val="28"/>
          <w:szCs w:val="1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184785</wp:posOffset>
            </wp:positionV>
            <wp:extent cx="600075" cy="733425"/>
            <wp:effectExtent l="0" t="0" r="9525" b="9525"/>
            <wp:wrapSquare wrapText="bothSides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730" w:rsidRDefault="00626730" w:rsidP="00626730">
      <w:pPr>
        <w:rPr>
          <w:sz w:val="32"/>
          <w:lang w:val="uk-UA"/>
        </w:rPr>
      </w:pPr>
    </w:p>
    <w:p w:rsidR="00626730" w:rsidRDefault="00626730" w:rsidP="00626730">
      <w:pPr>
        <w:tabs>
          <w:tab w:val="left" w:pos="1276"/>
        </w:tabs>
        <w:rPr>
          <w:sz w:val="32"/>
          <w:lang w:val="uk-UA"/>
        </w:rPr>
      </w:pPr>
    </w:p>
    <w:p w:rsidR="00626730" w:rsidRDefault="00626730" w:rsidP="00626730">
      <w:pPr>
        <w:tabs>
          <w:tab w:val="left" w:pos="1276"/>
        </w:tabs>
        <w:rPr>
          <w:sz w:val="32"/>
          <w:lang w:val="uk-UA"/>
        </w:rPr>
      </w:pPr>
    </w:p>
    <w:p w:rsidR="00626730" w:rsidRDefault="00626730" w:rsidP="00626730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626730" w:rsidRDefault="00626730" w:rsidP="00626730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626730" w:rsidRDefault="00626730" w:rsidP="00626730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626730" w:rsidRDefault="00626730" w:rsidP="00626730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ГЛУХІВСЬКА МІСЬКА РАДА СУМСЬКОЇ ОБЛАСТІ</w:t>
      </w:r>
    </w:p>
    <w:p w:rsidR="00626730" w:rsidRDefault="00626730" w:rsidP="00626730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626730" w:rsidRDefault="00626730" w:rsidP="00626730">
      <w:pPr>
        <w:tabs>
          <w:tab w:val="left" w:pos="1276"/>
        </w:tabs>
        <w:jc w:val="center"/>
        <w:rPr>
          <w:b/>
          <w:bCs/>
          <w:color w:val="000000"/>
          <w:sz w:val="32"/>
          <w:szCs w:val="32"/>
          <w:shd w:val="clear" w:color="auto" w:fill="FFFFFF"/>
          <w:lang w:val="uk-UA"/>
        </w:rPr>
      </w:pPr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>Н</w:t>
      </w:r>
      <w:proofErr w:type="spellEnd"/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Я</w:t>
      </w:r>
    </w:p>
    <w:p w:rsidR="00626730" w:rsidRDefault="00626730" w:rsidP="00626730">
      <w:pPr>
        <w:tabs>
          <w:tab w:val="left" w:pos="1276"/>
        </w:tabs>
        <w:rPr>
          <w:b/>
          <w:sz w:val="32"/>
          <w:szCs w:val="32"/>
          <w:u w:val="single"/>
          <w:lang w:val="uk-UA"/>
        </w:rPr>
      </w:pPr>
    </w:p>
    <w:p w:rsidR="00626730" w:rsidRPr="00626730" w:rsidRDefault="003045C3" w:rsidP="00626730">
      <w:pPr>
        <w:tabs>
          <w:tab w:val="left" w:pos="8364"/>
        </w:tabs>
        <w:ind w:left="-142" w:firstLine="142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>18.07.2024</w:t>
      </w:r>
      <w:r w:rsidR="00626730">
        <w:rPr>
          <w:sz w:val="28"/>
          <w:szCs w:val="28"/>
          <w:lang w:val="uk-UA"/>
        </w:rPr>
        <w:t xml:space="preserve">                                         м. Глухів      </w:t>
      </w:r>
      <w:r w:rsidR="0005494B">
        <w:rPr>
          <w:sz w:val="28"/>
          <w:szCs w:val="28"/>
          <w:lang w:val="uk-UA"/>
        </w:rPr>
        <w:t xml:space="preserve">                          № </w:t>
      </w:r>
      <w:r>
        <w:rPr>
          <w:sz w:val="28"/>
          <w:szCs w:val="28"/>
          <w:lang w:val="uk-UA"/>
        </w:rPr>
        <w:t>169</w:t>
      </w:r>
    </w:p>
    <w:p w:rsidR="00626730" w:rsidRDefault="00626730" w:rsidP="00626730">
      <w:pPr>
        <w:rPr>
          <w:b/>
          <w:sz w:val="28"/>
          <w:szCs w:val="18"/>
          <w:lang w:val="uk-UA"/>
        </w:rPr>
      </w:pPr>
    </w:p>
    <w:p w:rsidR="00626730" w:rsidRPr="001A6A80" w:rsidRDefault="00626730" w:rsidP="00626730">
      <w:pPr>
        <w:pStyle w:val="7"/>
        <w:jc w:val="both"/>
        <w:rPr>
          <w:szCs w:val="28"/>
        </w:rPr>
      </w:pPr>
      <w:r w:rsidRPr="001A6A80">
        <w:rPr>
          <w:szCs w:val="28"/>
          <w:lang w:bidi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</w:t>
      </w:r>
    </w:p>
    <w:p w:rsidR="00626730" w:rsidRPr="001A6A80" w:rsidRDefault="00626730" w:rsidP="00626730">
      <w:pPr>
        <w:pStyle w:val="7"/>
        <w:rPr>
          <w:szCs w:val="28"/>
        </w:rPr>
      </w:pPr>
    </w:p>
    <w:p w:rsidR="00626730" w:rsidRPr="001A6A80" w:rsidRDefault="00626730" w:rsidP="00626730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1A6A80">
        <w:rPr>
          <w:bCs/>
          <w:sz w:val="28"/>
          <w:szCs w:val="28"/>
          <w:lang w:val="uk-UA"/>
        </w:rPr>
        <w:t>Розглянувши</w:t>
      </w:r>
      <w:r w:rsidRPr="001A6A80">
        <w:rPr>
          <w:b/>
          <w:bCs/>
          <w:sz w:val="28"/>
          <w:szCs w:val="28"/>
          <w:lang w:val="uk-UA"/>
        </w:rPr>
        <w:t xml:space="preserve"> </w:t>
      </w:r>
      <w:r w:rsidR="00694428">
        <w:rPr>
          <w:bCs/>
          <w:sz w:val="28"/>
          <w:szCs w:val="28"/>
          <w:lang w:val="uk-UA"/>
        </w:rPr>
        <w:t xml:space="preserve">подання </w:t>
      </w:r>
      <w:r w:rsidR="00170406">
        <w:rPr>
          <w:bCs/>
          <w:sz w:val="28"/>
          <w:szCs w:val="28"/>
          <w:lang w:val="uk-UA"/>
        </w:rPr>
        <w:t xml:space="preserve">першого </w:t>
      </w:r>
      <w:r w:rsidRPr="001A6A80">
        <w:rPr>
          <w:bCs/>
          <w:sz w:val="28"/>
          <w:szCs w:val="28"/>
          <w:lang w:val="uk-UA"/>
        </w:rPr>
        <w:t>заступника міського голови з</w:t>
      </w:r>
      <w:bookmarkStart w:id="0" w:name="_GoBack"/>
      <w:bookmarkEnd w:id="0"/>
      <w:r w:rsidRPr="001A6A80">
        <w:rPr>
          <w:bCs/>
          <w:sz w:val="28"/>
          <w:szCs w:val="28"/>
          <w:lang w:val="uk-UA"/>
        </w:rPr>
        <w:t xml:space="preserve"> питань діяльності виконавчих о</w:t>
      </w:r>
      <w:r w:rsidR="00694428">
        <w:rPr>
          <w:bCs/>
          <w:sz w:val="28"/>
          <w:szCs w:val="28"/>
          <w:lang w:val="uk-UA"/>
        </w:rPr>
        <w:t xml:space="preserve">рганів міської ради </w:t>
      </w:r>
      <w:r w:rsidR="009E61F1">
        <w:rPr>
          <w:bCs/>
          <w:sz w:val="28"/>
          <w:szCs w:val="28"/>
          <w:lang w:val="uk-UA"/>
        </w:rPr>
        <w:t>Ткаченка О.О</w:t>
      </w:r>
      <w:r w:rsidR="00694428">
        <w:rPr>
          <w:bCs/>
          <w:sz w:val="28"/>
          <w:szCs w:val="28"/>
          <w:lang w:val="uk-UA"/>
        </w:rPr>
        <w:t>.,</w:t>
      </w:r>
      <w:r w:rsidRPr="001A6A80">
        <w:rPr>
          <w:bCs/>
          <w:sz w:val="28"/>
          <w:szCs w:val="28"/>
          <w:lang w:val="uk-UA"/>
        </w:rPr>
        <w:t xml:space="preserve"> на підставі листа командира добровольчого формування Глухівської територіальної громади №1 </w:t>
      </w:r>
      <w:r w:rsidRPr="001A6A80">
        <w:rPr>
          <w:bCs/>
          <w:sz w:val="28"/>
          <w:szCs w:val="28"/>
          <w:lang w:val="uk-UA"/>
        </w:rPr>
        <w:br/>
        <w:t xml:space="preserve">Христенка О.М. </w:t>
      </w:r>
      <w:r w:rsidRPr="001A6A80">
        <w:rPr>
          <w:sz w:val="28"/>
          <w:szCs w:val="28"/>
          <w:lang w:val="uk-UA"/>
        </w:rPr>
        <w:t>від 1</w:t>
      </w:r>
      <w:r w:rsidR="009E61F1">
        <w:rPr>
          <w:sz w:val="28"/>
          <w:szCs w:val="28"/>
          <w:lang w:val="uk-UA"/>
        </w:rPr>
        <w:t>5</w:t>
      </w:r>
      <w:r w:rsidRPr="001A6A80">
        <w:rPr>
          <w:sz w:val="28"/>
          <w:szCs w:val="28"/>
          <w:lang w:val="uk-UA"/>
        </w:rPr>
        <w:t>.0</w:t>
      </w:r>
      <w:r w:rsidR="009E61F1">
        <w:rPr>
          <w:sz w:val="28"/>
          <w:szCs w:val="28"/>
          <w:lang w:val="uk-UA"/>
        </w:rPr>
        <w:t>7</w:t>
      </w:r>
      <w:r w:rsidRPr="001A6A80">
        <w:rPr>
          <w:sz w:val="28"/>
          <w:szCs w:val="28"/>
          <w:lang w:val="uk-UA"/>
        </w:rPr>
        <w:t>.2024 №</w:t>
      </w:r>
      <w:bookmarkStart w:id="1" w:name="_Hlk147825028"/>
      <w:r w:rsidR="009E61F1">
        <w:rPr>
          <w:sz w:val="28"/>
          <w:szCs w:val="28"/>
          <w:lang w:val="uk-UA"/>
        </w:rPr>
        <w:t> 49</w:t>
      </w:r>
      <w:r w:rsidR="007D5A1F" w:rsidRPr="001A6A80">
        <w:rPr>
          <w:sz w:val="28"/>
          <w:szCs w:val="28"/>
          <w:lang w:val="uk-UA"/>
        </w:rPr>
        <w:t xml:space="preserve"> щодо закупівлі паливо-мастильних матеріалів</w:t>
      </w:r>
      <w:r w:rsidR="009E61F1">
        <w:rPr>
          <w:sz w:val="28"/>
          <w:szCs w:val="28"/>
          <w:lang w:val="uk-UA"/>
        </w:rPr>
        <w:t xml:space="preserve">, зимової та літньої форми одягу, </w:t>
      </w:r>
      <w:r w:rsidR="003E6AD3">
        <w:rPr>
          <w:sz w:val="28"/>
          <w:szCs w:val="28"/>
          <w:lang w:val="uk-UA"/>
        </w:rPr>
        <w:t xml:space="preserve">предметів матеріально-технічного забезпечення, </w:t>
      </w:r>
      <w:r w:rsidR="009E61F1">
        <w:rPr>
          <w:sz w:val="28"/>
          <w:szCs w:val="28"/>
          <w:lang w:val="uk-UA"/>
        </w:rPr>
        <w:t>проходження медогляду членами</w:t>
      </w:r>
      <w:r w:rsidRPr="001A6A80">
        <w:rPr>
          <w:bCs/>
          <w:sz w:val="28"/>
          <w:szCs w:val="28"/>
          <w:lang w:val="uk-UA"/>
        </w:rPr>
        <w:t xml:space="preserve"> добровольчого формування Глухівської територіальної громади №1</w:t>
      </w:r>
      <w:bookmarkEnd w:id="1"/>
      <w:r w:rsidR="00F31A5A">
        <w:rPr>
          <w:bCs/>
          <w:sz w:val="28"/>
          <w:szCs w:val="28"/>
          <w:lang w:val="uk-UA"/>
        </w:rPr>
        <w:t>,</w:t>
      </w:r>
      <w:r w:rsidRPr="001A6A80">
        <w:rPr>
          <w:sz w:val="28"/>
          <w:szCs w:val="28"/>
          <w:lang w:val="uk-UA"/>
        </w:rPr>
        <w:t xml:space="preserve"> </w:t>
      </w:r>
      <w:r w:rsidRPr="001A6A80">
        <w:rPr>
          <w:bCs/>
          <w:iCs/>
          <w:sz w:val="28"/>
          <w:szCs w:val="28"/>
          <w:lang w:val="uk-UA"/>
        </w:rPr>
        <w:t>керуючись частиною першою та пунктом 1 частини другої статті 52 та частиною шостою статті 59 Закону України «Про місцеве самоврядування в Україні»,</w:t>
      </w:r>
      <w:r w:rsidRPr="001A6A80">
        <w:rPr>
          <w:bCs/>
          <w:iCs/>
          <w:color w:val="FF0000"/>
          <w:sz w:val="28"/>
          <w:szCs w:val="28"/>
          <w:lang w:val="uk-UA"/>
        </w:rPr>
        <w:t xml:space="preserve"> </w:t>
      </w:r>
      <w:r w:rsidRPr="001A6A80">
        <w:rPr>
          <w:b/>
          <w:iCs/>
          <w:sz w:val="28"/>
          <w:szCs w:val="28"/>
          <w:lang w:val="uk-UA"/>
        </w:rPr>
        <w:t xml:space="preserve">виконавчий комітет міської ради </w:t>
      </w:r>
      <w:r w:rsidRPr="001A6A80">
        <w:rPr>
          <w:b/>
          <w:sz w:val="28"/>
          <w:szCs w:val="28"/>
          <w:lang w:val="uk-UA"/>
        </w:rPr>
        <w:t>ВИРІШИВ:</w:t>
      </w:r>
    </w:p>
    <w:p w:rsidR="00626730" w:rsidRPr="001A6A80" w:rsidRDefault="00626730" w:rsidP="00626730">
      <w:pPr>
        <w:pStyle w:val="7"/>
        <w:ind w:firstLine="708"/>
        <w:jc w:val="both"/>
        <w:rPr>
          <w:b w:val="0"/>
          <w:szCs w:val="28"/>
          <w:lang w:eastAsia="uk-UA"/>
        </w:rPr>
      </w:pPr>
      <w:r w:rsidRPr="001A6A80">
        <w:rPr>
          <w:b w:val="0"/>
          <w:szCs w:val="28"/>
          <w:lang w:eastAsia="uk-UA"/>
        </w:rPr>
        <w:t xml:space="preserve">1. Схвалити внесення змін </w:t>
      </w:r>
      <w:r w:rsidRPr="001A6A80">
        <w:rPr>
          <w:b w:val="0"/>
          <w:szCs w:val="28"/>
          <w:lang w:bidi="uk-UA"/>
        </w:rPr>
        <w:t>до Програми підтримки добровольчого формування Глухівської територіальної громади №1 на період дії воєнного стану</w:t>
      </w:r>
      <w:r w:rsidRPr="001A6A80">
        <w:rPr>
          <w:b w:val="0"/>
          <w:szCs w:val="28"/>
          <w:lang w:eastAsia="uk-UA"/>
        </w:rPr>
        <w:t>, затвердженої рішенням міської ради від 07.04.2022 №</w:t>
      </w:r>
      <w:r w:rsidR="007D5A1F" w:rsidRPr="001A6A80">
        <w:rPr>
          <w:b w:val="0"/>
          <w:szCs w:val="28"/>
          <w:lang w:eastAsia="uk-UA"/>
        </w:rPr>
        <w:t xml:space="preserve"> </w:t>
      </w:r>
      <w:r w:rsidRPr="001A6A80">
        <w:rPr>
          <w:b w:val="0"/>
          <w:szCs w:val="28"/>
          <w:lang w:eastAsia="uk-UA"/>
        </w:rPr>
        <w:t>479 (зі змінами) (далі – Програма), а саме: Додаток 1 до Програми «</w:t>
      </w:r>
      <w:r w:rsidRPr="001A6A80">
        <w:rPr>
          <w:b w:val="0"/>
          <w:szCs w:val="28"/>
          <w:lang w:eastAsia="en-US"/>
        </w:rPr>
        <w:t>Заходи щодо забезпечення добровольчого формування  Глухівської територіальної громади №1</w:t>
      </w:r>
      <w:r w:rsidRPr="001A6A80">
        <w:rPr>
          <w:b w:val="0"/>
          <w:szCs w:val="28"/>
          <w:lang w:eastAsia="uk-UA"/>
        </w:rPr>
        <w:t>» викласти в новій редакції (додається).</w:t>
      </w:r>
    </w:p>
    <w:p w:rsidR="00626730" w:rsidRPr="001A6A80" w:rsidRDefault="00626730" w:rsidP="0062673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1A6A80">
        <w:rPr>
          <w:bCs/>
          <w:sz w:val="28"/>
          <w:szCs w:val="28"/>
        </w:rPr>
        <w:t>2. Винести зазначені у пункті 1 цього рішення зміни до Програми на розгляд міської ради.</w:t>
      </w:r>
    </w:p>
    <w:p w:rsidR="00626730" w:rsidRPr="001A6A80" w:rsidRDefault="00626730" w:rsidP="006267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1A6A80">
        <w:rPr>
          <w:bCs/>
          <w:sz w:val="28"/>
          <w:szCs w:val="28"/>
        </w:rPr>
        <w:t>3.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</w:t>
      </w:r>
      <w:proofErr w:type="spellStart"/>
      <w:r w:rsidR="00AF7A00">
        <w:rPr>
          <w:bCs/>
          <w:sz w:val="28"/>
          <w:szCs w:val="28"/>
        </w:rPr>
        <w:t>в.о.</w:t>
      </w:r>
      <w:r w:rsidRPr="001A6A80">
        <w:rPr>
          <w:bCs/>
          <w:sz w:val="28"/>
          <w:szCs w:val="28"/>
        </w:rPr>
        <w:t>начальник</w:t>
      </w:r>
      <w:r w:rsidR="00AF7A00">
        <w:rPr>
          <w:bCs/>
          <w:sz w:val="28"/>
          <w:szCs w:val="28"/>
        </w:rPr>
        <w:t>а</w:t>
      </w:r>
      <w:proofErr w:type="spellEnd"/>
      <w:r w:rsidRPr="001A6A80">
        <w:rPr>
          <w:bCs/>
          <w:sz w:val="28"/>
          <w:szCs w:val="28"/>
        </w:rPr>
        <w:t xml:space="preserve"> – </w:t>
      </w:r>
      <w:r w:rsidR="00AF7A00">
        <w:rPr>
          <w:bCs/>
          <w:sz w:val="28"/>
          <w:szCs w:val="28"/>
        </w:rPr>
        <w:t>Кириченко Т.О.</w:t>
      </w:r>
      <w:r w:rsidRPr="001A6A80">
        <w:rPr>
          <w:bCs/>
          <w:sz w:val="28"/>
          <w:szCs w:val="28"/>
        </w:rPr>
        <w:t xml:space="preserve">), а контроль – на першого заступника міського голови з питань діяльності виконавчих органів міської ради Ткаченка О. О. </w:t>
      </w:r>
    </w:p>
    <w:p w:rsidR="00626730" w:rsidRPr="001A6A80" w:rsidRDefault="00626730" w:rsidP="0062673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84C02" w:rsidRPr="001A6A80" w:rsidRDefault="00626730" w:rsidP="000575D8">
      <w:pPr>
        <w:pStyle w:val="rvps2"/>
        <w:shd w:val="clear" w:color="auto" w:fill="FFFFFF"/>
      </w:pPr>
      <w:r w:rsidRPr="001A6A80">
        <w:rPr>
          <w:b/>
          <w:bCs/>
          <w:sz w:val="28"/>
          <w:szCs w:val="28"/>
        </w:rPr>
        <w:t xml:space="preserve">Міський голова      </w:t>
      </w:r>
      <w:r w:rsidRPr="001A6A80">
        <w:rPr>
          <w:b/>
          <w:bCs/>
          <w:sz w:val="28"/>
          <w:szCs w:val="28"/>
        </w:rPr>
        <w:tab/>
      </w:r>
      <w:r w:rsidRPr="001A6A80">
        <w:rPr>
          <w:b/>
          <w:bCs/>
          <w:sz w:val="28"/>
          <w:szCs w:val="28"/>
        </w:rPr>
        <w:tab/>
        <w:t xml:space="preserve">                                               Надія ВАЙЛО</w:t>
      </w:r>
    </w:p>
    <w:sectPr w:rsidR="00E84C02" w:rsidRPr="001A6A80" w:rsidSect="000575D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9F3BE4"/>
    <w:multiLevelType w:val="hybridMultilevel"/>
    <w:tmpl w:val="42F0461E"/>
    <w:lvl w:ilvl="0" w:tplc="7CC28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730"/>
    <w:rsid w:val="00002DDB"/>
    <w:rsid w:val="0005494B"/>
    <w:rsid w:val="000575D8"/>
    <w:rsid w:val="000605C5"/>
    <w:rsid w:val="00170406"/>
    <w:rsid w:val="001A6A80"/>
    <w:rsid w:val="003045C3"/>
    <w:rsid w:val="003E6AD3"/>
    <w:rsid w:val="0050729B"/>
    <w:rsid w:val="00626730"/>
    <w:rsid w:val="006575D9"/>
    <w:rsid w:val="00694428"/>
    <w:rsid w:val="006D1584"/>
    <w:rsid w:val="006E6B85"/>
    <w:rsid w:val="007D5A1F"/>
    <w:rsid w:val="008D43A9"/>
    <w:rsid w:val="0098362B"/>
    <w:rsid w:val="009E61F1"/>
    <w:rsid w:val="00AF7A00"/>
    <w:rsid w:val="00B23146"/>
    <w:rsid w:val="00BD72A7"/>
    <w:rsid w:val="00BF5BB0"/>
    <w:rsid w:val="00C01A49"/>
    <w:rsid w:val="00E07FAC"/>
    <w:rsid w:val="00E84C02"/>
    <w:rsid w:val="00F31A5A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BCC"/>
  <w15:chartTrackingRefBased/>
  <w15:docId w15:val="{98E26082-7235-49DA-AEDC-A3A46C18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730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26730"/>
    <w:pPr>
      <w:keepNext/>
      <w:outlineLvl w:val="6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626730"/>
    <w:rPr>
      <w:rFonts w:ascii="Times New Roman" w:hAnsi="Times New Roman" w:cs="Times New Roman"/>
      <w:b/>
      <w:bCs/>
      <w:sz w:val="28"/>
      <w:szCs w:val="20"/>
      <w:lang w:eastAsia="ru-RU"/>
    </w:rPr>
  </w:style>
  <w:style w:type="paragraph" w:customStyle="1" w:styleId="rvps2">
    <w:name w:val="rvps2"/>
    <w:basedOn w:val="a"/>
    <w:rsid w:val="0062673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69442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94428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8D4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18</cp:revision>
  <cp:lastPrinted>2024-07-18T11:11:00Z</cp:lastPrinted>
  <dcterms:created xsi:type="dcterms:W3CDTF">2024-03-14T12:48:00Z</dcterms:created>
  <dcterms:modified xsi:type="dcterms:W3CDTF">2024-07-19T04:43:00Z</dcterms:modified>
</cp:coreProperties>
</file>