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3AB" w:rsidRPr="003067FF" w:rsidRDefault="000F23AB" w:rsidP="000F23AB">
      <w:pPr>
        <w:pStyle w:val="1"/>
        <w:spacing w:line="276" w:lineRule="auto"/>
        <w:ind w:firstLine="0"/>
        <w:jc w:val="left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7FB9371A" wp14:editId="7F83DC39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23AB" w:rsidRPr="003067FF" w:rsidRDefault="000F23AB" w:rsidP="000F23AB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F23AB" w:rsidRPr="003067FF" w:rsidRDefault="000F23AB" w:rsidP="000F23AB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0F23AB" w:rsidRPr="003067FF" w:rsidRDefault="000F23AB" w:rsidP="000F23AB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0F23AB" w:rsidRPr="003067FF" w:rsidRDefault="000F23AB" w:rsidP="000F23AB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0F23AB" w:rsidRPr="003067FF" w:rsidRDefault="000F23AB" w:rsidP="000F23AB">
      <w:pPr>
        <w:jc w:val="center"/>
        <w:rPr>
          <w:sz w:val="14"/>
          <w:szCs w:val="28"/>
          <w:lang w:val="uk-UA"/>
        </w:rPr>
      </w:pPr>
    </w:p>
    <w:p w:rsidR="000F23AB" w:rsidRPr="000F23AB" w:rsidRDefault="000F23AB" w:rsidP="000F23A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02.06.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2025</w:t>
      </w:r>
      <w:r w:rsidRPr="003067FF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  </w:t>
      </w:r>
      <w:r w:rsidRPr="00306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</w:t>
      </w:r>
      <w:r w:rsidRPr="003067FF">
        <w:rPr>
          <w:sz w:val="28"/>
          <w:szCs w:val="28"/>
          <w:lang w:val="uk-UA"/>
        </w:rPr>
        <w:t xml:space="preserve">м. Глухів </w:t>
      </w:r>
      <w:r w:rsidRPr="003067FF">
        <w:rPr>
          <w:sz w:val="28"/>
          <w:szCs w:val="28"/>
          <w:lang w:val="uk-UA"/>
        </w:rPr>
        <w:tab/>
      </w:r>
      <w:r w:rsidRPr="003067F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   </w:t>
      </w:r>
      <w:r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164</w:t>
      </w:r>
    </w:p>
    <w:p w:rsidR="000F23AB" w:rsidRPr="00A44391" w:rsidRDefault="000F23AB" w:rsidP="000F23AB">
      <w:pPr>
        <w:rPr>
          <w:sz w:val="16"/>
          <w:szCs w:val="28"/>
          <w:u w:val="single"/>
          <w:lang w:val="uk-UA"/>
        </w:rPr>
      </w:pPr>
    </w:p>
    <w:p w:rsidR="000F23AB" w:rsidRDefault="000F23AB" w:rsidP="000F23AB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0F23AB" w:rsidRPr="007939D7" w:rsidRDefault="000F23AB" w:rsidP="000F23AB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color w:val="auto"/>
          <w:sz w:val="28"/>
          <w:szCs w:val="28"/>
          <w:lang w:val="uk-UA"/>
        </w:rPr>
      </w:pPr>
      <w:r w:rsidRPr="006B057F">
        <w:rPr>
          <w:rStyle w:val="docdata"/>
          <w:b/>
          <w:bCs/>
          <w:sz w:val="28"/>
          <w:szCs w:val="28"/>
          <w:lang w:val="uk-UA"/>
        </w:rPr>
        <w:t xml:space="preserve">Про </w:t>
      </w:r>
      <w:r>
        <w:rPr>
          <w:b/>
          <w:color w:val="auto"/>
          <w:sz w:val="28"/>
          <w:szCs w:val="28"/>
          <w:lang w:val="uk-UA"/>
        </w:rPr>
        <w:t xml:space="preserve">продовження строку дії контракту з </w:t>
      </w:r>
      <w:r>
        <w:rPr>
          <w:b/>
          <w:bCs/>
          <w:sz w:val="28"/>
          <w:szCs w:val="28"/>
          <w:lang w:val="uk-UA"/>
        </w:rPr>
        <w:t>керівником</w:t>
      </w:r>
      <w:r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</w:t>
      </w:r>
      <w:r w:rsidRPr="002E7EA7">
        <w:rPr>
          <w:b/>
          <w:bCs/>
          <w:sz w:val="28"/>
          <w:szCs w:val="28"/>
          <w:lang w:val="uk-UA"/>
        </w:rPr>
        <w:t>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 </w:t>
      </w:r>
      <w:r w:rsidRPr="002E7EA7">
        <w:rPr>
          <w:b/>
          <w:bCs/>
          <w:sz w:val="28"/>
          <w:szCs w:val="28"/>
          <w:lang w:val="uk-UA"/>
        </w:rPr>
        <w:t>«</w:t>
      </w:r>
      <w:r>
        <w:rPr>
          <w:b/>
          <w:bCs/>
          <w:sz w:val="28"/>
          <w:szCs w:val="28"/>
          <w:lang w:val="uk-UA"/>
        </w:rPr>
        <w:t xml:space="preserve">Глухівський водоканал» </w:t>
      </w:r>
      <w:r w:rsidRPr="002E7EA7"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Глухівської </w:t>
      </w:r>
      <w:r w:rsidRPr="002E7EA7">
        <w:rPr>
          <w:b/>
          <w:sz w:val="28"/>
          <w:szCs w:val="28"/>
          <w:lang w:val="uk-UA"/>
        </w:rPr>
        <w:t>міської ради</w:t>
      </w:r>
    </w:p>
    <w:p w:rsidR="000F23AB" w:rsidRPr="00A44391" w:rsidRDefault="000F23AB" w:rsidP="000F23AB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0F23AB" w:rsidRDefault="000F23AB" w:rsidP="000F23AB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директора Комунального підприємства «Глухівський водоканал»   Глухівської   міської    ради    </w:t>
      </w:r>
      <w:proofErr w:type="spellStart"/>
      <w:r>
        <w:rPr>
          <w:sz w:val="28"/>
          <w:szCs w:val="28"/>
          <w:lang w:val="uk-UA"/>
        </w:rPr>
        <w:t>Зелюкіна</w:t>
      </w:r>
      <w:proofErr w:type="spellEnd"/>
      <w:r>
        <w:rPr>
          <w:sz w:val="28"/>
          <w:szCs w:val="28"/>
          <w:lang w:val="uk-UA"/>
        </w:rPr>
        <w:t xml:space="preserve">    Миколи    Валентиновича </w:t>
      </w:r>
    </w:p>
    <w:p w:rsidR="000F23AB" w:rsidRPr="00445CD8" w:rsidRDefault="000F23AB" w:rsidP="000F23AB">
      <w:pPr>
        <w:pStyle w:val="Default"/>
        <w:tabs>
          <w:tab w:val="left" w:pos="0"/>
          <w:tab w:val="left" w:pos="709"/>
          <w:tab w:val="left" w:pos="4253"/>
        </w:tabs>
        <w:jc w:val="both"/>
        <w:rPr>
          <w:color w:val="aut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>
        <w:rPr>
          <w:color w:val="auto"/>
          <w:sz w:val="28"/>
          <w:szCs w:val="28"/>
          <w:lang w:val="uk-UA"/>
        </w:rPr>
        <w:t>08.05</w:t>
      </w:r>
      <w:r w:rsidRPr="006A0EDC">
        <w:rPr>
          <w:color w:val="auto"/>
          <w:sz w:val="28"/>
          <w:szCs w:val="28"/>
          <w:lang w:val="uk-UA"/>
        </w:rPr>
        <w:t>.202</w:t>
      </w:r>
      <w:r>
        <w:rPr>
          <w:color w:val="auto"/>
          <w:sz w:val="28"/>
          <w:szCs w:val="28"/>
          <w:lang w:val="uk-UA"/>
        </w:rPr>
        <w:t>5</w:t>
      </w:r>
      <w:r w:rsidRPr="006A0EDC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строку дії контракту № 3 з керівником </w:t>
      </w:r>
      <w:r w:rsidRPr="00445CD8">
        <w:rPr>
          <w:bCs/>
          <w:sz w:val="28"/>
          <w:szCs w:val="28"/>
          <w:lang w:val="uk-UA"/>
        </w:rPr>
        <w:t xml:space="preserve">Комунального підприємства </w:t>
      </w:r>
      <w:r w:rsidRPr="00445CD8">
        <w:rPr>
          <w:color w:val="auto"/>
          <w:sz w:val="28"/>
          <w:szCs w:val="28"/>
          <w:lang w:val="uk-UA"/>
        </w:rPr>
        <w:t xml:space="preserve"> </w:t>
      </w:r>
      <w:r w:rsidRPr="00445CD8">
        <w:rPr>
          <w:bCs/>
          <w:sz w:val="28"/>
          <w:szCs w:val="28"/>
          <w:lang w:val="uk-UA"/>
        </w:rPr>
        <w:t xml:space="preserve">«Глухівський водоканал»  </w:t>
      </w:r>
      <w:r w:rsidRPr="00445CD8">
        <w:rPr>
          <w:sz w:val="28"/>
          <w:szCs w:val="28"/>
          <w:lang w:val="uk-UA"/>
        </w:rPr>
        <w:t>Глухівської міської ради</w:t>
      </w:r>
    </w:p>
    <w:p w:rsidR="000F23AB" w:rsidRPr="003067FF" w:rsidRDefault="000F23AB" w:rsidP="000F23AB">
      <w:pPr>
        <w:pStyle w:val="Default"/>
        <w:jc w:val="both"/>
        <w:rPr>
          <w:b/>
          <w:sz w:val="28"/>
          <w:szCs w:val="28"/>
          <w:lang w:val="uk-UA"/>
        </w:rPr>
      </w:pPr>
      <w:r>
        <w:rPr>
          <w:rStyle w:val="docdata"/>
          <w:sz w:val="28"/>
          <w:szCs w:val="28"/>
          <w:lang w:val="uk-UA"/>
        </w:rPr>
        <w:t xml:space="preserve">від 19 жовтня 2022 року, </w:t>
      </w:r>
      <w:r>
        <w:rPr>
          <w:sz w:val="28"/>
          <w:szCs w:val="28"/>
          <w:lang w:val="uk-UA"/>
        </w:rPr>
        <w:t xml:space="preserve">відповідно до </w:t>
      </w:r>
      <w:r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>
        <w:rPr>
          <w:sz w:val="28"/>
          <w:szCs w:val="28"/>
          <w:lang w:val="uk-UA"/>
        </w:rPr>
        <w:t xml:space="preserve">Глухівської </w:t>
      </w:r>
      <w:r w:rsidRPr="00A44391">
        <w:rPr>
          <w:sz w:val="28"/>
          <w:szCs w:val="28"/>
          <w:lang w:val="uk-UA"/>
        </w:rPr>
        <w:t>міської ради від 27.01.2021 №</w:t>
      </w:r>
      <w:r>
        <w:rPr>
          <w:sz w:val="28"/>
          <w:szCs w:val="28"/>
          <w:lang w:val="uk-UA"/>
        </w:rPr>
        <w:t xml:space="preserve"> </w:t>
      </w:r>
      <w:r w:rsidRPr="00A44391">
        <w:rPr>
          <w:sz w:val="28"/>
          <w:szCs w:val="28"/>
          <w:lang w:val="uk-UA"/>
        </w:rPr>
        <w:t>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>
        <w:rPr>
          <w:sz w:val="28"/>
          <w:szCs w:val="28"/>
          <w:lang w:val="uk-UA"/>
        </w:rPr>
        <w:t>, рішення Глухівської міської ради від 27.01.2021 № 126 «</w:t>
      </w:r>
      <w:r w:rsidRPr="00A970A1">
        <w:rPr>
          <w:sz w:val="28"/>
          <w:szCs w:val="28"/>
          <w:lang w:val="uk-UA"/>
        </w:rPr>
        <w:t xml:space="preserve">Про передачу повноважень щодо окремих питань управління майном комунальної власності територіальної громади </w:t>
      </w:r>
      <w:r w:rsidRPr="00BE6901">
        <w:rPr>
          <w:sz w:val="28"/>
          <w:szCs w:val="28"/>
          <w:lang w:val="uk-UA"/>
        </w:rPr>
        <w:t xml:space="preserve">Глухівської міської ради», </w:t>
      </w:r>
      <w:r>
        <w:rPr>
          <w:sz w:val="28"/>
          <w:szCs w:val="28"/>
          <w:lang w:val="uk-UA"/>
        </w:rPr>
        <w:t>С</w:t>
      </w:r>
      <w:r w:rsidRPr="00BE6901">
        <w:rPr>
          <w:sz w:val="28"/>
          <w:szCs w:val="28"/>
          <w:lang w:val="uk-UA"/>
        </w:rPr>
        <w:t xml:space="preserve">татуту </w:t>
      </w:r>
      <w:r>
        <w:rPr>
          <w:sz w:val="28"/>
          <w:szCs w:val="28"/>
          <w:lang w:val="uk-UA"/>
        </w:rPr>
        <w:t>К</w:t>
      </w:r>
      <w:r w:rsidRPr="00BE6901">
        <w:rPr>
          <w:sz w:val="28"/>
          <w:szCs w:val="28"/>
          <w:lang w:val="uk-UA"/>
        </w:rPr>
        <w:t>омунального підприємства «</w:t>
      </w:r>
      <w:r>
        <w:rPr>
          <w:bCs/>
          <w:sz w:val="28"/>
          <w:szCs w:val="28"/>
          <w:lang w:val="uk-UA"/>
        </w:rPr>
        <w:t>Глухівський водоканал</w:t>
      </w:r>
      <w:r w:rsidRPr="00BE6901">
        <w:rPr>
          <w:sz w:val="28"/>
          <w:szCs w:val="28"/>
          <w:lang w:val="uk-UA"/>
        </w:rPr>
        <w:t>» Глухівської міської ради</w:t>
      </w:r>
      <w:r>
        <w:rPr>
          <w:sz w:val="28"/>
          <w:szCs w:val="28"/>
          <w:lang w:val="uk-UA"/>
        </w:rPr>
        <w:t>,</w:t>
      </w:r>
      <w:r w:rsidRPr="00BE6901">
        <w:rPr>
          <w:sz w:val="28"/>
          <w:szCs w:val="28"/>
          <w:lang w:val="uk-UA"/>
        </w:rPr>
        <w:t xml:space="preserve">  к</w:t>
      </w:r>
      <w:r w:rsidRPr="003067FF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статтею 52, </w:t>
      </w:r>
      <w:r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Pr="0031213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3067FF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3067FF">
        <w:rPr>
          <w:b/>
          <w:sz w:val="28"/>
          <w:szCs w:val="28"/>
          <w:lang w:val="uk-UA"/>
        </w:rPr>
        <w:t>:</w:t>
      </w:r>
    </w:p>
    <w:p w:rsidR="000F23AB" w:rsidRDefault="000F23AB" w:rsidP="000F23AB">
      <w:pPr>
        <w:pStyle w:val="Default"/>
        <w:ind w:firstLine="567"/>
        <w:jc w:val="both"/>
        <w:rPr>
          <w:rStyle w:val="docdata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rStyle w:val="docdata"/>
          <w:sz w:val="28"/>
          <w:szCs w:val="28"/>
          <w:lang w:val="uk-UA"/>
        </w:rPr>
        <w:t>Рекомендувати</w:t>
      </w:r>
      <w:r w:rsidRPr="002959C1">
        <w:rPr>
          <w:rStyle w:val="docdata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>міському голові Вайло Н.О.</w:t>
      </w:r>
      <w:r w:rsidRPr="00A6200A">
        <w:rPr>
          <w:rStyle w:val="docdata"/>
          <w:color w:val="FF0000"/>
          <w:sz w:val="28"/>
          <w:szCs w:val="28"/>
          <w:lang w:val="uk-UA"/>
        </w:rPr>
        <w:t xml:space="preserve"> </w:t>
      </w:r>
      <w:r>
        <w:rPr>
          <w:rStyle w:val="docdata"/>
          <w:sz w:val="28"/>
          <w:szCs w:val="28"/>
          <w:lang w:val="uk-UA"/>
        </w:rPr>
        <w:t xml:space="preserve">продовжити строк дії контракту № 3 з керівником Комунального підприємства «Глухівський водоканал»   Глухівської   міської  ради   від  19  жовтня  2022  року   (зі  змінами </w:t>
      </w:r>
    </w:p>
    <w:p w:rsidR="000F23AB" w:rsidRDefault="000F23AB" w:rsidP="000F23AB">
      <w:pPr>
        <w:pStyle w:val="Default"/>
        <w:jc w:val="both"/>
        <w:rPr>
          <w:sz w:val="28"/>
          <w:szCs w:val="28"/>
          <w:lang w:val="uk-UA"/>
        </w:rPr>
      </w:pPr>
      <w:r>
        <w:rPr>
          <w:rStyle w:val="docdata"/>
          <w:sz w:val="28"/>
          <w:szCs w:val="28"/>
          <w:lang w:val="uk-UA"/>
        </w:rPr>
        <w:t xml:space="preserve">від 26.09.2024)   </w:t>
      </w:r>
      <w:proofErr w:type="spellStart"/>
      <w:r>
        <w:rPr>
          <w:rStyle w:val="docdata"/>
          <w:sz w:val="28"/>
          <w:szCs w:val="28"/>
          <w:lang w:val="uk-UA"/>
        </w:rPr>
        <w:t>Зелюкіним</w:t>
      </w:r>
      <w:proofErr w:type="spellEnd"/>
      <w:r>
        <w:rPr>
          <w:rStyle w:val="docdata"/>
          <w:sz w:val="28"/>
          <w:szCs w:val="28"/>
          <w:lang w:val="uk-UA"/>
        </w:rPr>
        <w:t xml:space="preserve">   Миколою  Валентиновичем </w:t>
      </w:r>
      <w:r>
        <w:rPr>
          <w:sz w:val="28"/>
          <w:szCs w:val="28"/>
          <w:lang w:val="uk-UA"/>
        </w:rPr>
        <w:t>на 5 років  з  19  жовтня 2025 року по 18 жовтня 2030 року включно.</w:t>
      </w:r>
    </w:p>
    <w:p w:rsidR="000F23AB" w:rsidRPr="003067FF" w:rsidRDefault="000F23AB" w:rsidP="000F23AB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5486D">
        <w:rPr>
          <w:sz w:val="28"/>
          <w:szCs w:val="28"/>
          <w:lang w:val="uk-UA"/>
        </w:rPr>
        <w:t xml:space="preserve">. Контроль за виконанням цього рішення покласти на заступника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Глухівської </w:t>
      </w:r>
      <w:r w:rsidRPr="0025486D">
        <w:rPr>
          <w:sz w:val="28"/>
          <w:szCs w:val="28"/>
          <w:lang w:val="uk-UA"/>
        </w:rPr>
        <w:t xml:space="preserve">міської ради </w:t>
      </w:r>
      <w:proofErr w:type="spellStart"/>
      <w:r w:rsidRPr="0025486D"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> </w:t>
      </w:r>
      <w:r w:rsidRPr="0025486D">
        <w:rPr>
          <w:sz w:val="28"/>
          <w:szCs w:val="28"/>
          <w:lang w:val="uk-UA"/>
        </w:rPr>
        <w:t>В.Е</w:t>
      </w:r>
      <w:r>
        <w:rPr>
          <w:sz w:val="28"/>
          <w:szCs w:val="28"/>
          <w:lang w:val="uk-UA"/>
        </w:rPr>
        <w:t>.</w:t>
      </w:r>
    </w:p>
    <w:p w:rsidR="000F23AB" w:rsidRDefault="000F23AB" w:rsidP="000F23AB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0F23AB" w:rsidRDefault="000F23AB" w:rsidP="000F23AB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0F23AB" w:rsidRDefault="000F23AB" w:rsidP="000F23AB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>Надія ВАЙЛО</w:t>
      </w:r>
    </w:p>
    <w:p w:rsidR="000F23AB" w:rsidRDefault="000F23AB" w:rsidP="000F23AB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F23AB" w:rsidRDefault="000F23AB" w:rsidP="000F23AB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383DE3" w:rsidRDefault="00383DE3"/>
    <w:sectPr w:rsidR="00383DE3" w:rsidSect="000F23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AB"/>
    <w:rsid w:val="000F23AB"/>
    <w:rsid w:val="0038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6D5A2E-C801-433D-AE0F-598F9F76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F23AB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3A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0F23AB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0F23AB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0F23AB"/>
  </w:style>
  <w:style w:type="paragraph" w:styleId="a5">
    <w:name w:val="List Paragraph"/>
    <w:basedOn w:val="a"/>
    <w:uiPriority w:val="34"/>
    <w:qFormat/>
    <w:rsid w:val="000F23AB"/>
    <w:pPr>
      <w:ind w:left="720"/>
      <w:contextualSpacing/>
    </w:pPr>
  </w:style>
  <w:style w:type="paragraph" w:customStyle="1" w:styleId="Default">
    <w:name w:val="Default"/>
    <w:rsid w:val="000F23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2025-07-04T08:43:00Z</dcterms:created>
  <dcterms:modified xsi:type="dcterms:W3CDTF">2025-07-04T08:46:00Z</dcterms:modified>
</cp:coreProperties>
</file>