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25A1AF41" w14:textId="065BCB9E" w:rsidR="001932D0" w:rsidRPr="00C84B1B" w:rsidRDefault="007702CD" w:rsidP="001932D0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7702CD">
        <w:rPr>
          <w:sz w:val="28"/>
          <w:szCs w:val="28"/>
          <w:u w:val="single"/>
          <w:lang w:val="uk-UA"/>
        </w:rPr>
        <w:t>11.12.2025</w:t>
      </w:r>
      <w:r w:rsidR="001932D0" w:rsidRPr="00550958">
        <w:rPr>
          <w:sz w:val="28"/>
          <w:szCs w:val="28"/>
          <w:lang w:val="uk-UA"/>
        </w:rPr>
        <w:tab/>
        <w:t>м. Глухів</w:t>
      </w:r>
      <w:r w:rsidR="001932D0" w:rsidRPr="00550958">
        <w:rPr>
          <w:sz w:val="28"/>
          <w:szCs w:val="28"/>
          <w:lang w:val="uk-UA"/>
        </w:rPr>
        <w:tab/>
      </w:r>
      <w:r w:rsidR="001932D0" w:rsidRPr="0037262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437</w:t>
      </w:r>
    </w:p>
    <w:p w14:paraId="5CA20D52" w14:textId="77777777" w:rsidR="000F58EC" w:rsidRPr="004C2D2D" w:rsidRDefault="000F58EC" w:rsidP="00DA74A3">
      <w:pPr>
        <w:rPr>
          <w:sz w:val="28"/>
          <w:szCs w:val="28"/>
          <w:lang w:val="uk-UA"/>
        </w:rPr>
      </w:pPr>
    </w:p>
    <w:p w14:paraId="5CA20D53" w14:textId="77777777" w:rsidR="000F58EC" w:rsidRPr="004C2D2D" w:rsidRDefault="000F58EC" w:rsidP="00DA74A3">
      <w:pPr>
        <w:rPr>
          <w:sz w:val="28"/>
          <w:szCs w:val="28"/>
          <w:lang w:val="uk-UA"/>
        </w:rPr>
      </w:pPr>
    </w:p>
    <w:p w14:paraId="5CA20D56" w14:textId="12FB1CB1" w:rsidR="00297916" w:rsidRPr="004C2D2D" w:rsidRDefault="006473E7" w:rsidP="006473E7">
      <w:pPr>
        <w:ind w:right="5810"/>
        <w:rPr>
          <w:b/>
          <w:sz w:val="28"/>
          <w:szCs w:val="28"/>
          <w:lang w:val="uk-UA"/>
        </w:rPr>
      </w:pPr>
      <w:r w:rsidRPr="006473E7">
        <w:rPr>
          <w:b/>
          <w:spacing w:val="-6"/>
          <w:sz w:val="28"/>
          <w:szCs w:val="28"/>
          <w:lang w:val="uk-UA"/>
        </w:rPr>
        <w:t xml:space="preserve">Про надання дозволу на завершення виготовлення </w:t>
      </w:r>
      <w:r w:rsidR="00B9434C" w:rsidRPr="00B9434C">
        <w:rPr>
          <w:b/>
          <w:spacing w:val="-6"/>
          <w:sz w:val="28"/>
          <w:szCs w:val="28"/>
          <w:lang w:val="uk-UA"/>
        </w:rPr>
        <w:t>проєктно</w:t>
      </w:r>
      <w:r w:rsidRPr="006473E7">
        <w:rPr>
          <w:b/>
          <w:spacing w:val="-6"/>
          <w:sz w:val="28"/>
          <w:szCs w:val="28"/>
          <w:lang w:val="uk-UA"/>
        </w:rPr>
        <w:t>-кошторисної документації</w:t>
      </w:r>
    </w:p>
    <w:p w14:paraId="51957761" w14:textId="77777777" w:rsidR="005F14B0" w:rsidRPr="004C2D2D" w:rsidRDefault="005F14B0" w:rsidP="005A6C91">
      <w:pPr>
        <w:rPr>
          <w:b/>
          <w:sz w:val="28"/>
          <w:szCs w:val="28"/>
          <w:lang w:val="uk-UA"/>
        </w:rPr>
      </w:pPr>
    </w:p>
    <w:p w14:paraId="3D637F39" w14:textId="77777777" w:rsidR="004C2D2D" w:rsidRPr="004C2D2D" w:rsidRDefault="004C2D2D" w:rsidP="005A6C91">
      <w:pPr>
        <w:rPr>
          <w:b/>
          <w:sz w:val="28"/>
          <w:szCs w:val="28"/>
          <w:lang w:val="uk-UA"/>
        </w:rPr>
      </w:pPr>
    </w:p>
    <w:p w14:paraId="5CA20D57" w14:textId="031EBC4B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4C2D2D">
        <w:rPr>
          <w:sz w:val="28"/>
          <w:szCs w:val="28"/>
          <w:lang w:val="uk-UA"/>
        </w:rPr>
        <w:t xml:space="preserve">Розглянувши </w:t>
      </w:r>
      <w:r w:rsidR="006473E7" w:rsidRPr="006473E7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Глухівської міської ради Третяк А.Ю. </w:t>
      </w:r>
      <w:bookmarkStart w:id="0" w:name="_Hlk71882617"/>
      <w:r w:rsidR="006473E7">
        <w:rPr>
          <w:spacing w:val="2"/>
          <w:sz w:val="28"/>
          <w:szCs w:val="28"/>
          <w:lang w:val="uk-UA"/>
        </w:rPr>
        <w:t>п</w:t>
      </w:r>
      <w:r w:rsidR="006473E7" w:rsidRPr="006473E7">
        <w:rPr>
          <w:spacing w:val="2"/>
          <w:sz w:val="28"/>
          <w:szCs w:val="28"/>
          <w:lang w:val="uk-UA"/>
        </w:rPr>
        <w:t>ро надання дозволу на завершення виготовлення про</w:t>
      </w:r>
      <w:r w:rsidR="00B9434C">
        <w:rPr>
          <w:spacing w:val="2"/>
          <w:sz w:val="28"/>
          <w:szCs w:val="28"/>
          <w:lang w:val="uk-UA"/>
        </w:rPr>
        <w:t>є</w:t>
      </w:r>
      <w:r w:rsidR="006473E7" w:rsidRPr="006473E7">
        <w:rPr>
          <w:spacing w:val="2"/>
          <w:sz w:val="28"/>
          <w:szCs w:val="28"/>
          <w:lang w:val="uk-UA"/>
        </w:rPr>
        <w:t>ктно-кошторисної документації</w:t>
      </w:r>
      <w:r w:rsidR="00F46CAD">
        <w:rPr>
          <w:spacing w:val="2"/>
          <w:sz w:val="28"/>
          <w:szCs w:val="28"/>
          <w:lang w:val="uk-UA"/>
        </w:rPr>
        <w:t>,</w:t>
      </w:r>
      <w:r w:rsidR="00F46CAD" w:rsidRPr="00F46CAD">
        <w:t xml:space="preserve"> </w:t>
      </w:r>
      <w:r w:rsidR="00F46CAD" w:rsidRPr="00F46CAD">
        <w:rPr>
          <w:spacing w:val="2"/>
          <w:sz w:val="28"/>
          <w:szCs w:val="28"/>
          <w:lang w:val="uk-UA"/>
        </w:rPr>
        <w:t xml:space="preserve">з метою забезпечення якісного виготовлення проєктно-кошторисної документації по об'єкту: </w:t>
      </w:r>
      <w:r w:rsidR="00B9434C">
        <w:rPr>
          <w:spacing w:val="2"/>
          <w:sz w:val="28"/>
          <w:szCs w:val="28"/>
          <w:lang w:val="uk-UA"/>
        </w:rPr>
        <w:t>«</w:t>
      </w:r>
      <w:r w:rsidR="00F46CAD" w:rsidRPr="00F46CAD">
        <w:rPr>
          <w:spacing w:val="2"/>
          <w:sz w:val="28"/>
          <w:szCs w:val="28"/>
          <w:lang w:val="uk-UA"/>
        </w:rPr>
        <w:t>Реконструкція удосконаленого полігону по складуванню твердих побутових відходів в м. Глухові, Шосткинський р-н, Сумської області»</w:t>
      </w:r>
      <w:r w:rsidR="00BF47AF" w:rsidRPr="005F14B0">
        <w:rPr>
          <w:spacing w:val="2"/>
          <w:sz w:val="28"/>
          <w:szCs w:val="28"/>
          <w:lang w:val="uk-UA"/>
        </w:rPr>
        <w:t xml:space="preserve">, </w:t>
      </w:r>
      <w:bookmarkEnd w:id="0"/>
      <w:r w:rsidR="00BF47AF" w:rsidRPr="005F14B0">
        <w:rPr>
          <w:spacing w:val="2"/>
          <w:sz w:val="28"/>
          <w:szCs w:val="28"/>
          <w:lang w:val="uk-UA"/>
        </w:rPr>
        <w:t xml:space="preserve">керуючись </w:t>
      </w:r>
      <w:r w:rsidR="00BF47AF" w:rsidRPr="00F46CAD">
        <w:rPr>
          <w:spacing w:val="2"/>
          <w:sz w:val="28"/>
          <w:szCs w:val="28"/>
          <w:lang w:val="uk-UA"/>
        </w:rPr>
        <w:t xml:space="preserve">підпунктом </w:t>
      </w:r>
      <w:r w:rsidR="00F46CAD" w:rsidRPr="00F46CAD">
        <w:rPr>
          <w:spacing w:val="2"/>
          <w:sz w:val="28"/>
          <w:szCs w:val="28"/>
          <w:lang w:val="uk-UA"/>
        </w:rPr>
        <w:t>1</w:t>
      </w:r>
      <w:r w:rsidR="00BF47AF" w:rsidRPr="00F46CAD">
        <w:rPr>
          <w:spacing w:val="2"/>
          <w:sz w:val="28"/>
          <w:szCs w:val="28"/>
          <w:lang w:val="uk-UA"/>
        </w:rPr>
        <w:t xml:space="preserve"> пункту «</w:t>
      </w:r>
      <w:r w:rsidR="00F46CAD" w:rsidRPr="00F46CAD">
        <w:rPr>
          <w:spacing w:val="2"/>
          <w:sz w:val="28"/>
          <w:szCs w:val="28"/>
          <w:lang w:val="uk-UA"/>
        </w:rPr>
        <w:t>а</w:t>
      </w:r>
      <w:r w:rsidR="00BF47AF" w:rsidRPr="00F46CAD">
        <w:rPr>
          <w:spacing w:val="2"/>
          <w:sz w:val="28"/>
          <w:szCs w:val="28"/>
          <w:lang w:val="uk-UA"/>
        </w:rPr>
        <w:t>» статті 30</w:t>
      </w:r>
      <w:r w:rsidR="00BF47AF" w:rsidRPr="005F14B0">
        <w:rPr>
          <w:spacing w:val="2"/>
          <w:sz w:val="28"/>
          <w:szCs w:val="28"/>
          <w:lang w:val="uk-UA"/>
        </w:rPr>
        <w:t>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6AAAB5A0" w14:textId="6A3A01EE" w:rsidR="006C1A1B" w:rsidRDefault="00C84B1B" w:rsidP="006473E7">
      <w:pPr>
        <w:ind w:right="-57" w:firstLine="709"/>
        <w:jc w:val="both"/>
        <w:rPr>
          <w:spacing w:val="-2"/>
          <w:sz w:val="28"/>
          <w:szCs w:val="28"/>
          <w:lang w:val="uk-UA"/>
        </w:rPr>
      </w:pPr>
      <w:r w:rsidRPr="00C84B1B">
        <w:rPr>
          <w:sz w:val="28"/>
          <w:szCs w:val="28"/>
          <w:lang w:val="uk-UA"/>
        </w:rPr>
        <w:t>1. </w:t>
      </w:r>
      <w:r w:rsidR="006473E7">
        <w:rPr>
          <w:sz w:val="28"/>
          <w:szCs w:val="28"/>
          <w:lang w:val="uk-UA"/>
        </w:rPr>
        <w:t>Надати дозвіл</w:t>
      </w:r>
      <w:r w:rsidR="00F46CAD" w:rsidRPr="00F46CAD">
        <w:t xml:space="preserve"> </w:t>
      </w:r>
      <w:r w:rsidR="00F46CAD" w:rsidRPr="00F46CAD">
        <w:rPr>
          <w:sz w:val="28"/>
          <w:szCs w:val="28"/>
          <w:lang w:val="uk-UA"/>
        </w:rPr>
        <w:t>управлінн</w:t>
      </w:r>
      <w:r w:rsidR="00F46CAD">
        <w:rPr>
          <w:sz w:val="28"/>
          <w:szCs w:val="28"/>
          <w:lang w:val="uk-UA"/>
        </w:rPr>
        <w:t>ю</w:t>
      </w:r>
      <w:r w:rsidR="00F46CAD" w:rsidRPr="00F46CAD">
        <w:rPr>
          <w:sz w:val="28"/>
          <w:szCs w:val="28"/>
          <w:lang w:val="uk-UA"/>
        </w:rPr>
        <w:t xml:space="preserve"> житлово-комунального господарства та містобудування Глухівської міської ради </w:t>
      </w:r>
      <w:r w:rsidR="00F46CAD">
        <w:rPr>
          <w:sz w:val="28"/>
          <w:szCs w:val="28"/>
          <w:lang w:val="uk-UA"/>
        </w:rPr>
        <w:t xml:space="preserve">(начальник – </w:t>
      </w:r>
      <w:r w:rsidR="00F46CAD" w:rsidRPr="00F46CAD">
        <w:rPr>
          <w:sz w:val="28"/>
          <w:szCs w:val="28"/>
          <w:lang w:val="uk-UA"/>
        </w:rPr>
        <w:t>Третяк А.Ю.</w:t>
      </w:r>
      <w:r w:rsidR="00F46CAD">
        <w:rPr>
          <w:sz w:val="28"/>
          <w:szCs w:val="28"/>
          <w:lang w:val="uk-UA"/>
        </w:rPr>
        <w:t xml:space="preserve">) </w:t>
      </w:r>
      <w:r w:rsidR="00F46CAD" w:rsidRPr="00F46CAD">
        <w:rPr>
          <w:sz w:val="28"/>
          <w:szCs w:val="28"/>
          <w:lang w:val="uk-UA"/>
        </w:rPr>
        <w:t>заверш</w:t>
      </w:r>
      <w:r w:rsidR="00F46CAD">
        <w:rPr>
          <w:sz w:val="28"/>
          <w:szCs w:val="28"/>
          <w:lang w:val="uk-UA"/>
        </w:rPr>
        <w:t>ити</w:t>
      </w:r>
      <w:r w:rsidR="00F46CAD" w:rsidRPr="00F46CAD">
        <w:rPr>
          <w:sz w:val="28"/>
          <w:szCs w:val="28"/>
          <w:lang w:val="uk-UA"/>
        </w:rPr>
        <w:t xml:space="preserve"> виготовлення </w:t>
      </w:r>
      <w:r w:rsidR="00B9434C" w:rsidRPr="00B9434C">
        <w:rPr>
          <w:sz w:val="28"/>
          <w:szCs w:val="28"/>
          <w:lang w:val="uk-UA"/>
        </w:rPr>
        <w:t>проєктно</w:t>
      </w:r>
      <w:r w:rsidR="00F46CAD" w:rsidRPr="00F46CAD">
        <w:rPr>
          <w:sz w:val="28"/>
          <w:szCs w:val="28"/>
          <w:lang w:val="uk-UA"/>
        </w:rPr>
        <w:t>-кошторисної документації</w:t>
      </w:r>
      <w:r w:rsidR="00F46CAD" w:rsidRPr="00F46CAD">
        <w:t xml:space="preserve"> </w:t>
      </w:r>
      <w:r w:rsidR="00F46CAD" w:rsidRPr="00F46CAD">
        <w:rPr>
          <w:sz w:val="28"/>
          <w:szCs w:val="28"/>
          <w:lang w:val="uk-UA"/>
        </w:rPr>
        <w:t xml:space="preserve">по об'єкту: </w:t>
      </w:r>
      <w:r w:rsidR="00B9434C">
        <w:rPr>
          <w:sz w:val="28"/>
          <w:szCs w:val="28"/>
          <w:lang w:val="uk-UA"/>
        </w:rPr>
        <w:t>«</w:t>
      </w:r>
      <w:r w:rsidR="00F46CAD" w:rsidRPr="00F46CAD">
        <w:rPr>
          <w:sz w:val="28"/>
          <w:szCs w:val="28"/>
          <w:lang w:val="uk-UA"/>
        </w:rPr>
        <w:t>Реконструкція удосконаленого полігону по складуванню твердих побутових відходів в м.</w:t>
      </w:r>
      <w:r w:rsidR="00B9434C">
        <w:rPr>
          <w:sz w:val="28"/>
          <w:szCs w:val="28"/>
          <w:lang w:val="uk-UA"/>
        </w:rPr>
        <w:t> </w:t>
      </w:r>
      <w:r w:rsidR="00F46CAD" w:rsidRPr="00F46CAD">
        <w:rPr>
          <w:sz w:val="28"/>
          <w:szCs w:val="28"/>
          <w:lang w:val="uk-UA"/>
        </w:rPr>
        <w:t>Глухові, Шосткинський р-н, Сумської області»</w:t>
      </w:r>
      <w:r w:rsidR="00F46CAD">
        <w:rPr>
          <w:sz w:val="28"/>
          <w:szCs w:val="28"/>
          <w:lang w:val="uk-UA"/>
        </w:rPr>
        <w:t>, включаючи проведення оцінки впливу на довкілля та експертної оцінки про</w:t>
      </w:r>
      <w:r w:rsidR="00B9434C">
        <w:rPr>
          <w:sz w:val="28"/>
          <w:szCs w:val="28"/>
          <w:lang w:val="uk-UA"/>
        </w:rPr>
        <w:t>є</w:t>
      </w:r>
      <w:r w:rsidR="00F46CAD">
        <w:rPr>
          <w:sz w:val="28"/>
          <w:szCs w:val="28"/>
          <w:lang w:val="uk-UA"/>
        </w:rPr>
        <w:t>кту.</w:t>
      </w:r>
    </w:p>
    <w:p w14:paraId="5CA20D7E" w14:textId="2B26BE91" w:rsidR="000F58EC" w:rsidRPr="005F14B0" w:rsidRDefault="00F46CAD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0F58EC" w:rsidRPr="005F14B0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77777777" w:rsidR="000F58EC" w:rsidRPr="005F14B0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F14B0">
        <w:rPr>
          <w:b/>
          <w:sz w:val="28"/>
          <w:szCs w:val="28"/>
          <w:lang w:val="uk-UA"/>
        </w:rPr>
        <w:t>Міський голова</w:t>
      </w:r>
      <w:r w:rsidRPr="005F14B0">
        <w:rPr>
          <w:b/>
          <w:sz w:val="28"/>
          <w:szCs w:val="28"/>
          <w:lang w:val="uk-UA"/>
        </w:rPr>
        <w:tab/>
        <w:t>Надія ВАЙЛО</w:t>
      </w:r>
    </w:p>
    <w:sectPr w:rsidR="000F58EC" w:rsidRPr="005F14B0" w:rsidSect="004960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861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163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2D0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1D3D"/>
    <w:rsid w:val="001C45D2"/>
    <w:rsid w:val="001C463A"/>
    <w:rsid w:val="001C7534"/>
    <w:rsid w:val="001D4A67"/>
    <w:rsid w:val="001E14B4"/>
    <w:rsid w:val="001E1762"/>
    <w:rsid w:val="001E2BC8"/>
    <w:rsid w:val="001E40CF"/>
    <w:rsid w:val="001E61B8"/>
    <w:rsid w:val="001E7901"/>
    <w:rsid w:val="0020085C"/>
    <w:rsid w:val="0020363E"/>
    <w:rsid w:val="00205505"/>
    <w:rsid w:val="00205C45"/>
    <w:rsid w:val="00211E6E"/>
    <w:rsid w:val="00212AF2"/>
    <w:rsid w:val="00216449"/>
    <w:rsid w:val="002177D2"/>
    <w:rsid w:val="00217867"/>
    <w:rsid w:val="00221CBF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6F47"/>
    <w:rsid w:val="00297916"/>
    <w:rsid w:val="00297D63"/>
    <w:rsid w:val="002A2439"/>
    <w:rsid w:val="002A3610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5AF"/>
    <w:rsid w:val="00303AD3"/>
    <w:rsid w:val="00305536"/>
    <w:rsid w:val="00310E60"/>
    <w:rsid w:val="003132C1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5D25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60EC"/>
    <w:rsid w:val="00497476"/>
    <w:rsid w:val="004A0D9A"/>
    <w:rsid w:val="004A161F"/>
    <w:rsid w:val="004A2904"/>
    <w:rsid w:val="004A7E0D"/>
    <w:rsid w:val="004B3D83"/>
    <w:rsid w:val="004C1D27"/>
    <w:rsid w:val="004C2D2D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06759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473E7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1A1B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40D3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02CD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2D9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54F"/>
    <w:rsid w:val="00986D68"/>
    <w:rsid w:val="0099304B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C731C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2D9"/>
    <w:rsid w:val="00A348CF"/>
    <w:rsid w:val="00A361D3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434C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6B1F"/>
    <w:rsid w:val="00C27211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84B1B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CF6E15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81A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139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43D9"/>
    <w:rsid w:val="00E45582"/>
    <w:rsid w:val="00E53E80"/>
    <w:rsid w:val="00E5519F"/>
    <w:rsid w:val="00E661BF"/>
    <w:rsid w:val="00E66E6F"/>
    <w:rsid w:val="00E66F11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E3192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46CAD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14F4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2811"/>
    <w:rsid w:val="00FE5EC0"/>
    <w:rsid w:val="00FE6881"/>
    <w:rsid w:val="00FE7F7F"/>
    <w:rsid w:val="00FE7FE5"/>
    <w:rsid w:val="00FF18BA"/>
    <w:rsid w:val="00FF2C86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1233</Characters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2025-12-05T08:10:00Z</cp:lastPrinted>
  <dcterms:created xsi:type="dcterms:W3CDTF">2025-12-05T08:16:00Z</dcterms:created>
  <dcterms:modified xsi:type="dcterms:W3CDTF">2025-12-12T07:42:00Z</dcterms:modified>
</cp:coreProperties>
</file>